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68" w:rsidRDefault="00592521" w:rsidP="00FB0074">
      <w:pPr>
        <w:pStyle w:val="a3"/>
        <w:ind w:right="-604"/>
        <w:jc w:val="center"/>
        <w:rPr>
          <w:b/>
          <w:u w:val="single"/>
        </w:rPr>
      </w:pPr>
      <w:r w:rsidRPr="0079397F">
        <w:rPr>
          <w:b/>
          <w:noProof/>
          <w:szCs w:val="28"/>
        </w:rPr>
        <w:drawing>
          <wp:inline distT="0" distB="0" distL="0" distR="0">
            <wp:extent cx="680085" cy="797560"/>
            <wp:effectExtent l="0" t="0" r="5715" b="254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68" w:rsidRDefault="00DE6268" w:rsidP="00DE6268">
      <w:pPr>
        <w:jc w:val="center"/>
      </w:pPr>
    </w:p>
    <w:p w:rsidR="00DE6268" w:rsidRPr="00E841A1" w:rsidRDefault="00DE6268" w:rsidP="00DE6268">
      <w:pPr>
        <w:pStyle w:val="a3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E841A1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DE6268" w:rsidRDefault="00DE6268" w:rsidP="00DE6268">
      <w:pPr>
        <w:jc w:val="center"/>
        <w:rPr>
          <w:b/>
          <w:sz w:val="28"/>
        </w:rPr>
      </w:pPr>
    </w:p>
    <w:p w:rsidR="00DE6268" w:rsidRDefault="00DE6268" w:rsidP="00DE6268">
      <w:pPr>
        <w:pStyle w:val="1"/>
        <w:ind w:firstLine="708"/>
      </w:pPr>
      <w:r>
        <w:t>РАСПОРЯЖЕНИЕ</w:t>
      </w:r>
    </w:p>
    <w:p w:rsidR="00DE6268" w:rsidRDefault="00DE6268" w:rsidP="00DE6268">
      <w:pPr>
        <w:rPr>
          <w:sz w:val="28"/>
        </w:rPr>
      </w:pPr>
    </w:p>
    <w:p w:rsidR="00DE6268" w:rsidRDefault="00B22EB4" w:rsidP="00DE6268">
      <w:pPr>
        <w:rPr>
          <w:sz w:val="28"/>
        </w:rPr>
      </w:pPr>
      <w:r>
        <w:rPr>
          <w:sz w:val="28"/>
        </w:rPr>
        <w:t>«_</w:t>
      </w:r>
      <w:r w:rsidR="00A34B78">
        <w:rPr>
          <w:sz w:val="28"/>
        </w:rPr>
        <w:t>_» _</w:t>
      </w:r>
      <w:r>
        <w:rPr>
          <w:sz w:val="28"/>
        </w:rPr>
        <w:t>______20</w:t>
      </w:r>
      <w:r w:rsidR="005D0A99">
        <w:rPr>
          <w:sz w:val="28"/>
        </w:rPr>
        <w:t>2</w:t>
      </w:r>
      <w:r w:rsidR="00DD2F24">
        <w:rPr>
          <w:sz w:val="28"/>
        </w:rPr>
        <w:t>4</w:t>
      </w:r>
      <w:r w:rsidR="00DE6268">
        <w:rPr>
          <w:sz w:val="28"/>
        </w:rPr>
        <w:tab/>
        <w:t xml:space="preserve">                             №          </w:t>
      </w:r>
      <w:r w:rsidR="00DE6268">
        <w:rPr>
          <w:sz w:val="28"/>
        </w:rPr>
        <w:tab/>
      </w:r>
      <w:r w:rsidR="00DE6268">
        <w:rPr>
          <w:sz w:val="28"/>
        </w:rPr>
        <w:tab/>
        <w:t>г. Цимлянск</w:t>
      </w:r>
    </w:p>
    <w:p w:rsidR="00DE6268" w:rsidRPr="00950B85" w:rsidRDefault="00DE6268" w:rsidP="00DE626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50B85" w:rsidTr="00711B3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50B85" w:rsidRPr="00C02910" w:rsidRDefault="00711B3B" w:rsidP="00646DCE">
            <w:pPr>
              <w:tabs>
                <w:tab w:val="left" w:pos="8078"/>
              </w:tabs>
              <w:ind w:right="-2"/>
              <w:jc w:val="both"/>
              <w:rPr>
                <w:sz w:val="28"/>
                <w:szCs w:val="28"/>
              </w:rPr>
            </w:pPr>
            <w:r w:rsidRPr="00711B3B">
              <w:rPr>
                <w:sz w:val="28"/>
                <w:szCs w:val="28"/>
              </w:rPr>
              <w:t>О внесении изменений в распоряжение Администрации Цимлянского района от 03.04.2008 № 48 «О создании постоянно действующей комиссии по проверке социально-бытовых, санитарно-эпидемиологических условий и хозяйственной деятельности рыболовецких бригад, базирующихся на побережье Цимлянского водохранилища»</w:t>
            </w:r>
          </w:p>
        </w:tc>
      </w:tr>
    </w:tbl>
    <w:p w:rsidR="00DE6268" w:rsidRDefault="00DE6268" w:rsidP="00DE6268">
      <w:pPr>
        <w:ind w:right="6217"/>
        <w:jc w:val="both"/>
        <w:rPr>
          <w:sz w:val="28"/>
        </w:rPr>
      </w:pPr>
    </w:p>
    <w:p w:rsidR="00711B3B" w:rsidRDefault="00711B3B" w:rsidP="00711B3B">
      <w:pPr>
        <w:ind w:firstLine="709"/>
        <w:jc w:val="both"/>
        <w:rPr>
          <w:sz w:val="28"/>
        </w:rPr>
      </w:pPr>
      <w:r w:rsidRPr="00711B3B">
        <w:rPr>
          <w:sz w:val="28"/>
        </w:rPr>
        <w:t>В связи с кадровыми изменениями в Администрации Цимлянского района:</w:t>
      </w:r>
    </w:p>
    <w:p w:rsidR="00711B3B" w:rsidRPr="00711B3B" w:rsidRDefault="00711B3B" w:rsidP="00711B3B">
      <w:pPr>
        <w:ind w:firstLine="709"/>
        <w:jc w:val="both"/>
        <w:rPr>
          <w:sz w:val="28"/>
        </w:rPr>
      </w:pPr>
    </w:p>
    <w:p w:rsidR="00711B3B" w:rsidRPr="00711B3B" w:rsidRDefault="00711B3B" w:rsidP="00711B3B">
      <w:pPr>
        <w:ind w:firstLine="709"/>
        <w:jc w:val="both"/>
        <w:rPr>
          <w:sz w:val="28"/>
        </w:rPr>
      </w:pPr>
      <w:r w:rsidRPr="00711B3B">
        <w:rPr>
          <w:sz w:val="28"/>
        </w:rPr>
        <w:t>1. Внести в распоряжение Администрации Цимлянского района от 03.04.2008 № 48 «О создании постоянно действующей комиссии по проверке социально-бытовых, санитарно-эпидемиологических условий и хозяйственной деятельности рыболовецких бригад, базирующихся на побережье Цимлянского водохранилища</w:t>
      </w:r>
      <w:r w:rsidR="00DC2791">
        <w:rPr>
          <w:sz w:val="28"/>
        </w:rPr>
        <w:t>» изменения</w:t>
      </w:r>
      <w:r w:rsidRPr="00711B3B">
        <w:rPr>
          <w:sz w:val="28"/>
        </w:rPr>
        <w:t>,</w:t>
      </w:r>
      <w:r w:rsidR="00FB0074">
        <w:rPr>
          <w:sz w:val="28"/>
        </w:rPr>
        <w:t xml:space="preserve"> изложив приложение № 1 в новой редакции,</w:t>
      </w:r>
      <w:r w:rsidRPr="00711B3B">
        <w:rPr>
          <w:sz w:val="28"/>
        </w:rPr>
        <w:t xml:space="preserve"> согласно приложению</w:t>
      </w:r>
      <w:r w:rsidR="00FB0074">
        <w:rPr>
          <w:sz w:val="28"/>
        </w:rPr>
        <w:t xml:space="preserve"> к настоящему распоряжению</w:t>
      </w:r>
      <w:r w:rsidRPr="00711B3B">
        <w:rPr>
          <w:sz w:val="28"/>
        </w:rPr>
        <w:t>.</w:t>
      </w:r>
    </w:p>
    <w:p w:rsidR="00DE6268" w:rsidRDefault="00711B3B" w:rsidP="00711B3B">
      <w:pPr>
        <w:ind w:firstLine="709"/>
        <w:jc w:val="both"/>
        <w:rPr>
          <w:sz w:val="28"/>
        </w:rPr>
      </w:pPr>
      <w:r w:rsidRPr="00711B3B">
        <w:rPr>
          <w:sz w:val="28"/>
        </w:rPr>
        <w:t>2. Контроль за исполнением распоряжения возложить на заместителя главы Администрации района по сельскому хозяйству, ГО и ЧС - начальника отдела сельского хозяйства</w:t>
      </w:r>
      <w:r w:rsidR="00DD2F24">
        <w:rPr>
          <w:sz w:val="28"/>
        </w:rPr>
        <w:t>Шумного М.В.</w:t>
      </w:r>
    </w:p>
    <w:p w:rsidR="00DE6268" w:rsidRDefault="00DE6268" w:rsidP="00DE6268">
      <w:pPr>
        <w:jc w:val="both"/>
        <w:rPr>
          <w:sz w:val="28"/>
        </w:rPr>
      </w:pPr>
    </w:p>
    <w:p w:rsidR="00DE6268" w:rsidRDefault="00DE6268" w:rsidP="00DE6268">
      <w:pPr>
        <w:jc w:val="both"/>
        <w:rPr>
          <w:sz w:val="28"/>
        </w:rPr>
      </w:pPr>
    </w:p>
    <w:p w:rsidR="00DE6268" w:rsidRDefault="00DE6268" w:rsidP="00DE6268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E6268" w:rsidRDefault="00DE6268" w:rsidP="00DE6268">
      <w:pPr>
        <w:jc w:val="both"/>
        <w:rPr>
          <w:sz w:val="28"/>
        </w:rPr>
      </w:pPr>
      <w:r>
        <w:rPr>
          <w:sz w:val="28"/>
        </w:rPr>
        <w:t>Цимлянского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D420C"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 w:rsidR="000D420C">
        <w:rPr>
          <w:sz w:val="28"/>
        </w:rPr>
        <w:t xml:space="preserve">         </w:t>
      </w:r>
      <w:r w:rsidR="00DD2F24">
        <w:rPr>
          <w:sz w:val="28"/>
        </w:rPr>
        <w:t>Е.Н. Ночевкина</w:t>
      </w:r>
    </w:p>
    <w:p w:rsidR="00DE6268" w:rsidRPr="00950B85" w:rsidRDefault="00DE6268" w:rsidP="00DE6268">
      <w:pPr>
        <w:rPr>
          <w:sz w:val="28"/>
          <w:szCs w:val="28"/>
        </w:rPr>
      </w:pPr>
    </w:p>
    <w:p w:rsidR="00DE6268" w:rsidRDefault="00DE6268" w:rsidP="00DE6268">
      <w:pPr>
        <w:rPr>
          <w:sz w:val="28"/>
          <w:szCs w:val="28"/>
        </w:rPr>
      </w:pPr>
    </w:p>
    <w:p w:rsidR="00FB0074" w:rsidRDefault="00FB0074" w:rsidP="00DE6268">
      <w:pPr>
        <w:rPr>
          <w:sz w:val="28"/>
          <w:szCs w:val="28"/>
        </w:rPr>
      </w:pPr>
    </w:p>
    <w:p w:rsidR="00FB0074" w:rsidRDefault="00FB0074" w:rsidP="00DE6268">
      <w:pPr>
        <w:rPr>
          <w:sz w:val="28"/>
          <w:szCs w:val="28"/>
        </w:rPr>
      </w:pPr>
    </w:p>
    <w:p w:rsidR="00FB0074" w:rsidRDefault="00FB0074" w:rsidP="00DE6268">
      <w:pPr>
        <w:rPr>
          <w:sz w:val="28"/>
          <w:szCs w:val="28"/>
        </w:rPr>
      </w:pPr>
    </w:p>
    <w:p w:rsidR="00FB0074" w:rsidRDefault="00FB0074" w:rsidP="00DE6268">
      <w:pPr>
        <w:rPr>
          <w:sz w:val="28"/>
          <w:szCs w:val="28"/>
        </w:rPr>
      </w:pPr>
    </w:p>
    <w:p w:rsidR="00DD440B" w:rsidRPr="00950B85" w:rsidRDefault="00DD440B" w:rsidP="00DE6268">
      <w:pPr>
        <w:rPr>
          <w:sz w:val="28"/>
          <w:szCs w:val="28"/>
        </w:rPr>
      </w:pPr>
    </w:p>
    <w:p w:rsidR="00DE6268" w:rsidRDefault="00DE6268" w:rsidP="00DE6268">
      <w:pPr>
        <w:rPr>
          <w:sz w:val="18"/>
          <w:szCs w:val="18"/>
        </w:rPr>
      </w:pPr>
      <w:r>
        <w:rPr>
          <w:sz w:val="18"/>
          <w:szCs w:val="18"/>
        </w:rPr>
        <w:t xml:space="preserve">Распоряжение вносит </w:t>
      </w:r>
    </w:p>
    <w:p w:rsidR="00DE6268" w:rsidRDefault="00DE6268" w:rsidP="00DE6268">
      <w:pPr>
        <w:rPr>
          <w:sz w:val="18"/>
          <w:szCs w:val="18"/>
        </w:rPr>
      </w:pPr>
      <w:r>
        <w:rPr>
          <w:sz w:val="18"/>
          <w:szCs w:val="18"/>
        </w:rPr>
        <w:t xml:space="preserve">отдел сельского хозяйства </w:t>
      </w:r>
    </w:p>
    <w:p w:rsidR="00DC2791" w:rsidRPr="00FB0074" w:rsidRDefault="00DE6268" w:rsidP="00FB0074">
      <w:pPr>
        <w:rPr>
          <w:sz w:val="18"/>
          <w:szCs w:val="18"/>
        </w:rPr>
      </w:pPr>
      <w:r>
        <w:rPr>
          <w:sz w:val="18"/>
          <w:szCs w:val="18"/>
        </w:rPr>
        <w:t>Администрации</w:t>
      </w:r>
      <w:r w:rsidR="00AF6A02">
        <w:rPr>
          <w:sz w:val="18"/>
          <w:szCs w:val="18"/>
        </w:rPr>
        <w:t xml:space="preserve"> Цимлянского</w:t>
      </w:r>
      <w:r>
        <w:rPr>
          <w:sz w:val="18"/>
          <w:szCs w:val="18"/>
        </w:rPr>
        <w:t xml:space="preserve"> района</w:t>
      </w:r>
    </w:p>
    <w:p w:rsidR="00DE6268" w:rsidRDefault="00DE6268" w:rsidP="00DE62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50B85" w:rsidRDefault="00DE6268" w:rsidP="00DE62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DE6268" w:rsidRDefault="00DE6268" w:rsidP="00DE626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DE6268" w:rsidRDefault="00DE6268" w:rsidP="00DE6268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DE6268" w:rsidRDefault="00E51297" w:rsidP="00DE6268">
      <w:pPr>
        <w:jc w:val="right"/>
        <w:rPr>
          <w:sz w:val="18"/>
          <w:szCs w:val="18"/>
        </w:rPr>
      </w:pPr>
      <w:r>
        <w:rPr>
          <w:sz w:val="28"/>
          <w:szCs w:val="28"/>
        </w:rPr>
        <w:t>от ___.__</w:t>
      </w:r>
      <w:r w:rsidR="00DE6268">
        <w:rPr>
          <w:sz w:val="28"/>
          <w:szCs w:val="28"/>
        </w:rPr>
        <w:t>_. 20</w:t>
      </w:r>
      <w:r w:rsidR="005D0A99">
        <w:rPr>
          <w:sz w:val="28"/>
          <w:szCs w:val="28"/>
        </w:rPr>
        <w:t>2</w:t>
      </w:r>
      <w:r w:rsidR="00DD2F24">
        <w:rPr>
          <w:sz w:val="28"/>
          <w:szCs w:val="28"/>
        </w:rPr>
        <w:t>4</w:t>
      </w:r>
      <w:r w:rsidR="00DE6268">
        <w:rPr>
          <w:sz w:val="28"/>
          <w:szCs w:val="28"/>
        </w:rPr>
        <w:t xml:space="preserve"> № ____</w:t>
      </w:r>
    </w:p>
    <w:p w:rsidR="00FB0074" w:rsidRDefault="00FB0074" w:rsidP="00FB00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B0074" w:rsidRDefault="00FB0074" w:rsidP="00FB00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 действующей комиссии по </w:t>
      </w:r>
      <w:proofErr w:type="gramStart"/>
      <w:r>
        <w:rPr>
          <w:sz w:val="28"/>
          <w:szCs w:val="28"/>
        </w:rPr>
        <w:t>проверке  социально</w:t>
      </w:r>
      <w:proofErr w:type="gramEnd"/>
      <w:r>
        <w:rPr>
          <w:sz w:val="28"/>
          <w:szCs w:val="28"/>
        </w:rPr>
        <w:t>-бытовых,</w:t>
      </w:r>
    </w:p>
    <w:p w:rsidR="00FB0074" w:rsidRDefault="00FB0074" w:rsidP="00FB007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санитарно-эпидемиологических условий и хозяйственной</w:t>
      </w:r>
    </w:p>
    <w:p w:rsidR="00FB0074" w:rsidRDefault="00FB0074" w:rsidP="00FB007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рыболовецких бригад, базирующихся</w:t>
      </w:r>
    </w:p>
    <w:p w:rsidR="00FB0074" w:rsidRDefault="00FB0074" w:rsidP="00FB00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побережье Цимлянского водохранилища</w:t>
      </w:r>
    </w:p>
    <w:p w:rsidR="00FB0074" w:rsidRDefault="00FB0074" w:rsidP="00B22EB4">
      <w:pPr>
        <w:rPr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360"/>
        <w:gridCol w:w="5607"/>
      </w:tblGrid>
      <w:tr w:rsidR="00A06AB1" w:rsidRPr="00A06AB1" w:rsidTr="001A12E6">
        <w:tc>
          <w:tcPr>
            <w:tcW w:w="9747" w:type="dxa"/>
            <w:gridSpan w:val="3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Председатель комиссии:</w:t>
            </w:r>
          </w:p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</w:tr>
      <w:tr w:rsidR="00A06AB1" w:rsidRPr="00A06AB1" w:rsidTr="001A12E6">
        <w:tc>
          <w:tcPr>
            <w:tcW w:w="3780" w:type="dxa"/>
          </w:tcPr>
          <w:p w:rsidR="00DD2F24" w:rsidRDefault="00DD2F24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Шумный </w:t>
            </w:r>
          </w:p>
          <w:p w:rsidR="00A06AB1" w:rsidRPr="00A06AB1" w:rsidRDefault="00DD2F24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A06AB1" w:rsidRPr="00A06AB1" w:rsidRDefault="00A06AB1" w:rsidP="00DC2791">
            <w:pPr>
              <w:jc w:val="both"/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заместитель главы Администрации района по сельскому хозяйству ГО и ЧС - начальник отдела сельского хозяйства.</w:t>
            </w:r>
          </w:p>
        </w:tc>
      </w:tr>
      <w:tr w:rsidR="00A06AB1" w:rsidRPr="00A06AB1" w:rsidTr="001A12E6">
        <w:tc>
          <w:tcPr>
            <w:tcW w:w="9747" w:type="dxa"/>
            <w:gridSpan w:val="3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Секретарь комиссии:</w:t>
            </w:r>
          </w:p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</w:tr>
      <w:tr w:rsidR="00A06AB1" w:rsidRPr="00A06AB1" w:rsidTr="001A12E6">
        <w:tc>
          <w:tcPr>
            <w:tcW w:w="3780" w:type="dxa"/>
          </w:tcPr>
          <w:p w:rsidR="00B64349" w:rsidRDefault="00B64349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Шафигуллин</w:t>
            </w:r>
          </w:p>
          <w:p w:rsidR="00A06AB1" w:rsidRPr="00A06AB1" w:rsidRDefault="00B64349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Ахтямович</w:t>
            </w: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A06AB1" w:rsidRPr="00A06AB1" w:rsidRDefault="00A06AB1" w:rsidP="00DC2791">
            <w:pPr>
              <w:jc w:val="both"/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ведущий специалист отдела сельского хозяйства Администрации Цимлянского района.</w:t>
            </w:r>
          </w:p>
        </w:tc>
      </w:tr>
      <w:tr w:rsidR="00A06AB1" w:rsidRPr="00A06AB1" w:rsidTr="001A12E6"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Члены комиссии:</w:t>
            </w:r>
          </w:p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</w:tr>
      <w:tr w:rsidR="00A06AB1" w:rsidRPr="00A06AB1" w:rsidTr="001A12E6">
        <w:trPr>
          <w:trHeight w:val="664"/>
        </w:trPr>
        <w:tc>
          <w:tcPr>
            <w:tcW w:w="3780" w:type="dxa"/>
          </w:tcPr>
          <w:p w:rsidR="00B64349" w:rsidRDefault="00B64349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Изюмченко</w:t>
            </w:r>
          </w:p>
          <w:p w:rsidR="00A06AB1" w:rsidRPr="00A06AB1" w:rsidRDefault="00B64349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A06AB1" w:rsidRPr="00A06AB1" w:rsidRDefault="00A06AB1" w:rsidP="00DC2791">
            <w:pPr>
              <w:jc w:val="both"/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заведующий отделом имущественных и земельных отношений Администрации Цимлянского района;</w:t>
            </w:r>
          </w:p>
        </w:tc>
      </w:tr>
      <w:tr w:rsidR="00A06AB1" w:rsidRPr="00A06AB1" w:rsidTr="001A12E6">
        <w:trPr>
          <w:trHeight w:val="313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</w:tr>
      <w:tr w:rsidR="00A06AB1" w:rsidRPr="00A06AB1" w:rsidTr="001A12E6">
        <w:trPr>
          <w:trHeight w:val="664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Дубченко</w:t>
            </w:r>
          </w:p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A06AB1" w:rsidRPr="00A06AB1" w:rsidRDefault="00A06AB1" w:rsidP="00DC2791">
            <w:pPr>
              <w:jc w:val="both"/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дознаватель ОНД ПР по Цимлянскому району УНД и ПР ГУ МЧС России по Ростовской области (по согласованию);</w:t>
            </w:r>
          </w:p>
        </w:tc>
      </w:tr>
      <w:tr w:rsidR="00A06AB1" w:rsidRPr="00A06AB1" w:rsidTr="001A12E6">
        <w:trPr>
          <w:trHeight w:val="303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</w:tr>
      <w:tr w:rsidR="00A06AB1" w:rsidRPr="00A06AB1" w:rsidTr="001A12E6">
        <w:trPr>
          <w:trHeight w:val="664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proofErr w:type="spellStart"/>
            <w:r w:rsidRPr="00A06AB1">
              <w:rPr>
                <w:sz w:val="28"/>
                <w:szCs w:val="28"/>
              </w:rPr>
              <w:t>Савушинский</w:t>
            </w:r>
            <w:proofErr w:type="spellEnd"/>
          </w:p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Александр Гаврилович</w:t>
            </w: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A06AB1" w:rsidRPr="00A06AB1" w:rsidRDefault="00A06AB1" w:rsidP="00DC2791">
            <w:pPr>
              <w:jc w:val="both"/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 xml:space="preserve">глава Администрации Калининского сельского поселения (по согласованию); </w:t>
            </w:r>
          </w:p>
        </w:tc>
      </w:tr>
      <w:tr w:rsidR="00A06AB1" w:rsidRPr="00A06AB1" w:rsidTr="001A12E6">
        <w:trPr>
          <w:trHeight w:val="279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</w:tr>
      <w:tr w:rsidR="00A06AB1" w:rsidRPr="00A06AB1" w:rsidTr="001A12E6">
        <w:trPr>
          <w:trHeight w:val="664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proofErr w:type="spellStart"/>
            <w:r w:rsidRPr="00A06AB1">
              <w:rPr>
                <w:sz w:val="28"/>
                <w:szCs w:val="28"/>
              </w:rPr>
              <w:t>Текутьев</w:t>
            </w:r>
            <w:proofErr w:type="spellEnd"/>
          </w:p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Сергей Федорович</w:t>
            </w: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A06AB1" w:rsidRPr="00A06AB1" w:rsidRDefault="00A06AB1" w:rsidP="00DC2791">
            <w:pPr>
              <w:jc w:val="both"/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глава Администрации Новоцимлянского сельского поселения (по согласованию);</w:t>
            </w:r>
          </w:p>
        </w:tc>
      </w:tr>
      <w:tr w:rsidR="00A06AB1" w:rsidRPr="00A06AB1" w:rsidTr="001A12E6">
        <w:trPr>
          <w:trHeight w:val="283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</w:tr>
      <w:tr w:rsidR="00A06AB1" w:rsidRPr="00A06AB1" w:rsidTr="001A12E6">
        <w:trPr>
          <w:trHeight w:val="664"/>
        </w:trPr>
        <w:tc>
          <w:tcPr>
            <w:tcW w:w="3780" w:type="dxa"/>
          </w:tcPr>
          <w:p w:rsidR="00B64349" w:rsidRDefault="00B64349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Бурняшев</w:t>
            </w:r>
          </w:p>
          <w:p w:rsidR="00A06AB1" w:rsidRPr="00A06AB1" w:rsidRDefault="00B64349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A06AB1" w:rsidRPr="00A06AB1" w:rsidRDefault="00A06AB1" w:rsidP="00DC2791">
            <w:pPr>
              <w:jc w:val="both"/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A06AB1">
              <w:rPr>
                <w:sz w:val="28"/>
                <w:szCs w:val="28"/>
              </w:rPr>
              <w:t>Саркеловского</w:t>
            </w:r>
            <w:proofErr w:type="spellEnd"/>
            <w:r w:rsidRPr="00A06AB1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</w:tc>
      </w:tr>
      <w:tr w:rsidR="00A06AB1" w:rsidRPr="00A06AB1" w:rsidTr="001A12E6">
        <w:trPr>
          <w:trHeight w:val="172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</w:tr>
      <w:tr w:rsidR="00A06AB1" w:rsidRPr="00A06AB1" w:rsidTr="001A12E6">
        <w:trPr>
          <w:trHeight w:val="664"/>
        </w:trPr>
        <w:tc>
          <w:tcPr>
            <w:tcW w:w="3780" w:type="dxa"/>
          </w:tcPr>
          <w:p w:rsidR="00112A24" w:rsidRDefault="00112A24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Максименко </w:t>
            </w:r>
          </w:p>
          <w:p w:rsidR="00A06AB1" w:rsidRPr="00A06AB1" w:rsidRDefault="00112A24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A06AB1" w:rsidRPr="00A06AB1" w:rsidRDefault="00A06AB1" w:rsidP="009473FD">
            <w:pPr>
              <w:jc w:val="both"/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ведущий специалист</w:t>
            </w:r>
            <w:r w:rsidR="00D755F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755FF">
              <w:rPr>
                <w:sz w:val="28"/>
                <w:szCs w:val="28"/>
              </w:rPr>
              <w:t xml:space="preserve">- </w:t>
            </w:r>
            <w:r w:rsidRPr="00A06AB1">
              <w:rPr>
                <w:sz w:val="28"/>
                <w:szCs w:val="28"/>
              </w:rPr>
              <w:t>секретарь административной комиссии Администрации  Цимлянского района;</w:t>
            </w:r>
          </w:p>
        </w:tc>
      </w:tr>
      <w:tr w:rsidR="00A06AB1" w:rsidRPr="00A06AB1" w:rsidTr="002C5ECC">
        <w:trPr>
          <w:trHeight w:val="162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</w:p>
        </w:tc>
      </w:tr>
      <w:tr w:rsidR="00A06AB1" w:rsidRPr="00A06AB1" w:rsidTr="002C5ECC">
        <w:trPr>
          <w:trHeight w:val="1130"/>
        </w:trPr>
        <w:tc>
          <w:tcPr>
            <w:tcW w:w="378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lastRenderedPageBreak/>
              <w:t>Сыропятов</w:t>
            </w:r>
          </w:p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Роман Михайлович</w:t>
            </w:r>
          </w:p>
        </w:tc>
        <w:tc>
          <w:tcPr>
            <w:tcW w:w="360" w:type="dxa"/>
          </w:tcPr>
          <w:p w:rsidR="00A06AB1" w:rsidRPr="00A06AB1" w:rsidRDefault="00A06AB1" w:rsidP="00A06AB1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A06AB1" w:rsidRDefault="00A06AB1" w:rsidP="00DC2791">
            <w:pPr>
              <w:jc w:val="both"/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атаман Юртового казачьего общества «Ци</w:t>
            </w:r>
            <w:r w:rsidR="00E52430">
              <w:rPr>
                <w:sz w:val="28"/>
                <w:szCs w:val="28"/>
              </w:rPr>
              <w:t>млянский юрт» (по согласованию);</w:t>
            </w:r>
          </w:p>
          <w:p w:rsidR="00DC2791" w:rsidRPr="00A06AB1" w:rsidRDefault="00DC2791" w:rsidP="00DC2791">
            <w:pPr>
              <w:jc w:val="both"/>
              <w:rPr>
                <w:sz w:val="28"/>
                <w:szCs w:val="28"/>
              </w:rPr>
            </w:pPr>
          </w:p>
        </w:tc>
      </w:tr>
      <w:tr w:rsidR="002C5ECC" w:rsidRPr="00A06AB1" w:rsidTr="002C5ECC">
        <w:trPr>
          <w:trHeight w:val="1130"/>
        </w:trPr>
        <w:tc>
          <w:tcPr>
            <w:tcW w:w="3780" w:type="dxa"/>
          </w:tcPr>
          <w:p w:rsidR="002C5ECC" w:rsidRDefault="002C5ECC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Кожевникова </w:t>
            </w:r>
          </w:p>
          <w:p w:rsidR="002C5ECC" w:rsidRPr="00A06AB1" w:rsidRDefault="002C5ECC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60" w:type="dxa"/>
          </w:tcPr>
          <w:p w:rsidR="002C5ECC" w:rsidRPr="00A06AB1" w:rsidRDefault="002A5BB7" w:rsidP="00A0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2C5ECC" w:rsidRPr="00A06AB1" w:rsidRDefault="002C5ECC" w:rsidP="002C5ECC">
            <w:pPr>
              <w:jc w:val="both"/>
              <w:rPr>
                <w:sz w:val="28"/>
                <w:szCs w:val="28"/>
              </w:rPr>
            </w:pPr>
            <w:r w:rsidRPr="002C5ECC">
              <w:rPr>
                <w:sz w:val="28"/>
                <w:szCs w:val="28"/>
              </w:rPr>
              <w:t>исполняющ</w:t>
            </w:r>
            <w:r>
              <w:rPr>
                <w:sz w:val="28"/>
                <w:szCs w:val="28"/>
              </w:rPr>
              <w:t>ий</w:t>
            </w:r>
            <w:r w:rsidRPr="002C5ECC">
              <w:rPr>
                <w:sz w:val="28"/>
                <w:szCs w:val="28"/>
              </w:rPr>
              <w:t xml:space="preserve"> обязанности начальника ГБУ РО «</w:t>
            </w:r>
            <w:proofErr w:type="spellStart"/>
            <w:r w:rsidRPr="002C5ECC">
              <w:rPr>
                <w:sz w:val="28"/>
                <w:szCs w:val="28"/>
              </w:rPr>
              <w:t>Волгодонскоямежрай</w:t>
            </w:r>
            <w:proofErr w:type="spellEnd"/>
            <w:r w:rsidR="009473FD">
              <w:rPr>
                <w:sz w:val="28"/>
                <w:szCs w:val="28"/>
              </w:rPr>
              <w:t xml:space="preserve"> </w:t>
            </w:r>
            <w:r w:rsidRPr="002C5ECC">
              <w:rPr>
                <w:sz w:val="28"/>
                <w:szCs w:val="28"/>
              </w:rPr>
              <w:t>СББЖ»</w:t>
            </w:r>
            <w:r w:rsidR="009473FD">
              <w:t xml:space="preserve"> </w:t>
            </w:r>
            <w:r w:rsidR="009473FD" w:rsidRPr="009473F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C2791" w:rsidRPr="00A06AB1" w:rsidTr="002C5ECC"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DC2791" w:rsidRPr="00A06AB1" w:rsidRDefault="00DC2791" w:rsidP="00997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A06AB1">
              <w:rPr>
                <w:sz w:val="28"/>
                <w:szCs w:val="28"/>
              </w:rPr>
              <w:t xml:space="preserve"> Азово-Донского филиала ФГБУ «</w:t>
            </w:r>
            <w:proofErr w:type="spellStart"/>
            <w:r w:rsidRPr="00A06AB1">
              <w:rPr>
                <w:sz w:val="28"/>
                <w:szCs w:val="28"/>
              </w:rPr>
              <w:t>Главрыбвод</w:t>
            </w:r>
            <w:proofErr w:type="spellEnd"/>
            <w:r w:rsidRPr="00A06AB1">
              <w:rPr>
                <w:sz w:val="28"/>
                <w:szCs w:val="28"/>
              </w:rPr>
              <w:t>» г. Цимлянск (по согласованию);</w:t>
            </w:r>
          </w:p>
        </w:tc>
      </w:tr>
      <w:tr w:rsidR="00DC2791" w:rsidRPr="00A06AB1" w:rsidTr="00997E45">
        <w:trPr>
          <w:trHeight w:val="173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</w:tr>
      <w:tr w:rsidR="00DC2791" w:rsidRPr="00A06AB1" w:rsidTr="00997E45">
        <w:trPr>
          <w:trHeight w:val="664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DC2791" w:rsidRPr="00A06AB1" w:rsidRDefault="00DC2791" w:rsidP="00997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A06AB1">
              <w:rPr>
                <w:sz w:val="28"/>
                <w:szCs w:val="28"/>
              </w:rPr>
              <w:t xml:space="preserve"> Цимлянского отдела госконтроля, надзора и охраны водных биологических ресурсов (по согласованию);</w:t>
            </w:r>
          </w:p>
        </w:tc>
      </w:tr>
      <w:tr w:rsidR="00DC2791" w:rsidRPr="00A06AB1" w:rsidTr="00997E45">
        <w:trPr>
          <w:trHeight w:val="253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</w:tr>
      <w:tr w:rsidR="00DC2791" w:rsidRPr="00A06AB1" w:rsidTr="00997E45">
        <w:trPr>
          <w:trHeight w:val="664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DC2791" w:rsidRPr="00A06AB1" w:rsidRDefault="00DC2791" w:rsidP="00997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A06AB1">
              <w:rPr>
                <w:sz w:val="28"/>
                <w:szCs w:val="28"/>
              </w:rPr>
              <w:t xml:space="preserve"> Волгоградского отдела ФГБНУ «ВНИРО» (по согласованию);</w:t>
            </w:r>
          </w:p>
        </w:tc>
      </w:tr>
      <w:tr w:rsidR="00DC2791" w:rsidRPr="00A06AB1" w:rsidTr="00997E45">
        <w:trPr>
          <w:trHeight w:val="243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</w:tr>
      <w:tr w:rsidR="00DC2791" w:rsidRPr="00A06AB1" w:rsidTr="00997E45">
        <w:trPr>
          <w:trHeight w:val="664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DC2791" w:rsidRPr="00A06AB1" w:rsidRDefault="00DC2791" w:rsidP="00997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A06AB1">
              <w:rPr>
                <w:sz w:val="28"/>
                <w:szCs w:val="28"/>
              </w:rPr>
              <w:t xml:space="preserve"> ОП № 5 МУ МВД России «Волгодонское» (по согласованию);</w:t>
            </w:r>
          </w:p>
        </w:tc>
      </w:tr>
      <w:tr w:rsidR="00DC2791" w:rsidRPr="00A06AB1" w:rsidTr="00997E45">
        <w:trPr>
          <w:trHeight w:val="247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</w:tr>
      <w:tr w:rsidR="00DC2791" w:rsidRPr="00A06AB1" w:rsidTr="00997E45">
        <w:trPr>
          <w:trHeight w:val="664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DC2791" w:rsidRPr="00A06AB1" w:rsidRDefault="00DC2791" w:rsidP="00997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B64349">
              <w:rPr>
                <w:sz w:val="28"/>
                <w:szCs w:val="28"/>
              </w:rPr>
              <w:t>филиала УВРЦВ ФГБВУ «</w:t>
            </w:r>
            <w:proofErr w:type="spellStart"/>
            <w:r w:rsidRPr="00B64349">
              <w:rPr>
                <w:sz w:val="28"/>
                <w:szCs w:val="28"/>
              </w:rPr>
              <w:t>Центррегионводхоз</w:t>
            </w:r>
            <w:proofErr w:type="spellEnd"/>
            <w:r w:rsidRPr="00B64349">
              <w:rPr>
                <w:sz w:val="28"/>
                <w:szCs w:val="28"/>
              </w:rPr>
              <w:t xml:space="preserve">» </w:t>
            </w:r>
            <w:r w:rsidRPr="00A06AB1">
              <w:rPr>
                <w:sz w:val="28"/>
                <w:szCs w:val="28"/>
              </w:rPr>
              <w:t>(по согласованию);</w:t>
            </w:r>
          </w:p>
        </w:tc>
      </w:tr>
      <w:tr w:rsidR="00DC2791" w:rsidRPr="00A06AB1" w:rsidTr="00997E45">
        <w:trPr>
          <w:trHeight w:val="247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</w:tr>
      <w:tr w:rsidR="00DC2791" w:rsidRPr="00A06AB1" w:rsidTr="00997E45">
        <w:trPr>
          <w:trHeight w:val="664"/>
        </w:trPr>
        <w:tc>
          <w:tcPr>
            <w:tcW w:w="378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2791" w:rsidRPr="00A06AB1" w:rsidRDefault="00DC2791" w:rsidP="00997E45">
            <w:pPr>
              <w:rPr>
                <w:sz w:val="28"/>
                <w:szCs w:val="28"/>
              </w:rPr>
            </w:pPr>
            <w:r w:rsidRPr="00A06AB1"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</w:tcPr>
          <w:p w:rsidR="00DC2791" w:rsidRPr="00A06AB1" w:rsidRDefault="00DC2791" w:rsidP="00997E4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</w:t>
            </w:r>
            <w:r w:rsidRPr="00A06AB1">
              <w:rPr>
                <w:bCs/>
                <w:sz w:val="28"/>
                <w:szCs w:val="28"/>
              </w:rPr>
              <w:t xml:space="preserve"> территориального отдела</w:t>
            </w:r>
          </w:p>
          <w:p w:rsidR="00DC2791" w:rsidRPr="00A06AB1" w:rsidRDefault="00DC2791" w:rsidP="00E52430">
            <w:pPr>
              <w:jc w:val="both"/>
              <w:rPr>
                <w:sz w:val="28"/>
                <w:szCs w:val="28"/>
              </w:rPr>
            </w:pPr>
            <w:r w:rsidRPr="00A06AB1">
              <w:rPr>
                <w:bCs/>
                <w:sz w:val="28"/>
                <w:szCs w:val="28"/>
              </w:rPr>
              <w:t xml:space="preserve">Управления Роспотребнадзора по Ростовской области в Цимлянском, Волгодонском, Семикаракорском, Константиновском, Мартыновском районах </w:t>
            </w:r>
            <w:r w:rsidRPr="00A06AB1">
              <w:rPr>
                <w:sz w:val="28"/>
                <w:szCs w:val="28"/>
              </w:rPr>
              <w:t>(по согласованию)</w:t>
            </w:r>
            <w:r w:rsidR="00E52430">
              <w:rPr>
                <w:sz w:val="28"/>
                <w:szCs w:val="28"/>
              </w:rPr>
              <w:t>.</w:t>
            </w:r>
          </w:p>
        </w:tc>
      </w:tr>
    </w:tbl>
    <w:p w:rsidR="002E52A3" w:rsidRDefault="002E52A3" w:rsidP="00BA41EE">
      <w:pPr>
        <w:rPr>
          <w:sz w:val="28"/>
          <w:szCs w:val="28"/>
        </w:rPr>
      </w:pPr>
    </w:p>
    <w:p w:rsidR="00742232" w:rsidRDefault="00742232" w:rsidP="00BA41EE">
      <w:pPr>
        <w:rPr>
          <w:sz w:val="28"/>
          <w:szCs w:val="28"/>
        </w:rPr>
      </w:pPr>
    </w:p>
    <w:p w:rsidR="002E52A3" w:rsidRDefault="002E52A3" w:rsidP="00BA41EE">
      <w:pPr>
        <w:rPr>
          <w:sz w:val="28"/>
          <w:szCs w:val="28"/>
        </w:rPr>
      </w:pPr>
    </w:p>
    <w:p w:rsidR="00BA41EE" w:rsidRDefault="00BA41EE" w:rsidP="00BA41EE">
      <w:pPr>
        <w:rPr>
          <w:sz w:val="28"/>
          <w:szCs w:val="28"/>
        </w:rPr>
      </w:pPr>
      <w:r w:rsidRPr="00BA41EE">
        <w:rPr>
          <w:sz w:val="28"/>
          <w:szCs w:val="28"/>
        </w:rPr>
        <w:t xml:space="preserve">Управляющий делами                                            </w:t>
      </w:r>
      <w:r w:rsidR="00FB0074">
        <w:rPr>
          <w:sz w:val="28"/>
          <w:szCs w:val="28"/>
        </w:rPr>
        <w:t xml:space="preserve">                               </w:t>
      </w:r>
      <w:r w:rsidRPr="00BA41EE">
        <w:rPr>
          <w:sz w:val="28"/>
          <w:szCs w:val="28"/>
        </w:rPr>
        <w:t xml:space="preserve">    А.В. Кулик</w:t>
      </w:r>
    </w:p>
    <w:p w:rsidR="002558DC" w:rsidRDefault="002558DC" w:rsidP="00BA41EE">
      <w:pPr>
        <w:rPr>
          <w:sz w:val="28"/>
          <w:szCs w:val="28"/>
        </w:rPr>
      </w:pPr>
    </w:p>
    <w:p w:rsidR="002558DC" w:rsidRDefault="002558DC" w:rsidP="00BA41EE">
      <w:pPr>
        <w:rPr>
          <w:sz w:val="28"/>
          <w:szCs w:val="28"/>
        </w:rPr>
      </w:pPr>
    </w:p>
    <w:p w:rsidR="002558DC" w:rsidRDefault="002558DC" w:rsidP="00BA41EE">
      <w:pPr>
        <w:rPr>
          <w:sz w:val="28"/>
          <w:szCs w:val="28"/>
        </w:rPr>
      </w:pPr>
    </w:p>
    <w:p w:rsidR="002558DC" w:rsidRDefault="002558DC" w:rsidP="00BA41EE">
      <w:pPr>
        <w:rPr>
          <w:sz w:val="28"/>
          <w:szCs w:val="28"/>
        </w:rPr>
      </w:pPr>
    </w:p>
    <w:p w:rsidR="002558DC" w:rsidRDefault="002558DC" w:rsidP="00BA41EE">
      <w:pPr>
        <w:rPr>
          <w:sz w:val="28"/>
          <w:szCs w:val="28"/>
        </w:rPr>
      </w:pPr>
    </w:p>
    <w:p w:rsidR="002558DC" w:rsidRDefault="002558DC" w:rsidP="00BA41EE">
      <w:pPr>
        <w:rPr>
          <w:sz w:val="28"/>
          <w:szCs w:val="28"/>
        </w:rPr>
      </w:pPr>
    </w:p>
    <w:p w:rsidR="002558DC" w:rsidRDefault="002558DC" w:rsidP="00BA41EE">
      <w:pPr>
        <w:rPr>
          <w:sz w:val="28"/>
          <w:szCs w:val="28"/>
        </w:rPr>
      </w:pPr>
    </w:p>
    <w:p w:rsidR="002558DC" w:rsidRDefault="002558DC" w:rsidP="00BA41EE">
      <w:pPr>
        <w:rPr>
          <w:sz w:val="28"/>
          <w:szCs w:val="28"/>
        </w:rPr>
      </w:pPr>
    </w:p>
    <w:p w:rsidR="002558DC" w:rsidRPr="00126E19" w:rsidRDefault="002558DC" w:rsidP="00126E19">
      <w:pPr>
        <w:rPr>
          <w:sz w:val="28"/>
          <w:szCs w:val="28"/>
        </w:rPr>
      </w:pPr>
    </w:p>
    <w:sectPr w:rsidR="002558DC" w:rsidRPr="00126E19" w:rsidSect="00DD440B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3793"/>
    <w:multiLevelType w:val="hybridMultilevel"/>
    <w:tmpl w:val="8722A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C5A4A"/>
    <w:multiLevelType w:val="multilevel"/>
    <w:tmpl w:val="8722A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268"/>
    <w:rsid w:val="000B4489"/>
    <w:rsid w:val="000C5B8E"/>
    <w:rsid w:val="000D420C"/>
    <w:rsid w:val="00112A24"/>
    <w:rsid w:val="00126E19"/>
    <w:rsid w:val="0018382D"/>
    <w:rsid w:val="001A12E6"/>
    <w:rsid w:val="001C7559"/>
    <w:rsid w:val="00210E45"/>
    <w:rsid w:val="002114E3"/>
    <w:rsid w:val="002551D4"/>
    <w:rsid w:val="002558DC"/>
    <w:rsid w:val="002A5BB7"/>
    <w:rsid w:val="002C5ECC"/>
    <w:rsid w:val="002D099B"/>
    <w:rsid w:val="002E52A3"/>
    <w:rsid w:val="002E7130"/>
    <w:rsid w:val="00444B04"/>
    <w:rsid w:val="00445364"/>
    <w:rsid w:val="004F1466"/>
    <w:rsid w:val="005112D8"/>
    <w:rsid w:val="005642CD"/>
    <w:rsid w:val="00591F51"/>
    <w:rsid w:val="00592521"/>
    <w:rsid w:val="00597EB6"/>
    <w:rsid w:val="005D0A99"/>
    <w:rsid w:val="00646DCE"/>
    <w:rsid w:val="00674815"/>
    <w:rsid w:val="006D521B"/>
    <w:rsid w:val="00711B3B"/>
    <w:rsid w:val="00742232"/>
    <w:rsid w:val="00766F0C"/>
    <w:rsid w:val="007C00F1"/>
    <w:rsid w:val="009303FA"/>
    <w:rsid w:val="009405FF"/>
    <w:rsid w:val="009473FD"/>
    <w:rsid w:val="00947726"/>
    <w:rsid w:val="00950B85"/>
    <w:rsid w:val="009820CF"/>
    <w:rsid w:val="00997E45"/>
    <w:rsid w:val="009C6411"/>
    <w:rsid w:val="009F10F1"/>
    <w:rsid w:val="009F4B89"/>
    <w:rsid w:val="00A06AB1"/>
    <w:rsid w:val="00A34B78"/>
    <w:rsid w:val="00A41054"/>
    <w:rsid w:val="00AC305B"/>
    <w:rsid w:val="00AC50F9"/>
    <w:rsid w:val="00AF054D"/>
    <w:rsid w:val="00AF6A02"/>
    <w:rsid w:val="00B22EB4"/>
    <w:rsid w:val="00B64349"/>
    <w:rsid w:val="00B65948"/>
    <w:rsid w:val="00BA41EE"/>
    <w:rsid w:val="00C02910"/>
    <w:rsid w:val="00CA6350"/>
    <w:rsid w:val="00CC669E"/>
    <w:rsid w:val="00CD00F7"/>
    <w:rsid w:val="00CE132F"/>
    <w:rsid w:val="00D33581"/>
    <w:rsid w:val="00D755FF"/>
    <w:rsid w:val="00DB0088"/>
    <w:rsid w:val="00DC2791"/>
    <w:rsid w:val="00DD2F24"/>
    <w:rsid w:val="00DD440B"/>
    <w:rsid w:val="00DE175A"/>
    <w:rsid w:val="00DE6268"/>
    <w:rsid w:val="00E041BF"/>
    <w:rsid w:val="00E51297"/>
    <w:rsid w:val="00E52430"/>
    <w:rsid w:val="00EA73E1"/>
    <w:rsid w:val="00F978FA"/>
    <w:rsid w:val="00FB0074"/>
    <w:rsid w:val="00FE594A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280AC"/>
  <w15:docId w15:val="{738C0B34-459E-42CA-9004-8E211E0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6268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DE6268"/>
    <w:pPr>
      <w:keepNext/>
      <w:jc w:val="center"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E6268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DE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114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114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4939-5F81-4655-BF13-39FC6695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Пользователь</cp:lastModifiedBy>
  <cp:revision>11</cp:revision>
  <cp:lastPrinted>2023-03-20T05:26:00Z</cp:lastPrinted>
  <dcterms:created xsi:type="dcterms:W3CDTF">2024-04-02T10:36:00Z</dcterms:created>
  <dcterms:modified xsi:type="dcterms:W3CDTF">2024-11-26T05:16:00Z</dcterms:modified>
</cp:coreProperties>
</file>