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9" w:rsidRDefault="00F45B53" w:rsidP="005A3E39">
      <w:pPr>
        <w:jc w:val="both"/>
      </w:pPr>
      <w:r>
        <w:rPr>
          <w:sz w:val="20"/>
          <w:szCs w:val="20"/>
        </w:rPr>
        <w:t xml:space="preserve">               </w:t>
      </w:r>
      <w:proofErr w:type="gramStart"/>
      <w:r w:rsidR="008B6946">
        <w:rPr>
          <w:sz w:val="20"/>
          <w:szCs w:val="20"/>
        </w:rPr>
        <w:t>«</w:t>
      </w:r>
      <w:r w:rsidR="00FD1EB9" w:rsidRPr="00D03D2D">
        <w:t>На основании решения Собрания депутатов Цимлянского района от 25.12.2014 г. № 187 «Об утверждении Прогнозного плана (программы) приватизации муниципального имущества на 2015 год и плановые 2016 и 2017 год», решения Собрания депутатов Цимлянского района от 10.06.2015 № 12 «О внесении изменений в решение Собрания депутатов Цимлянского района от 25.12.2014 г. № 187 «Об утверждении Прогнозного плана (программы) приватизации муниципального имущества на 2015 год</w:t>
      </w:r>
      <w:proofErr w:type="gramEnd"/>
      <w:r w:rsidR="00FD1EB9" w:rsidRPr="00D03D2D">
        <w:t xml:space="preserve"> </w:t>
      </w:r>
      <w:proofErr w:type="gramStart"/>
      <w:r w:rsidR="00FD1EB9" w:rsidRPr="00D03D2D">
        <w:t>и плановые 2016 и 2017 год</w:t>
      </w:r>
      <w:r w:rsidR="005A3E39" w:rsidRPr="00D03D2D">
        <w:t>»,</w:t>
      </w:r>
      <w:r w:rsidR="007C6DDF" w:rsidRPr="00D03D2D">
        <w:t xml:space="preserve"> </w:t>
      </w:r>
      <w:r w:rsidR="005A3E39" w:rsidRPr="00D03D2D">
        <w:t xml:space="preserve">постановления Администрации Цимлянского района Ростовской области от </w:t>
      </w:r>
      <w:r w:rsidR="00BC7250">
        <w:t>01</w:t>
      </w:r>
      <w:r w:rsidR="004A6682" w:rsidRPr="00D03D2D">
        <w:t>.</w:t>
      </w:r>
      <w:r w:rsidR="00BC7250">
        <w:t>12</w:t>
      </w:r>
      <w:r w:rsidR="005A3E39" w:rsidRPr="00D03D2D">
        <w:t xml:space="preserve">.2015  № </w:t>
      </w:r>
      <w:r w:rsidR="00BC7250">
        <w:t>670</w:t>
      </w:r>
      <w:r w:rsidR="005A3E39" w:rsidRPr="00D03D2D">
        <w:t xml:space="preserve"> </w:t>
      </w:r>
      <w:r w:rsidR="0055090A">
        <w:t>«Об организа</w:t>
      </w:r>
      <w:r w:rsidR="00761F74">
        <w:t>ц</w:t>
      </w:r>
      <w:r w:rsidR="0055090A">
        <w:t>ии продажи муниципального имущества посредством проведения открытого аукциона по составу участников и форме подачи предложений о цене»</w:t>
      </w:r>
      <w:r w:rsidR="00761F74">
        <w:t>,</w:t>
      </w:r>
      <w:r w:rsidR="0055090A">
        <w:t xml:space="preserve"> </w:t>
      </w:r>
      <w:r w:rsidR="005A3E39" w:rsidRPr="00D03D2D">
        <w:t>Администраци</w:t>
      </w:r>
      <w:r w:rsidR="00F3078F">
        <w:t>ей</w:t>
      </w:r>
      <w:r w:rsidR="005A3E39" w:rsidRPr="00D03D2D">
        <w:t xml:space="preserve"> Цимлянского района  пров</w:t>
      </w:r>
      <w:r w:rsidR="00F3078F">
        <w:t>еден</w:t>
      </w:r>
      <w:r w:rsidR="005A3E39" w:rsidRPr="00D03D2D">
        <w:t xml:space="preserve"> открытый аукцион по составу участников и форме подач</w:t>
      </w:r>
      <w:r w:rsidR="00741C4D" w:rsidRPr="00D03D2D">
        <w:t>и</w:t>
      </w:r>
      <w:r w:rsidR="005A3E39" w:rsidRPr="00D03D2D">
        <w:t xml:space="preserve"> предложений о цене по продаже следующего муниципального имущества:</w:t>
      </w:r>
      <w:proofErr w:type="gramEnd"/>
    </w:p>
    <w:p w:rsidR="00DB3936" w:rsidRDefault="00DB3936" w:rsidP="005A3E39">
      <w:pPr>
        <w:jc w:val="both"/>
      </w:pPr>
    </w:p>
    <w:p w:rsidR="00E279D8" w:rsidRDefault="00E279D8" w:rsidP="00E279D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аукциона таковы:</w:t>
      </w:r>
    </w:p>
    <w:p w:rsidR="00C075F3" w:rsidRDefault="00C075F3" w:rsidP="00E279D8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Style w:val="a4"/>
        <w:tblW w:w="9895" w:type="dxa"/>
        <w:jc w:val="center"/>
        <w:tblInd w:w="-1029" w:type="dxa"/>
        <w:tblLook w:val="01E0"/>
      </w:tblPr>
      <w:tblGrid>
        <w:gridCol w:w="690"/>
        <w:gridCol w:w="5506"/>
        <w:gridCol w:w="1843"/>
        <w:gridCol w:w="1856"/>
      </w:tblGrid>
      <w:tr w:rsidR="00E279D8" w:rsidRPr="00DC2473" w:rsidTr="00C075F3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>
              <w:t xml:space="preserve">Лот </w:t>
            </w:r>
            <w:r w:rsidRPr="00DC2473">
              <w:t xml:space="preserve">№ 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 w:rsidRPr="00DC2473">
              <w:t>Наименование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 w:rsidRPr="00DC2473">
              <w:t>Цена сделки приватизации</w:t>
            </w:r>
          </w:p>
          <w:p w:rsidR="00E279D8" w:rsidRPr="00DC2473" w:rsidRDefault="00E279D8" w:rsidP="009D2213">
            <w:pPr>
              <w:jc w:val="center"/>
            </w:pPr>
            <w:r w:rsidRPr="00DC2473">
              <w:t>(рублей)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 w:rsidRPr="00DC2473">
              <w:t xml:space="preserve">Победители аукциона </w:t>
            </w:r>
          </w:p>
        </w:tc>
      </w:tr>
      <w:tr w:rsidR="00DB3936" w:rsidRPr="00DC2473" w:rsidTr="00C075F3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B3936" w:rsidRDefault="00DB3936" w:rsidP="009D221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DB3936" w:rsidRPr="00160138" w:rsidRDefault="00DB3936" w:rsidP="00FD1EB9">
            <w:pPr>
              <w:shd w:val="clear" w:color="auto" w:fill="FFFFFF"/>
              <w:jc w:val="both"/>
            </w:pPr>
            <w:proofErr w:type="gramStart"/>
            <w:r>
              <w:t xml:space="preserve">УАЗ-39629, 2002 г.в., идентификационный номер </w:t>
            </w:r>
            <w:r>
              <w:rPr>
                <w:lang w:val="en-US"/>
              </w:rPr>
              <w:t>XTT</w:t>
            </w:r>
            <w:r>
              <w:t>39629020019740, модель, № двигателя – УМЗ-421800</w:t>
            </w:r>
            <w:r w:rsidRPr="00D635F9">
              <w:t xml:space="preserve"> </w:t>
            </w:r>
            <w:r>
              <w:rPr>
                <w:lang w:val="en-US"/>
              </w:rPr>
              <w:t>N</w:t>
            </w:r>
            <w:r w:rsidRPr="00D635F9">
              <w:t xml:space="preserve"> </w:t>
            </w:r>
            <w:r>
              <w:t xml:space="preserve">20701061, цвет кузова – белая ночь, кузов (кабина, прицеп) – 39620020212779, шасси (рама) – </w:t>
            </w:r>
            <w:r w:rsidRPr="009A56E1">
              <w:t>37410020140478</w:t>
            </w:r>
            <w:r w:rsidR="00FD1EB9">
              <w:t>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B3936" w:rsidRDefault="00B67CBA" w:rsidP="009D2213">
            <w:pPr>
              <w:jc w:val="center"/>
            </w:pPr>
            <w:r>
              <w:t>15</w:t>
            </w:r>
            <w:r w:rsidR="00FD1EB9">
              <w:t xml:space="preserve"> </w:t>
            </w:r>
            <w:r>
              <w:t>000,00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3936" w:rsidRDefault="00B67CBA" w:rsidP="009D2213">
            <w:pPr>
              <w:jc w:val="center"/>
            </w:pPr>
            <w:proofErr w:type="spellStart"/>
            <w:r>
              <w:t>Мотыченко</w:t>
            </w:r>
            <w:proofErr w:type="spellEnd"/>
            <w:r>
              <w:t xml:space="preserve"> Владимир Иванович</w:t>
            </w:r>
          </w:p>
        </w:tc>
      </w:tr>
    </w:tbl>
    <w:p w:rsidR="00F45B53" w:rsidRDefault="00F45B53" w:rsidP="00F45B53">
      <w:pPr>
        <w:ind w:firstLine="540"/>
        <w:jc w:val="both"/>
        <w:rPr>
          <w:sz w:val="22"/>
          <w:szCs w:val="22"/>
        </w:rPr>
      </w:pPr>
    </w:p>
    <w:p w:rsidR="00085933" w:rsidRDefault="00085933" w:rsidP="0044251A">
      <w:pPr>
        <w:rPr>
          <w:sz w:val="22"/>
          <w:szCs w:val="22"/>
        </w:rPr>
      </w:pPr>
    </w:p>
    <w:p w:rsidR="00085933" w:rsidRDefault="00085933" w:rsidP="0044251A">
      <w:pPr>
        <w:rPr>
          <w:sz w:val="22"/>
          <w:szCs w:val="22"/>
        </w:rPr>
      </w:pPr>
    </w:p>
    <w:p w:rsidR="00085933" w:rsidRDefault="00085933" w:rsidP="0044251A">
      <w:pPr>
        <w:rPr>
          <w:sz w:val="22"/>
          <w:szCs w:val="22"/>
        </w:rPr>
      </w:pPr>
    </w:p>
    <w:p w:rsidR="00085933" w:rsidRDefault="00085933" w:rsidP="0044251A">
      <w:pPr>
        <w:rPr>
          <w:sz w:val="22"/>
          <w:szCs w:val="22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sectPr w:rsidR="00F45B53" w:rsidSect="00A86A2C">
      <w:pgSz w:w="11906" w:h="16838"/>
      <w:pgMar w:top="1134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511B8"/>
    <w:rsid w:val="00085933"/>
    <w:rsid w:val="00086C02"/>
    <w:rsid w:val="000F40FA"/>
    <w:rsid w:val="0017042C"/>
    <w:rsid w:val="001955D0"/>
    <w:rsid w:val="001C5367"/>
    <w:rsid w:val="0027070F"/>
    <w:rsid w:val="0028627E"/>
    <w:rsid w:val="002B6B35"/>
    <w:rsid w:val="0034747C"/>
    <w:rsid w:val="003D53CB"/>
    <w:rsid w:val="003F2FF1"/>
    <w:rsid w:val="0044251A"/>
    <w:rsid w:val="004637D3"/>
    <w:rsid w:val="00463F2D"/>
    <w:rsid w:val="004A6682"/>
    <w:rsid w:val="004E0700"/>
    <w:rsid w:val="004F6901"/>
    <w:rsid w:val="00524288"/>
    <w:rsid w:val="0055090A"/>
    <w:rsid w:val="005A3E39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C6DDF"/>
    <w:rsid w:val="007E10E5"/>
    <w:rsid w:val="008441B4"/>
    <w:rsid w:val="00895233"/>
    <w:rsid w:val="008A1333"/>
    <w:rsid w:val="008B299F"/>
    <w:rsid w:val="008B6946"/>
    <w:rsid w:val="008D1625"/>
    <w:rsid w:val="0092542F"/>
    <w:rsid w:val="0099171D"/>
    <w:rsid w:val="009B6FE2"/>
    <w:rsid w:val="009E7A79"/>
    <w:rsid w:val="00A16060"/>
    <w:rsid w:val="00A73773"/>
    <w:rsid w:val="00A86A2C"/>
    <w:rsid w:val="00A96519"/>
    <w:rsid w:val="00B31E4D"/>
    <w:rsid w:val="00B5026B"/>
    <w:rsid w:val="00B67CBA"/>
    <w:rsid w:val="00BC7250"/>
    <w:rsid w:val="00C075F3"/>
    <w:rsid w:val="00CA13CD"/>
    <w:rsid w:val="00D03D2D"/>
    <w:rsid w:val="00D07631"/>
    <w:rsid w:val="00DA664D"/>
    <w:rsid w:val="00DB3936"/>
    <w:rsid w:val="00DE298A"/>
    <w:rsid w:val="00E279D8"/>
    <w:rsid w:val="00E337D2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4390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2016-02-16T13:37:00Z</cp:lastPrinted>
  <dcterms:created xsi:type="dcterms:W3CDTF">2016-02-17T11:23:00Z</dcterms:created>
  <dcterms:modified xsi:type="dcterms:W3CDTF">2016-02-17T11:23:00Z</dcterms:modified>
</cp:coreProperties>
</file>