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33" w:rsidRDefault="00574533">
      <w:pPr>
        <w:shd w:val="clear" w:color="auto" w:fill="FFFFFF"/>
        <w:spacing w:before="634"/>
        <w:ind w:right="43"/>
        <w:jc w:val="center"/>
      </w:pPr>
      <w:r>
        <w:rPr>
          <w:b/>
          <w:bCs/>
          <w:sz w:val="28"/>
          <w:szCs w:val="28"/>
        </w:rPr>
        <w:t xml:space="preserve">Уважаемые руководители предприятий </w:t>
      </w:r>
      <w:proofErr w:type="gramStart"/>
      <w:r>
        <w:rPr>
          <w:b/>
          <w:bCs/>
          <w:sz w:val="28"/>
          <w:szCs w:val="28"/>
        </w:rPr>
        <w:t>Цимлянского  района</w:t>
      </w:r>
      <w:proofErr w:type="gramEnd"/>
      <w:r>
        <w:rPr>
          <w:b/>
          <w:bCs/>
          <w:sz w:val="28"/>
          <w:szCs w:val="28"/>
        </w:rPr>
        <w:t>!</w:t>
      </w:r>
    </w:p>
    <w:p w:rsidR="00574533" w:rsidRDefault="00574533">
      <w:pPr>
        <w:shd w:val="clear" w:color="auto" w:fill="FFFFFF"/>
        <w:spacing w:before="322" w:line="317" w:lineRule="exact"/>
        <w:ind w:right="5" w:firstLine="725"/>
        <w:jc w:val="both"/>
      </w:pPr>
      <w:r>
        <w:rPr>
          <w:spacing w:val="-11"/>
          <w:sz w:val="28"/>
          <w:szCs w:val="28"/>
        </w:rPr>
        <w:t xml:space="preserve">С </w:t>
      </w:r>
      <w:r w:rsidR="00756A9F" w:rsidRPr="00756A9F">
        <w:rPr>
          <w:spacing w:val="-11"/>
          <w:sz w:val="28"/>
          <w:szCs w:val="28"/>
        </w:rPr>
        <w:t>01</w:t>
      </w:r>
      <w:r w:rsidR="00FA5693">
        <w:rPr>
          <w:spacing w:val="-11"/>
          <w:sz w:val="28"/>
          <w:szCs w:val="28"/>
        </w:rPr>
        <w:t xml:space="preserve"> </w:t>
      </w:r>
      <w:proofErr w:type="gramStart"/>
      <w:r w:rsidR="00FA5693">
        <w:rPr>
          <w:spacing w:val="-11"/>
          <w:sz w:val="28"/>
          <w:szCs w:val="28"/>
        </w:rPr>
        <w:t xml:space="preserve">апреля </w:t>
      </w:r>
      <w:r>
        <w:rPr>
          <w:spacing w:val="-11"/>
          <w:sz w:val="28"/>
          <w:szCs w:val="28"/>
        </w:rPr>
        <w:t xml:space="preserve"> по</w:t>
      </w:r>
      <w:proofErr w:type="gramEnd"/>
      <w:r>
        <w:rPr>
          <w:spacing w:val="-11"/>
          <w:sz w:val="28"/>
          <w:szCs w:val="28"/>
        </w:rPr>
        <w:t xml:space="preserve"> </w:t>
      </w:r>
      <w:r w:rsidR="00FA5693">
        <w:rPr>
          <w:spacing w:val="-11"/>
          <w:sz w:val="28"/>
          <w:szCs w:val="28"/>
        </w:rPr>
        <w:t>30 апреля</w:t>
      </w:r>
      <w:r>
        <w:rPr>
          <w:spacing w:val="-11"/>
          <w:sz w:val="28"/>
          <w:szCs w:val="28"/>
        </w:rPr>
        <w:t xml:space="preserve"> 201</w:t>
      </w:r>
      <w:r w:rsidR="005C793D">
        <w:rPr>
          <w:spacing w:val="-11"/>
          <w:sz w:val="28"/>
          <w:szCs w:val="28"/>
        </w:rPr>
        <w:t>9</w:t>
      </w:r>
      <w:bookmarkStart w:id="0" w:name="_GoBack"/>
      <w:bookmarkEnd w:id="0"/>
      <w:r>
        <w:rPr>
          <w:spacing w:val="-11"/>
          <w:sz w:val="28"/>
          <w:szCs w:val="28"/>
        </w:rPr>
        <w:t xml:space="preserve"> года проводится </w:t>
      </w:r>
      <w:r w:rsidR="00FA5693">
        <w:rPr>
          <w:spacing w:val="-11"/>
          <w:sz w:val="28"/>
          <w:szCs w:val="28"/>
        </w:rPr>
        <w:t>муниципальный</w:t>
      </w:r>
      <w:r>
        <w:rPr>
          <w:spacing w:val="-11"/>
          <w:sz w:val="28"/>
          <w:szCs w:val="28"/>
        </w:rPr>
        <w:t xml:space="preserve"> конкурс </w:t>
      </w:r>
      <w:r>
        <w:rPr>
          <w:spacing w:val="-1"/>
          <w:sz w:val="28"/>
          <w:szCs w:val="28"/>
        </w:rPr>
        <w:t>«</w:t>
      </w:r>
      <w:r w:rsidR="007B3B97">
        <w:rPr>
          <w:spacing w:val="-1"/>
          <w:sz w:val="28"/>
          <w:szCs w:val="28"/>
        </w:rPr>
        <w:t>К</w:t>
      </w:r>
      <w:r w:rsidR="00C66BF1">
        <w:rPr>
          <w:spacing w:val="-1"/>
          <w:sz w:val="28"/>
          <w:szCs w:val="28"/>
        </w:rPr>
        <w:t>оллективный договор</w:t>
      </w:r>
      <w:r w:rsidR="00DB3007">
        <w:rPr>
          <w:spacing w:val="-1"/>
          <w:sz w:val="28"/>
          <w:szCs w:val="28"/>
        </w:rPr>
        <w:t xml:space="preserve"> </w:t>
      </w:r>
      <w:r w:rsidR="007B3B97">
        <w:rPr>
          <w:spacing w:val="-1"/>
          <w:sz w:val="28"/>
          <w:szCs w:val="28"/>
        </w:rPr>
        <w:t>- основа эффективности производства и защиты социально- трудовых прав работников</w:t>
      </w:r>
      <w:r>
        <w:rPr>
          <w:sz w:val="28"/>
          <w:szCs w:val="28"/>
        </w:rPr>
        <w:t>».</w:t>
      </w:r>
    </w:p>
    <w:p w:rsidR="00574533" w:rsidRDefault="00574533">
      <w:pPr>
        <w:shd w:val="clear" w:color="auto" w:fill="FFFFFF"/>
        <w:spacing w:line="317" w:lineRule="exact"/>
        <w:ind w:left="706"/>
      </w:pPr>
      <w:r>
        <w:rPr>
          <w:sz w:val="28"/>
          <w:szCs w:val="28"/>
        </w:rPr>
        <w:t>Конкурс проводится по следующим номинациям:</w:t>
      </w:r>
    </w:p>
    <w:p w:rsidR="00574533" w:rsidRDefault="007B3B97">
      <w:pPr>
        <w:shd w:val="clear" w:color="auto" w:fill="FFFFFF"/>
        <w:spacing w:line="317" w:lineRule="exact"/>
        <w:ind w:left="10" w:righ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>-л</w:t>
      </w:r>
      <w:r w:rsidR="00574533">
        <w:rPr>
          <w:sz w:val="28"/>
          <w:szCs w:val="28"/>
        </w:rPr>
        <w:t>учш</w:t>
      </w:r>
      <w:r>
        <w:rPr>
          <w:sz w:val="28"/>
          <w:szCs w:val="28"/>
        </w:rPr>
        <w:t>ий коллективный договор</w:t>
      </w:r>
      <w:r w:rsidR="00574533">
        <w:rPr>
          <w:sz w:val="28"/>
          <w:szCs w:val="28"/>
        </w:rPr>
        <w:t>;</w:t>
      </w:r>
    </w:p>
    <w:p w:rsidR="007B3B97" w:rsidRDefault="007B3B97">
      <w:pPr>
        <w:shd w:val="clear" w:color="auto" w:fill="FFFFFF"/>
        <w:spacing w:line="317" w:lineRule="exact"/>
        <w:ind w:left="10" w:righ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>-оплата труда и социальные выплаты;</w:t>
      </w:r>
    </w:p>
    <w:p w:rsidR="007B3B97" w:rsidRDefault="007B3B97">
      <w:pPr>
        <w:shd w:val="clear" w:color="auto" w:fill="FFFFFF"/>
        <w:spacing w:line="317" w:lineRule="exact"/>
        <w:ind w:left="10" w:righ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>-охрана и условия труда;</w:t>
      </w:r>
    </w:p>
    <w:p w:rsidR="007B3B97" w:rsidRDefault="007B3B97">
      <w:pPr>
        <w:shd w:val="clear" w:color="auto" w:fill="FFFFFF"/>
        <w:spacing w:line="317" w:lineRule="exact"/>
        <w:ind w:left="10" w:righ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>-развитие трудовых ресурсов и кадрового потенциала.</w:t>
      </w:r>
    </w:p>
    <w:p w:rsidR="00DB3007" w:rsidRPr="008D4F46" w:rsidRDefault="00DB3007" w:rsidP="00DB3007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В конкурсе могут принимать участие организации: </w:t>
      </w:r>
    </w:p>
    <w:p w:rsidR="00954A19" w:rsidRDefault="00DB3007" w:rsidP="00DB3007">
      <w:pPr>
        <w:widowControl/>
        <w:numPr>
          <w:ilvl w:val="0"/>
          <w:numId w:val="1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находящиеся, зарегистрированные и осуществляющие деятельность на </w:t>
      </w:r>
      <w:r w:rsidR="00954A19">
        <w:rPr>
          <w:color w:val="000000"/>
          <w:sz w:val="28"/>
          <w:szCs w:val="28"/>
        </w:rPr>
        <w:t xml:space="preserve">   </w:t>
      </w:r>
    </w:p>
    <w:p w:rsidR="00DB3007" w:rsidRPr="008D4F46" w:rsidRDefault="00DB3007" w:rsidP="00DB3007">
      <w:pPr>
        <w:widowControl/>
        <w:numPr>
          <w:ilvl w:val="0"/>
          <w:numId w:val="1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Цимлянского района</w:t>
      </w:r>
      <w:r w:rsidRPr="008D4F46">
        <w:rPr>
          <w:color w:val="000000"/>
          <w:sz w:val="28"/>
          <w:szCs w:val="28"/>
        </w:rPr>
        <w:t xml:space="preserve">; </w:t>
      </w:r>
    </w:p>
    <w:p w:rsidR="00DB3007" w:rsidRPr="008D4F46" w:rsidRDefault="00DB3007" w:rsidP="00DB3007">
      <w:pPr>
        <w:widowControl/>
        <w:numPr>
          <w:ilvl w:val="0"/>
          <w:numId w:val="1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имеющие положительную динамику основных показателей деятельности; </w:t>
      </w:r>
    </w:p>
    <w:p w:rsidR="00DB3007" w:rsidRPr="008D4F46" w:rsidRDefault="00DB3007" w:rsidP="00DB3007">
      <w:pPr>
        <w:widowControl/>
        <w:numPr>
          <w:ilvl w:val="0"/>
          <w:numId w:val="1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не имеющие задолженности по заработной плате, а также текущим платежам в бюджеты всех уровней и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 </w:t>
      </w:r>
    </w:p>
    <w:p w:rsidR="00DB3007" w:rsidRPr="008D4F46" w:rsidRDefault="00DB3007" w:rsidP="00DB3007">
      <w:pPr>
        <w:widowControl/>
        <w:numPr>
          <w:ilvl w:val="0"/>
          <w:numId w:val="1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не имеющие случаи тяжелого, смертельного и группового </w:t>
      </w:r>
      <w:proofErr w:type="gramStart"/>
      <w:r w:rsidRPr="008D4F46">
        <w:rPr>
          <w:color w:val="000000"/>
          <w:sz w:val="28"/>
          <w:szCs w:val="28"/>
        </w:rPr>
        <w:t>травматизма  не</w:t>
      </w:r>
      <w:proofErr w:type="gramEnd"/>
      <w:r w:rsidRPr="008D4F46">
        <w:rPr>
          <w:color w:val="000000"/>
          <w:sz w:val="28"/>
          <w:szCs w:val="28"/>
        </w:rPr>
        <w:t xml:space="preserve"> менее чем за два года до подачи заявки на участие в Конкурсе. </w:t>
      </w:r>
    </w:p>
    <w:p w:rsidR="00DB3007" w:rsidRPr="008D4F46" w:rsidRDefault="00DB3007" w:rsidP="00DB3007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 Участие организаций в муниципальном конкурсе осуществляется на основе самовыдвижения, либо по представлению территориальных (отраслевых) объединений работодателей, либо по представлению территориальных (отраслевых) объединений организаций профсоюзов при условии соответствия критериям допуска, установленных настоящим Положением. </w:t>
      </w:r>
    </w:p>
    <w:p w:rsidR="00DB3007" w:rsidRPr="008D4F46" w:rsidRDefault="00DB3007" w:rsidP="00DB3007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Участники подают в конкурсную комиссию следующие документы: </w:t>
      </w:r>
    </w:p>
    <w:p w:rsidR="00C76D24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DB3007">
        <w:rPr>
          <w:color w:val="000000"/>
          <w:sz w:val="28"/>
          <w:szCs w:val="28"/>
        </w:rPr>
        <w:t xml:space="preserve">заявку на участие в Конкурсе (далее - заявка) по форме согласно </w:t>
      </w:r>
      <w:r w:rsidR="00C76D24">
        <w:rPr>
          <w:color w:val="000000"/>
          <w:sz w:val="28"/>
          <w:szCs w:val="28"/>
        </w:rPr>
        <w:t xml:space="preserve">     </w:t>
      </w:r>
    </w:p>
    <w:p w:rsidR="00DB3007" w:rsidRDefault="00C76D24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hyperlink r:id="rId5" w:tooltip="Приложение в формате Word 95 Кб" w:history="1">
        <w:r w:rsidR="00DB3007" w:rsidRPr="00DB3007">
          <w:rPr>
            <w:color w:val="000000"/>
            <w:sz w:val="28"/>
            <w:szCs w:val="28"/>
          </w:rPr>
          <w:t>приложению № 1</w:t>
        </w:r>
      </w:hyperlink>
      <w:r w:rsidR="00DB3007" w:rsidRPr="00DB3007">
        <w:rPr>
          <w:color w:val="000000"/>
          <w:sz w:val="28"/>
          <w:szCs w:val="28"/>
        </w:rPr>
        <w:t xml:space="preserve"> с указанием номинации</w:t>
      </w:r>
      <w:r>
        <w:rPr>
          <w:color w:val="000000"/>
          <w:sz w:val="28"/>
          <w:szCs w:val="28"/>
        </w:rPr>
        <w:t>;</w:t>
      </w:r>
      <w:r w:rsidR="00DB3007" w:rsidRPr="00DB3007">
        <w:rPr>
          <w:color w:val="000000"/>
          <w:sz w:val="28"/>
          <w:szCs w:val="28"/>
        </w:rPr>
        <w:t xml:space="preserve"> </w:t>
      </w:r>
    </w:p>
    <w:p w:rsidR="00DB3007" w:rsidRPr="00DB3007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DB3007">
        <w:rPr>
          <w:color w:val="000000"/>
          <w:sz w:val="28"/>
          <w:szCs w:val="28"/>
        </w:rPr>
        <w:t xml:space="preserve">информационную карту по форме согласно </w:t>
      </w:r>
      <w:hyperlink r:id="rId6" w:tooltip="Приложение в формате Word 111 Кб" w:history="1">
        <w:r w:rsidRPr="00DB3007">
          <w:rPr>
            <w:color w:val="000000"/>
            <w:sz w:val="28"/>
            <w:szCs w:val="28"/>
          </w:rPr>
          <w:t>приложению № 2</w:t>
        </w:r>
      </w:hyperlink>
      <w:r w:rsidRPr="00DB3007">
        <w:rPr>
          <w:color w:val="000000"/>
          <w:sz w:val="28"/>
          <w:szCs w:val="28"/>
        </w:rPr>
        <w:t xml:space="preserve">; </w:t>
      </w:r>
    </w:p>
    <w:p w:rsidR="00DB3007" w:rsidRPr="008D4F46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>показатели деятельности организации согласно приложению № 3;</w:t>
      </w:r>
    </w:p>
    <w:p w:rsidR="00DB3007" w:rsidRPr="008D4F46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>пояснительную записку к выбранной номинации в произвольной форме;</w:t>
      </w:r>
    </w:p>
    <w:p w:rsidR="00DB3007" w:rsidRPr="008D4F46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справки налогового органа по месту регистрации организации об отсутствии задолженности по платежам в бюджеты всех уровней и справки об отсутствии задолженности по платежам в государственные внебюджетные фонды на последнюю отчетную дату (при наличии задолженности представляются соответствующие документы об ее реструктуризации); </w:t>
      </w:r>
    </w:p>
    <w:p w:rsidR="00DB3007" w:rsidRPr="008D4F46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копию коллективного договора; копии протоколов подведения итогов выполнения коллективного договора (для иного представительного органа работников к коллективному договору прилагаются копии протокола общего собрания (конференции) об его избрании, что подтверждает его правомочность); </w:t>
      </w:r>
    </w:p>
    <w:p w:rsidR="00DB3007" w:rsidRPr="008D4F46" w:rsidRDefault="00DB3007" w:rsidP="00DB3007">
      <w:pPr>
        <w:widowControl/>
        <w:numPr>
          <w:ilvl w:val="0"/>
          <w:numId w:val="2"/>
        </w:numPr>
        <w:autoSpaceDE/>
        <w:autoSpaceDN/>
        <w:adjustRightInd/>
        <w:ind w:left="495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lastRenderedPageBreak/>
        <w:t xml:space="preserve">иные документы и материалы по усмотрению участника конкурса с учетом перспективных направлений деятельности, необходимые для оценки по выбранным номинациям. </w:t>
      </w:r>
    </w:p>
    <w:p w:rsidR="00DB3007" w:rsidRPr="008D4F46" w:rsidRDefault="00DB3007" w:rsidP="00DB3007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Все документы заверяются подписью руководителя, а также печатью организации - заявителя. </w:t>
      </w:r>
    </w:p>
    <w:p w:rsidR="00DB3007" w:rsidRPr="008D4F46" w:rsidRDefault="00DB3007" w:rsidP="00DB3007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Если заявка подается от имени основного общества, представляющего в конкурсе </w:t>
      </w:r>
      <w:r w:rsidRPr="00FC1F62">
        <w:rPr>
          <w:color w:val="000000"/>
          <w:sz w:val="28"/>
          <w:szCs w:val="28"/>
        </w:rPr>
        <w:t>ряд дочерних обществ,</w:t>
      </w:r>
      <w:r w:rsidRPr="008D4F46">
        <w:rPr>
          <w:color w:val="000000"/>
          <w:sz w:val="28"/>
          <w:szCs w:val="28"/>
        </w:rPr>
        <w:t xml:space="preserve"> то также необходимо подтвердить, что все дочерние общества не являются банкротами, не находятся в состоянии ликвидации, не наложен арест на имущество, не имеют задолженности по заработной плате и социальным выплатам за отчетный год. </w:t>
      </w:r>
    </w:p>
    <w:p w:rsidR="00DB3007" w:rsidRPr="008D4F46" w:rsidRDefault="00DB3007" w:rsidP="00DB3007">
      <w:pPr>
        <w:spacing w:before="75" w:after="75"/>
        <w:ind w:firstLine="708"/>
        <w:jc w:val="both"/>
        <w:rPr>
          <w:color w:val="000000"/>
          <w:sz w:val="28"/>
          <w:szCs w:val="28"/>
        </w:rPr>
      </w:pPr>
      <w:r w:rsidRPr="008D4F46">
        <w:rPr>
          <w:color w:val="000000"/>
          <w:sz w:val="28"/>
          <w:szCs w:val="28"/>
        </w:rPr>
        <w:t xml:space="preserve">Документы на участие в конкурсе направляются в территориальную трехстороннюю комиссию по регулированию социально-трудовых отношений муниципального образования </w:t>
      </w:r>
      <w:r w:rsidR="00756A9F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Цимлянский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756A9F">
        <w:rPr>
          <w:color w:val="000000"/>
          <w:sz w:val="28"/>
          <w:szCs w:val="28"/>
        </w:rPr>
        <w:t>»</w:t>
      </w:r>
      <w:r w:rsidRPr="008D4F46">
        <w:rPr>
          <w:color w:val="000000"/>
          <w:sz w:val="28"/>
          <w:szCs w:val="28"/>
        </w:rPr>
        <w:t xml:space="preserve">. </w:t>
      </w:r>
    </w:p>
    <w:p w:rsidR="00DB3007" w:rsidRDefault="00DB3007" w:rsidP="00DB3007">
      <w:pPr>
        <w:shd w:val="clear" w:color="auto" w:fill="FFFFFF"/>
        <w:spacing w:line="317" w:lineRule="exact"/>
        <w:ind w:left="10" w:righ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>За справками обращаться в отдел экономического прогнозирования и закупок Администрации Цимлянского района тел. 2-43-44 Деревянко Н. Л.</w:t>
      </w:r>
    </w:p>
    <w:p w:rsidR="00DB3007" w:rsidRPr="007B3B97" w:rsidRDefault="00DB3007">
      <w:pPr>
        <w:shd w:val="clear" w:color="auto" w:fill="FFFFFF"/>
        <w:spacing w:line="317" w:lineRule="exact"/>
        <w:ind w:left="10" w:right="29" w:firstLine="696"/>
        <w:jc w:val="both"/>
        <w:rPr>
          <w:sz w:val="28"/>
          <w:szCs w:val="28"/>
        </w:rPr>
      </w:pPr>
    </w:p>
    <w:p w:rsidR="00DB3007" w:rsidRDefault="00DB3007" w:rsidP="00DB3007">
      <w:pPr>
        <w:shd w:val="clear" w:color="auto" w:fill="FFFFFF"/>
        <w:tabs>
          <w:tab w:val="left" w:pos="6667"/>
        </w:tabs>
        <w:ind w:left="2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C76D24" w:rsidRDefault="00DB3007" w:rsidP="00DB3007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                          </w:t>
      </w:r>
    </w:p>
    <w:p w:rsidR="00C76D24" w:rsidRDefault="00C76D24" w:rsidP="00DB3007">
      <w:pPr>
        <w:tabs>
          <w:tab w:val="left" w:pos="5670"/>
        </w:tabs>
        <w:ind w:left="708" w:right="-1050"/>
        <w:jc w:val="center"/>
      </w:pPr>
    </w:p>
    <w:p w:rsidR="00C76D24" w:rsidRDefault="00C76D24" w:rsidP="00DB3007">
      <w:pPr>
        <w:tabs>
          <w:tab w:val="left" w:pos="5670"/>
        </w:tabs>
        <w:ind w:left="708" w:right="-1050"/>
        <w:jc w:val="center"/>
      </w:pPr>
    </w:p>
    <w:p w:rsidR="00C76D24" w:rsidRDefault="00C76D24" w:rsidP="00DB3007">
      <w:pPr>
        <w:tabs>
          <w:tab w:val="left" w:pos="5670"/>
        </w:tabs>
        <w:ind w:left="708" w:right="-1050"/>
        <w:jc w:val="center"/>
      </w:pPr>
    </w:p>
    <w:p w:rsidR="00C76D24" w:rsidRDefault="00C76D24" w:rsidP="00DB3007">
      <w:pPr>
        <w:tabs>
          <w:tab w:val="left" w:pos="5670"/>
        </w:tabs>
        <w:ind w:left="708" w:right="-1050"/>
        <w:jc w:val="center"/>
      </w:pPr>
    </w:p>
    <w:p w:rsidR="00C76D24" w:rsidRDefault="00C76D24" w:rsidP="00DB3007">
      <w:pPr>
        <w:tabs>
          <w:tab w:val="left" w:pos="5670"/>
        </w:tabs>
        <w:ind w:left="708" w:right="-1050"/>
        <w:jc w:val="center"/>
      </w:pPr>
    </w:p>
    <w:p w:rsidR="00C76D24" w:rsidRDefault="00C76D24" w:rsidP="00DB3007">
      <w:pPr>
        <w:tabs>
          <w:tab w:val="left" w:pos="5670"/>
        </w:tabs>
        <w:ind w:left="708" w:right="-1050"/>
        <w:jc w:val="center"/>
      </w:pPr>
    </w:p>
    <w:p w:rsidR="00C76D24" w:rsidRDefault="00C76D24" w:rsidP="00DB3007">
      <w:pPr>
        <w:tabs>
          <w:tab w:val="left" w:pos="5670"/>
        </w:tabs>
        <w:ind w:left="708" w:right="-1050"/>
        <w:jc w:val="center"/>
      </w:pPr>
    </w:p>
    <w:p w:rsidR="00C76D24" w:rsidRDefault="00C76D24" w:rsidP="00DB3007">
      <w:pPr>
        <w:tabs>
          <w:tab w:val="left" w:pos="5670"/>
        </w:tabs>
        <w:ind w:left="708" w:right="-1050"/>
        <w:jc w:val="center"/>
      </w:pPr>
    </w:p>
    <w:p w:rsidR="00C76D24" w:rsidRDefault="00C76D24" w:rsidP="00DB3007">
      <w:pPr>
        <w:tabs>
          <w:tab w:val="left" w:pos="5670"/>
        </w:tabs>
        <w:ind w:left="708" w:right="-1050"/>
        <w:jc w:val="center"/>
      </w:pPr>
    </w:p>
    <w:p w:rsidR="00C76D24" w:rsidRDefault="00C76D24" w:rsidP="00DB3007">
      <w:pPr>
        <w:tabs>
          <w:tab w:val="left" w:pos="5670"/>
        </w:tabs>
        <w:ind w:left="708" w:right="-1050"/>
        <w:jc w:val="center"/>
      </w:pPr>
    </w:p>
    <w:p w:rsidR="00DB3007" w:rsidRPr="008D4F46" w:rsidRDefault="00C76D24" w:rsidP="00DB3007">
      <w:pPr>
        <w:tabs>
          <w:tab w:val="left" w:pos="5670"/>
        </w:tabs>
        <w:ind w:left="708" w:right="-1050"/>
        <w:jc w:val="center"/>
      </w:pPr>
      <w:r>
        <w:lastRenderedPageBreak/>
        <w:t xml:space="preserve">                                                                                                   </w:t>
      </w:r>
      <w:r w:rsidR="00DB3007">
        <w:t xml:space="preserve"> </w:t>
      </w:r>
      <w:r w:rsidR="00DB3007" w:rsidRPr="008D4F46">
        <w:t xml:space="preserve"> Приложение № 1 </w:t>
      </w:r>
    </w:p>
    <w:p w:rsidR="00DB3007" w:rsidRPr="008D4F46" w:rsidRDefault="00DB3007" w:rsidP="00DB3007">
      <w:pPr>
        <w:shd w:val="clear" w:color="auto" w:fill="FFFFFF"/>
        <w:jc w:val="center"/>
        <w:rPr>
          <w:bCs/>
          <w:color w:val="323232"/>
          <w:sz w:val="28"/>
          <w:szCs w:val="28"/>
        </w:rPr>
      </w:pPr>
    </w:p>
    <w:p w:rsidR="00DB3007" w:rsidRPr="008D4F46" w:rsidRDefault="00DB3007" w:rsidP="00DB3007">
      <w:pPr>
        <w:shd w:val="clear" w:color="auto" w:fill="FFFFFF"/>
        <w:jc w:val="center"/>
        <w:rPr>
          <w:bCs/>
          <w:color w:val="323232"/>
          <w:sz w:val="28"/>
          <w:szCs w:val="28"/>
        </w:rPr>
      </w:pPr>
    </w:p>
    <w:p w:rsidR="00DB3007" w:rsidRPr="008D4F46" w:rsidRDefault="00DB3007" w:rsidP="00DB3007">
      <w:pPr>
        <w:shd w:val="clear" w:color="auto" w:fill="FFFFFF"/>
        <w:jc w:val="center"/>
        <w:rPr>
          <w:bCs/>
          <w:sz w:val="28"/>
          <w:szCs w:val="28"/>
        </w:rPr>
      </w:pPr>
      <w:r w:rsidRPr="008D4F46">
        <w:rPr>
          <w:bCs/>
          <w:sz w:val="28"/>
          <w:szCs w:val="28"/>
        </w:rPr>
        <w:t>ЗАЯВКА</w:t>
      </w:r>
    </w:p>
    <w:p w:rsidR="00DB3007" w:rsidRPr="008D4F46" w:rsidRDefault="00DB3007" w:rsidP="00DB3007">
      <w:pPr>
        <w:shd w:val="clear" w:color="auto" w:fill="FFFFFF"/>
        <w:jc w:val="center"/>
        <w:rPr>
          <w:bCs/>
          <w:sz w:val="28"/>
          <w:szCs w:val="28"/>
        </w:rPr>
      </w:pPr>
      <w:r w:rsidRPr="008D4F46">
        <w:rPr>
          <w:bCs/>
          <w:sz w:val="28"/>
          <w:szCs w:val="28"/>
        </w:rPr>
        <w:t>на участие в муниципальном конкурсе «Коллективный договор – основа эффективности производства и защиты социально - трудовых прав работников»</w:t>
      </w:r>
    </w:p>
    <w:p w:rsidR="00DB3007" w:rsidRPr="008D4F46" w:rsidRDefault="00DB3007" w:rsidP="00DB3007">
      <w:pPr>
        <w:shd w:val="clear" w:color="auto" w:fill="FFFFFF"/>
        <w:jc w:val="center"/>
        <w:rPr>
          <w:sz w:val="28"/>
          <w:szCs w:val="28"/>
        </w:rPr>
      </w:pPr>
    </w:p>
    <w:p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Организация__________________________________________________________</w:t>
      </w:r>
    </w:p>
    <w:p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 xml:space="preserve">                                                    </w:t>
      </w:r>
      <w:r w:rsidRPr="008D4F46">
        <w:rPr>
          <w:sz w:val="18"/>
          <w:szCs w:val="18"/>
        </w:rPr>
        <w:t>(полное наименование организации-заявителя)</w:t>
      </w:r>
    </w:p>
    <w:p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_____________________________________________________________________</w:t>
      </w:r>
    </w:p>
    <w:p w:rsidR="00DB3007" w:rsidRPr="008D4F46" w:rsidRDefault="00DB3007" w:rsidP="00DB3007">
      <w:pPr>
        <w:shd w:val="clear" w:color="auto" w:fill="FFFFFF"/>
        <w:jc w:val="both"/>
        <w:rPr>
          <w:bCs/>
          <w:sz w:val="28"/>
          <w:szCs w:val="28"/>
        </w:rPr>
      </w:pPr>
      <w:r w:rsidRPr="008D4F46">
        <w:rPr>
          <w:sz w:val="28"/>
          <w:szCs w:val="28"/>
        </w:rPr>
        <w:t>зарегистрирована______________________________________________________________________________________________«___ » ______________________20__</w:t>
      </w:r>
      <w:r w:rsidRPr="008D4F46">
        <w:rPr>
          <w:bCs/>
          <w:sz w:val="28"/>
          <w:szCs w:val="28"/>
        </w:rPr>
        <w:t>г.,</w:t>
      </w:r>
    </w:p>
    <w:p w:rsidR="00DB3007" w:rsidRPr="008D4F46" w:rsidRDefault="00DB3007" w:rsidP="00DB3007">
      <w:pPr>
        <w:shd w:val="clear" w:color="auto" w:fill="FFFFFF"/>
        <w:jc w:val="both"/>
        <w:rPr>
          <w:sz w:val="18"/>
          <w:szCs w:val="18"/>
        </w:rPr>
      </w:pPr>
      <w:r w:rsidRPr="008D4F46">
        <w:rPr>
          <w:sz w:val="28"/>
          <w:szCs w:val="28"/>
        </w:rPr>
        <w:t xml:space="preserve">                                               </w:t>
      </w:r>
      <w:r w:rsidRPr="008D4F46">
        <w:rPr>
          <w:sz w:val="18"/>
          <w:szCs w:val="18"/>
        </w:rPr>
        <w:t>(орган, зарегистрировавший организацию - заявителя)</w:t>
      </w:r>
    </w:p>
    <w:p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о чем выдано свидетельство №______________________ заявляет о своем намерении принять участие в конкурсе «Коллективный договор, эффективность производства – основа защиты трудовых прав работников» в номинации (указать одну):</w:t>
      </w:r>
    </w:p>
    <w:p w:rsidR="00DB3007" w:rsidRPr="008D4F46" w:rsidRDefault="00DB3007" w:rsidP="00DB3007">
      <w:pPr>
        <w:shd w:val="clear" w:color="auto" w:fill="FFFFFF"/>
        <w:ind w:firstLine="708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«Лучший коллективный договор»;</w:t>
      </w:r>
    </w:p>
    <w:p w:rsidR="00DB3007" w:rsidRPr="008D4F46" w:rsidRDefault="00DB3007" w:rsidP="00DB300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D4F46">
        <w:rPr>
          <w:bCs/>
          <w:sz w:val="28"/>
          <w:szCs w:val="28"/>
        </w:rPr>
        <w:t>«Оплата труда и социальные выплаты»;</w:t>
      </w:r>
    </w:p>
    <w:p w:rsidR="00DB3007" w:rsidRPr="008D4F46" w:rsidRDefault="00DB3007" w:rsidP="00DB3007">
      <w:pPr>
        <w:shd w:val="clear" w:color="auto" w:fill="FFFFFF"/>
        <w:ind w:firstLine="708"/>
        <w:jc w:val="both"/>
        <w:rPr>
          <w:sz w:val="28"/>
          <w:szCs w:val="28"/>
        </w:rPr>
      </w:pPr>
      <w:r w:rsidRPr="008D4F46">
        <w:rPr>
          <w:bCs/>
          <w:sz w:val="28"/>
          <w:szCs w:val="28"/>
        </w:rPr>
        <w:t xml:space="preserve">«Охрана и условия </w:t>
      </w:r>
      <w:r w:rsidRPr="008D4F46">
        <w:rPr>
          <w:sz w:val="28"/>
          <w:szCs w:val="28"/>
        </w:rPr>
        <w:t>труда»;</w:t>
      </w:r>
    </w:p>
    <w:p w:rsidR="00DB3007" w:rsidRPr="008D4F46" w:rsidRDefault="00DB3007" w:rsidP="00DB3007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D4F46">
        <w:rPr>
          <w:bCs/>
          <w:sz w:val="28"/>
          <w:szCs w:val="28"/>
        </w:rPr>
        <w:t xml:space="preserve">«Развитие </w:t>
      </w:r>
      <w:r w:rsidRPr="008D4F46">
        <w:rPr>
          <w:sz w:val="28"/>
          <w:szCs w:val="28"/>
        </w:rPr>
        <w:t xml:space="preserve">трудовых </w:t>
      </w:r>
      <w:r w:rsidRPr="008D4F46">
        <w:rPr>
          <w:bCs/>
          <w:sz w:val="28"/>
          <w:szCs w:val="28"/>
        </w:rPr>
        <w:t>ресурсов и кадрового потенциала».</w:t>
      </w:r>
    </w:p>
    <w:p w:rsidR="00DB3007" w:rsidRPr="008D4F46" w:rsidRDefault="00DB3007" w:rsidP="00DB3007">
      <w:pPr>
        <w:shd w:val="clear" w:color="auto" w:fill="FFFFFF"/>
        <w:ind w:firstLine="708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С порядком проведения Конкурса ознакомлены и согласны. Подтверждаем, что организация-заявитель не является банкротом, не находится в состоянии ликвидации, арест на ее имущество не наложен, не имеет задолженности по заработной плате и социальным выплатам за отчетный год.</w:t>
      </w:r>
    </w:p>
    <w:p w:rsidR="00DB3007" w:rsidRPr="008D4F46" w:rsidRDefault="00DB3007" w:rsidP="00DB3007">
      <w:pPr>
        <w:shd w:val="clear" w:color="auto" w:fill="FFFFFF"/>
        <w:ind w:firstLine="709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DB3007" w:rsidRPr="008D4F46" w:rsidRDefault="00DB3007" w:rsidP="00DB3007">
      <w:pPr>
        <w:shd w:val="clear" w:color="auto" w:fill="FFFFFF"/>
        <w:ind w:firstLine="709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Уведомлены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ходе его проведения.</w:t>
      </w:r>
    </w:p>
    <w:p w:rsidR="00DB3007" w:rsidRPr="008D4F46" w:rsidRDefault="00DB3007" w:rsidP="00DB3007">
      <w:pPr>
        <w:shd w:val="clear" w:color="auto" w:fill="FFFFFF"/>
        <w:jc w:val="center"/>
        <w:rPr>
          <w:sz w:val="28"/>
          <w:szCs w:val="28"/>
        </w:rPr>
      </w:pPr>
    </w:p>
    <w:p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Руководитель организации</w:t>
      </w:r>
    </w:p>
    <w:p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</w:p>
    <w:p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Главный бухгалтер</w:t>
      </w:r>
    </w:p>
    <w:p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</w:p>
    <w:p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>Председатель профкома (иного представительного органа)</w:t>
      </w:r>
    </w:p>
    <w:p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</w:p>
    <w:p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  <w:r w:rsidRPr="008D4F46">
        <w:rPr>
          <w:sz w:val="28"/>
          <w:szCs w:val="28"/>
        </w:rPr>
        <w:t xml:space="preserve">М. П.     </w:t>
      </w:r>
      <w:proofErr w:type="gramStart"/>
      <w:r w:rsidRPr="008D4F46">
        <w:rPr>
          <w:sz w:val="28"/>
          <w:szCs w:val="28"/>
        </w:rPr>
        <w:t xml:space="preserve">«  </w:t>
      </w:r>
      <w:proofErr w:type="gramEnd"/>
      <w:r w:rsidRPr="008D4F46">
        <w:rPr>
          <w:sz w:val="28"/>
          <w:szCs w:val="28"/>
        </w:rPr>
        <w:t xml:space="preserve">      » ________20  г.</w:t>
      </w:r>
    </w:p>
    <w:p w:rsidR="00DB3007" w:rsidRPr="008D4F46" w:rsidRDefault="00DB3007" w:rsidP="00DB3007">
      <w:pPr>
        <w:shd w:val="clear" w:color="auto" w:fill="FFFFFF"/>
        <w:jc w:val="both"/>
        <w:rPr>
          <w:sz w:val="28"/>
          <w:szCs w:val="28"/>
        </w:rPr>
      </w:pPr>
    </w:p>
    <w:p w:rsidR="00DB3007" w:rsidRPr="008D4F46" w:rsidRDefault="00DB3007" w:rsidP="00DB3007">
      <w:pPr>
        <w:tabs>
          <w:tab w:val="left" w:pos="5670"/>
        </w:tabs>
        <w:ind w:left="708" w:right="-1050"/>
        <w:jc w:val="center"/>
      </w:pPr>
      <w:r w:rsidRPr="008D4F46">
        <w:tab/>
      </w:r>
    </w:p>
    <w:p w:rsidR="00DB3007" w:rsidRPr="008D4F46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Pr="008D4F46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  <w:r w:rsidRPr="008D4F46">
        <w:t xml:space="preserve">                                                  </w:t>
      </w: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                             </w:t>
      </w: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Pr="008D4F46" w:rsidRDefault="00DB3007" w:rsidP="00DB3007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                                                           </w:t>
      </w:r>
      <w:r w:rsidRPr="008D4F46">
        <w:t xml:space="preserve">   Приложение № 2 </w:t>
      </w:r>
    </w:p>
    <w:p w:rsidR="00DB3007" w:rsidRPr="008D4F46" w:rsidRDefault="00DB3007" w:rsidP="00DB3007">
      <w:pPr>
        <w:shd w:val="clear" w:color="auto" w:fill="FFFFFF"/>
        <w:jc w:val="center"/>
        <w:rPr>
          <w:bCs/>
        </w:rPr>
      </w:pPr>
    </w:p>
    <w:p w:rsidR="00DB3007" w:rsidRPr="008D4F46" w:rsidRDefault="00DB3007" w:rsidP="00DB3007">
      <w:pPr>
        <w:shd w:val="clear" w:color="auto" w:fill="FFFFFF"/>
        <w:jc w:val="center"/>
        <w:rPr>
          <w:bCs/>
        </w:rPr>
      </w:pPr>
    </w:p>
    <w:p w:rsidR="00DB3007" w:rsidRPr="008D4F46" w:rsidRDefault="00DB3007" w:rsidP="00DB3007">
      <w:pPr>
        <w:shd w:val="clear" w:color="auto" w:fill="FFFFFF"/>
        <w:jc w:val="center"/>
        <w:rPr>
          <w:sz w:val="28"/>
          <w:szCs w:val="28"/>
        </w:rPr>
      </w:pPr>
      <w:r w:rsidRPr="008D4F46">
        <w:rPr>
          <w:sz w:val="28"/>
          <w:szCs w:val="28"/>
        </w:rPr>
        <w:t>Информационная карта</w:t>
      </w:r>
    </w:p>
    <w:p w:rsidR="00DB3007" w:rsidRPr="008D4F46" w:rsidRDefault="00DB3007" w:rsidP="00DB3007">
      <w:pPr>
        <w:shd w:val="clear" w:color="auto" w:fill="FFFFFF"/>
        <w:jc w:val="center"/>
        <w:rPr>
          <w:sz w:val="28"/>
          <w:szCs w:val="28"/>
        </w:rPr>
      </w:pPr>
      <w:r w:rsidRPr="008D4F46">
        <w:rPr>
          <w:sz w:val="28"/>
          <w:szCs w:val="28"/>
        </w:rPr>
        <w:t>участника конкурса «Коллективный договор – основа эффективности производства и защиты социально-трудовых прав работников»</w:t>
      </w:r>
    </w:p>
    <w:p w:rsidR="00DB3007" w:rsidRPr="008D4F46" w:rsidRDefault="00DB3007" w:rsidP="00DB3007">
      <w:pPr>
        <w:shd w:val="clear" w:color="auto" w:fill="FFFFFF"/>
        <w:jc w:val="center"/>
        <w:rPr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096"/>
      </w:tblGrid>
      <w:tr w:rsidR="00DB3007" w:rsidRPr="008D4F46" w:rsidTr="009D46AF">
        <w:tc>
          <w:tcPr>
            <w:tcW w:w="3827" w:type="dxa"/>
          </w:tcPr>
          <w:p w:rsidR="00DB3007" w:rsidRPr="008D4F46" w:rsidRDefault="00DB3007" w:rsidP="009D46AF">
            <w:pPr>
              <w:shd w:val="clear" w:color="auto" w:fill="FFFFFF"/>
              <w:jc w:val="center"/>
            </w:pPr>
            <w:r w:rsidRPr="008D4F46">
              <w:t>Организация</w:t>
            </w:r>
          </w:p>
          <w:p w:rsidR="00DB3007" w:rsidRPr="008D4F46" w:rsidRDefault="00DB3007" w:rsidP="009D46AF">
            <w:pPr>
              <w:shd w:val="clear" w:color="auto" w:fill="FFFFFF"/>
              <w:jc w:val="center"/>
            </w:pPr>
            <w:r w:rsidRPr="008D4F46">
              <w:t xml:space="preserve"> (полное наименование, юридический адрес)</w:t>
            </w:r>
          </w:p>
          <w:p w:rsidR="00DB3007" w:rsidRPr="008D4F46" w:rsidRDefault="00DB3007" w:rsidP="009D46AF">
            <w:pPr>
              <w:shd w:val="clear" w:color="auto" w:fill="FFFFFF"/>
              <w:jc w:val="center"/>
            </w:pPr>
          </w:p>
        </w:tc>
        <w:tc>
          <w:tcPr>
            <w:tcW w:w="6096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trHeight w:val="271"/>
        </w:trPr>
        <w:tc>
          <w:tcPr>
            <w:tcW w:w="3827" w:type="dxa"/>
          </w:tcPr>
          <w:p w:rsidR="00DB3007" w:rsidRPr="008D4F46" w:rsidRDefault="00DB3007" w:rsidP="009D46AF">
            <w:pPr>
              <w:ind w:right="-1050"/>
              <w:jc w:val="both"/>
            </w:pPr>
            <w:r w:rsidRPr="008D4F46">
              <w:t xml:space="preserve"> Почтовый адрес</w:t>
            </w:r>
          </w:p>
          <w:p w:rsidR="00DB3007" w:rsidRPr="008D4F46" w:rsidRDefault="00DB3007" w:rsidP="009D46AF">
            <w:pPr>
              <w:ind w:right="-1050"/>
              <w:jc w:val="both"/>
            </w:pPr>
          </w:p>
        </w:tc>
        <w:tc>
          <w:tcPr>
            <w:tcW w:w="6096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c>
          <w:tcPr>
            <w:tcW w:w="3827" w:type="dxa"/>
          </w:tcPr>
          <w:p w:rsidR="00DB3007" w:rsidRPr="008D4F46" w:rsidRDefault="00DB3007" w:rsidP="009D46AF">
            <w:pPr>
              <w:spacing w:before="240" w:after="60"/>
              <w:jc w:val="both"/>
              <w:outlineLvl w:val="5"/>
              <w:rPr>
                <w:bCs/>
                <w:szCs w:val="22"/>
                <w:lang w:eastAsia="ar-SA"/>
              </w:rPr>
            </w:pPr>
            <w:r w:rsidRPr="008D4F46">
              <w:rPr>
                <w:bCs/>
                <w:szCs w:val="22"/>
                <w:lang w:eastAsia="ar-SA"/>
              </w:rPr>
              <w:t>Телефон/факс</w:t>
            </w:r>
          </w:p>
          <w:p w:rsidR="00DB3007" w:rsidRPr="008D4F46" w:rsidRDefault="00DB3007" w:rsidP="009D46AF">
            <w:pPr>
              <w:jc w:val="both"/>
            </w:pPr>
          </w:p>
        </w:tc>
        <w:tc>
          <w:tcPr>
            <w:tcW w:w="6096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c>
          <w:tcPr>
            <w:tcW w:w="3827" w:type="dxa"/>
          </w:tcPr>
          <w:p w:rsidR="00DB3007" w:rsidRPr="008D4F46" w:rsidRDefault="00DB3007" w:rsidP="009D46AF">
            <w:pPr>
              <w:ind w:right="-1050"/>
            </w:pPr>
            <w:r w:rsidRPr="008D4F46">
              <w:t>Основной вид деятельности</w:t>
            </w:r>
          </w:p>
          <w:p w:rsidR="00DB3007" w:rsidRPr="008D4F46" w:rsidRDefault="00DB3007" w:rsidP="009D46AF">
            <w:pPr>
              <w:ind w:right="-1050"/>
              <w:jc w:val="both"/>
            </w:pPr>
          </w:p>
        </w:tc>
        <w:tc>
          <w:tcPr>
            <w:tcW w:w="6096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c>
          <w:tcPr>
            <w:tcW w:w="3827" w:type="dxa"/>
            <w:vAlign w:val="center"/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Организационно-правовая форма в настоящее время</w:t>
            </w:r>
          </w:p>
          <w:p w:rsidR="00DB3007" w:rsidRPr="008D4F46" w:rsidRDefault="00DB3007" w:rsidP="009D46AF">
            <w:pPr>
              <w:ind w:right="-108"/>
              <w:jc w:val="both"/>
            </w:pPr>
          </w:p>
        </w:tc>
        <w:tc>
          <w:tcPr>
            <w:tcW w:w="6096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c>
          <w:tcPr>
            <w:tcW w:w="3827" w:type="dxa"/>
            <w:vAlign w:val="center"/>
          </w:tcPr>
          <w:p w:rsidR="00DB3007" w:rsidRPr="008D4F46" w:rsidRDefault="00DB3007" w:rsidP="009D46AF">
            <w:pPr>
              <w:shd w:val="clear" w:color="auto" w:fill="FFFFFF"/>
              <w:jc w:val="both"/>
              <w:rPr>
                <w:u w:val="single"/>
              </w:rPr>
            </w:pPr>
            <w:r w:rsidRPr="008D4F46">
              <w:t xml:space="preserve">Количество </w:t>
            </w:r>
            <w:proofErr w:type="gramStart"/>
            <w:r w:rsidRPr="008D4F46">
              <w:t>работающих  (</w:t>
            </w:r>
            <w:proofErr w:type="gramEnd"/>
            <w:r w:rsidRPr="008D4F46">
              <w:t>чел.)</w:t>
            </w:r>
          </w:p>
          <w:p w:rsidR="00DB3007" w:rsidRPr="008D4F46" w:rsidRDefault="00DB3007" w:rsidP="009D46AF">
            <w:pPr>
              <w:shd w:val="clear" w:color="auto" w:fill="FFFFFF"/>
              <w:jc w:val="both"/>
            </w:pPr>
          </w:p>
        </w:tc>
        <w:tc>
          <w:tcPr>
            <w:tcW w:w="6096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c>
          <w:tcPr>
            <w:tcW w:w="3827" w:type="dxa"/>
            <w:vAlign w:val="center"/>
          </w:tcPr>
          <w:p w:rsidR="00DB3007" w:rsidRPr="008D4F46" w:rsidRDefault="00DB3007" w:rsidP="009D46AF">
            <w:pPr>
              <w:shd w:val="clear" w:color="auto" w:fill="FFFFFF"/>
              <w:jc w:val="both"/>
            </w:pPr>
            <w:r w:rsidRPr="008D4F46">
              <w:t>Срок действия коллективного</w:t>
            </w:r>
          </w:p>
          <w:p w:rsidR="00DB3007" w:rsidRPr="008D4F46" w:rsidRDefault="00DB3007" w:rsidP="009D46AF">
            <w:pPr>
              <w:shd w:val="clear" w:color="auto" w:fill="FFFFFF"/>
              <w:jc w:val="both"/>
            </w:pPr>
            <w:r w:rsidRPr="008D4F46">
              <w:t>договора</w:t>
            </w:r>
          </w:p>
          <w:p w:rsidR="00DB3007" w:rsidRPr="008D4F46" w:rsidRDefault="00DB3007" w:rsidP="009D46AF">
            <w:pPr>
              <w:shd w:val="clear" w:color="auto" w:fill="FFFFFF"/>
              <w:jc w:val="both"/>
            </w:pPr>
          </w:p>
        </w:tc>
        <w:tc>
          <w:tcPr>
            <w:tcW w:w="6096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c>
          <w:tcPr>
            <w:tcW w:w="3827" w:type="dxa"/>
          </w:tcPr>
          <w:p w:rsidR="00DB3007" w:rsidRPr="008D4F46" w:rsidRDefault="00DB3007" w:rsidP="009D46AF">
            <w:pPr>
              <w:ind w:right="-1050"/>
              <w:jc w:val="both"/>
            </w:pPr>
            <w:r w:rsidRPr="008D4F46">
              <w:t>Руководитель (Ф.И.О.)</w:t>
            </w:r>
          </w:p>
          <w:p w:rsidR="00DB3007" w:rsidRPr="008D4F46" w:rsidRDefault="00DB3007" w:rsidP="009D46AF">
            <w:pPr>
              <w:ind w:right="-1050"/>
              <w:jc w:val="both"/>
            </w:pPr>
          </w:p>
          <w:p w:rsidR="00DB3007" w:rsidRPr="008D4F46" w:rsidRDefault="00DB3007" w:rsidP="009D46AF">
            <w:pPr>
              <w:ind w:right="-1050"/>
              <w:jc w:val="both"/>
            </w:pPr>
          </w:p>
        </w:tc>
        <w:tc>
          <w:tcPr>
            <w:tcW w:w="6096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c>
          <w:tcPr>
            <w:tcW w:w="3827" w:type="dxa"/>
          </w:tcPr>
          <w:p w:rsidR="00DB3007" w:rsidRPr="008D4F46" w:rsidRDefault="00DB3007" w:rsidP="009D46AF">
            <w:pPr>
              <w:ind w:right="-1050"/>
            </w:pPr>
            <w:r w:rsidRPr="008D4F46">
              <w:t>Председатель профкома</w:t>
            </w:r>
          </w:p>
          <w:p w:rsidR="00DB3007" w:rsidRPr="008D4F46" w:rsidRDefault="00DB3007" w:rsidP="009D46AF">
            <w:pPr>
              <w:ind w:right="-1050"/>
            </w:pPr>
            <w:r w:rsidRPr="008D4F46">
              <w:t>(Ф.И.О.)</w:t>
            </w:r>
          </w:p>
          <w:p w:rsidR="00DB3007" w:rsidRPr="008D4F46" w:rsidRDefault="00DB3007" w:rsidP="009D46AF">
            <w:pPr>
              <w:ind w:right="-1050"/>
            </w:pPr>
            <w:r w:rsidRPr="008D4F46">
              <w:t>(иной представительный</w:t>
            </w:r>
          </w:p>
          <w:p w:rsidR="00DB3007" w:rsidRPr="008D4F46" w:rsidRDefault="00DB3007" w:rsidP="009D46AF">
            <w:pPr>
              <w:ind w:right="-1050"/>
            </w:pPr>
            <w:r w:rsidRPr="008D4F46">
              <w:t>орган работников)</w:t>
            </w:r>
          </w:p>
          <w:p w:rsidR="00DB3007" w:rsidRPr="008D4F46" w:rsidRDefault="00DB3007" w:rsidP="009D46AF">
            <w:pPr>
              <w:ind w:right="-1050"/>
            </w:pPr>
          </w:p>
        </w:tc>
        <w:tc>
          <w:tcPr>
            <w:tcW w:w="6096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</w:tbl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  <w:r w:rsidRPr="008D4F46">
        <w:t xml:space="preserve">                                                                     </w:t>
      </w: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                        </w:t>
      </w: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Default="00DB3007" w:rsidP="00DB3007">
      <w:pPr>
        <w:tabs>
          <w:tab w:val="left" w:pos="5670"/>
        </w:tabs>
        <w:ind w:left="708" w:right="-1050"/>
        <w:jc w:val="center"/>
      </w:pPr>
    </w:p>
    <w:p w:rsidR="00DB3007" w:rsidRPr="008D4F46" w:rsidRDefault="00DB3007" w:rsidP="00DB3007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                                                                        </w:t>
      </w:r>
      <w:r w:rsidRPr="008D4F46">
        <w:t xml:space="preserve">Приложение № 3 </w:t>
      </w:r>
    </w:p>
    <w:p w:rsidR="00DB3007" w:rsidRPr="008D4F46" w:rsidRDefault="00DB3007" w:rsidP="00DB3007">
      <w:pPr>
        <w:ind w:right="-1050"/>
        <w:jc w:val="center"/>
        <w:rPr>
          <w:bCs/>
        </w:rPr>
      </w:pPr>
    </w:p>
    <w:p w:rsidR="00DB3007" w:rsidRPr="008D4F46" w:rsidRDefault="00DB3007" w:rsidP="00DB3007">
      <w:pPr>
        <w:shd w:val="clear" w:color="auto" w:fill="FFFFFF"/>
        <w:jc w:val="center"/>
        <w:rPr>
          <w:sz w:val="28"/>
          <w:szCs w:val="28"/>
        </w:rPr>
      </w:pPr>
      <w:r w:rsidRPr="008D4F46">
        <w:rPr>
          <w:sz w:val="28"/>
          <w:szCs w:val="28"/>
        </w:rPr>
        <w:t>Показатели деятельности организации</w:t>
      </w:r>
    </w:p>
    <w:p w:rsidR="00DB3007" w:rsidRPr="008D4F46" w:rsidRDefault="00DB3007" w:rsidP="00DB3007">
      <w:pPr>
        <w:ind w:right="-1050"/>
        <w:jc w:val="center"/>
        <w:rPr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945"/>
        <w:gridCol w:w="945"/>
        <w:gridCol w:w="1087"/>
      </w:tblGrid>
      <w:tr w:rsidR="00DB3007" w:rsidRPr="008D4F46" w:rsidTr="009D46AF">
        <w:trPr>
          <w:trHeight w:val="211"/>
        </w:trPr>
        <w:tc>
          <w:tcPr>
            <w:tcW w:w="851" w:type="dxa"/>
          </w:tcPr>
          <w:p w:rsidR="00DB3007" w:rsidRPr="008D4F46" w:rsidRDefault="00DB3007" w:rsidP="009D46AF">
            <w:pPr>
              <w:tabs>
                <w:tab w:val="left" w:pos="0"/>
                <w:tab w:val="center" w:pos="701"/>
              </w:tabs>
              <w:ind w:right="-1050"/>
            </w:pPr>
            <w:r w:rsidRPr="008D4F46">
              <w:t xml:space="preserve">   №</w:t>
            </w:r>
          </w:p>
          <w:p w:rsidR="00DB3007" w:rsidRPr="008D4F46" w:rsidRDefault="00DB3007" w:rsidP="009D46AF">
            <w:pPr>
              <w:tabs>
                <w:tab w:val="left" w:pos="0"/>
                <w:tab w:val="center" w:pos="701"/>
              </w:tabs>
              <w:ind w:right="-1050"/>
              <w:jc w:val="both"/>
            </w:pPr>
            <w:r w:rsidRPr="008D4F46">
              <w:t xml:space="preserve">  п/п</w:t>
            </w:r>
            <w:r w:rsidRPr="008D4F46">
              <w:tab/>
            </w:r>
          </w:p>
        </w:tc>
        <w:tc>
          <w:tcPr>
            <w:tcW w:w="6237" w:type="dxa"/>
          </w:tcPr>
          <w:p w:rsidR="00DB3007" w:rsidRPr="008D4F46" w:rsidRDefault="00DB3007" w:rsidP="009D46AF">
            <w:pPr>
              <w:keepNext/>
              <w:ind w:right="-1050"/>
              <w:jc w:val="center"/>
              <w:outlineLvl w:val="2"/>
              <w:rPr>
                <w:bCs/>
              </w:rPr>
            </w:pPr>
            <w:r w:rsidRPr="008D4F46">
              <w:rPr>
                <w:bCs/>
              </w:rPr>
              <w:t>Показатели</w:t>
            </w: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rPr>
                <w:bCs/>
              </w:rPr>
            </w:pPr>
            <w:r w:rsidRPr="008D4F46">
              <w:rPr>
                <w:bCs/>
              </w:rPr>
              <w:t>20__ г.</w:t>
            </w: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rPr>
                <w:bCs/>
              </w:rPr>
            </w:pPr>
            <w:r w:rsidRPr="008D4F46">
              <w:rPr>
                <w:bCs/>
              </w:rPr>
              <w:t>20__ г.</w:t>
            </w: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rPr>
                <w:bCs/>
              </w:rPr>
            </w:pPr>
            <w:r w:rsidRPr="008D4F46">
              <w:rPr>
                <w:bCs/>
              </w:rPr>
              <w:t>Темп</w:t>
            </w:r>
          </w:p>
          <w:p w:rsidR="00DB3007" w:rsidRPr="008D4F46" w:rsidRDefault="00DB3007" w:rsidP="009D46AF">
            <w:pPr>
              <w:ind w:right="-1050"/>
              <w:rPr>
                <w:bCs/>
              </w:rPr>
            </w:pPr>
            <w:r w:rsidRPr="008D4F46">
              <w:rPr>
                <w:bCs/>
              </w:rPr>
              <w:t>роста, %</w:t>
            </w:r>
          </w:p>
        </w:tc>
      </w:tr>
      <w:tr w:rsidR="00DB3007" w:rsidRPr="008D4F46" w:rsidTr="009D46AF">
        <w:trPr>
          <w:trHeight w:val="211"/>
          <w:tblHeader/>
        </w:trPr>
        <w:tc>
          <w:tcPr>
            <w:tcW w:w="851" w:type="dxa"/>
          </w:tcPr>
          <w:p w:rsidR="00DB3007" w:rsidRPr="008D4F46" w:rsidRDefault="00DB3007" w:rsidP="009D46AF">
            <w:pPr>
              <w:tabs>
                <w:tab w:val="left" w:pos="0"/>
                <w:tab w:val="center" w:pos="701"/>
              </w:tabs>
              <w:ind w:left="-108" w:right="-1050" w:firstLine="108"/>
              <w:jc w:val="center"/>
            </w:pPr>
            <w:r w:rsidRPr="008D4F46">
              <w:t>1</w:t>
            </w:r>
          </w:p>
        </w:tc>
        <w:tc>
          <w:tcPr>
            <w:tcW w:w="6237" w:type="dxa"/>
          </w:tcPr>
          <w:p w:rsidR="00DB3007" w:rsidRPr="008D4F46" w:rsidRDefault="00DB3007" w:rsidP="009D46AF">
            <w:pPr>
              <w:keepNext/>
              <w:ind w:right="-1050"/>
              <w:jc w:val="center"/>
              <w:outlineLvl w:val="2"/>
              <w:rPr>
                <w:bCs/>
              </w:rPr>
            </w:pPr>
            <w:r w:rsidRPr="008D4F46">
              <w:rPr>
                <w:bCs/>
              </w:rPr>
              <w:t>2</w:t>
            </w: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  <w:rPr>
                <w:bCs/>
              </w:rPr>
            </w:pPr>
            <w:r w:rsidRPr="008D4F46">
              <w:rPr>
                <w:bCs/>
              </w:rPr>
              <w:t>3</w:t>
            </w: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  <w:rPr>
                <w:bCs/>
              </w:rPr>
            </w:pPr>
            <w:r w:rsidRPr="008D4F46">
              <w:rPr>
                <w:bCs/>
              </w:rPr>
              <w:t>4</w:t>
            </w: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jc w:val="center"/>
              <w:rPr>
                <w:bCs/>
              </w:rPr>
            </w:pPr>
          </w:p>
        </w:tc>
      </w:tr>
      <w:tr w:rsidR="00DB3007" w:rsidRPr="008D4F46" w:rsidTr="009D46AF">
        <w:tc>
          <w:tcPr>
            <w:tcW w:w="851" w:type="dxa"/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</w:p>
        </w:tc>
        <w:tc>
          <w:tcPr>
            <w:tcW w:w="6237" w:type="dxa"/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 xml:space="preserve">Рост промышленного производства (работ, услуг), </w:t>
            </w:r>
          </w:p>
          <w:p w:rsidR="00DB3007" w:rsidRPr="008D4F46" w:rsidRDefault="00DB3007" w:rsidP="009D46AF">
            <w:pPr>
              <w:ind w:right="-108"/>
              <w:jc w:val="both"/>
            </w:pPr>
            <w:r w:rsidRPr="008D4F46">
              <w:t>процент к предыдущему году</w:t>
            </w: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tabs>
                <w:tab w:val="left" w:pos="204"/>
                <w:tab w:val="center" w:pos="701"/>
              </w:tabs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Среднесписочная численность работников, чел.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  <w:r w:rsidRPr="008D4F46">
              <w:t>33</w:t>
            </w:r>
          </w:p>
        </w:tc>
        <w:tc>
          <w:tcPr>
            <w:tcW w:w="6237" w:type="dxa"/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Списочная численность работников (без находящихся в отпуске по беременности и родам и по уходу за ребенком), чел.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r w:rsidRPr="008D4F46">
              <w:t xml:space="preserve">Среднемесячная номинальная </w:t>
            </w:r>
            <w:proofErr w:type="gramStart"/>
            <w:r w:rsidRPr="008D4F46">
              <w:t>начисленная  заработная</w:t>
            </w:r>
            <w:proofErr w:type="gramEnd"/>
            <w:r w:rsidRPr="008D4F46">
              <w:t xml:space="preserve"> плата, рублей, в том числе: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/>
        </w:tc>
        <w:tc>
          <w:tcPr>
            <w:tcW w:w="945" w:type="dxa"/>
          </w:tcPr>
          <w:p w:rsidR="00DB3007" w:rsidRPr="008D4F46" w:rsidRDefault="00DB3007" w:rsidP="009D46AF"/>
        </w:tc>
        <w:tc>
          <w:tcPr>
            <w:tcW w:w="1087" w:type="dxa"/>
          </w:tcPr>
          <w:p w:rsidR="00DB3007" w:rsidRPr="008D4F46" w:rsidRDefault="00DB3007" w:rsidP="009D46AF"/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r w:rsidRPr="008D4F46">
              <w:t>рабочих, рублей,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/>
        </w:tc>
        <w:tc>
          <w:tcPr>
            <w:tcW w:w="945" w:type="dxa"/>
          </w:tcPr>
          <w:p w:rsidR="00DB3007" w:rsidRPr="008D4F46" w:rsidRDefault="00DB3007" w:rsidP="009D46AF"/>
        </w:tc>
        <w:tc>
          <w:tcPr>
            <w:tcW w:w="1087" w:type="dxa"/>
          </w:tcPr>
          <w:p w:rsidR="00DB3007" w:rsidRPr="008D4F46" w:rsidRDefault="00DB3007" w:rsidP="009D46AF"/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r w:rsidRPr="008D4F46">
              <w:t>специалистов, служащих, рублей,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/>
        </w:tc>
        <w:tc>
          <w:tcPr>
            <w:tcW w:w="945" w:type="dxa"/>
          </w:tcPr>
          <w:p w:rsidR="00DB3007" w:rsidRPr="008D4F46" w:rsidRDefault="00DB3007" w:rsidP="009D46AF"/>
        </w:tc>
        <w:tc>
          <w:tcPr>
            <w:tcW w:w="1087" w:type="dxa"/>
          </w:tcPr>
          <w:p w:rsidR="00DB3007" w:rsidRPr="008D4F46" w:rsidRDefault="00DB3007" w:rsidP="009D46AF"/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r w:rsidRPr="008D4F46">
              <w:t>руководящего состава, рублей.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/>
        </w:tc>
        <w:tc>
          <w:tcPr>
            <w:tcW w:w="945" w:type="dxa"/>
          </w:tcPr>
          <w:p w:rsidR="00DB3007" w:rsidRPr="008D4F46" w:rsidRDefault="00DB3007" w:rsidP="009D46AF"/>
        </w:tc>
        <w:tc>
          <w:tcPr>
            <w:tcW w:w="1087" w:type="dxa"/>
          </w:tcPr>
          <w:p w:rsidR="00DB3007" w:rsidRPr="008D4F46" w:rsidRDefault="00DB3007" w:rsidP="009D46AF"/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r w:rsidRPr="008D4F46">
              <w:t xml:space="preserve">Реальная заработная </w:t>
            </w:r>
            <w:proofErr w:type="gramStart"/>
            <w:r w:rsidRPr="008D4F46">
              <w:t>плата,%</w:t>
            </w:r>
            <w:proofErr w:type="gramEnd"/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/>
        </w:tc>
        <w:tc>
          <w:tcPr>
            <w:tcW w:w="945" w:type="dxa"/>
          </w:tcPr>
          <w:p w:rsidR="00DB3007" w:rsidRPr="008D4F46" w:rsidRDefault="00DB3007" w:rsidP="009D46AF"/>
        </w:tc>
        <w:tc>
          <w:tcPr>
            <w:tcW w:w="1087" w:type="dxa"/>
          </w:tcPr>
          <w:p w:rsidR="00DB3007" w:rsidRPr="008D4F46" w:rsidRDefault="00DB3007" w:rsidP="009D46AF">
            <w:r w:rsidRPr="008D4F46">
              <w:t>х</w:t>
            </w:r>
          </w:p>
        </w:tc>
      </w:tr>
      <w:tr w:rsidR="00DB3007" w:rsidRPr="008D4F46" w:rsidTr="009D46AF"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  <w:r w:rsidRPr="008D4F46">
              <w:t>5.</w:t>
            </w:r>
          </w:p>
        </w:tc>
        <w:tc>
          <w:tcPr>
            <w:tcW w:w="6237" w:type="dxa"/>
          </w:tcPr>
          <w:p w:rsidR="00DB3007" w:rsidRPr="008D4F46" w:rsidRDefault="00DB3007" w:rsidP="009D46AF">
            <w:r w:rsidRPr="008D4F46">
              <w:t xml:space="preserve"> Минимальный месячный уровень заработной платы в организации, рублей в месяц 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/>
        </w:tc>
        <w:tc>
          <w:tcPr>
            <w:tcW w:w="945" w:type="dxa"/>
          </w:tcPr>
          <w:p w:rsidR="00DB3007" w:rsidRPr="008D4F46" w:rsidRDefault="00DB3007" w:rsidP="009D46AF"/>
        </w:tc>
        <w:tc>
          <w:tcPr>
            <w:tcW w:w="1087" w:type="dxa"/>
          </w:tcPr>
          <w:p w:rsidR="00DB3007" w:rsidRPr="008D4F46" w:rsidRDefault="00DB3007" w:rsidP="009D46AF"/>
        </w:tc>
      </w:tr>
      <w:tr w:rsidR="00DB3007" w:rsidRPr="008D4F46" w:rsidTr="009D46AF"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r w:rsidRPr="008D4F46">
              <w:t xml:space="preserve">Доля условно-постоянной части в структуре заработной </w:t>
            </w:r>
            <w:proofErr w:type="gramStart"/>
            <w:r w:rsidRPr="008D4F46">
              <w:t>платы,%</w:t>
            </w:r>
            <w:proofErr w:type="gramEnd"/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/>
        </w:tc>
        <w:tc>
          <w:tcPr>
            <w:tcW w:w="945" w:type="dxa"/>
          </w:tcPr>
          <w:p w:rsidR="00DB3007" w:rsidRPr="008D4F46" w:rsidRDefault="00DB3007" w:rsidP="009D46AF"/>
        </w:tc>
        <w:tc>
          <w:tcPr>
            <w:tcW w:w="1087" w:type="dxa"/>
          </w:tcPr>
          <w:p w:rsidR="00DB3007" w:rsidRPr="008D4F46" w:rsidRDefault="00DB3007" w:rsidP="009D46AF">
            <w:r w:rsidRPr="008D4F46">
              <w:t>х</w:t>
            </w:r>
          </w:p>
        </w:tc>
      </w:tr>
      <w:tr w:rsidR="00DB3007" w:rsidRPr="008D4F46" w:rsidTr="009D46AF"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r w:rsidRPr="008D4F46">
              <w:t xml:space="preserve">Отношение среднемесячной начисленной заработной платы в организации к среднероссийскому показателю средней заработной платы по соответствующему виду экономической </w:t>
            </w:r>
            <w:proofErr w:type="gramStart"/>
            <w:r w:rsidRPr="008D4F46">
              <w:t>деятельности,%</w:t>
            </w:r>
            <w:proofErr w:type="gramEnd"/>
            <w:r w:rsidRPr="008D4F46">
              <w:t xml:space="preserve">,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/>
        </w:tc>
        <w:tc>
          <w:tcPr>
            <w:tcW w:w="945" w:type="dxa"/>
          </w:tcPr>
          <w:p w:rsidR="00DB3007" w:rsidRPr="008D4F46" w:rsidRDefault="00DB3007" w:rsidP="009D46AF"/>
        </w:tc>
        <w:tc>
          <w:tcPr>
            <w:tcW w:w="1087" w:type="dxa"/>
          </w:tcPr>
          <w:p w:rsidR="00DB3007" w:rsidRPr="008D4F46" w:rsidRDefault="00DB3007" w:rsidP="009D46AF">
            <w:r w:rsidRPr="008D4F46">
              <w:t>х</w:t>
            </w: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 xml:space="preserve">Расходы на материальное стимулирование работников, </w:t>
            </w:r>
            <w:proofErr w:type="spellStart"/>
            <w:proofErr w:type="gramStart"/>
            <w:r w:rsidRPr="008D4F46">
              <w:t>тыс.рублей</w:t>
            </w:r>
            <w:proofErr w:type="spellEnd"/>
            <w:proofErr w:type="gramEnd"/>
            <w:r w:rsidRPr="008D4F46">
              <w:t xml:space="preserve"> в год, в том числе: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премиальные выплаты, тыс. рублей в год,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выплаты молодым специалистам, тыс. рублей в год,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 xml:space="preserve">за выслугу лет, тыс. рублей в год,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иные выплаты (за наставничество, за качество и интенсивность выполняемых работ, руководство бригадой и т.п.), тыс. рублей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  <w:r w:rsidRPr="008D4F46">
              <w:t>7.</w:t>
            </w:r>
          </w:p>
        </w:tc>
        <w:tc>
          <w:tcPr>
            <w:tcW w:w="6237" w:type="dxa"/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 xml:space="preserve">Расходы на социальную поддержку работников (материальная помощь, оплата санаторно-курортного лечения, медицинского </w:t>
            </w:r>
            <w:proofErr w:type="gramStart"/>
            <w:r w:rsidRPr="008D4F46">
              <w:t>обслуживания,  другие</w:t>
            </w:r>
            <w:proofErr w:type="gramEnd"/>
            <w:r w:rsidRPr="008D4F46">
              <w:t xml:space="preserve"> социальные выплаты) на одного работника, руб.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 xml:space="preserve">Количество произошедших </w:t>
            </w:r>
            <w:proofErr w:type="gramStart"/>
            <w:r w:rsidRPr="008D4F46">
              <w:t>несчастных  случаев</w:t>
            </w:r>
            <w:proofErr w:type="gramEnd"/>
            <w:r w:rsidRPr="008D4F46">
              <w:t xml:space="preserve"> в организации, ед.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 xml:space="preserve">Число </w:t>
            </w:r>
            <w:proofErr w:type="gramStart"/>
            <w:r w:rsidRPr="008D4F46">
              <w:t>пострадавших  при</w:t>
            </w:r>
            <w:proofErr w:type="gramEnd"/>
            <w:r w:rsidRPr="008D4F46">
              <w:t xml:space="preserve"> несчастных случаях на производстве с потерей трудоспособности на один рабочий день и более, чел.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Численность лиц с впервые установленным профессиональным заболеванием,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Количество работников занятых на работах с вредными и (или) опасными условиями труда,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Количество рабочих мест, на которых проведена специальная оценка условий труда, ед.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Объем фактического финансирования мероприятий по улучшению условий и охраны труда, тыс. руб.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shd w:val="clear" w:color="auto" w:fill="FFFFFF"/>
              <w:snapToGrid w:val="0"/>
              <w:jc w:val="both"/>
            </w:pPr>
            <w:r w:rsidRPr="008D4F46">
              <w:t>Затраты на производство продукции (работ, услуг), тыс. руб.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shd w:val="clear" w:color="auto" w:fill="FFFFFF"/>
              <w:snapToGrid w:val="0"/>
              <w:jc w:val="both"/>
            </w:pPr>
            <w:r w:rsidRPr="008D4F46">
              <w:t>Количество введенных рабочих мест, ед.</w:t>
            </w:r>
          </w:p>
          <w:p w:rsidR="00DB3007" w:rsidRPr="008D4F46" w:rsidRDefault="00DB3007" w:rsidP="009D46AF">
            <w:pPr>
              <w:shd w:val="clear" w:color="auto" w:fill="FFFFFF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shd w:val="clear" w:color="auto" w:fill="FFFFFF"/>
              <w:snapToGrid w:val="0"/>
              <w:jc w:val="both"/>
            </w:pPr>
            <w:r w:rsidRPr="008D4F46">
              <w:t>Численность принятых работников на дополнительно введенные рабочие места, человек</w:t>
            </w:r>
          </w:p>
          <w:p w:rsidR="00DB3007" w:rsidRPr="008D4F46" w:rsidRDefault="00DB3007" w:rsidP="009D46AF">
            <w:pPr>
              <w:shd w:val="clear" w:color="auto" w:fill="FFFFFF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shd w:val="clear" w:color="auto" w:fill="FFFFFF"/>
              <w:snapToGrid w:val="0"/>
              <w:jc w:val="both"/>
            </w:pPr>
            <w:r w:rsidRPr="008D4F46">
              <w:t>Численность иностранных работников,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shd w:val="clear" w:color="auto" w:fill="FFFFFF"/>
              <w:snapToGrid w:val="0"/>
              <w:jc w:val="center"/>
            </w:pPr>
          </w:p>
        </w:tc>
      </w:tr>
      <w:tr w:rsidR="00DB3007" w:rsidRPr="008D4F46" w:rsidTr="009D46AF">
        <w:trPr>
          <w:cantSplit/>
          <w:trHeight w:val="421"/>
        </w:trPr>
        <w:tc>
          <w:tcPr>
            <w:tcW w:w="851" w:type="dxa"/>
            <w:tcBorders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shd w:val="clear" w:color="auto" w:fill="FFFFFF"/>
              <w:snapToGrid w:val="0"/>
              <w:jc w:val="both"/>
            </w:pPr>
            <w:r w:rsidRPr="008D4F46">
              <w:t>Численность инвалидов в организации по состоянию на конец года,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shd w:val="clear" w:color="auto" w:fill="FFFFFF"/>
              <w:snapToGrid w:val="0"/>
              <w:jc w:val="center"/>
            </w:pPr>
          </w:p>
        </w:tc>
      </w:tr>
      <w:tr w:rsidR="00DB3007" w:rsidRPr="008D4F46" w:rsidTr="009D46AF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  <w:r w:rsidRPr="008D4F46">
              <w:t>12.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Численность работников, подлежащих аттестации (запланированных к аттестации) в году, предшествующем проведению конкурса, чел.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Численность работников, прошедших аттестацию за год, предшествующий проведению конкурса, чел.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Число работников, прошедших повышение квалификации, за три года, предшествующих году проведения конкурса, чел.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Общее число условий (пунктов) коллективного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  <w:tr w:rsidR="00DB3007" w:rsidRPr="008D4F46" w:rsidTr="009D46AF">
        <w:trPr>
          <w:cantSplit/>
          <w:trHeight w:val="359"/>
        </w:trPr>
        <w:tc>
          <w:tcPr>
            <w:tcW w:w="851" w:type="dxa"/>
            <w:tcBorders>
              <w:right w:val="single" w:sz="4" w:space="0" w:color="auto"/>
            </w:tcBorders>
          </w:tcPr>
          <w:p w:rsidR="00DB3007" w:rsidRPr="008D4F46" w:rsidRDefault="00DB3007" w:rsidP="00DB300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8"/>
              <w:jc w:val="both"/>
            </w:pPr>
            <w:r w:rsidRPr="008D4F46">
              <w:t>Число выполненных условий (</w:t>
            </w:r>
            <w:proofErr w:type="gramStart"/>
            <w:r w:rsidRPr="008D4F46">
              <w:t>пунктов)  коллективного</w:t>
            </w:r>
            <w:proofErr w:type="gramEnd"/>
            <w:r w:rsidRPr="008D4F46">
              <w:t xml:space="preserve">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DB3007" w:rsidRPr="008D4F46" w:rsidRDefault="00DB3007" w:rsidP="009D46AF">
            <w:pPr>
              <w:ind w:right="-1050"/>
              <w:jc w:val="center"/>
            </w:pPr>
          </w:p>
        </w:tc>
      </w:tr>
    </w:tbl>
    <w:p w:rsidR="00DB3007" w:rsidRPr="008D4F46" w:rsidRDefault="00DB3007" w:rsidP="00DB3007">
      <w:pPr>
        <w:shd w:val="clear" w:color="auto" w:fill="FFFFFF"/>
      </w:pPr>
    </w:p>
    <w:p w:rsidR="00DB3007" w:rsidRPr="008D4F46" w:rsidRDefault="00DB3007" w:rsidP="00DB3007">
      <w:pPr>
        <w:shd w:val="clear" w:color="auto" w:fill="FFFFFF"/>
      </w:pPr>
    </w:p>
    <w:p w:rsidR="00DB3007" w:rsidRPr="008D4F46" w:rsidRDefault="00DB3007" w:rsidP="00DB3007">
      <w:pPr>
        <w:shd w:val="clear" w:color="auto" w:fill="FFFFFF"/>
      </w:pPr>
    </w:p>
    <w:p w:rsidR="00DB3007" w:rsidRPr="008D4F46" w:rsidRDefault="00DB3007" w:rsidP="00DB3007">
      <w:pPr>
        <w:shd w:val="clear" w:color="auto" w:fill="FFFFFF"/>
      </w:pPr>
      <w:r w:rsidRPr="008D4F46">
        <w:t xml:space="preserve">Руководитель организации </w:t>
      </w:r>
      <w:r w:rsidRPr="008D4F46">
        <w:tab/>
      </w:r>
      <w:r w:rsidRPr="008D4F46">
        <w:tab/>
      </w:r>
      <w:r w:rsidR="00C76D24">
        <w:t xml:space="preserve">                    </w:t>
      </w:r>
      <w:r w:rsidRPr="008D4F46">
        <w:t xml:space="preserve"> </w:t>
      </w:r>
      <w:r w:rsidRPr="008D4F46">
        <w:rPr>
          <w:sz w:val="18"/>
          <w:szCs w:val="18"/>
        </w:rPr>
        <w:t xml:space="preserve">М.П. </w:t>
      </w:r>
      <w:r w:rsidRPr="008D4F46">
        <w:rPr>
          <w:sz w:val="18"/>
          <w:szCs w:val="18"/>
        </w:rPr>
        <w:tab/>
        <w:t xml:space="preserve">                                          Подпись</w:t>
      </w:r>
    </w:p>
    <w:p w:rsidR="00DB3007" w:rsidRPr="008D4F46" w:rsidRDefault="00DB3007" w:rsidP="00DB3007">
      <w:pPr>
        <w:shd w:val="clear" w:color="auto" w:fill="FFFFFF"/>
      </w:pPr>
    </w:p>
    <w:p w:rsidR="00DB3007" w:rsidRPr="008D4F46" w:rsidRDefault="00DB3007" w:rsidP="00DB3007">
      <w:pPr>
        <w:shd w:val="clear" w:color="auto" w:fill="FFFFFF"/>
      </w:pPr>
      <w:r w:rsidRPr="008D4F46">
        <w:t xml:space="preserve">Главный бухгалтер                                                                                                                        </w:t>
      </w:r>
      <w:bookmarkStart w:id="1" w:name="_Hlk511728062"/>
      <w:r w:rsidRPr="008D4F46">
        <w:rPr>
          <w:sz w:val="18"/>
          <w:szCs w:val="18"/>
        </w:rPr>
        <w:t>Подпись</w:t>
      </w:r>
    </w:p>
    <w:bookmarkEnd w:id="1"/>
    <w:p w:rsidR="00DB3007" w:rsidRPr="008D4F46" w:rsidRDefault="00DB3007" w:rsidP="00DB3007">
      <w:pPr>
        <w:shd w:val="clear" w:color="auto" w:fill="FFFFFF"/>
      </w:pPr>
    </w:p>
    <w:p w:rsidR="00DB3007" w:rsidRPr="008D4F46" w:rsidRDefault="00DB3007" w:rsidP="00DB3007">
      <w:pPr>
        <w:shd w:val="clear" w:color="auto" w:fill="FFFFFF"/>
      </w:pPr>
      <w:r w:rsidRPr="008D4F46">
        <w:t>Председатель профкома</w:t>
      </w:r>
      <w:r w:rsidRPr="008D4F46">
        <w:rPr>
          <w:sz w:val="18"/>
          <w:szCs w:val="18"/>
        </w:rPr>
        <w:t xml:space="preserve">                                                            М.П.                                                        Подпись</w:t>
      </w:r>
    </w:p>
    <w:p w:rsidR="00DB3007" w:rsidRPr="008D4F46" w:rsidRDefault="00DB3007" w:rsidP="00DB3007">
      <w:pPr>
        <w:shd w:val="clear" w:color="auto" w:fill="FFFFFF"/>
        <w:rPr>
          <w:sz w:val="18"/>
          <w:szCs w:val="18"/>
        </w:rPr>
      </w:pPr>
      <w:r w:rsidRPr="008D4F46">
        <w:rPr>
          <w:sz w:val="18"/>
          <w:szCs w:val="18"/>
        </w:rPr>
        <w:t xml:space="preserve">       </w:t>
      </w:r>
      <w:r w:rsidRPr="008D4F46">
        <w:rPr>
          <w:sz w:val="18"/>
          <w:szCs w:val="18"/>
        </w:rPr>
        <w:tab/>
      </w:r>
      <w:r w:rsidRPr="008D4F46">
        <w:rPr>
          <w:sz w:val="18"/>
          <w:szCs w:val="18"/>
        </w:rPr>
        <w:tab/>
      </w:r>
      <w:r w:rsidRPr="008D4F46">
        <w:rPr>
          <w:sz w:val="18"/>
          <w:szCs w:val="18"/>
        </w:rPr>
        <w:tab/>
      </w:r>
    </w:p>
    <w:p w:rsidR="00DB3007" w:rsidRPr="008D4F46" w:rsidRDefault="00DB3007" w:rsidP="00DB3007">
      <w:pPr>
        <w:shd w:val="clear" w:color="auto" w:fill="FFFFFF"/>
        <w:jc w:val="center"/>
        <w:rPr>
          <w:sz w:val="18"/>
          <w:szCs w:val="18"/>
        </w:rPr>
      </w:pPr>
    </w:p>
    <w:p w:rsidR="00DB3007" w:rsidRPr="008D4F46" w:rsidRDefault="00DB3007" w:rsidP="00DB3007">
      <w:pPr>
        <w:shd w:val="clear" w:color="auto" w:fill="FFFFFF"/>
        <w:jc w:val="center"/>
        <w:rPr>
          <w:sz w:val="18"/>
          <w:szCs w:val="1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p w:rsidR="00DB3007" w:rsidRPr="00B47AB4" w:rsidRDefault="00DB3007">
      <w:pPr>
        <w:shd w:val="clear" w:color="auto" w:fill="FFFFFF"/>
        <w:spacing w:before="14"/>
        <w:ind w:left="34"/>
        <w:rPr>
          <w:sz w:val="28"/>
          <w:szCs w:val="28"/>
        </w:rPr>
      </w:pPr>
    </w:p>
    <w:sectPr w:rsidR="00DB3007" w:rsidRPr="00B47AB4" w:rsidSect="00DB3007">
      <w:pgSz w:w="11909" w:h="16834"/>
      <w:pgMar w:top="1134" w:right="710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15A7E"/>
    <w:multiLevelType w:val="hybridMultilevel"/>
    <w:tmpl w:val="BA0E35E8"/>
    <w:lvl w:ilvl="0" w:tplc="75A4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66D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D23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02C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564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34C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14E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7C0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9E7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A1989"/>
    <w:multiLevelType w:val="hybridMultilevel"/>
    <w:tmpl w:val="AE6E67BE"/>
    <w:lvl w:ilvl="0" w:tplc="3A0EB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DC0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40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745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5A4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26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92D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064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EA9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26383"/>
    <w:multiLevelType w:val="hybridMultilevel"/>
    <w:tmpl w:val="BB96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E7B"/>
    <w:rsid w:val="00164D2B"/>
    <w:rsid w:val="00297138"/>
    <w:rsid w:val="004744A0"/>
    <w:rsid w:val="004F5D8B"/>
    <w:rsid w:val="005035FF"/>
    <w:rsid w:val="00534678"/>
    <w:rsid w:val="00574533"/>
    <w:rsid w:val="005A5E61"/>
    <w:rsid w:val="005C793D"/>
    <w:rsid w:val="00756A9F"/>
    <w:rsid w:val="007B3B97"/>
    <w:rsid w:val="007E4E7B"/>
    <w:rsid w:val="008272E1"/>
    <w:rsid w:val="00954A19"/>
    <w:rsid w:val="00993D92"/>
    <w:rsid w:val="00AD549C"/>
    <w:rsid w:val="00B47AB4"/>
    <w:rsid w:val="00C07291"/>
    <w:rsid w:val="00C40AA0"/>
    <w:rsid w:val="00C66BF1"/>
    <w:rsid w:val="00C76D24"/>
    <w:rsid w:val="00DB3007"/>
    <w:rsid w:val="00E61ADA"/>
    <w:rsid w:val="00F610D7"/>
    <w:rsid w:val="00FA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F1A37"/>
  <w15:docId w15:val="{7B4D5ECF-EB30-4914-B4E9-A2F17B18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2E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35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64D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06E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land.ru/administration/word/Komissii/2009/kol_dog_09_pril2.doc" TargetMode="External"/><Relationship Id="rId5" Type="http://schemas.openxmlformats.org/officeDocument/2006/relationships/hyperlink" Target="http://donland.ru/administration/word/Komissii/2009/kol_dog_09_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10</cp:revision>
  <cp:lastPrinted>2019-04-03T07:01:00Z</cp:lastPrinted>
  <dcterms:created xsi:type="dcterms:W3CDTF">2014-09-17T10:51:00Z</dcterms:created>
  <dcterms:modified xsi:type="dcterms:W3CDTF">2019-04-03T07:01:00Z</dcterms:modified>
</cp:coreProperties>
</file>