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4A0"/>
      </w:tblPr>
      <w:tblGrid>
        <w:gridCol w:w="5070"/>
        <w:gridCol w:w="5010"/>
      </w:tblGrid>
      <w:tr w:rsidR="00C71957" w:rsidRPr="00656B44" w:rsidTr="00C71957">
        <w:trPr>
          <w:trHeight w:val="317"/>
        </w:trPr>
        <w:tc>
          <w:tcPr>
            <w:tcW w:w="5070" w:type="dxa"/>
          </w:tcPr>
          <w:p w:rsidR="00C71957" w:rsidRPr="00656B44" w:rsidRDefault="00C71957" w:rsidP="003B459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10" w:type="dxa"/>
          </w:tcPr>
          <w:p w:rsidR="00C71957" w:rsidRPr="00656B44" w:rsidRDefault="00C719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56B44">
              <w:rPr>
                <w:sz w:val="28"/>
                <w:szCs w:val="28"/>
                <w:lang w:eastAsia="en-US"/>
              </w:rPr>
              <w:t xml:space="preserve"> УТВЕРЖДАЮ</w:t>
            </w:r>
          </w:p>
          <w:p w:rsidR="00606821" w:rsidRDefault="00C719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56B44">
              <w:rPr>
                <w:sz w:val="28"/>
                <w:szCs w:val="28"/>
                <w:lang w:eastAsia="en-US"/>
              </w:rPr>
              <w:t>Глава</w:t>
            </w:r>
            <w:r w:rsidR="00606821">
              <w:rPr>
                <w:sz w:val="28"/>
                <w:szCs w:val="28"/>
                <w:lang w:eastAsia="en-US"/>
              </w:rPr>
              <w:t xml:space="preserve"> Администрации</w:t>
            </w:r>
          </w:p>
          <w:p w:rsidR="00C71957" w:rsidRPr="00656B44" w:rsidRDefault="00C719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56B44">
              <w:rPr>
                <w:sz w:val="28"/>
                <w:szCs w:val="28"/>
                <w:lang w:eastAsia="en-US"/>
              </w:rPr>
              <w:t xml:space="preserve"> </w:t>
            </w:r>
            <w:r w:rsidR="00727FD6" w:rsidRPr="00656B44">
              <w:rPr>
                <w:sz w:val="28"/>
                <w:szCs w:val="28"/>
                <w:lang w:eastAsia="en-US"/>
              </w:rPr>
              <w:t>Цимлянского района</w:t>
            </w:r>
          </w:p>
          <w:p w:rsidR="00C71957" w:rsidRPr="00656B44" w:rsidRDefault="00727F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56B44">
              <w:rPr>
                <w:sz w:val="28"/>
                <w:szCs w:val="28"/>
                <w:lang w:eastAsia="en-US"/>
              </w:rPr>
              <w:t>_________________</w:t>
            </w:r>
            <w:r w:rsidR="00606821">
              <w:rPr>
                <w:sz w:val="28"/>
                <w:szCs w:val="28"/>
                <w:lang w:eastAsia="en-US"/>
              </w:rPr>
              <w:t>В.В. Светличный</w:t>
            </w:r>
          </w:p>
          <w:p w:rsidR="00C71957" w:rsidRPr="00656B44" w:rsidRDefault="00C71957" w:rsidP="00727FD6">
            <w:pPr>
              <w:spacing w:line="276" w:lineRule="auto"/>
              <w:rPr>
                <w:lang w:eastAsia="en-US"/>
              </w:rPr>
            </w:pPr>
            <w:r w:rsidRPr="00656B44">
              <w:rPr>
                <w:sz w:val="28"/>
                <w:szCs w:val="28"/>
                <w:lang w:eastAsia="en-US"/>
              </w:rPr>
              <w:t>«       »________________ 201</w:t>
            </w:r>
            <w:r w:rsidR="00606821">
              <w:rPr>
                <w:sz w:val="28"/>
                <w:szCs w:val="28"/>
                <w:lang w:eastAsia="en-US"/>
              </w:rPr>
              <w:t>8</w:t>
            </w:r>
            <w:r w:rsidRPr="00656B44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C71957" w:rsidRPr="00656B44" w:rsidTr="00C71957">
        <w:trPr>
          <w:trHeight w:val="1520"/>
        </w:trPr>
        <w:tc>
          <w:tcPr>
            <w:tcW w:w="5070" w:type="dxa"/>
          </w:tcPr>
          <w:p w:rsidR="00C71957" w:rsidRPr="00656B44" w:rsidRDefault="00C719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10" w:type="dxa"/>
            <w:hideMark/>
          </w:tcPr>
          <w:p w:rsidR="00C71957" w:rsidRPr="00656B44" w:rsidRDefault="00C71957">
            <w:pPr>
              <w:spacing w:line="276" w:lineRule="auto"/>
              <w:rPr>
                <w:lang w:eastAsia="en-US"/>
              </w:rPr>
            </w:pPr>
          </w:p>
        </w:tc>
      </w:tr>
    </w:tbl>
    <w:p w:rsidR="00C71957" w:rsidRPr="00656B44" w:rsidRDefault="00C71957" w:rsidP="00C71957">
      <w:pPr>
        <w:jc w:val="center"/>
        <w:rPr>
          <w:b/>
          <w:sz w:val="28"/>
          <w:szCs w:val="28"/>
        </w:rPr>
      </w:pPr>
    </w:p>
    <w:p w:rsidR="000A4E11" w:rsidRPr="00656B44" w:rsidRDefault="000A4E11" w:rsidP="000A4E11">
      <w:pPr>
        <w:spacing w:before="208" w:after="208"/>
        <w:jc w:val="center"/>
        <w:rPr>
          <w:b/>
          <w:bCs/>
          <w:color w:val="080E21"/>
          <w:sz w:val="28"/>
        </w:rPr>
      </w:pPr>
      <w:r w:rsidRPr="00656B44">
        <w:rPr>
          <w:b/>
          <w:bCs/>
          <w:color w:val="080E21"/>
          <w:sz w:val="28"/>
        </w:rPr>
        <w:t>ПЛАН</w:t>
      </w:r>
    </w:p>
    <w:p w:rsidR="000A4E11" w:rsidRPr="00656B44" w:rsidRDefault="000A4E11" w:rsidP="000A4E11">
      <w:pPr>
        <w:spacing w:before="208" w:after="208"/>
        <w:jc w:val="center"/>
        <w:rPr>
          <w:color w:val="080E21"/>
          <w:sz w:val="28"/>
          <w:szCs w:val="28"/>
        </w:rPr>
      </w:pPr>
      <w:r w:rsidRPr="00656B44">
        <w:rPr>
          <w:b/>
          <w:bCs/>
          <w:color w:val="080E21"/>
          <w:sz w:val="28"/>
        </w:rPr>
        <w:t xml:space="preserve">работы Общественного совета при администрации Цимлянского </w:t>
      </w:r>
      <w:r w:rsidR="00606821">
        <w:rPr>
          <w:b/>
          <w:bCs/>
          <w:color w:val="080E21"/>
          <w:sz w:val="28"/>
        </w:rPr>
        <w:t>района на 2019</w:t>
      </w:r>
      <w:r w:rsidRPr="00656B44">
        <w:rPr>
          <w:b/>
          <w:bCs/>
          <w:color w:val="080E21"/>
          <w:sz w:val="28"/>
        </w:rPr>
        <w:t xml:space="preserve"> год</w:t>
      </w:r>
    </w:p>
    <w:p w:rsidR="000A4E11" w:rsidRPr="00656B44" w:rsidRDefault="000A4E11" w:rsidP="000A4E11">
      <w:pPr>
        <w:spacing w:before="208" w:after="208"/>
        <w:rPr>
          <w:color w:val="080E21"/>
          <w:sz w:val="28"/>
          <w:szCs w:val="28"/>
        </w:rPr>
      </w:pPr>
      <w:r w:rsidRPr="00656B44">
        <w:rPr>
          <w:b/>
          <w:bCs/>
          <w:color w:val="080E21"/>
          <w:sz w:val="28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760"/>
        <w:gridCol w:w="3889"/>
        <w:gridCol w:w="1472"/>
        <w:gridCol w:w="2609"/>
      </w:tblGrid>
      <w:tr w:rsidR="000A4E11" w:rsidRPr="00656B44" w:rsidTr="00656B44">
        <w:trPr>
          <w:tblCellSpacing w:w="15" w:type="dxa"/>
        </w:trPr>
        <w:tc>
          <w:tcPr>
            <w:tcW w:w="1450" w:type="dxa"/>
            <w:gridSpan w:val="2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bCs/>
                <w:color w:val="080E21"/>
                <w:sz w:val="28"/>
              </w:rPr>
              <w:t xml:space="preserve">№ </w:t>
            </w:r>
            <w:proofErr w:type="gramStart"/>
            <w:r w:rsidRPr="00656B44">
              <w:rPr>
                <w:bCs/>
                <w:color w:val="080E21"/>
                <w:sz w:val="28"/>
              </w:rPr>
              <w:t>п</w:t>
            </w:r>
            <w:proofErr w:type="gramEnd"/>
            <w:r w:rsidRPr="00656B44">
              <w:rPr>
                <w:bCs/>
                <w:color w:val="080E21"/>
                <w:sz w:val="28"/>
              </w:rPr>
              <w:t>/п</w:t>
            </w:r>
          </w:p>
        </w:tc>
        <w:tc>
          <w:tcPr>
            <w:tcW w:w="3859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bCs/>
                <w:color w:val="080E21"/>
                <w:sz w:val="28"/>
              </w:rPr>
              <w:t>Мероприятия</w:t>
            </w:r>
          </w:p>
        </w:tc>
        <w:tc>
          <w:tcPr>
            <w:tcW w:w="1442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bCs/>
                <w:color w:val="080E21"/>
                <w:sz w:val="28"/>
              </w:rPr>
              <w:t>Сроки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bCs/>
                <w:color w:val="080E21"/>
                <w:sz w:val="28"/>
              </w:rPr>
              <w:t>проведения</w:t>
            </w:r>
          </w:p>
        </w:tc>
        <w:tc>
          <w:tcPr>
            <w:tcW w:w="2564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bCs/>
                <w:color w:val="080E21"/>
                <w:sz w:val="28"/>
              </w:rPr>
              <w:t>Ответственные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bCs/>
                <w:color w:val="080E21"/>
                <w:sz w:val="28"/>
              </w:rPr>
              <w:t>исполнители</w:t>
            </w:r>
          </w:p>
        </w:tc>
      </w:tr>
      <w:tr w:rsidR="000A4E11" w:rsidRPr="00656B44" w:rsidTr="00656B44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0A4E11" w:rsidRPr="00656B44" w:rsidRDefault="00F04E4B" w:rsidP="00772D65">
            <w:pPr>
              <w:spacing w:before="208" w:after="208" w:line="416" w:lineRule="atLeast"/>
              <w:jc w:val="center"/>
              <w:rPr>
                <w:color w:val="080E21"/>
                <w:sz w:val="28"/>
                <w:szCs w:val="28"/>
              </w:rPr>
            </w:pPr>
            <w:r w:rsidRPr="00656B44">
              <w:rPr>
                <w:bCs/>
                <w:color w:val="080E21"/>
                <w:sz w:val="28"/>
              </w:rPr>
              <w:t>1.</w:t>
            </w:r>
            <w:r w:rsidR="000A4E11" w:rsidRPr="00656B44">
              <w:rPr>
                <w:bCs/>
                <w:color w:val="080E21"/>
                <w:sz w:val="28"/>
              </w:rPr>
              <w:t>Участие в осуществлении местного самоуправления</w:t>
            </w:r>
          </w:p>
        </w:tc>
      </w:tr>
      <w:tr w:rsidR="000A4E11" w:rsidRPr="00656B44" w:rsidTr="00656B44">
        <w:trPr>
          <w:tblCellSpacing w:w="15" w:type="dxa"/>
        </w:trPr>
        <w:tc>
          <w:tcPr>
            <w:tcW w:w="690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1.</w:t>
            </w:r>
            <w:r w:rsidR="00F04E4B" w:rsidRPr="00656B44">
              <w:rPr>
                <w:color w:val="080E21"/>
                <w:sz w:val="28"/>
                <w:szCs w:val="28"/>
              </w:rPr>
              <w:t>1.</w:t>
            </w:r>
            <w:r w:rsidRPr="00656B44">
              <w:rPr>
                <w:color w:val="080E21"/>
                <w:sz w:val="28"/>
                <w:szCs w:val="28"/>
              </w:rPr>
              <w:t>     </w:t>
            </w:r>
          </w:p>
        </w:tc>
        <w:tc>
          <w:tcPr>
            <w:tcW w:w="4619" w:type="dxa"/>
            <w:gridSpan w:val="2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</w:tc>
        <w:tc>
          <w:tcPr>
            <w:tcW w:w="1442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в течение года</w:t>
            </w:r>
          </w:p>
        </w:tc>
        <w:tc>
          <w:tcPr>
            <w:tcW w:w="2564" w:type="dxa"/>
            <w:vAlign w:val="center"/>
            <w:hideMark/>
          </w:tcPr>
          <w:p w:rsidR="000A4E11" w:rsidRPr="00656B44" w:rsidRDefault="00523E5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члены Общественного совета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</w:tc>
      </w:tr>
      <w:tr w:rsidR="000A4E11" w:rsidRPr="00656B44" w:rsidTr="00656B44">
        <w:trPr>
          <w:tblCellSpacing w:w="15" w:type="dxa"/>
        </w:trPr>
        <w:tc>
          <w:tcPr>
            <w:tcW w:w="690" w:type="dxa"/>
            <w:vAlign w:val="center"/>
            <w:hideMark/>
          </w:tcPr>
          <w:p w:rsidR="000A4E11" w:rsidRPr="00656B44" w:rsidRDefault="00F04E4B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1.</w:t>
            </w:r>
            <w:r w:rsidR="000A4E11" w:rsidRPr="00656B44">
              <w:rPr>
                <w:color w:val="080E21"/>
                <w:sz w:val="28"/>
                <w:szCs w:val="28"/>
              </w:rPr>
              <w:t>2.     </w:t>
            </w:r>
          </w:p>
        </w:tc>
        <w:tc>
          <w:tcPr>
            <w:tcW w:w="4619" w:type="dxa"/>
            <w:gridSpan w:val="2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Участие в работе координационных и совещательных органов, созданных при администрации  Цимлянского района (далее - администрация района)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</w:tc>
        <w:tc>
          <w:tcPr>
            <w:tcW w:w="1442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в течение года</w:t>
            </w:r>
          </w:p>
        </w:tc>
        <w:tc>
          <w:tcPr>
            <w:tcW w:w="2564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члены Общественного совета</w:t>
            </w:r>
          </w:p>
        </w:tc>
      </w:tr>
      <w:tr w:rsidR="000A4E11" w:rsidRPr="00656B44" w:rsidTr="00656B44">
        <w:trPr>
          <w:tblCellSpacing w:w="15" w:type="dxa"/>
        </w:trPr>
        <w:tc>
          <w:tcPr>
            <w:tcW w:w="690" w:type="dxa"/>
            <w:vAlign w:val="center"/>
            <w:hideMark/>
          </w:tcPr>
          <w:p w:rsidR="000A4E11" w:rsidRPr="00656B44" w:rsidRDefault="00F04E4B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lastRenderedPageBreak/>
              <w:t>1.</w:t>
            </w:r>
            <w:r w:rsidR="000A4E11" w:rsidRPr="00656B44">
              <w:rPr>
                <w:color w:val="080E21"/>
                <w:sz w:val="28"/>
                <w:szCs w:val="28"/>
              </w:rPr>
              <w:t>3.     </w:t>
            </w:r>
          </w:p>
        </w:tc>
        <w:tc>
          <w:tcPr>
            <w:tcW w:w="4619" w:type="dxa"/>
            <w:gridSpan w:val="2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Участие в отчетных собраниях по итогам работы глав администраций поселений, главы района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</w:tc>
        <w:tc>
          <w:tcPr>
            <w:tcW w:w="1442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в течение года</w:t>
            </w:r>
          </w:p>
        </w:tc>
        <w:tc>
          <w:tcPr>
            <w:tcW w:w="2564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члены Общественного совета</w:t>
            </w:r>
          </w:p>
        </w:tc>
      </w:tr>
      <w:tr w:rsidR="000A4E11" w:rsidRPr="00656B44" w:rsidTr="00656B44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0A4E11" w:rsidRPr="00656B44" w:rsidRDefault="00F04E4B" w:rsidP="00772D65">
            <w:pPr>
              <w:spacing w:before="208" w:after="208" w:line="416" w:lineRule="atLeast"/>
              <w:jc w:val="center"/>
              <w:rPr>
                <w:color w:val="080E21"/>
                <w:sz w:val="28"/>
                <w:szCs w:val="28"/>
              </w:rPr>
            </w:pPr>
            <w:r w:rsidRPr="00656B44">
              <w:rPr>
                <w:bCs/>
                <w:color w:val="080E21"/>
                <w:sz w:val="28"/>
                <w:szCs w:val="28"/>
              </w:rPr>
              <w:t>2.</w:t>
            </w:r>
            <w:r w:rsidR="000A4E11" w:rsidRPr="00656B44">
              <w:rPr>
                <w:bCs/>
                <w:color w:val="080E21"/>
                <w:sz w:val="28"/>
                <w:szCs w:val="28"/>
              </w:rPr>
              <w:t>Общественно значимые мероприятия</w:t>
            </w:r>
          </w:p>
        </w:tc>
      </w:tr>
      <w:tr w:rsidR="000A4E11" w:rsidRPr="00656B44" w:rsidTr="00656B44">
        <w:trPr>
          <w:tblCellSpacing w:w="15" w:type="dxa"/>
        </w:trPr>
        <w:tc>
          <w:tcPr>
            <w:tcW w:w="690" w:type="dxa"/>
            <w:vAlign w:val="center"/>
            <w:hideMark/>
          </w:tcPr>
          <w:p w:rsidR="000A4E11" w:rsidRPr="00656B44" w:rsidRDefault="00F04E4B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2</w:t>
            </w:r>
            <w:r w:rsidR="000A4E11" w:rsidRPr="00656B44">
              <w:rPr>
                <w:color w:val="080E21"/>
                <w:sz w:val="28"/>
                <w:szCs w:val="28"/>
              </w:rPr>
              <w:t>.</w:t>
            </w:r>
            <w:r w:rsidRPr="00656B44">
              <w:rPr>
                <w:color w:val="080E21"/>
                <w:sz w:val="28"/>
                <w:szCs w:val="28"/>
              </w:rPr>
              <w:t>1.</w:t>
            </w:r>
            <w:r w:rsidR="000A4E11" w:rsidRPr="00656B44">
              <w:rPr>
                <w:color w:val="080E21"/>
                <w:sz w:val="28"/>
                <w:szCs w:val="28"/>
              </w:rPr>
              <w:t>     </w:t>
            </w:r>
          </w:p>
        </w:tc>
        <w:tc>
          <w:tcPr>
            <w:tcW w:w="4619" w:type="dxa"/>
            <w:gridSpan w:val="2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</w:tc>
        <w:tc>
          <w:tcPr>
            <w:tcW w:w="1442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в течение года</w:t>
            </w:r>
          </w:p>
        </w:tc>
        <w:tc>
          <w:tcPr>
            <w:tcW w:w="2564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члены Общественного совета</w:t>
            </w:r>
          </w:p>
        </w:tc>
      </w:tr>
      <w:tr w:rsidR="000A4E11" w:rsidRPr="00656B44" w:rsidTr="00656B44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0A4E11" w:rsidRPr="00656B44" w:rsidRDefault="00F04E4B" w:rsidP="00F04E4B">
            <w:pPr>
              <w:spacing w:before="208" w:after="208" w:line="416" w:lineRule="atLeast"/>
              <w:jc w:val="center"/>
              <w:rPr>
                <w:color w:val="080E21"/>
                <w:sz w:val="28"/>
                <w:szCs w:val="28"/>
              </w:rPr>
            </w:pPr>
            <w:r w:rsidRPr="00656B44">
              <w:rPr>
                <w:bCs/>
                <w:color w:val="080E21"/>
                <w:sz w:val="28"/>
                <w:szCs w:val="28"/>
              </w:rPr>
              <w:t xml:space="preserve">3. </w:t>
            </w:r>
            <w:r w:rsidR="000A4E11" w:rsidRPr="00656B44">
              <w:rPr>
                <w:bCs/>
                <w:color w:val="080E21"/>
                <w:sz w:val="28"/>
                <w:szCs w:val="28"/>
              </w:rPr>
              <w:t>Информационное обеспечение</w:t>
            </w:r>
          </w:p>
        </w:tc>
      </w:tr>
      <w:tr w:rsidR="000A4E11" w:rsidRPr="00656B44" w:rsidTr="00656B44">
        <w:trPr>
          <w:tblCellSpacing w:w="15" w:type="dxa"/>
        </w:trPr>
        <w:tc>
          <w:tcPr>
            <w:tcW w:w="690" w:type="dxa"/>
            <w:vAlign w:val="center"/>
            <w:hideMark/>
          </w:tcPr>
          <w:p w:rsidR="000A4E11" w:rsidRPr="00656B44" w:rsidRDefault="00F04E4B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3.1</w:t>
            </w:r>
            <w:r w:rsidR="000A4E11" w:rsidRPr="00656B44">
              <w:rPr>
                <w:color w:val="080E21"/>
                <w:sz w:val="28"/>
                <w:szCs w:val="28"/>
              </w:rPr>
              <w:t>.     </w:t>
            </w:r>
          </w:p>
        </w:tc>
        <w:tc>
          <w:tcPr>
            <w:tcW w:w="4619" w:type="dxa"/>
            <w:gridSpan w:val="2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Освещение в СМИ информации о деятельности Общественного совета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</w:tc>
        <w:tc>
          <w:tcPr>
            <w:tcW w:w="1442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постоянно</w:t>
            </w:r>
          </w:p>
        </w:tc>
        <w:tc>
          <w:tcPr>
            <w:tcW w:w="2564" w:type="dxa"/>
            <w:vAlign w:val="center"/>
            <w:hideMark/>
          </w:tcPr>
          <w:p w:rsidR="000A4E11" w:rsidRPr="00656B44" w:rsidRDefault="00F04E4B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Ведущий специалист Администрации Цимлянского района</w:t>
            </w:r>
          </w:p>
          <w:p w:rsidR="000A4E11" w:rsidRPr="00656B44" w:rsidRDefault="00F04E4B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Е.Н.</w:t>
            </w:r>
            <w:r w:rsidR="008A2A00">
              <w:rPr>
                <w:color w:val="080E21"/>
                <w:sz w:val="28"/>
                <w:szCs w:val="28"/>
              </w:rPr>
              <w:t xml:space="preserve"> </w:t>
            </w:r>
            <w:proofErr w:type="spellStart"/>
            <w:r w:rsidRPr="00656B44">
              <w:rPr>
                <w:color w:val="080E21"/>
                <w:sz w:val="28"/>
                <w:szCs w:val="28"/>
              </w:rPr>
              <w:t>Сапченко</w:t>
            </w:r>
            <w:proofErr w:type="spellEnd"/>
          </w:p>
        </w:tc>
      </w:tr>
      <w:tr w:rsidR="000A4E11" w:rsidRPr="00656B44" w:rsidTr="00656B44">
        <w:trPr>
          <w:tblCellSpacing w:w="15" w:type="dxa"/>
        </w:trPr>
        <w:tc>
          <w:tcPr>
            <w:tcW w:w="690" w:type="dxa"/>
            <w:vAlign w:val="center"/>
            <w:hideMark/>
          </w:tcPr>
          <w:p w:rsidR="000A4E11" w:rsidRPr="00656B44" w:rsidRDefault="00F04E4B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3</w:t>
            </w:r>
            <w:r w:rsidR="000A4E11" w:rsidRPr="00656B44">
              <w:rPr>
                <w:color w:val="080E21"/>
                <w:sz w:val="28"/>
                <w:szCs w:val="28"/>
              </w:rPr>
              <w:t>.</w:t>
            </w:r>
            <w:r w:rsidRPr="00656B44">
              <w:rPr>
                <w:color w:val="080E21"/>
                <w:sz w:val="28"/>
                <w:szCs w:val="28"/>
              </w:rPr>
              <w:t>2.</w:t>
            </w:r>
            <w:r w:rsidR="000A4E11" w:rsidRPr="00656B44">
              <w:rPr>
                <w:color w:val="080E21"/>
                <w:sz w:val="28"/>
                <w:szCs w:val="28"/>
              </w:rPr>
              <w:t>     </w:t>
            </w:r>
          </w:p>
        </w:tc>
        <w:tc>
          <w:tcPr>
            <w:tcW w:w="4619" w:type="dxa"/>
            <w:gridSpan w:val="2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Обеспечение взаимодействия Общественного совета со средствами массовой информации района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</w:tc>
        <w:tc>
          <w:tcPr>
            <w:tcW w:w="1442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постоянно</w:t>
            </w:r>
          </w:p>
        </w:tc>
        <w:tc>
          <w:tcPr>
            <w:tcW w:w="2564" w:type="dxa"/>
            <w:vAlign w:val="center"/>
            <w:hideMark/>
          </w:tcPr>
          <w:p w:rsidR="00F04E4B" w:rsidRPr="00656B44" w:rsidRDefault="00F04E4B" w:rsidP="00F04E4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Ведущий специалист Администрации Цимлянского района</w:t>
            </w:r>
          </w:p>
          <w:p w:rsidR="000A4E11" w:rsidRPr="00656B44" w:rsidRDefault="00F04E4B" w:rsidP="00F04E4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Е.Н.</w:t>
            </w:r>
            <w:r w:rsidR="008A2A00">
              <w:rPr>
                <w:color w:val="080E21"/>
                <w:sz w:val="28"/>
                <w:szCs w:val="28"/>
              </w:rPr>
              <w:t xml:space="preserve"> </w:t>
            </w:r>
            <w:proofErr w:type="spellStart"/>
            <w:r w:rsidRPr="00656B44">
              <w:rPr>
                <w:color w:val="080E21"/>
                <w:sz w:val="28"/>
                <w:szCs w:val="28"/>
              </w:rPr>
              <w:t>Сапченко</w:t>
            </w:r>
            <w:proofErr w:type="spellEnd"/>
          </w:p>
        </w:tc>
      </w:tr>
      <w:tr w:rsidR="000A4E11" w:rsidRPr="00656B44" w:rsidTr="00656B44">
        <w:trPr>
          <w:tblCellSpacing w:w="15" w:type="dxa"/>
        </w:trPr>
        <w:tc>
          <w:tcPr>
            <w:tcW w:w="690" w:type="dxa"/>
            <w:vAlign w:val="center"/>
            <w:hideMark/>
          </w:tcPr>
          <w:p w:rsidR="000A4E11" w:rsidRPr="00656B44" w:rsidRDefault="00F04E4B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3.3</w:t>
            </w:r>
            <w:r w:rsidR="000A4E11" w:rsidRPr="00656B44">
              <w:rPr>
                <w:color w:val="080E21"/>
                <w:sz w:val="28"/>
                <w:szCs w:val="28"/>
              </w:rPr>
              <w:t xml:space="preserve">.    </w:t>
            </w:r>
            <w:r w:rsidR="000A4E11" w:rsidRPr="00656B44">
              <w:rPr>
                <w:color w:val="080E21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19" w:type="dxa"/>
            <w:gridSpan w:val="2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lastRenderedPageBreak/>
              <w:t xml:space="preserve">Ведение тематической рубрики </w:t>
            </w:r>
            <w:r w:rsidRPr="00656B44">
              <w:rPr>
                <w:color w:val="080E21"/>
                <w:sz w:val="28"/>
                <w:szCs w:val="28"/>
              </w:rPr>
              <w:lastRenderedPageBreak/>
              <w:t>«Общественный совет» на официальном сайте администрации района</w:t>
            </w:r>
            <w:r w:rsidR="00F04E4B" w:rsidRPr="00656B44">
              <w:rPr>
                <w:color w:val="080E21"/>
                <w:sz w:val="28"/>
                <w:szCs w:val="28"/>
              </w:rPr>
              <w:t>, сайт «ИНТЕРЦИМЛА»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</w:tc>
        <w:tc>
          <w:tcPr>
            <w:tcW w:w="1442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lastRenderedPageBreak/>
              <w:t xml:space="preserve">в течение </w:t>
            </w:r>
            <w:r w:rsidRPr="00656B44">
              <w:rPr>
                <w:color w:val="080E21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64" w:type="dxa"/>
            <w:vAlign w:val="center"/>
            <w:hideMark/>
          </w:tcPr>
          <w:p w:rsidR="00F04E4B" w:rsidRPr="00656B44" w:rsidRDefault="00F04E4B" w:rsidP="00F04E4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lastRenderedPageBreak/>
              <w:t xml:space="preserve">Ведущий </w:t>
            </w:r>
            <w:r w:rsidRPr="00656B44">
              <w:rPr>
                <w:color w:val="080E21"/>
                <w:sz w:val="28"/>
                <w:szCs w:val="28"/>
              </w:rPr>
              <w:lastRenderedPageBreak/>
              <w:t>специалист Администрации Цимлянского района</w:t>
            </w:r>
          </w:p>
          <w:p w:rsidR="000A4E11" w:rsidRPr="00656B44" w:rsidRDefault="00F04E4B" w:rsidP="00F04E4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Е.Н.</w:t>
            </w:r>
            <w:r w:rsidR="008A2A00">
              <w:rPr>
                <w:color w:val="080E21"/>
                <w:sz w:val="28"/>
                <w:szCs w:val="28"/>
              </w:rPr>
              <w:t xml:space="preserve"> </w:t>
            </w:r>
            <w:proofErr w:type="spellStart"/>
            <w:r w:rsidRPr="00656B44">
              <w:rPr>
                <w:color w:val="080E21"/>
                <w:sz w:val="28"/>
                <w:szCs w:val="28"/>
              </w:rPr>
              <w:t>Сапченко</w:t>
            </w:r>
            <w:proofErr w:type="spellEnd"/>
          </w:p>
        </w:tc>
      </w:tr>
      <w:tr w:rsidR="000A4E11" w:rsidRPr="00656B44" w:rsidTr="00656B44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0A4E11" w:rsidRPr="00656B44" w:rsidRDefault="00F04E4B" w:rsidP="00F04E4B">
            <w:pPr>
              <w:spacing w:before="208" w:after="208" w:line="416" w:lineRule="atLeast"/>
              <w:jc w:val="center"/>
              <w:rPr>
                <w:color w:val="080E21"/>
                <w:sz w:val="28"/>
                <w:szCs w:val="28"/>
              </w:rPr>
            </w:pPr>
            <w:r w:rsidRPr="00656B44">
              <w:rPr>
                <w:bCs/>
                <w:color w:val="080E21"/>
                <w:sz w:val="28"/>
                <w:szCs w:val="28"/>
              </w:rPr>
              <w:lastRenderedPageBreak/>
              <w:t xml:space="preserve">4. </w:t>
            </w:r>
            <w:r w:rsidR="000A4E11" w:rsidRPr="00656B44">
              <w:rPr>
                <w:bCs/>
                <w:color w:val="080E21"/>
                <w:sz w:val="28"/>
                <w:szCs w:val="28"/>
              </w:rPr>
              <w:t>Организационные мероприятия</w:t>
            </w:r>
          </w:p>
        </w:tc>
      </w:tr>
      <w:tr w:rsidR="000A4E11" w:rsidRPr="00656B44" w:rsidTr="00656B44">
        <w:trPr>
          <w:tblCellSpacing w:w="15" w:type="dxa"/>
        </w:trPr>
        <w:tc>
          <w:tcPr>
            <w:tcW w:w="690" w:type="dxa"/>
            <w:vAlign w:val="center"/>
            <w:hideMark/>
          </w:tcPr>
          <w:p w:rsidR="000A4E11" w:rsidRPr="00656B44" w:rsidRDefault="00F04E4B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4</w:t>
            </w:r>
            <w:r w:rsidR="000A4E11" w:rsidRPr="00656B44">
              <w:rPr>
                <w:color w:val="080E21"/>
                <w:sz w:val="28"/>
                <w:szCs w:val="28"/>
              </w:rPr>
              <w:t>.</w:t>
            </w:r>
            <w:r w:rsidRPr="00656B44">
              <w:rPr>
                <w:color w:val="080E21"/>
                <w:sz w:val="28"/>
                <w:szCs w:val="28"/>
              </w:rPr>
              <w:t>1.</w:t>
            </w:r>
            <w:r w:rsidR="000A4E11" w:rsidRPr="00656B44">
              <w:rPr>
                <w:color w:val="080E21"/>
                <w:sz w:val="28"/>
                <w:szCs w:val="28"/>
              </w:rPr>
              <w:t>     </w:t>
            </w:r>
          </w:p>
        </w:tc>
        <w:tc>
          <w:tcPr>
            <w:tcW w:w="4619" w:type="dxa"/>
            <w:gridSpan w:val="2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Проведение заседаний Общественного совета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</w:tc>
        <w:tc>
          <w:tcPr>
            <w:tcW w:w="1442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не реже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1 раза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в квартал</w:t>
            </w:r>
          </w:p>
        </w:tc>
        <w:tc>
          <w:tcPr>
            <w:tcW w:w="2564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секретарь Общественного совета</w:t>
            </w:r>
          </w:p>
        </w:tc>
      </w:tr>
      <w:tr w:rsidR="000A4E11" w:rsidRPr="00656B44" w:rsidTr="00656B44">
        <w:trPr>
          <w:tblCellSpacing w:w="15" w:type="dxa"/>
        </w:trPr>
        <w:tc>
          <w:tcPr>
            <w:tcW w:w="690" w:type="dxa"/>
            <w:vAlign w:val="center"/>
            <w:hideMark/>
          </w:tcPr>
          <w:p w:rsidR="000A4E11" w:rsidRPr="00656B44" w:rsidRDefault="00F04E4B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4</w:t>
            </w:r>
            <w:r w:rsidR="000A4E11" w:rsidRPr="00656B44">
              <w:rPr>
                <w:color w:val="080E21"/>
                <w:sz w:val="28"/>
                <w:szCs w:val="28"/>
              </w:rPr>
              <w:t>.</w:t>
            </w:r>
            <w:r w:rsidRPr="00656B44">
              <w:rPr>
                <w:color w:val="080E21"/>
                <w:sz w:val="28"/>
                <w:szCs w:val="28"/>
              </w:rPr>
              <w:t>2.</w:t>
            </w:r>
            <w:r w:rsidR="000A4E11" w:rsidRPr="00656B44">
              <w:rPr>
                <w:color w:val="080E21"/>
                <w:sz w:val="28"/>
                <w:szCs w:val="28"/>
              </w:rPr>
              <w:t>     </w:t>
            </w:r>
          </w:p>
        </w:tc>
        <w:tc>
          <w:tcPr>
            <w:tcW w:w="4619" w:type="dxa"/>
            <w:gridSpan w:val="2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Содействие образованию новых общественных объединений в районе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</w:tc>
        <w:tc>
          <w:tcPr>
            <w:tcW w:w="1442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в течение года</w:t>
            </w:r>
          </w:p>
        </w:tc>
        <w:tc>
          <w:tcPr>
            <w:tcW w:w="2564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члены Общественного совета</w:t>
            </w:r>
          </w:p>
        </w:tc>
      </w:tr>
      <w:tr w:rsidR="000A4E11" w:rsidRPr="00656B44" w:rsidTr="00656B44">
        <w:trPr>
          <w:tblCellSpacing w:w="15" w:type="dxa"/>
        </w:trPr>
        <w:tc>
          <w:tcPr>
            <w:tcW w:w="690" w:type="dxa"/>
            <w:vAlign w:val="center"/>
            <w:hideMark/>
          </w:tcPr>
          <w:p w:rsidR="000A4E11" w:rsidRPr="00656B44" w:rsidRDefault="00F04E4B" w:rsidP="00F04E4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4.3</w:t>
            </w:r>
            <w:r w:rsidR="000A4E11" w:rsidRPr="00656B44">
              <w:rPr>
                <w:color w:val="080E21"/>
                <w:sz w:val="28"/>
                <w:szCs w:val="28"/>
              </w:rPr>
              <w:t>. </w:t>
            </w:r>
          </w:p>
        </w:tc>
        <w:tc>
          <w:tcPr>
            <w:tcW w:w="4619" w:type="dxa"/>
            <w:gridSpan w:val="2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</w:tc>
        <w:tc>
          <w:tcPr>
            <w:tcW w:w="1442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в течение года</w:t>
            </w:r>
          </w:p>
        </w:tc>
        <w:tc>
          <w:tcPr>
            <w:tcW w:w="2564" w:type="dxa"/>
            <w:vAlign w:val="center"/>
            <w:hideMark/>
          </w:tcPr>
          <w:p w:rsidR="00F04E4B" w:rsidRPr="00656B44" w:rsidRDefault="000A4E11" w:rsidP="00F04E4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члены Общественного совета</w:t>
            </w:r>
            <w:r w:rsidR="00F04E4B" w:rsidRPr="00656B44">
              <w:rPr>
                <w:color w:val="080E21"/>
                <w:sz w:val="28"/>
                <w:szCs w:val="28"/>
              </w:rPr>
              <w:t>,  ведущий специалист Администрации Цимлянского района</w:t>
            </w:r>
          </w:p>
          <w:p w:rsidR="000A4E11" w:rsidRPr="00656B44" w:rsidRDefault="00F04E4B" w:rsidP="00F04E4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Е.Н.</w:t>
            </w:r>
            <w:r w:rsidR="008A2A00">
              <w:rPr>
                <w:color w:val="080E21"/>
                <w:sz w:val="28"/>
                <w:szCs w:val="28"/>
              </w:rPr>
              <w:t xml:space="preserve"> </w:t>
            </w:r>
            <w:proofErr w:type="spellStart"/>
            <w:r w:rsidRPr="00656B44">
              <w:rPr>
                <w:color w:val="080E21"/>
                <w:sz w:val="28"/>
                <w:szCs w:val="28"/>
              </w:rPr>
              <w:t>Сапченко</w:t>
            </w:r>
            <w:proofErr w:type="spellEnd"/>
          </w:p>
        </w:tc>
      </w:tr>
      <w:tr w:rsidR="000A4E11" w:rsidRPr="00656B44" w:rsidTr="00656B44">
        <w:trPr>
          <w:tblCellSpacing w:w="15" w:type="dxa"/>
        </w:trPr>
        <w:tc>
          <w:tcPr>
            <w:tcW w:w="690" w:type="dxa"/>
            <w:vAlign w:val="center"/>
            <w:hideMark/>
          </w:tcPr>
          <w:p w:rsidR="000A4E11" w:rsidRPr="00656B44" w:rsidRDefault="00F04E4B" w:rsidP="00F04E4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4.4</w:t>
            </w:r>
            <w:r w:rsidR="000A4E11" w:rsidRPr="00656B44">
              <w:rPr>
                <w:color w:val="080E21"/>
                <w:sz w:val="28"/>
                <w:szCs w:val="28"/>
              </w:rPr>
              <w:t>. </w:t>
            </w:r>
          </w:p>
        </w:tc>
        <w:tc>
          <w:tcPr>
            <w:tcW w:w="4619" w:type="dxa"/>
            <w:gridSpan w:val="2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Проведение анализа обращений граждан в адрес администрации Цимлянского  района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</w:tc>
        <w:tc>
          <w:tcPr>
            <w:tcW w:w="1442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1 раз</w:t>
            </w:r>
          </w:p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в полугодие</w:t>
            </w:r>
          </w:p>
        </w:tc>
        <w:tc>
          <w:tcPr>
            <w:tcW w:w="2564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члены Общественного совета</w:t>
            </w:r>
          </w:p>
        </w:tc>
      </w:tr>
      <w:tr w:rsidR="000A4E11" w:rsidRPr="00656B44" w:rsidTr="00656B44">
        <w:trPr>
          <w:tblCellSpacing w:w="15" w:type="dxa"/>
        </w:trPr>
        <w:tc>
          <w:tcPr>
            <w:tcW w:w="690" w:type="dxa"/>
            <w:vAlign w:val="center"/>
            <w:hideMark/>
          </w:tcPr>
          <w:p w:rsidR="000A4E11" w:rsidRPr="00656B44" w:rsidRDefault="00F04E4B" w:rsidP="00F04E4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4.5.</w:t>
            </w:r>
            <w:r w:rsidR="000A4E11" w:rsidRPr="00656B44">
              <w:rPr>
                <w:color w:val="080E21"/>
                <w:sz w:val="28"/>
                <w:szCs w:val="28"/>
              </w:rPr>
              <w:t> </w:t>
            </w:r>
          </w:p>
        </w:tc>
        <w:tc>
          <w:tcPr>
            <w:tcW w:w="4619" w:type="dxa"/>
            <w:gridSpan w:val="2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 xml:space="preserve">Проведение мониторинга общественного мнения о </w:t>
            </w:r>
            <w:r w:rsidRPr="00656B44">
              <w:rPr>
                <w:color w:val="080E21"/>
                <w:sz w:val="28"/>
                <w:szCs w:val="28"/>
              </w:rPr>
              <w:lastRenderedPageBreak/>
              <w:t>деятельности администрации района по вопросам реализации муниципальной политики</w:t>
            </w:r>
          </w:p>
        </w:tc>
        <w:tc>
          <w:tcPr>
            <w:tcW w:w="1442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lastRenderedPageBreak/>
              <w:t>в конце года</w:t>
            </w:r>
          </w:p>
        </w:tc>
        <w:tc>
          <w:tcPr>
            <w:tcW w:w="2564" w:type="dxa"/>
            <w:vAlign w:val="center"/>
            <w:hideMark/>
          </w:tcPr>
          <w:p w:rsidR="000A4E11" w:rsidRPr="00656B44" w:rsidRDefault="000A4E1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 xml:space="preserve">члены Общественного </w:t>
            </w:r>
            <w:r w:rsidRPr="00656B44">
              <w:rPr>
                <w:color w:val="080E21"/>
                <w:sz w:val="28"/>
                <w:szCs w:val="28"/>
              </w:rPr>
              <w:lastRenderedPageBreak/>
              <w:t>совета</w:t>
            </w:r>
          </w:p>
        </w:tc>
      </w:tr>
      <w:tr w:rsidR="00F04E4B" w:rsidRPr="00656B44" w:rsidTr="00656B44">
        <w:trPr>
          <w:tblCellSpacing w:w="15" w:type="dxa"/>
        </w:trPr>
        <w:tc>
          <w:tcPr>
            <w:tcW w:w="690" w:type="dxa"/>
            <w:vAlign w:val="center"/>
            <w:hideMark/>
          </w:tcPr>
          <w:p w:rsidR="00F04E4B" w:rsidRPr="00656B44" w:rsidRDefault="00F04E4B" w:rsidP="00F04E4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F04E4B" w:rsidRPr="00656B44" w:rsidRDefault="00F04E4B" w:rsidP="00F04E4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4.6.</w:t>
            </w:r>
          </w:p>
        </w:tc>
        <w:tc>
          <w:tcPr>
            <w:tcW w:w="4619" w:type="dxa"/>
            <w:gridSpan w:val="2"/>
            <w:vAlign w:val="center"/>
            <w:hideMark/>
          </w:tcPr>
          <w:p w:rsidR="00F04E4B" w:rsidRPr="00656B44" w:rsidRDefault="00F04E4B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Посещение объектов строительства после капитального ремонта и вновь вводимых объектов на территории Цимлянского района</w:t>
            </w:r>
          </w:p>
        </w:tc>
        <w:tc>
          <w:tcPr>
            <w:tcW w:w="1442" w:type="dxa"/>
            <w:vAlign w:val="center"/>
            <w:hideMark/>
          </w:tcPr>
          <w:p w:rsidR="00F04E4B" w:rsidRPr="00656B44" w:rsidRDefault="00F04E4B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ноябрь</w:t>
            </w:r>
          </w:p>
        </w:tc>
        <w:tc>
          <w:tcPr>
            <w:tcW w:w="2564" w:type="dxa"/>
            <w:vAlign w:val="center"/>
            <w:hideMark/>
          </w:tcPr>
          <w:p w:rsidR="00F04E4B" w:rsidRPr="00656B44" w:rsidRDefault="00F04E4B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члены Общественного совета</w:t>
            </w:r>
          </w:p>
        </w:tc>
      </w:tr>
      <w:tr w:rsidR="000A4E11" w:rsidRPr="00656B44" w:rsidTr="00656B44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0A4E11" w:rsidRPr="00656B44" w:rsidRDefault="000A4E11" w:rsidP="00F04E4B">
            <w:pPr>
              <w:spacing w:before="208" w:after="208" w:line="416" w:lineRule="atLeast"/>
              <w:jc w:val="center"/>
              <w:rPr>
                <w:color w:val="080E21"/>
                <w:sz w:val="28"/>
                <w:szCs w:val="28"/>
              </w:rPr>
            </w:pPr>
            <w:r w:rsidRPr="00656B44">
              <w:rPr>
                <w:bCs/>
                <w:color w:val="080E21"/>
                <w:sz w:val="28"/>
                <w:szCs w:val="28"/>
              </w:rPr>
              <w:t>Вопросы для заслушивания на заседаниях</w:t>
            </w:r>
          </w:p>
        </w:tc>
      </w:tr>
      <w:tr w:rsidR="00294561" w:rsidRPr="00656B44" w:rsidTr="00656B44">
        <w:trPr>
          <w:trHeight w:val="2794"/>
          <w:tblCellSpacing w:w="15" w:type="dxa"/>
        </w:trPr>
        <w:tc>
          <w:tcPr>
            <w:tcW w:w="690" w:type="dxa"/>
            <w:vMerge w:val="restart"/>
            <w:vAlign w:val="center"/>
            <w:hideMark/>
          </w:tcPr>
          <w:p w:rsidR="00294561" w:rsidRPr="00656B44" w:rsidRDefault="00294561" w:rsidP="00F04E4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  <w:r w:rsidRPr="00656B44">
              <w:rPr>
                <w:color w:val="080E21"/>
                <w:sz w:val="28"/>
                <w:szCs w:val="28"/>
                <w:lang w:val="en-US"/>
              </w:rPr>
              <w:t>I</w:t>
            </w:r>
            <w:r w:rsidRPr="00656B44">
              <w:rPr>
                <w:color w:val="080E21"/>
                <w:sz w:val="28"/>
                <w:szCs w:val="28"/>
              </w:rPr>
              <w:t>.</w:t>
            </w:r>
          </w:p>
        </w:tc>
        <w:tc>
          <w:tcPr>
            <w:tcW w:w="4619" w:type="dxa"/>
            <w:gridSpan w:val="2"/>
            <w:vAlign w:val="center"/>
            <w:hideMark/>
          </w:tcPr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B1252E" w:rsidRPr="00656B44" w:rsidRDefault="00B1252E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- О деятельности многофункционального центра Цимлянского района и перспективах развития предоставления услуг.</w:t>
            </w:r>
          </w:p>
        </w:tc>
        <w:tc>
          <w:tcPr>
            <w:tcW w:w="1442" w:type="dxa"/>
            <w:vAlign w:val="center"/>
            <w:hideMark/>
          </w:tcPr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1 квартал</w:t>
            </w:r>
          </w:p>
          <w:p w:rsidR="00294561" w:rsidRPr="00656B44" w:rsidRDefault="0060682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>
              <w:rPr>
                <w:color w:val="080E21"/>
                <w:sz w:val="28"/>
                <w:szCs w:val="28"/>
              </w:rPr>
              <w:t>2019</w:t>
            </w:r>
            <w:r w:rsidR="00294561" w:rsidRPr="00656B44">
              <w:rPr>
                <w:color w:val="080E21"/>
                <w:sz w:val="28"/>
                <w:szCs w:val="28"/>
              </w:rPr>
              <w:t xml:space="preserve"> года</w:t>
            </w: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(март)</w:t>
            </w:r>
          </w:p>
        </w:tc>
        <w:tc>
          <w:tcPr>
            <w:tcW w:w="2564" w:type="dxa"/>
            <w:vAlign w:val="center"/>
            <w:hideMark/>
          </w:tcPr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B1252E" w:rsidRPr="00656B44" w:rsidRDefault="00B1252E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772D65" w:rsidRDefault="00772D65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руководитель МФЦ Гуляев А.Д.</w:t>
            </w: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</w:tc>
      </w:tr>
      <w:tr w:rsidR="00294561" w:rsidRPr="00656B44" w:rsidTr="00656B44">
        <w:trPr>
          <w:trHeight w:val="11802"/>
          <w:tblCellSpacing w:w="15" w:type="dxa"/>
        </w:trPr>
        <w:tc>
          <w:tcPr>
            <w:tcW w:w="690" w:type="dxa"/>
            <w:vMerge/>
            <w:vAlign w:val="center"/>
            <w:hideMark/>
          </w:tcPr>
          <w:p w:rsidR="00294561" w:rsidRPr="00656B44" w:rsidRDefault="00294561" w:rsidP="00F04E4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vAlign w:val="center"/>
            <w:hideMark/>
          </w:tcPr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 xml:space="preserve">- О </w:t>
            </w:r>
            <w:r w:rsidR="00B1252E" w:rsidRPr="00656B44">
              <w:rPr>
                <w:color w:val="080E21"/>
                <w:sz w:val="28"/>
                <w:szCs w:val="28"/>
              </w:rPr>
              <w:t>мероприятиях,</w:t>
            </w:r>
            <w:r w:rsidRPr="00656B44">
              <w:rPr>
                <w:color w:val="080E21"/>
                <w:sz w:val="28"/>
                <w:szCs w:val="28"/>
              </w:rPr>
              <w:t xml:space="preserve"> запланированных</w:t>
            </w:r>
            <w:r w:rsidR="00606821">
              <w:rPr>
                <w:color w:val="080E21"/>
                <w:sz w:val="28"/>
                <w:szCs w:val="28"/>
              </w:rPr>
              <w:t xml:space="preserve"> к 74</w:t>
            </w:r>
            <w:r w:rsidRPr="00656B44">
              <w:rPr>
                <w:color w:val="080E21"/>
                <w:sz w:val="28"/>
                <w:szCs w:val="28"/>
              </w:rPr>
              <w:t>-й годовщине победы в ВОВ</w:t>
            </w: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- Об участии жителей поселений в днях благоустройства и днях древонасаждений</w:t>
            </w: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- О ходе выполнения плана мероприятий по поэтапному внедрению Всероссийского физкультурно-спортивного комплекса ГТО</w:t>
            </w:r>
          </w:p>
        </w:tc>
        <w:tc>
          <w:tcPr>
            <w:tcW w:w="1442" w:type="dxa"/>
            <w:vAlign w:val="center"/>
            <w:hideMark/>
          </w:tcPr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  <w:hideMark/>
          </w:tcPr>
          <w:p w:rsidR="00772D65" w:rsidRDefault="00772D65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772D65" w:rsidRDefault="00772D65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772D65" w:rsidRDefault="00772D65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Заведующий отделом культуры Администрации Цим</w:t>
            </w:r>
            <w:r w:rsidR="00772D65">
              <w:rPr>
                <w:color w:val="080E21"/>
                <w:sz w:val="28"/>
                <w:szCs w:val="28"/>
              </w:rPr>
              <w:t>лянского района – Л.М. Степанова</w:t>
            </w:r>
            <w:r w:rsidRPr="00656B44">
              <w:rPr>
                <w:color w:val="080E21"/>
                <w:sz w:val="28"/>
                <w:szCs w:val="28"/>
              </w:rPr>
              <w:t xml:space="preserve">, начальник УСЗН Цимлянского района </w:t>
            </w:r>
            <w:r w:rsidR="00772D65">
              <w:rPr>
                <w:color w:val="080E21"/>
                <w:sz w:val="28"/>
                <w:szCs w:val="28"/>
              </w:rPr>
              <w:t xml:space="preserve">– Е.Н. </w:t>
            </w:r>
            <w:proofErr w:type="spellStart"/>
            <w:r w:rsidR="00772D65">
              <w:rPr>
                <w:color w:val="080E21"/>
                <w:sz w:val="28"/>
                <w:szCs w:val="28"/>
              </w:rPr>
              <w:t>Ночевкина</w:t>
            </w:r>
            <w:proofErr w:type="spellEnd"/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Эколог Администрации Цимлянского района</w:t>
            </w:r>
          </w:p>
          <w:p w:rsidR="00606821" w:rsidRDefault="0060682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Директор центра тестирования  ГТ</w:t>
            </w:r>
            <w:proofErr w:type="gramStart"/>
            <w:r w:rsidRPr="00656B44">
              <w:rPr>
                <w:color w:val="080E21"/>
                <w:sz w:val="28"/>
                <w:szCs w:val="28"/>
              </w:rPr>
              <w:t>О-</w:t>
            </w:r>
            <w:proofErr w:type="gramEnd"/>
            <w:r w:rsidRPr="00656B44">
              <w:rPr>
                <w:color w:val="080E21"/>
                <w:sz w:val="28"/>
                <w:szCs w:val="28"/>
              </w:rPr>
              <w:t xml:space="preserve"> Н.П. Шейкина, главный специалист по физическо</w:t>
            </w:r>
            <w:r w:rsidR="00772D65">
              <w:rPr>
                <w:color w:val="080E21"/>
                <w:sz w:val="28"/>
                <w:szCs w:val="28"/>
              </w:rPr>
              <w:t>й культуре и спорту –</w:t>
            </w:r>
            <w:r w:rsidR="00606821">
              <w:rPr>
                <w:color w:val="080E21"/>
                <w:sz w:val="28"/>
                <w:szCs w:val="28"/>
              </w:rPr>
              <w:t>Н.Н. Кучкин</w:t>
            </w: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D26C8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</w:tc>
      </w:tr>
      <w:tr w:rsidR="00294561" w:rsidRPr="00656B44" w:rsidTr="00656B44">
        <w:trPr>
          <w:trHeight w:val="10105"/>
          <w:tblCellSpacing w:w="15" w:type="dxa"/>
        </w:trPr>
        <w:tc>
          <w:tcPr>
            <w:tcW w:w="690" w:type="dxa"/>
            <w:vMerge w:val="restart"/>
            <w:vAlign w:val="center"/>
            <w:hideMark/>
          </w:tcPr>
          <w:p w:rsidR="00772D65" w:rsidRDefault="00772D65" w:rsidP="00D26C8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772D65" w:rsidRDefault="00772D65" w:rsidP="00D26C8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772D65" w:rsidRDefault="00772D65" w:rsidP="00D26C8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772D65" w:rsidRDefault="00772D65" w:rsidP="00D26C8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D26C8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  <w:lang w:val="en-US"/>
              </w:rPr>
              <w:t>II</w:t>
            </w:r>
            <w:r w:rsidRPr="00656B44">
              <w:rPr>
                <w:color w:val="080E21"/>
                <w:sz w:val="28"/>
                <w:szCs w:val="28"/>
              </w:rPr>
              <w:t>. </w:t>
            </w:r>
          </w:p>
        </w:tc>
        <w:tc>
          <w:tcPr>
            <w:tcW w:w="4619" w:type="dxa"/>
            <w:gridSpan w:val="2"/>
            <w:vAlign w:val="center"/>
            <w:hideMark/>
          </w:tcPr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  <w:p w:rsidR="00294561" w:rsidRPr="00656B44" w:rsidRDefault="00B1252E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 xml:space="preserve">- </w:t>
            </w:r>
            <w:r w:rsidR="00294561" w:rsidRPr="00656B44">
              <w:rPr>
                <w:color w:val="080E21"/>
                <w:sz w:val="28"/>
                <w:szCs w:val="28"/>
              </w:rPr>
              <w:t xml:space="preserve">Планируемые </w:t>
            </w:r>
            <w:r w:rsidR="00772D65" w:rsidRPr="00656B44">
              <w:rPr>
                <w:color w:val="080E21"/>
                <w:sz w:val="28"/>
                <w:szCs w:val="28"/>
              </w:rPr>
              <w:t>мероприятия,</w:t>
            </w:r>
            <w:r w:rsidR="00294561" w:rsidRPr="00656B44">
              <w:rPr>
                <w:color w:val="080E21"/>
                <w:sz w:val="28"/>
                <w:szCs w:val="28"/>
              </w:rPr>
              <w:t xml:space="preserve"> </w:t>
            </w:r>
            <w:r w:rsidR="00772D65">
              <w:rPr>
                <w:color w:val="080E21"/>
                <w:sz w:val="28"/>
                <w:szCs w:val="28"/>
              </w:rPr>
              <w:t xml:space="preserve">запланированные </w:t>
            </w:r>
            <w:r w:rsidR="00294561" w:rsidRPr="00656B44">
              <w:rPr>
                <w:color w:val="080E21"/>
                <w:sz w:val="28"/>
                <w:szCs w:val="28"/>
              </w:rPr>
              <w:t xml:space="preserve">к году </w:t>
            </w:r>
            <w:r w:rsidR="00606821">
              <w:rPr>
                <w:color w:val="080E21"/>
                <w:sz w:val="28"/>
                <w:szCs w:val="28"/>
              </w:rPr>
              <w:t>театра и народного творчества</w:t>
            </w:r>
            <w:r w:rsidR="00772D65">
              <w:rPr>
                <w:color w:val="080E21"/>
                <w:sz w:val="28"/>
                <w:szCs w:val="28"/>
              </w:rPr>
              <w:t xml:space="preserve"> </w:t>
            </w:r>
            <w:r w:rsidRPr="00656B44">
              <w:rPr>
                <w:color w:val="080E21"/>
                <w:sz w:val="28"/>
                <w:szCs w:val="28"/>
              </w:rPr>
              <w:t>в Цимлянском районе</w:t>
            </w: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B1252E" w:rsidRPr="00656B44" w:rsidRDefault="00B1252E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B1252E" w:rsidRPr="00656B44" w:rsidRDefault="00B1252E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B1252E" w:rsidRPr="00656B44" w:rsidRDefault="00B1252E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- Об организации летней оздоровительной кампании детей</w:t>
            </w: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- О деятельности волонтерского движения в Цимлянском районе</w:t>
            </w: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</w:tc>
        <w:tc>
          <w:tcPr>
            <w:tcW w:w="1442" w:type="dxa"/>
            <w:vAlign w:val="center"/>
            <w:hideMark/>
          </w:tcPr>
          <w:p w:rsidR="00B1252E" w:rsidRPr="00656B44" w:rsidRDefault="00B1252E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772D65" w:rsidRDefault="00772D65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772D65" w:rsidRDefault="00772D65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772D65" w:rsidRDefault="00772D65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772D65" w:rsidRDefault="00772D65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2 квартал</w:t>
            </w:r>
          </w:p>
          <w:p w:rsidR="00294561" w:rsidRPr="00656B44" w:rsidRDefault="0060682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>
              <w:rPr>
                <w:color w:val="080E21"/>
                <w:sz w:val="28"/>
                <w:szCs w:val="28"/>
              </w:rPr>
              <w:t>2019</w:t>
            </w:r>
            <w:r w:rsidR="00294561" w:rsidRPr="00656B44">
              <w:rPr>
                <w:color w:val="080E21"/>
                <w:sz w:val="28"/>
                <w:szCs w:val="28"/>
              </w:rPr>
              <w:t xml:space="preserve"> года</w:t>
            </w:r>
          </w:p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( июнь)</w:t>
            </w:r>
          </w:p>
        </w:tc>
        <w:tc>
          <w:tcPr>
            <w:tcW w:w="2564" w:type="dxa"/>
            <w:vAlign w:val="center"/>
            <w:hideMark/>
          </w:tcPr>
          <w:p w:rsidR="00294561" w:rsidRPr="00656B44" w:rsidRDefault="0029456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294561" w:rsidRPr="00656B44" w:rsidRDefault="00606821" w:rsidP="004A7E7D">
            <w:pPr>
              <w:spacing w:after="208"/>
              <w:rPr>
                <w:color w:val="080E21"/>
                <w:sz w:val="28"/>
                <w:szCs w:val="28"/>
              </w:rPr>
            </w:pPr>
            <w:r>
              <w:rPr>
                <w:color w:val="080E21"/>
                <w:sz w:val="28"/>
                <w:szCs w:val="28"/>
              </w:rPr>
              <w:t xml:space="preserve">Заведующий отделом культуры </w:t>
            </w:r>
            <w:r w:rsidR="00294561" w:rsidRPr="00656B44">
              <w:rPr>
                <w:color w:val="080E21"/>
                <w:sz w:val="28"/>
                <w:szCs w:val="28"/>
              </w:rPr>
              <w:t xml:space="preserve">Администрации Цимлянского район – </w:t>
            </w:r>
            <w:r>
              <w:rPr>
                <w:color w:val="080E21"/>
                <w:sz w:val="28"/>
                <w:szCs w:val="28"/>
              </w:rPr>
              <w:t>Л.М. Степанова</w:t>
            </w:r>
          </w:p>
          <w:p w:rsidR="00294561" w:rsidRPr="00656B44" w:rsidRDefault="00294561" w:rsidP="004A7E7D">
            <w:pPr>
              <w:spacing w:after="208"/>
              <w:rPr>
                <w:color w:val="080E21"/>
                <w:sz w:val="28"/>
                <w:szCs w:val="28"/>
              </w:rPr>
            </w:pPr>
          </w:p>
          <w:p w:rsidR="00B1252E" w:rsidRPr="00656B44" w:rsidRDefault="00B1252E" w:rsidP="004A7E7D">
            <w:pPr>
              <w:spacing w:after="208"/>
              <w:rPr>
                <w:color w:val="080E21"/>
                <w:sz w:val="28"/>
                <w:szCs w:val="28"/>
              </w:rPr>
            </w:pPr>
          </w:p>
          <w:p w:rsidR="00B1252E" w:rsidRPr="00656B44" w:rsidRDefault="00B1252E" w:rsidP="004A7E7D">
            <w:pPr>
              <w:spacing w:after="208"/>
              <w:rPr>
                <w:color w:val="080E21"/>
                <w:sz w:val="28"/>
                <w:szCs w:val="28"/>
              </w:rPr>
            </w:pPr>
          </w:p>
          <w:p w:rsidR="006C50F7" w:rsidRPr="00656B44" w:rsidRDefault="006C50F7" w:rsidP="004A7E7D">
            <w:pPr>
              <w:spacing w:after="208"/>
              <w:rPr>
                <w:color w:val="080E21"/>
                <w:sz w:val="28"/>
                <w:szCs w:val="28"/>
              </w:rPr>
            </w:pPr>
          </w:p>
          <w:p w:rsidR="006C50F7" w:rsidRPr="00656B44" w:rsidRDefault="006C50F7" w:rsidP="004A7E7D">
            <w:pPr>
              <w:spacing w:after="208"/>
              <w:rPr>
                <w:color w:val="080E21"/>
                <w:sz w:val="28"/>
                <w:szCs w:val="28"/>
              </w:rPr>
            </w:pPr>
          </w:p>
          <w:p w:rsidR="00772D65" w:rsidRDefault="00772D65" w:rsidP="004A7E7D">
            <w:pPr>
              <w:spacing w:after="208"/>
              <w:rPr>
                <w:color w:val="080E21"/>
                <w:sz w:val="28"/>
                <w:szCs w:val="28"/>
              </w:rPr>
            </w:pPr>
          </w:p>
          <w:p w:rsidR="00772D65" w:rsidRDefault="00772D65" w:rsidP="00772D65">
            <w:pPr>
              <w:spacing w:after="208"/>
              <w:rPr>
                <w:color w:val="080E21"/>
                <w:sz w:val="28"/>
                <w:szCs w:val="28"/>
              </w:rPr>
            </w:pPr>
            <w:r>
              <w:rPr>
                <w:color w:val="080E21"/>
                <w:sz w:val="28"/>
                <w:szCs w:val="28"/>
              </w:rPr>
              <w:t xml:space="preserve">заведующий отделом образования - </w:t>
            </w:r>
            <w:r w:rsidR="00294561" w:rsidRPr="00656B44">
              <w:rPr>
                <w:color w:val="080E21"/>
                <w:sz w:val="28"/>
                <w:szCs w:val="28"/>
              </w:rPr>
              <w:t xml:space="preserve">И.В. Антипов, </w:t>
            </w:r>
          </w:p>
          <w:p w:rsidR="00294561" w:rsidRPr="00656B44" w:rsidRDefault="00294561" w:rsidP="00772D65">
            <w:pPr>
              <w:spacing w:after="208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начальник УСЗ</w:t>
            </w:r>
            <w:proofErr w:type="gramStart"/>
            <w:r w:rsidRPr="00656B44">
              <w:rPr>
                <w:color w:val="080E21"/>
                <w:sz w:val="28"/>
                <w:szCs w:val="28"/>
              </w:rPr>
              <w:t>Н-</w:t>
            </w:r>
            <w:proofErr w:type="gramEnd"/>
            <w:r w:rsidRPr="00656B44">
              <w:rPr>
                <w:color w:val="080E21"/>
                <w:sz w:val="28"/>
                <w:szCs w:val="28"/>
              </w:rPr>
              <w:t xml:space="preserve"> Е.Н.</w:t>
            </w:r>
            <w:r w:rsidR="00772D65">
              <w:rPr>
                <w:color w:val="080E21"/>
                <w:sz w:val="28"/>
                <w:szCs w:val="28"/>
              </w:rPr>
              <w:t xml:space="preserve"> </w:t>
            </w:r>
            <w:proofErr w:type="spellStart"/>
            <w:r w:rsidRPr="00656B44">
              <w:rPr>
                <w:color w:val="080E21"/>
                <w:sz w:val="28"/>
                <w:szCs w:val="28"/>
              </w:rPr>
              <w:t>Ночевкина</w:t>
            </w:r>
            <w:proofErr w:type="spellEnd"/>
          </w:p>
          <w:p w:rsidR="006C50F7" w:rsidRPr="00656B44" w:rsidRDefault="006C50F7" w:rsidP="004A7E7D">
            <w:pPr>
              <w:spacing w:after="208"/>
              <w:rPr>
                <w:color w:val="080E21"/>
                <w:sz w:val="28"/>
                <w:szCs w:val="28"/>
              </w:rPr>
            </w:pPr>
          </w:p>
          <w:p w:rsidR="00606821" w:rsidRDefault="00606821" w:rsidP="004A7E7D">
            <w:pPr>
              <w:spacing w:after="208"/>
              <w:rPr>
                <w:color w:val="080E21"/>
                <w:sz w:val="28"/>
                <w:szCs w:val="28"/>
              </w:rPr>
            </w:pPr>
          </w:p>
          <w:p w:rsidR="00294561" w:rsidRPr="00656B44" w:rsidRDefault="00B1252E" w:rsidP="004A7E7D">
            <w:pPr>
              <w:spacing w:after="208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в</w:t>
            </w:r>
            <w:r w:rsidR="00294561" w:rsidRPr="00656B44">
              <w:rPr>
                <w:color w:val="080E21"/>
                <w:sz w:val="28"/>
                <w:szCs w:val="28"/>
              </w:rPr>
              <w:t>едущий спе</w:t>
            </w:r>
            <w:r w:rsidR="00772D65">
              <w:rPr>
                <w:color w:val="080E21"/>
                <w:sz w:val="28"/>
                <w:szCs w:val="28"/>
              </w:rPr>
              <w:t>циалист по молодёжной политике -</w:t>
            </w:r>
            <w:r w:rsidR="00294561" w:rsidRPr="00656B44">
              <w:rPr>
                <w:color w:val="080E21"/>
                <w:sz w:val="28"/>
                <w:szCs w:val="28"/>
              </w:rPr>
              <w:t xml:space="preserve"> Н.М.</w:t>
            </w:r>
            <w:r w:rsidR="00772D65">
              <w:rPr>
                <w:color w:val="080E21"/>
                <w:sz w:val="28"/>
                <w:szCs w:val="28"/>
              </w:rPr>
              <w:t xml:space="preserve"> </w:t>
            </w:r>
            <w:r w:rsidR="00294561" w:rsidRPr="00656B44">
              <w:rPr>
                <w:color w:val="080E21"/>
                <w:sz w:val="28"/>
                <w:szCs w:val="28"/>
              </w:rPr>
              <w:t>Попова</w:t>
            </w:r>
          </w:p>
        </w:tc>
      </w:tr>
      <w:tr w:rsidR="0034702C" w:rsidRPr="00656B44" w:rsidTr="00656B44">
        <w:trPr>
          <w:trHeight w:val="416"/>
          <w:tblCellSpacing w:w="15" w:type="dxa"/>
        </w:trPr>
        <w:tc>
          <w:tcPr>
            <w:tcW w:w="690" w:type="dxa"/>
            <w:vMerge/>
            <w:vAlign w:val="center"/>
            <w:hideMark/>
          </w:tcPr>
          <w:p w:rsidR="0034702C" w:rsidRPr="00656B44" w:rsidRDefault="0034702C" w:rsidP="00D26C8B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vAlign w:val="center"/>
            <w:hideMark/>
          </w:tcPr>
          <w:p w:rsidR="0034702C" w:rsidRPr="00656B44" w:rsidRDefault="0034702C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  <w:hideMark/>
          </w:tcPr>
          <w:p w:rsidR="0034702C" w:rsidRPr="00656B44" w:rsidRDefault="0034702C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  <w:hideMark/>
          </w:tcPr>
          <w:p w:rsidR="0034702C" w:rsidRPr="00656B44" w:rsidRDefault="0034702C" w:rsidP="004A7E7D">
            <w:pPr>
              <w:spacing w:after="208"/>
              <w:rPr>
                <w:color w:val="080E21"/>
                <w:sz w:val="28"/>
                <w:szCs w:val="28"/>
              </w:rPr>
            </w:pPr>
          </w:p>
        </w:tc>
      </w:tr>
      <w:tr w:rsidR="00656B44" w:rsidRPr="00656B44" w:rsidTr="00656B44">
        <w:trPr>
          <w:trHeight w:val="9140"/>
          <w:tblCellSpacing w:w="15" w:type="dxa"/>
        </w:trPr>
        <w:tc>
          <w:tcPr>
            <w:tcW w:w="690" w:type="dxa"/>
            <w:vMerge w:val="restart"/>
            <w:vAlign w:val="center"/>
            <w:hideMark/>
          </w:tcPr>
          <w:p w:rsidR="00656B44" w:rsidRPr="00656B44" w:rsidRDefault="00656B44" w:rsidP="004A7E7D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lastRenderedPageBreak/>
              <w:t> </w:t>
            </w: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  <w:lang w:val="en-US"/>
              </w:rPr>
              <w:t>III</w:t>
            </w:r>
            <w:r w:rsidRPr="00656B44">
              <w:rPr>
                <w:color w:val="080E21"/>
                <w:sz w:val="28"/>
                <w:szCs w:val="28"/>
              </w:rPr>
              <w:t>.</w:t>
            </w:r>
          </w:p>
        </w:tc>
        <w:tc>
          <w:tcPr>
            <w:tcW w:w="4619" w:type="dxa"/>
            <w:gridSpan w:val="2"/>
            <w:vMerge w:val="restart"/>
            <w:vAlign w:val="center"/>
            <w:hideMark/>
          </w:tcPr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- О  перспективном плановом строительстве, капитальных ремонтах до 2020</w:t>
            </w: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О работе с семьями, находящимися в социально опасном положении</w:t>
            </w: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 xml:space="preserve">- О мерах государственной поддержки </w:t>
            </w:r>
            <w:proofErr w:type="spellStart"/>
            <w:r w:rsidRPr="00656B44">
              <w:rPr>
                <w:color w:val="080E21"/>
                <w:sz w:val="28"/>
                <w:szCs w:val="28"/>
              </w:rPr>
              <w:t>сельхозтоваропроизводителей</w:t>
            </w:r>
            <w:proofErr w:type="spellEnd"/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  <w:p w:rsidR="00606821" w:rsidRDefault="0060682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- О роли СОНКО в развитии Цимлянского района</w:t>
            </w: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- Об организации общественного питания в учебных заведения Цимлянского района</w:t>
            </w: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- Об итогах мониторинга общественного мнения о деятельности администрации района по вопросам реализации муниципальной политики</w:t>
            </w: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772D65" w:rsidRDefault="00656B44" w:rsidP="00FD11DA">
            <w:pPr>
              <w:rPr>
                <w:sz w:val="28"/>
                <w:szCs w:val="28"/>
              </w:rPr>
            </w:pPr>
          </w:p>
          <w:p w:rsidR="00656B44" w:rsidRPr="00772D65" w:rsidRDefault="00656B44" w:rsidP="00FD11DA">
            <w:pPr>
              <w:rPr>
                <w:sz w:val="28"/>
                <w:szCs w:val="28"/>
              </w:rPr>
            </w:pPr>
          </w:p>
          <w:p w:rsidR="00656B44" w:rsidRPr="00772D65" w:rsidRDefault="00656B44" w:rsidP="00FD11DA">
            <w:pPr>
              <w:rPr>
                <w:sz w:val="28"/>
                <w:szCs w:val="28"/>
              </w:rPr>
            </w:pPr>
          </w:p>
          <w:p w:rsidR="00656B44" w:rsidRPr="00772D65" w:rsidRDefault="00656B44" w:rsidP="00FD11DA">
            <w:pPr>
              <w:rPr>
                <w:sz w:val="28"/>
                <w:szCs w:val="28"/>
              </w:rPr>
            </w:pPr>
          </w:p>
          <w:p w:rsidR="00656B44" w:rsidRPr="00772D65" w:rsidRDefault="00656B44" w:rsidP="00FD11DA">
            <w:pPr>
              <w:rPr>
                <w:sz w:val="28"/>
                <w:szCs w:val="28"/>
              </w:rPr>
            </w:pPr>
          </w:p>
          <w:p w:rsidR="00656B44" w:rsidRPr="00772D65" w:rsidRDefault="00656B44" w:rsidP="00FD11DA">
            <w:pPr>
              <w:rPr>
                <w:sz w:val="28"/>
                <w:szCs w:val="28"/>
              </w:rPr>
            </w:pPr>
          </w:p>
          <w:p w:rsidR="00656B44" w:rsidRPr="00772D65" w:rsidRDefault="00656B44" w:rsidP="00FD11DA">
            <w:pPr>
              <w:rPr>
                <w:sz w:val="28"/>
                <w:szCs w:val="28"/>
              </w:rPr>
            </w:pPr>
          </w:p>
          <w:p w:rsidR="00656B44" w:rsidRPr="00772D65" w:rsidRDefault="00656B44" w:rsidP="00FD11DA">
            <w:pPr>
              <w:rPr>
                <w:sz w:val="28"/>
                <w:szCs w:val="28"/>
              </w:rPr>
            </w:pPr>
          </w:p>
          <w:p w:rsidR="00772D65" w:rsidRDefault="00772D65" w:rsidP="00FD11DA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FD11DA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- о деятельности казачьих обществ на территории Цимлянского района</w:t>
            </w: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- Об итогах деятельности  членов Общественного совета при Админис</w:t>
            </w:r>
            <w:r w:rsidR="00AF2F65">
              <w:rPr>
                <w:color w:val="080E21"/>
                <w:sz w:val="28"/>
                <w:szCs w:val="28"/>
              </w:rPr>
              <w:t>трации Цимлянского района в 2019</w:t>
            </w:r>
            <w:r w:rsidRPr="00656B44">
              <w:rPr>
                <w:color w:val="080E21"/>
                <w:sz w:val="28"/>
                <w:szCs w:val="28"/>
              </w:rPr>
              <w:t xml:space="preserve"> году и </w:t>
            </w:r>
            <w:r w:rsidR="00AF2F65">
              <w:rPr>
                <w:color w:val="080E21"/>
                <w:sz w:val="28"/>
                <w:szCs w:val="28"/>
              </w:rPr>
              <w:t>утверждения плана работы на 2020</w:t>
            </w:r>
            <w:r w:rsidRPr="00656B44">
              <w:rPr>
                <w:color w:val="080E21"/>
                <w:sz w:val="28"/>
                <w:szCs w:val="28"/>
              </w:rPr>
              <w:t xml:space="preserve"> год</w:t>
            </w:r>
          </w:p>
        </w:tc>
        <w:tc>
          <w:tcPr>
            <w:tcW w:w="1442" w:type="dxa"/>
            <w:vAlign w:val="center"/>
            <w:hideMark/>
          </w:tcPr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772D65" w:rsidRDefault="00772D65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772D65" w:rsidRDefault="00772D65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772D65" w:rsidRDefault="00772D65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3 квартал</w:t>
            </w:r>
          </w:p>
          <w:p w:rsidR="00656B44" w:rsidRPr="00656B44" w:rsidRDefault="0060682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>
              <w:rPr>
                <w:color w:val="080E21"/>
                <w:sz w:val="28"/>
                <w:szCs w:val="28"/>
              </w:rPr>
              <w:t>2019</w:t>
            </w:r>
            <w:r w:rsidR="00656B44" w:rsidRPr="00656B44">
              <w:rPr>
                <w:color w:val="080E21"/>
                <w:sz w:val="28"/>
                <w:szCs w:val="28"/>
              </w:rPr>
              <w:t xml:space="preserve"> года</w:t>
            </w:r>
          </w:p>
          <w:p w:rsidR="00656B44" w:rsidRPr="00656B44" w:rsidRDefault="00B26D2E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>
              <w:rPr>
                <w:color w:val="080E21"/>
                <w:sz w:val="28"/>
                <w:szCs w:val="28"/>
              </w:rPr>
              <w:t>(сент</w:t>
            </w:r>
            <w:r w:rsidR="00656B44" w:rsidRPr="00656B44">
              <w:rPr>
                <w:color w:val="080E21"/>
                <w:sz w:val="28"/>
                <w:szCs w:val="28"/>
              </w:rPr>
              <w:t>ябрь)</w:t>
            </w: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  <w:lang w:val="en-US"/>
              </w:rPr>
            </w:pPr>
          </w:p>
        </w:tc>
        <w:tc>
          <w:tcPr>
            <w:tcW w:w="2564" w:type="dxa"/>
            <w:vMerge w:val="restart"/>
            <w:vAlign w:val="center"/>
            <w:hideMark/>
          </w:tcPr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  <w:p w:rsidR="00656B44" w:rsidRPr="00656B44" w:rsidRDefault="0060682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>
              <w:rPr>
                <w:color w:val="080E21"/>
                <w:sz w:val="28"/>
                <w:szCs w:val="28"/>
              </w:rPr>
              <w:t>Заместитель г</w:t>
            </w:r>
            <w:r w:rsidR="00656B44" w:rsidRPr="00656B44">
              <w:rPr>
                <w:color w:val="080E21"/>
                <w:sz w:val="28"/>
                <w:szCs w:val="28"/>
              </w:rPr>
              <w:t xml:space="preserve">лавы Администрации Цимлянского района по архитектуре, ЖКХ </w:t>
            </w:r>
            <w:r>
              <w:rPr>
                <w:color w:val="080E21"/>
                <w:sz w:val="28"/>
                <w:szCs w:val="28"/>
              </w:rPr>
              <w:t>–</w:t>
            </w:r>
            <w:r w:rsidR="00656B44" w:rsidRPr="00656B44">
              <w:rPr>
                <w:color w:val="080E21"/>
                <w:sz w:val="28"/>
                <w:szCs w:val="28"/>
              </w:rPr>
              <w:t xml:space="preserve"> </w:t>
            </w:r>
            <w:r>
              <w:rPr>
                <w:color w:val="080E21"/>
                <w:sz w:val="28"/>
                <w:szCs w:val="28"/>
              </w:rPr>
              <w:t>А.И. Бубен</w:t>
            </w: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06821" w:rsidRDefault="00606821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 xml:space="preserve">Секретарь КДН </w:t>
            </w:r>
            <w:proofErr w:type="gramStart"/>
            <w:r w:rsidRPr="00656B44">
              <w:rPr>
                <w:color w:val="080E21"/>
                <w:sz w:val="28"/>
                <w:szCs w:val="28"/>
              </w:rPr>
              <w:t>–</w:t>
            </w:r>
            <w:r w:rsidR="00606821">
              <w:rPr>
                <w:color w:val="080E21"/>
                <w:sz w:val="28"/>
                <w:szCs w:val="28"/>
              </w:rPr>
              <w:t>Р</w:t>
            </w:r>
            <w:proofErr w:type="gramEnd"/>
            <w:r w:rsidR="00606821">
              <w:rPr>
                <w:color w:val="080E21"/>
                <w:sz w:val="28"/>
                <w:szCs w:val="28"/>
              </w:rPr>
              <w:t xml:space="preserve">.Г. </w:t>
            </w:r>
            <w:proofErr w:type="spellStart"/>
            <w:r w:rsidR="00606821">
              <w:rPr>
                <w:color w:val="080E21"/>
                <w:sz w:val="28"/>
                <w:szCs w:val="28"/>
              </w:rPr>
              <w:t>Чернецова</w:t>
            </w:r>
            <w:proofErr w:type="spellEnd"/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330747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 </w:t>
            </w:r>
          </w:p>
          <w:p w:rsidR="00606821" w:rsidRDefault="00606821" w:rsidP="00330747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>
              <w:rPr>
                <w:color w:val="080E21"/>
                <w:sz w:val="28"/>
                <w:szCs w:val="28"/>
              </w:rPr>
              <w:t>И.о. заместителя г</w:t>
            </w:r>
            <w:r w:rsidR="00656B44" w:rsidRPr="00656B44">
              <w:rPr>
                <w:color w:val="080E21"/>
                <w:sz w:val="28"/>
                <w:szCs w:val="28"/>
              </w:rPr>
              <w:t xml:space="preserve">лавы </w:t>
            </w:r>
            <w:r>
              <w:rPr>
                <w:color w:val="080E21"/>
                <w:sz w:val="28"/>
                <w:szCs w:val="28"/>
              </w:rPr>
              <w:t xml:space="preserve">Администрации Цимлянского района </w:t>
            </w:r>
            <w:r w:rsidR="00656B44" w:rsidRPr="00656B44">
              <w:rPr>
                <w:color w:val="080E21"/>
                <w:sz w:val="28"/>
                <w:szCs w:val="28"/>
              </w:rPr>
              <w:t xml:space="preserve">по сельскому </w:t>
            </w:r>
            <w:r w:rsidR="00656B44" w:rsidRPr="00656B44">
              <w:rPr>
                <w:color w:val="080E21"/>
                <w:sz w:val="28"/>
                <w:szCs w:val="28"/>
              </w:rPr>
              <w:lastRenderedPageBreak/>
              <w:t>хозяйству –</w:t>
            </w:r>
          </w:p>
          <w:p w:rsidR="00656B44" w:rsidRPr="00656B44" w:rsidRDefault="00606821" w:rsidP="00330747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>
              <w:rPr>
                <w:color w:val="080E21"/>
                <w:sz w:val="28"/>
                <w:szCs w:val="28"/>
              </w:rPr>
              <w:t xml:space="preserve">Л.Г. </w:t>
            </w:r>
            <w:proofErr w:type="spellStart"/>
            <w:r>
              <w:rPr>
                <w:color w:val="080E21"/>
                <w:sz w:val="28"/>
                <w:szCs w:val="28"/>
              </w:rPr>
              <w:t>Куфаев</w:t>
            </w:r>
            <w:proofErr w:type="spellEnd"/>
          </w:p>
          <w:p w:rsidR="00606821" w:rsidRDefault="00606821" w:rsidP="0034702C">
            <w:pPr>
              <w:spacing w:before="208" w:after="208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34702C">
            <w:pPr>
              <w:spacing w:before="208" w:after="208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 xml:space="preserve">ведущий специалист Администрации Цимлянского района- Е.Н. </w:t>
            </w:r>
            <w:proofErr w:type="spellStart"/>
            <w:r w:rsidRPr="00656B44">
              <w:rPr>
                <w:color w:val="080E21"/>
                <w:sz w:val="28"/>
                <w:szCs w:val="28"/>
              </w:rPr>
              <w:t>Сапченко</w:t>
            </w:r>
            <w:proofErr w:type="spellEnd"/>
          </w:p>
          <w:p w:rsidR="00656B44" w:rsidRPr="00656B44" w:rsidRDefault="00656B44" w:rsidP="0034702C">
            <w:pPr>
              <w:spacing w:before="208" w:after="208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34702C">
            <w:pPr>
              <w:spacing w:before="208" w:after="208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34702C">
            <w:pPr>
              <w:spacing w:before="208" w:after="208"/>
              <w:rPr>
                <w:color w:val="080E21"/>
                <w:sz w:val="28"/>
                <w:szCs w:val="28"/>
              </w:rPr>
            </w:pPr>
          </w:p>
          <w:p w:rsidR="00772D65" w:rsidRDefault="00772D65" w:rsidP="0034702C">
            <w:pPr>
              <w:spacing w:before="208" w:after="208"/>
              <w:rPr>
                <w:color w:val="080E21"/>
                <w:sz w:val="28"/>
                <w:szCs w:val="28"/>
              </w:rPr>
            </w:pPr>
          </w:p>
          <w:p w:rsidR="00656B44" w:rsidRPr="00656B44" w:rsidRDefault="00772D65" w:rsidP="0034702C">
            <w:pPr>
              <w:spacing w:before="208" w:after="208"/>
              <w:rPr>
                <w:color w:val="080E21"/>
                <w:sz w:val="28"/>
                <w:szCs w:val="28"/>
              </w:rPr>
            </w:pPr>
            <w:r>
              <w:rPr>
                <w:color w:val="080E21"/>
                <w:sz w:val="28"/>
                <w:szCs w:val="28"/>
              </w:rPr>
              <w:t xml:space="preserve">заведующий отделом образования - </w:t>
            </w:r>
            <w:r w:rsidR="00656B44" w:rsidRPr="00656B44">
              <w:rPr>
                <w:color w:val="080E21"/>
                <w:sz w:val="28"/>
                <w:szCs w:val="28"/>
              </w:rPr>
              <w:t>И.В. Антипов</w:t>
            </w: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06821" w:rsidRDefault="00606821" w:rsidP="00FD11DA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FD11DA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Председатель Общественного совета, члены Общественного совета</w:t>
            </w: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Default="00656B44" w:rsidP="00FD11DA">
            <w:pPr>
              <w:rPr>
                <w:sz w:val="28"/>
                <w:szCs w:val="28"/>
              </w:rPr>
            </w:pPr>
          </w:p>
          <w:p w:rsidR="00656B44" w:rsidRDefault="00656B44" w:rsidP="00FD11DA">
            <w:pPr>
              <w:rPr>
                <w:sz w:val="28"/>
                <w:szCs w:val="28"/>
              </w:rPr>
            </w:pPr>
          </w:p>
          <w:p w:rsidR="00656B44" w:rsidRDefault="00656B44" w:rsidP="00FD11DA">
            <w:pPr>
              <w:rPr>
                <w:sz w:val="28"/>
                <w:szCs w:val="28"/>
              </w:rPr>
            </w:pPr>
          </w:p>
          <w:p w:rsidR="00656B44" w:rsidRDefault="00656B44" w:rsidP="00FD11DA">
            <w:pPr>
              <w:rPr>
                <w:sz w:val="28"/>
                <w:szCs w:val="28"/>
              </w:rPr>
            </w:pPr>
          </w:p>
          <w:p w:rsidR="00656B44" w:rsidRDefault="00656B44" w:rsidP="00FD11DA">
            <w:pPr>
              <w:rPr>
                <w:sz w:val="28"/>
                <w:szCs w:val="28"/>
              </w:rPr>
            </w:pPr>
          </w:p>
          <w:p w:rsidR="00656B44" w:rsidRDefault="00656B44" w:rsidP="00FD11DA">
            <w:pPr>
              <w:rPr>
                <w:sz w:val="28"/>
                <w:szCs w:val="28"/>
              </w:rPr>
            </w:pPr>
          </w:p>
          <w:p w:rsidR="00656B44" w:rsidRDefault="00656B44" w:rsidP="00FD11DA">
            <w:pPr>
              <w:rPr>
                <w:sz w:val="28"/>
                <w:szCs w:val="28"/>
              </w:rPr>
            </w:pPr>
          </w:p>
          <w:p w:rsidR="00656B44" w:rsidRDefault="00656B44" w:rsidP="00FD11DA">
            <w:pPr>
              <w:rPr>
                <w:sz w:val="28"/>
                <w:szCs w:val="28"/>
              </w:rPr>
            </w:pPr>
          </w:p>
          <w:p w:rsid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bookmarkStart w:id="0" w:name="_GoBack"/>
            <w:bookmarkEnd w:id="0"/>
            <w:r w:rsidRPr="00656B44">
              <w:rPr>
                <w:color w:val="080E21"/>
                <w:sz w:val="28"/>
                <w:szCs w:val="28"/>
              </w:rPr>
              <w:t>атаман Цимлянского юрта</w:t>
            </w:r>
            <w:r w:rsidR="00772D65">
              <w:rPr>
                <w:color w:val="080E21"/>
                <w:sz w:val="28"/>
                <w:szCs w:val="28"/>
              </w:rPr>
              <w:t xml:space="preserve"> </w:t>
            </w:r>
            <w:r w:rsidRPr="00656B44">
              <w:rPr>
                <w:color w:val="080E21"/>
                <w:sz w:val="28"/>
                <w:szCs w:val="28"/>
              </w:rPr>
              <w:t>- Р.М.</w:t>
            </w:r>
            <w:r w:rsidR="00772D65">
              <w:rPr>
                <w:color w:val="080E21"/>
                <w:sz w:val="28"/>
                <w:szCs w:val="28"/>
              </w:rPr>
              <w:t xml:space="preserve"> </w:t>
            </w:r>
            <w:r w:rsidRPr="00656B44">
              <w:rPr>
                <w:color w:val="080E21"/>
                <w:sz w:val="28"/>
                <w:szCs w:val="28"/>
              </w:rPr>
              <w:t>Сыропятов</w:t>
            </w: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FD11DA">
            <w:pPr>
              <w:rPr>
                <w:sz w:val="28"/>
                <w:szCs w:val="28"/>
              </w:rPr>
            </w:pPr>
            <w:r w:rsidRPr="00656B44">
              <w:rPr>
                <w:color w:val="080E21"/>
                <w:sz w:val="28"/>
                <w:szCs w:val="28"/>
              </w:rPr>
              <w:t>секретарь Общественного совета</w:t>
            </w:r>
          </w:p>
        </w:tc>
      </w:tr>
      <w:tr w:rsidR="00656B44" w:rsidRPr="00656B44" w:rsidTr="00656B44">
        <w:trPr>
          <w:trHeight w:val="9140"/>
          <w:tblCellSpacing w:w="15" w:type="dxa"/>
        </w:trPr>
        <w:tc>
          <w:tcPr>
            <w:tcW w:w="690" w:type="dxa"/>
            <w:vMerge/>
            <w:vAlign w:val="center"/>
          </w:tcPr>
          <w:p w:rsidR="00656B44" w:rsidRPr="00656B44" w:rsidRDefault="00656B44" w:rsidP="004A7E7D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vMerge/>
            <w:vAlign w:val="center"/>
          </w:tcPr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AF2F65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772D65" w:rsidRDefault="00772D65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772D65" w:rsidRPr="00772D65" w:rsidRDefault="00772D65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  <w:r>
              <w:rPr>
                <w:color w:val="080E21"/>
                <w:sz w:val="28"/>
                <w:szCs w:val="28"/>
                <w:lang w:val="en-US"/>
              </w:rPr>
              <w:t xml:space="preserve">4 </w:t>
            </w:r>
            <w:r w:rsidR="00AF2F65">
              <w:rPr>
                <w:color w:val="080E21"/>
                <w:sz w:val="28"/>
                <w:szCs w:val="28"/>
              </w:rPr>
              <w:t>квартал 2019</w:t>
            </w:r>
            <w:r>
              <w:rPr>
                <w:color w:val="080E21"/>
                <w:sz w:val="28"/>
                <w:szCs w:val="28"/>
              </w:rPr>
              <w:t xml:space="preserve"> года (декабрь)</w:t>
            </w:r>
          </w:p>
        </w:tc>
        <w:tc>
          <w:tcPr>
            <w:tcW w:w="2564" w:type="dxa"/>
            <w:vMerge/>
            <w:vAlign w:val="center"/>
          </w:tcPr>
          <w:p w:rsidR="00656B44" w:rsidRPr="00656B44" w:rsidRDefault="00656B44" w:rsidP="000A4E11">
            <w:pPr>
              <w:spacing w:before="208" w:after="208" w:line="416" w:lineRule="atLeast"/>
              <w:rPr>
                <w:color w:val="080E21"/>
                <w:sz w:val="28"/>
                <w:szCs w:val="28"/>
              </w:rPr>
            </w:pPr>
          </w:p>
        </w:tc>
      </w:tr>
    </w:tbl>
    <w:p w:rsidR="00C71957" w:rsidRPr="00656B44" w:rsidRDefault="00C71957" w:rsidP="00C71957">
      <w:pPr>
        <w:spacing w:line="240" w:lineRule="exact"/>
        <w:rPr>
          <w:sz w:val="28"/>
          <w:szCs w:val="28"/>
        </w:rPr>
      </w:pPr>
    </w:p>
    <w:p w:rsidR="00C71957" w:rsidRPr="00656B44" w:rsidRDefault="00C71957" w:rsidP="00C71957">
      <w:pPr>
        <w:spacing w:line="240" w:lineRule="exact"/>
        <w:rPr>
          <w:sz w:val="28"/>
          <w:szCs w:val="28"/>
        </w:rPr>
      </w:pPr>
      <w:r w:rsidRPr="00656B44">
        <w:rPr>
          <w:sz w:val="28"/>
          <w:szCs w:val="28"/>
        </w:rPr>
        <w:t xml:space="preserve">Секретарь Общественного совета </w:t>
      </w:r>
    </w:p>
    <w:p w:rsidR="00C71957" w:rsidRPr="00656B44" w:rsidRDefault="007D37A4" w:rsidP="00C60726">
      <w:pPr>
        <w:spacing w:line="240" w:lineRule="exact"/>
      </w:pPr>
      <w:r w:rsidRPr="00656B44">
        <w:rPr>
          <w:sz w:val="28"/>
          <w:szCs w:val="28"/>
        </w:rPr>
        <w:t>при А</w:t>
      </w:r>
      <w:r w:rsidR="00772D65">
        <w:rPr>
          <w:sz w:val="28"/>
          <w:szCs w:val="28"/>
        </w:rPr>
        <w:t xml:space="preserve">дминистрации </w:t>
      </w:r>
      <w:r w:rsidRPr="00656B44">
        <w:rPr>
          <w:sz w:val="28"/>
          <w:szCs w:val="28"/>
        </w:rPr>
        <w:t>Цимлянского района</w:t>
      </w:r>
      <w:r w:rsidR="00772D65">
        <w:rPr>
          <w:sz w:val="28"/>
          <w:szCs w:val="28"/>
        </w:rPr>
        <w:t xml:space="preserve">                                </w:t>
      </w:r>
      <w:r w:rsidR="000B6C2F" w:rsidRPr="00656B44">
        <w:rPr>
          <w:sz w:val="28"/>
          <w:szCs w:val="28"/>
        </w:rPr>
        <w:t>Н.А.</w:t>
      </w:r>
      <w:r w:rsidR="00772D65">
        <w:rPr>
          <w:sz w:val="28"/>
          <w:szCs w:val="28"/>
        </w:rPr>
        <w:t xml:space="preserve"> </w:t>
      </w:r>
      <w:proofErr w:type="spellStart"/>
      <w:r w:rsidR="000B6C2F" w:rsidRPr="00656B44">
        <w:rPr>
          <w:sz w:val="28"/>
          <w:szCs w:val="28"/>
        </w:rPr>
        <w:t>Горук</w:t>
      </w:r>
      <w:proofErr w:type="spellEnd"/>
    </w:p>
    <w:p w:rsidR="0074504D" w:rsidRPr="00656B44" w:rsidRDefault="00AF2F65"/>
    <w:sectPr w:rsidR="0074504D" w:rsidRPr="00656B44" w:rsidSect="0043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 w:grammar="clean"/>
  <w:defaultTabStop w:val="708"/>
  <w:characterSpacingControl w:val="doNotCompress"/>
  <w:compat/>
  <w:rsids>
    <w:rsidRoot w:val="00C71957"/>
    <w:rsid w:val="000A4E11"/>
    <w:rsid w:val="000B43EA"/>
    <w:rsid w:val="000B68E9"/>
    <w:rsid w:val="000B6C2F"/>
    <w:rsid w:val="000D5AFA"/>
    <w:rsid w:val="00143DE0"/>
    <w:rsid w:val="00195F39"/>
    <w:rsid w:val="001969FF"/>
    <w:rsid w:val="001E5D43"/>
    <w:rsid w:val="001E767B"/>
    <w:rsid w:val="00206CAF"/>
    <w:rsid w:val="002229AF"/>
    <w:rsid w:val="00234B9E"/>
    <w:rsid w:val="00237AAF"/>
    <w:rsid w:val="002537C5"/>
    <w:rsid w:val="0026500F"/>
    <w:rsid w:val="00287D66"/>
    <w:rsid w:val="00294561"/>
    <w:rsid w:val="002C40B4"/>
    <w:rsid w:val="002F7AEA"/>
    <w:rsid w:val="00330747"/>
    <w:rsid w:val="00335A5E"/>
    <w:rsid w:val="00346F04"/>
    <w:rsid w:val="0034702C"/>
    <w:rsid w:val="00352219"/>
    <w:rsid w:val="00395EB3"/>
    <w:rsid w:val="003A3B2B"/>
    <w:rsid w:val="003A7568"/>
    <w:rsid w:val="003B4594"/>
    <w:rsid w:val="003D4482"/>
    <w:rsid w:val="00434E5E"/>
    <w:rsid w:val="00437DC2"/>
    <w:rsid w:val="004A0CCA"/>
    <w:rsid w:val="004A1BFB"/>
    <w:rsid w:val="004A38FD"/>
    <w:rsid w:val="004A7E7D"/>
    <w:rsid w:val="004C6CCB"/>
    <w:rsid w:val="004D58FA"/>
    <w:rsid w:val="004E715E"/>
    <w:rsid w:val="00523E51"/>
    <w:rsid w:val="0053326A"/>
    <w:rsid w:val="00586C33"/>
    <w:rsid w:val="005A0997"/>
    <w:rsid w:val="005D10E6"/>
    <w:rsid w:val="006016E5"/>
    <w:rsid w:val="00606821"/>
    <w:rsid w:val="0061440E"/>
    <w:rsid w:val="00656B44"/>
    <w:rsid w:val="0066708E"/>
    <w:rsid w:val="00673E55"/>
    <w:rsid w:val="006B692B"/>
    <w:rsid w:val="006C50F7"/>
    <w:rsid w:val="006D0D75"/>
    <w:rsid w:val="00727FD6"/>
    <w:rsid w:val="00767CF5"/>
    <w:rsid w:val="00772D65"/>
    <w:rsid w:val="00777B76"/>
    <w:rsid w:val="007A7994"/>
    <w:rsid w:val="007C59EA"/>
    <w:rsid w:val="007D37A4"/>
    <w:rsid w:val="007F0026"/>
    <w:rsid w:val="007F22A2"/>
    <w:rsid w:val="007F7269"/>
    <w:rsid w:val="00886498"/>
    <w:rsid w:val="00893154"/>
    <w:rsid w:val="008A2A00"/>
    <w:rsid w:val="008B18C3"/>
    <w:rsid w:val="008C57A2"/>
    <w:rsid w:val="008E0A4F"/>
    <w:rsid w:val="008F6B6A"/>
    <w:rsid w:val="00936893"/>
    <w:rsid w:val="009939D7"/>
    <w:rsid w:val="009A42C4"/>
    <w:rsid w:val="009C38D0"/>
    <w:rsid w:val="009C6994"/>
    <w:rsid w:val="009D6BC1"/>
    <w:rsid w:val="00A10749"/>
    <w:rsid w:val="00A13EC0"/>
    <w:rsid w:val="00A14B2F"/>
    <w:rsid w:val="00A4188F"/>
    <w:rsid w:val="00A56437"/>
    <w:rsid w:val="00A63CCF"/>
    <w:rsid w:val="00A718C2"/>
    <w:rsid w:val="00AA48CA"/>
    <w:rsid w:val="00AA5E76"/>
    <w:rsid w:val="00AD1454"/>
    <w:rsid w:val="00AF2F65"/>
    <w:rsid w:val="00B07A4E"/>
    <w:rsid w:val="00B1252E"/>
    <w:rsid w:val="00B13873"/>
    <w:rsid w:val="00B26D2E"/>
    <w:rsid w:val="00B3517B"/>
    <w:rsid w:val="00B45130"/>
    <w:rsid w:val="00BB21CE"/>
    <w:rsid w:val="00C04887"/>
    <w:rsid w:val="00C22433"/>
    <w:rsid w:val="00C43062"/>
    <w:rsid w:val="00C60726"/>
    <w:rsid w:val="00C71957"/>
    <w:rsid w:val="00CB4862"/>
    <w:rsid w:val="00D00444"/>
    <w:rsid w:val="00D14D71"/>
    <w:rsid w:val="00D232A9"/>
    <w:rsid w:val="00D26C8B"/>
    <w:rsid w:val="00D2732A"/>
    <w:rsid w:val="00D275E2"/>
    <w:rsid w:val="00D62E65"/>
    <w:rsid w:val="00DB7EA0"/>
    <w:rsid w:val="00E51CCF"/>
    <w:rsid w:val="00E77BBA"/>
    <w:rsid w:val="00EB044E"/>
    <w:rsid w:val="00EB074A"/>
    <w:rsid w:val="00F04E4B"/>
    <w:rsid w:val="00F0535A"/>
    <w:rsid w:val="00F45667"/>
    <w:rsid w:val="00F75688"/>
    <w:rsid w:val="00FB1F9A"/>
    <w:rsid w:val="00FD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D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7EA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A4E1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A4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Елена Анатольевна</dc:creator>
  <cp:lastModifiedBy>kab37_01</cp:lastModifiedBy>
  <cp:revision>19</cp:revision>
  <cp:lastPrinted>2017-11-08T04:17:00Z</cp:lastPrinted>
  <dcterms:created xsi:type="dcterms:W3CDTF">2017-02-13T10:30:00Z</dcterms:created>
  <dcterms:modified xsi:type="dcterms:W3CDTF">2019-04-22T09:33:00Z</dcterms:modified>
</cp:coreProperties>
</file>