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F9" w:rsidRPr="00956FF9" w:rsidRDefault="00956FF9" w:rsidP="00956FF9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56FF9">
        <w:rPr>
          <w:rFonts w:ascii="Times New Roman" w:eastAsia="Times New Roman" w:hAnsi="Times New Roman" w:cs="Times New Roman"/>
          <w:sz w:val="24"/>
          <w:szCs w:val="24"/>
        </w:rPr>
        <w:t>Администрация Цимлянского района, на основании поступившего заявления о предоставлении земельного участка без проведения торгов, информирует о возможности предоставления:</w:t>
      </w:r>
    </w:p>
    <w:p w:rsidR="00412FE5" w:rsidRPr="00412FE5" w:rsidRDefault="00412FE5" w:rsidP="00412FE5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FE5">
        <w:rPr>
          <w:rFonts w:ascii="Times New Roman" w:hAnsi="Times New Roman" w:cs="Times New Roman"/>
          <w:sz w:val="24"/>
          <w:szCs w:val="24"/>
        </w:rPr>
        <w:t>- в соответствии с п.п. 10 п. 2 ст. 39.3 Земельного кодекса Российской Федерации, в собственность за плату земельного участка:</w:t>
      </w:r>
    </w:p>
    <w:tbl>
      <w:tblPr>
        <w:tblW w:w="10611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982"/>
        <w:gridCol w:w="1328"/>
        <w:gridCol w:w="2074"/>
        <w:gridCol w:w="2046"/>
        <w:gridCol w:w="1668"/>
      </w:tblGrid>
      <w:tr w:rsidR="00412FE5" w:rsidRPr="00412FE5" w:rsidTr="00226BC7">
        <w:trPr>
          <w:jc w:val="center"/>
        </w:trPr>
        <w:tc>
          <w:tcPr>
            <w:tcW w:w="513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2FE5">
              <w:rPr>
                <w:rFonts w:ascii="Times New Roman" w:hAnsi="Times New Roman" w:cs="Times New Roman"/>
              </w:rPr>
              <w:t>п</w:t>
            </w:r>
            <w:proofErr w:type="gramEnd"/>
            <w:r w:rsidRPr="00412F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5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>Адрес (ориентир) участка</w:t>
            </w:r>
          </w:p>
        </w:tc>
        <w:tc>
          <w:tcPr>
            <w:tcW w:w="1271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139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>Разрешенное использование участка</w:t>
            </w:r>
          </w:p>
        </w:tc>
        <w:tc>
          <w:tcPr>
            <w:tcW w:w="1880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>Площадь участка (ориентировочная),</w:t>
            </w:r>
          </w:p>
          <w:p w:rsidR="00412FE5" w:rsidRPr="00412FE5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683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>Кадастровый номер (квартал) участка</w:t>
            </w:r>
          </w:p>
        </w:tc>
      </w:tr>
      <w:tr w:rsidR="00412FE5" w:rsidRPr="00412FE5" w:rsidTr="00226BC7">
        <w:trPr>
          <w:jc w:val="center"/>
        </w:trPr>
        <w:tc>
          <w:tcPr>
            <w:tcW w:w="513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 xml:space="preserve">Российская Федерация, Ростовская область, </w:t>
            </w:r>
          </w:p>
          <w:p w:rsidR="00412FE5" w:rsidRPr="00412FE5" w:rsidRDefault="00412FE5" w:rsidP="0041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 xml:space="preserve">Цимлянский район, </w:t>
            </w:r>
          </w:p>
          <w:p w:rsidR="00412FE5" w:rsidRPr="00412FE5" w:rsidRDefault="00412FE5" w:rsidP="00412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 xml:space="preserve">п. Саркел, по западной границе примыкает к земельному участку  с кадастровым номером 61:41:0011105:32, п. Саркел, пер. </w:t>
            </w:r>
            <w:proofErr w:type="gramStart"/>
            <w:r w:rsidRPr="00412FE5">
              <w:rPr>
                <w:rFonts w:ascii="Times New Roman" w:hAnsi="Times New Roman" w:cs="Times New Roman"/>
              </w:rPr>
              <w:t>Западный</w:t>
            </w:r>
            <w:proofErr w:type="gramEnd"/>
            <w:r w:rsidRPr="00412FE5">
              <w:rPr>
                <w:rFonts w:ascii="Times New Roman" w:hAnsi="Times New Roman" w:cs="Times New Roman"/>
              </w:rPr>
              <w:t>, 17-а</w:t>
            </w:r>
          </w:p>
        </w:tc>
        <w:tc>
          <w:tcPr>
            <w:tcW w:w="1271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139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880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683" w:type="dxa"/>
            <w:vAlign w:val="center"/>
          </w:tcPr>
          <w:p w:rsidR="00412FE5" w:rsidRPr="00412FE5" w:rsidRDefault="00412FE5" w:rsidP="00412F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2FE5">
              <w:rPr>
                <w:rFonts w:ascii="Times New Roman" w:hAnsi="Times New Roman" w:cs="Times New Roman"/>
              </w:rPr>
              <w:t>61:41:0011105</w:t>
            </w:r>
          </w:p>
        </w:tc>
      </w:tr>
    </w:tbl>
    <w:p w:rsidR="00412FE5" w:rsidRPr="00412FE5" w:rsidRDefault="00412FE5" w:rsidP="00412FE5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7084E" w:rsidRPr="0097084E" w:rsidRDefault="00412FE5" w:rsidP="007A47F7">
      <w:pPr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12FE5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права на вышеуказанный земельный участок, могут подать заявление о намерении участвовать в аукционе и получить дополнительную информацию с 13.02.2020 по 13.03.2020 включительно, в рабочие дни понедельник – четверг с 8.00 до 17.00, пятница с 8.00 </w:t>
      </w:r>
      <w:proofErr w:type="gramStart"/>
      <w:r w:rsidRPr="00412F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12FE5">
        <w:rPr>
          <w:rFonts w:ascii="Times New Roman" w:hAnsi="Times New Roman" w:cs="Times New Roman"/>
          <w:sz w:val="24"/>
          <w:szCs w:val="24"/>
        </w:rPr>
        <w:t xml:space="preserve"> 16.00 по адресу: Ростовская область, г. Цимлянск, ул. Ленина, 24, кабинет 7</w:t>
      </w:r>
    </w:p>
    <w:sectPr w:rsidR="0097084E" w:rsidRPr="0097084E" w:rsidSect="007D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57FD"/>
    <w:multiLevelType w:val="multilevel"/>
    <w:tmpl w:val="5358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78"/>
    <w:rsid w:val="000C1C84"/>
    <w:rsid w:val="00104B2E"/>
    <w:rsid w:val="00183F10"/>
    <w:rsid w:val="00225209"/>
    <w:rsid w:val="00394391"/>
    <w:rsid w:val="00395D5D"/>
    <w:rsid w:val="003C3901"/>
    <w:rsid w:val="00412FE5"/>
    <w:rsid w:val="00416C6A"/>
    <w:rsid w:val="00511CE3"/>
    <w:rsid w:val="00516537"/>
    <w:rsid w:val="00675F44"/>
    <w:rsid w:val="00735BBD"/>
    <w:rsid w:val="007A47F7"/>
    <w:rsid w:val="007D3062"/>
    <w:rsid w:val="00817C65"/>
    <w:rsid w:val="00826808"/>
    <w:rsid w:val="00830ECB"/>
    <w:rsid w:val="00956FF9"/>
    <w:rsid w:val="009634CC"/>
    <w:rsid w:val="0097084E"/>
    <w:rsid w:val="00A108E8"/>
    <w:rsid w:val="00A112A3"/>
    <w:rsid w:val="00AA53EB"/>
    <w:rsid w:val="00AB6019"/>
    <w:rsid w:val="00AC1642"/>
    <w:rsid w:val="00C046A9"/>
    <w:rsid w:val="00C053E4"/>
    <w:rsid w:val="00D046F8"/>
    <w:rsid w:val="00D3098F"/>
    <w:rsid w:val="00D3259C"/>
    <w:rsid w:val="00E756C1"/>
    <w:rsid w:val="00ED60B4"/>
    <w:rsid w:val="00F86ECB"/>
    <w:rsid w:val="00FB1578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43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43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vagon</cp:lastModifiedBy>
  <cp:revision>2</cp:revision>
  <dcterms:created xsi:type="dcterms:W3CDTF">2020-02-11T06:34:00Z</dcterms:created>
  <dcterms:modified xsi:type="dcterms:W3CDTF">2020-02-11T06:34:00Z</dcterms:modified>
</cp:coreProperties>
</file>