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35E38" w14:textId="41EC9520" w:rsidR="001E5611" w:rsidRPr="00572292" w:rsidRDefault="00681217" w:rsidP="00572292">
      <w:pPr>
        <w:pStyle w:val="Bodytext20"/>
        <w:shd w:val="clear" w:color="auto" w:fill="auto"/>
        <w:spacing w:line="240" w:lineRule="auto"/>
        <w:ind w:firstLine="658"/>
        <w:jc w:val="center"/>
        <w:rPr>
          <w:b/>
          <w:bCs/>
          <w:color w:val="22272F"/>
          <w:sz w:val="26"/>
          <w:szCs w:val="26"/>
          <w:shd w:val="clear" w:color="auto" w:fill="FFFFFF"/>
        </w:rPr>
      </w:pPr>
      <w:bookmarkStart w:id="0" w:name="_GoBack"/>
      <w:bookmarkEnd w:id="0"/>
      <w:r w:rsidRPr="009047EB">
        <w:rPr>
          <w:b/>
          <w:bCs/>
          <w:color w:val="22272F"/>
          <w:sz w:val="26"/>
          <w:szCs w:val="26"/>
          <w:shd w:val="clear" w:color="auto" w:fill="FFFFFF"/>
        </w:rPr>
        <w:t xml:space="preserve">СУБСИДИЯ НА ВОЗМЕЩЕНИЕ ЧАСТИ ЗАТРАТ НА ПРОИЗВОДСТВО МЯСА КРУПНОГО </w:t>
      </w:r>
      <w:r w:rsidRPr="00572292">
        <w:rPr>
          <w:b/>
          <w:bCs/>
          <w:color w:val="22272F"/>
          <w:sz w:val="26"/>
          <w:szCs w:val="26"/>
          <w:shd w:val="clear" w:color="auto" w:fill="FFFFFF"/>
        </w:rPr>
        <w:t>И (ИЛИ) МЕЛКОГО</w:t>
      </w:r>
      <w:r>
        <w:rPr>
          <w:b/>
          <w:bCs/>
          <w:color w:val="22272F"/>
          <w:sz w:val="26"/>
          <w:szCs w:val="26"/>
          <w:shd w:val="clear" w:color="auto" w:fill="FFFFFF"/>
        </w:rPr>
        <w:t xml:space="preserve"> </w:t>
      </w:r>
      <w:r w:rsidRPr="009047EB">
        <w:rPr>
          <w:b/>
          <w:bCs/>
          <w:color w:val="22272F"/>
          <w:sz w:val="26"/>
          <w:szCs w:val="26"/>
          <w:shd w:val="clear" w:color="auto" w:fill="FFFFFF"/>
        </w:rPr>
        <w:t xml:space="preserve">РОГАТОГО СКОТА, РЕАЛИЗОВАННОГО НА ПЕРЕРАБАТЫВАЮЩИЕ ПРЕДПРИЯТИЯ </w:t>
      </w:r>
      <w:r>
        <w:rPr>
          <w:b/>
          <w:bCs/>
          <w:color w:val="22272F"/>
          <w:sz w:val="26"/>
          <w:szCs w:val="26"/>
          <w:shd w:val="clear" w:color="auto" w:fill="FFFFFF"/>
        </w:rPr>
        <w:br/>
      </w:r>
      <w:r w:rsidRPr="009047EB">
        <w:rPr>
          <w:b/>
          <w:bCs/>
          <w:color w:val="22272F"/>
          <w:sz w:val="26"/>
          <w:szCs w:val="26"/>
          <w:shd w:val="clear" w:color="auto" w:fill="FFFFFF"/>
        </w:rPr>
        <w:t>РОСТОВСКОЙ ОБЛАСТИ</w:t>
      </w:r>
      <w:r>
        <w:rPr>
          <w:b/>
          <w:bCs/>
          <w:color w:val="22272F"/>
          <w:sz w:val="26"/>
          <w:szCs w:val="26"/>
          <w:shd w:val="clear" w:color="auto" w:fill="FFFFFF"/>
        </w:rPr>
        <w:t>*</w:t>
      </w:r>
      <w:r w:rsidR="008D1D95">
        <w:rPr>
          <w:b/>
          <w:bCs/>
          <w:color w:val="22272F"/>
          <w:sz w:val="26"/>
          <w:szCs w:val="26"/>
          <w:shd w:val="clear" w:color="auto" w:fill="FFFFFF"/>
        </w:rPr>
        <w:t xml:space="preserve">     </w:t>
      </w:r>
    </w:p>
    <w:p w14:paraId="4DE32DD9" w14:textId="77777777" w:rsidR="00CB245A" w:rsidRPr="009047EB" w:rsidRDefault="00CB245A" w:rsidP="00905F5C">
      <w:pPr>
        <w:pStyle w:val="Bodytext20"/>
        <w:shd w:val="clear" w:color="auto" w:fill="auto"/>
        <w:spacing w:line="240" w:lineRule="auto"/>
        <w:ind w:firstLine="658"/>
        <w:rPr>
          <w:b/>
          <w:sz w:val="26"/>
          <w:szCs w:val="26"/>
          <w:highlight w:val="yellow"/>
        </w:rPr>
      </w:pPr>
    </w:p>
    <w:p w14:paraId="71121F1E" w14:textId="5BF50C3D" w:rsidR="005F18F5" w:rsidRDefault="00913E7C" w:rsidP="005F18F5">
      <w:pPr>
        <w:pStyle w:val="Bodytext20"/>
        <w:shd w:val="clear" w:color="auto" w:fill="auto"/>
        <w:spacing w:line="240" w:lineRule="auto"/>
        <w:ind w:firstLine="658"/>
        <w:rPr>
          <w:b/>
          <w:bCs/>
          <w:sz w:val="26"/>
          <w:szCs w:val="26"/>
          <w:u w:val="single"/>
        </w:rPr>
      </w:pPr>
      <w:r w:rsidRPr="009047EB">
        <w:rPr>
          <w:b/>
          <w:bCs/>
          <w:color w:val="22272F"/>
          <w:sz w:val="26"/>
          <w:szCs w:val="26"/>
          <w:u w:val="single"/>
          <w:shd w:val="clear" w:color="auto" w:fill="FFFFFF"/>
        </w:rPr>
        <w:t>Цель предоставления субсидии:</w:t>
      </w:r>
      <w:r w:rsidRPr="009047EB">
        <w:rPr>
          <w:color w:val="22272F"/>
          <w:sz w:val="26"/>
          <w:szCs w:val="26"/>
          <w:shd w:val="clear" w:color="auto" w:fill="FFFFFF"/>
        </w:rPr>
        <w:t xml:space="preserve"> финансовая поддержка сельскохозяйственных товаропроизводителей, </w:t>
      </w:r>
      <w:r w:rsidRPr="00572292">
        <w:rPr>
          <w:color w:val="22272F"/>
          <w:sz w:val="26"/>
          <w:szCs w:val="26"/>
          <w:shd w:val="clear" w:color="auto" w:fill="FFFFFF"/>
        </w:rPr>
        <w:t>осуществляющих деятельность по выращиванию крупного</w:t>
      </w:r>
      <w:r w:rsidR="00AF326F" w:rsidRPr="00572292">
        <w:rPr>
          <w:color w:val="22272F"/>
          <w:sz w:val="26"/>
          <w:szCs w:val="26"/>
          <w:shd w:val="clear" w:color="auto" w:fill="FFFFFF"/>
        </w:rPr>
        <w:t xml:space="preserve"> и (или) мелкого</w:t>
      </w:r>
      <w:r w:rsidRPr="00572292">
        <w:rPr>
          <w:color w:val="22272F"/>
          <w:sz w:val="26"/>
          <w:szCs w:val="26"/>
          <w:shd w:val="clear" w:color="auto" w:fill="FFFFFF"/>
        </w:rPr>
        <w:t xml:space="preserve"> рогатого скота на территории Ростовской области, в виде возмещения части затрат на производство мяса крупного</w:t>
      </w:r>
      <w:r w:rsidR="00AF326F" w:rsidRPr="00572292">
        <w:rPr>
          <w:color w:val="22272F"/>
          <w:sz w:val="26"/>
          <w:szCs w:val="26"/>
          <w:shd w:val="clear" w:color="auto" w:fill="FFFFFF"/>
        </w:rPr>
        <w:t xml:space="preserve"> и (или) мелкого</w:t>
      </w:r>
      <w:r w:rsidRPr="00572292">
        <w:rPr>
          <w:color w:val="22272F"/>
          <w:sz w:val="26"/>
          <w:szCs w:val="26"/>
          <w:shd w:val="clear" w:color="auto" w:fill="FFFFFF"/>
        </w:rPr>
        <w:t xml:space="preserve"> рогатого скота, реализованного на перерабатывающие предприятия Ростовской области.</w:t>
      </w:r>
    </w:p>
    <w:p w14:paraId="323E14BE" w14:textId="611B582A" w:rsidR="001E5611" w:rsidRPr="00572292" w:rsidRDefault="001E5611" w:rsidP="00905F5C">
      <w:pPr>
        <w:pStyle w:val="Bodytext20"/>
        <w:shd w:val="clear" w:color="auto" w:fill="auto"/>
        <w:spacing w:line="240" w:lineRule="auto"/>
        <w:ind w:firstLine="658"/>
        <w:rPr>
          <w:sz w:val="26"/>
          <w:szCs w:val="26"/>
          <w:u w:val="single"/>
        </w:rPr>
      </w:pPr>
      <w:r w:rsidRPr="00572292">
        <w:rPr>
          <w:b/>
          <w:bCs/>
          <w:sz w:val="26"/>
          <w:szCs w:val="26"/>
          <w:u w:val="single"/>
        </w:rPr>
        <w:t xml:space="preserve">Участник </w:t>
      </w:r>
      <w:r w:rsidR="006016E6" w:rsidRPr="00572292">
        <w:rPr>
          <w:b/>
          <w:bCs/>
          <w:sz w:val="26"/>
          <w:szCs w:val="26"/>
          <w:u w:val="single"/>
        </w:rPr>
        <w:t>отбора</w:t>
      </w:r>
      <w:r w:rsidR="00803C78" w:rsidRPr="00572292">
        <w:rPr>
          <w:b/>
          <w:sz w:val="26"/>
          <w:szCs w:val="26"/>
          <w:u w:val="single"/>
        </w:rPr>
        <w:t>*</w:t>
      </w:r>
      <w:r w:rsidRPr="00572292">
        <w:rPr>
          <w:b/>
          <w:bCs/>
          <w:sz w:val="26"/>
          <w:szCs w:val="26"/>
          <w:u w:val="single"/>
        </w:rPr>
        <w:t>:</w:t>
      </w:r>
      <w:r w:rsidRPr="00572292">
        <w:rPr>
          <w:sz w:val="26"/>
          <w:szCs w:val="26"/>
          <w:u w:val="single"/>
        </w:rPr>
        <w:t xml:space="preserve"> </w:t>
      </w:r>
    </w:p>
    <w:p w14:paraId="3F37620D" w14:textId="079FD95D" w:rsidR="00AE3092" w:rsidRPr="00AE3092" w:rsidRDefault="006016E6" w:rsidP="00AE3092">
      <w:pPr>
        <w:ind w:firstLine="658"/>
        <w:jc w:val="both"/>
        <w:rPr>
          <w:strike/>
          <w:color w:val="22272F"/>
          <w:sz w:val="26"/>
          <w:szCs w:val="26"/>
          <w:shd w:val="clear" w:color="auto" w:fill="FFFFFF"/>
        </w:rPr>
      </w:pPr>
      <w:r w:rsidRPr="00572292">
        <w:rPr>
          <w:b/>
          <w:bCs/>
          <w:color w:val="22272F"/>
          <w:sz w:val="26"/>
          <w:szCs w:val="26"/>
          <w:shd w:val="clear" w:color="auto" w:fill="FFFFFF"/>
        </w:rPr>
        <w:t>Сельскохозяйственный товаропроизводитель</w:t>
      </w:r>
      <w:r w:rsidRPr="00572292">
        <w:rPr>
          <w:color w:val="22272F"/>
          <w:sz w:val="26"/>
          <w:szCs w:val="26"/>
          <w:shd w:val="clear" w:color="auto" w:fill="FFFFFF"/>
        </w:rPr>
        <w:t xml:space="preserve"> (кроме граждан, ведущих личное подсобное хозяйство), </w:t>
      </w:r>
      <w:r w:rsidRPr="00572292">
        <w:rPr>
          <w:b/>
          <w:bCs/>
          <w:color w:val="22272F"/>
          <w:sz w:val="26"/>
          <w:szCs w:val="26"/>
          <w:shd w:val="clear" w:color="auto" w:fill="FFFFFF"/>
        </w:rPr>
        <w:t>осуществляющий</w:t>
      </w:r>
      <w:r w:rsidRPr="00572292">
        <w:rPr>
          <w:strike/>
          <w:color w:val="22272F"/>
          <w:sz w:val="26"/>
          <w:szCs w:val="26"/>
          <w:shd w:val="clear" w:color="auto" w:fill="FFFFFF"/>
        </w:rPr>
        <w:t>.</w:t>
      </w:r>
      <w:r w:rsidR="00AE3092" w:rsidRPr="00572292">
        <w:rPr>
          <w:color w:val="22272F"/>
          <w:sz w:val="26"/>
          <w:szCs w:val="26"/>
          <w:shd w:val="clear" w:color="auto" w:fill="FFFFFF"/>
        </w:rPr>
        <w:t xml:space="preserve"> </w:t>
      </w:r>
      <w:r w:rsidR="00AE3092" w:rsidRPr="00572292">
        <w:rPr>
          <w:b/>
          <w:bCs/>
          <w:color w:val="22272F"/>
          <w:sz w:val="26"/>
          <w:szCs w:val="26"/>
          <w:shd w:val="clear" w:color="auto" w:fill="FFFFFF"/>
        </w:rPr>
        <w:t>деятельность по разведению молочного крупного рогатого скота</w:t>
      </w:r>
      <w:r w:rsidR="00AE3092" w:rsidRPr="00572292">
        <w:rPr>
          <w:color w:val="22272F"/>
          <w:sz w:val="26"/>
          <w:szCs w:val="26"/>
          <w:shd w:val="clear" w:color="auto" w:fill="FFFFFF"/>
        </w:rPr>
        <w:t xml:space="preserve">, производству сырого молока, </w:t>
      </w:r>
      <w:r w:rsidR="00AE3092" w:rsidRPr="00572292">
        <w:rPr>
          <w:b/>
          <w:bCs/>
          <w:color w:val="22272F"/>
          <w:sz w:val="26"/>
          <w:szCs w:val="26"/>
          <w:shd w:val="clear" w:color="auto" w:fill="FFFFFF"/>
        </w:rPr>
        <w:t>и (или) по разведению прочих пород крупного рогатого скота</w:t>
      </w:r>
      <w:r w:rsidR="00AE3092" w:rsidRPr="00572292">
        <w:rPr>
          <w:color w:val="22272F"/>
          <w:sz w:val="26"/>
          <w:szCs w:val="26"/>
          <w:shd w:val="clear" w:color="auto" w:fill="FFFFFF"/>
        </w:rPr>
        <w:t xml:space="preserve"> и буйволов, по производству спермы, </w:t>
      </w:r>
      <w:r w:rsidR="00AE3092" w:rsidRPr="00572292">
        <w:rPr>
          <w:b/>
          <w:bCs/>
          <w:color w:val="22272F"/>
          <w:sz w:val="26"/>
          <w:szCs w:val="26"/>
          <w:shd w:val="clear" w:color="auto" w:fill="FFFFFF"/>
        </w:rPr>
        <w:t>и (или) по разведению овец и коз</w:t>
      </w:r>
      <w:r w:rsidR="00AE3092" w:rsidRPr="00572292">
        <w:rPr>
          <w:color w:val="22272F"/>
          <w:sz w:val="26"/>
          <w:szCs w:val="26"/>
          <w:shd w:val="clear" w:color="auto" w:fill="FFFFFF"/>
        </w:rPr>
        <w:t xml:space="preserve"> (коды видов экономической деятельности в соответствии с Общероссийским классификатором видов экономической деятельности (ОК 029-2014 (КДЕС Ред. 2) - </w:t>
      </w:r>
      <w:hyperlink r:id="rId8" w:history="1">
        <w:r w:rsidR="00AE3092" w:rsidRPr="00572292">
          <w:rPr>
            <w:color w:val="22272F"/>
            <w:sz w:val="26"/>
            <w:szCs w:val="26"/>
            <w:shd w:val="clear" w:color="auto" w:fill="FFFFFF"/>
          </w:rPr>
          <w:t>01.41</w:t>
        </w:r>
      </w:hyperlink>
      <w:r w:rsidR="00AE3092" w:rsidRPr="00572292">
        <w:rPr>
          <w:color w:val="22272F"/>
          <w:sz w:val="26"/>
          <w:szCs w:val="26"/>
          <w:shd w:val="clear" w:color="auto" w:fill="FFFFFF"/>
        </w:rPr>
        <w:t xml:space="preserve">, и (или) </w:t>
      </w:r>
      <w:hyperlink r:id="rId9" w:history="1">
        <w:r w:rsidR="00AE3092" w:rsidRPr="00572292">
          <w:rPr>
            <w:color w:val="22272F"/>
            <w:sz w:val="26"/>
            <w:szCs w:val="26"/>
            <w:shd w:val="clear" w:color="auto" w:fill="FFFFFF"/>
          </w:rPr>
          <w:t>01.42</w:t>
        </w:r>
      </w:hyperlink>
      <w:r w:rsidR="00AE3092" w:rsidRPr="00572292">
        <w:rPr>
          <w:color w:val="22272F"/>
          <w:sz w:val="26"/>
          <w:szCs w:val="26"/>
          <w:shd w:val="clear" w:color="auto" w:fill="FFFFFF"/>
        </w:rPr>
        <w:t xml:space="preserve">, и (или) </w:t>
      </w:r>
      <w:hyperlink r:id="rId10" w:history="1">
        <w:r w:rsidR="00AE3092" w:rsidRPr="00572292">
          <w:rPr>
            <w:color w:val="22272F"/>
            <w:sz w:val="26"/>
            <w:szCs w:val="26"/>
            <w:shd w:val="clear" w:color="auto" w:fill="FFFFFF"/>
          </w:rPr>
          <w:t>01.45</w:t>
        </w:r>
      </w:hyperlink>
      <w:r w:rsidR="00AE3092" w:rsidRPr="00572292">
        <w:rPr>
          <w:color w:val="22272F"/>
          <w:sz w:val="26"/>
          <w:szCs w:val="26"/>
          <w:shd w:val="clear" w:color="auto" w:fill="FFFFFF"/>
        </w:rPr>
        <w:t>) на территории Ростовской области, подавший заявку о предоставлении субсидии.</w:t>
      </w:r>
    </w:p>
    <w:p w14:paraId="3AC89997" w14:textId="1AA5D486" w:rsidR="006016E6" w:rsidRPr="009047EB" w:rsidRDefault="00905F5C" w:rsidP="00905F5C">
      <w:pPr>
        <w:ind w:firstLine="658"/>
        <w:jc w:val="both"/>
        <w:rPr>
          <w:sz w:val="26"/>
          <w:szCs w:val="26"/>
          <w:highlight w:val="yellow"/>
        </w:rPr>
      </w:pPr>
      <w:r w:rsidRPr="009047EB">
        <w:rPr>
          <w:color w:val="22272F"/>
          <w:sz w:val="26"/>
          <w:szCs w:val="26"/>
          <w:shd w:val="clear" w:color="auto" w:fill="FFFFFF"/>
        </w:rPr>
        <w:t>Перерабатывающие предприятия Ростовской области - организации, индивидуальные предприниматели, зарегистрированные и осуществляющие деятельность на территории Ростовской области, основным видом деятельности которых в соответствии с </w:t>
      </w:r>
      <w:hyperlink r:id="rId11" w:anchor="/document/70650726/entry/0" w:history="1">
        <w:r w:rsidRPr="009047EB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ОКВЭД</w:t>
        </w:r>
      </w:hyperlink>
      <w:r w:rsidRPr="009047EB">
        <w:rPr>
          <w:sz w:val="26"/>
          <w:szCs w:val="26"/>
          <w:shd w:val="clear" w:color="auto" w:fill="FFFFFF"/>
        </w:rPr>
        <w:t> (О</w:t>
      </w:r>
      <w:r w:rsidRPr="009047EB">
        <w:rPr>
          <w:color w:val="22272F"/>
          <w:sz w:val="26"/>
          <w:szCs w:val="26"/>
          <w:shd w:val="clear" w:color="auto" w:fill="FFFFFF"/>
        </w:rPr>
        <w:t>КВЭД2) ОК 029-2014 (КДЕС Ред. 2) является вид экономической деятельности, включенный в группировку "Переработка и консервирование мяса и мясной пищевой продукции" (код ОКВЭД 10.1).</w:t>
      </w:r>
    </w:p>
    <w:p w14:paraId="4BD013FF" w14:textId="77777777" w:rsidR="00A33925" w:rsidRPr="009047EB" w:rsidRDefault="00913E7C" w:rsidP="00913E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2272F"/>
          <w:sz w:val="26"/>
          <w:szCs w:val="26"/>
        </w:rPr>
      </w:pPr>
      <w:r w:rsidRPr="009047EB">
        <w:rPr>
          <w:b/>
          <w:bCs/>
          <w:color w:val="22272F"/>
          <w:sz w:val="26"/>
          <w:szCs w:val="26"/>
          <w:u w:val="single"/>
        </w:rPr>
        <w:t>Размер субсидии:</w:t>
      </w:r>
      <w:r w:rsidRPr="009047EB">
        <w:rPr>
          <w:b/>
          <w:bCs/>
          <w:color w:val="22272F"/>
          <w:sz w:val="26"/>
          <w:szCs w:val="26"/>
        </w:rPr>
        <w:t xml:space="preserve"> </w:t>
      </w:r>
    </w:p>
    <w:p w14:paraId="115176FF" w14:textId="18C9C765" w:rsidR="00A33925" w:rsidRPr="00572292" w:rsidRDefault="00A33925" w:rsidP="00A33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572292">
        <w:rPr>
          <w:b/>
          <w:bCs/>
          <w:color w:val="22272F"/>
          <w:sz w:val="26"/>
          <w:szCs w:val="26"/>
        </w:rPr>
        <w:t>Субсидия сельскохозяйственным товаропроизводителям</w:t>
      </w:r>
      <w:r w:rsidRPr="00572292">
        <w:rPr>
          <w:color w:val="22272F"/>
          <w:sz w:val="26"/>
          <w:szCs w:val="26"/>
        </w:rPr>
        <w:t xml:space="preserve"> (кроме граждан, ведущих личное подсобное хозяйство) предоставляется на возмещение части затрат на производство мяса крупного</w:t>
      </w:r>
      <w:r w:rsidR="009E56DF" w:rsidRPr="00572292">
        <w:rPr>
          <w:color w:val="22272F"/>
          <w:sz w:val="26"/>
          <w:szCs w:val="26"/>
        </w:rPr>
        <w:t xml:space="preserve"> </w:t>
      </w:r>
      <w:r w:rsidR="009E56DF" w:rsidRPr="00572292">
        <w:rPr>
          <w:color w:val="22272F"/>
          <w:sz w:val="26"/>
          <w:szCs w:val="26"/>
          <w:shd w:val="clear" w:color="auto" w:fill="FFFFFF"/>
        </w:rPr>
        <w:t>и (или) мелкого</w:t>
      </w:r>
      <w:r w:rsidRPr="00572292">
        <w:rPr>
          <w:color w:val="22272F"/>
          <w:sz w:val="26"/>
          <w:szCs w:val="26"/>
        </w:rPr>
        <w:t xml:space="preserve"> рогатого скота, реализованного на перерабатывающие предприятия Ростовской области (без учета налога на добавленную стоимость и транспортных расходов) в году предоставления субсидии, </w:t>
      </w:r>
      <w:r w:rsidRPr="00572292">
        <w:rPr>
          <w:b/>
          <w:bCs/>
          <w:color w:val="22272F"/>
          <w:sz w:val="26"/>
          <w:szCs w:val="26"/>
        </w:rPr>
        <w:t xml:space="preserve">по ставке на 1 килограмм живого веса крупного </w:t>
      </w:r>
      <w:r w:rsidR="009E56DF" w:rsidRPr="00572292">
        <w:rPr>
          <w:color w:val="22272F"/>
          <w:sz w:val="26"/>
          <w:szCs w:val="26"/>
          <w:shd w:val="clear" w:color="auto" w:fill="FFFFFF"/>
        </w:rPr>
        <w:t xml:space="preserve">и (или) мелкого </w:t>
      </w:r>
      <w:r w:rsidRPr="00572292">
        <w:rPr>
          <w:b/>
          <w:bCs/>
          <w:color w:val="22272F"/>
          <w:sz w:val="26"/>
          <w:szCs w:val="26"/>
        </w:rPr>
        <w:t>рогатого скота, реализованного на перерабатывающие предприятия Ростовской области</w:t>
      </w:r>
      <w:r w:rsidRPr="00572292">
        <w:rPr>
          <w:color w:val="22272F"/>
          <w:sz w:val="26"/>
          <w:szCs w:val="26"/>
        </w:rPr>
        <w:t xml:space="preserve">, но не более фактически понесенных затрат за год, предшествующий году предоставления субсидии, и месяцы года предоставления субсидии до реализации крупного </w:t>
      </w:r>
      <w:r w:rsidR="009E56DF" w:rsidRPr="00572292">
        <w:rPr>
          <w:color w:val="22272F"/>
          <w:sz w:val="26"/>
          <w:szCs w:val="26"/>
          <w:shd w:val="clear" w:color="auto" w:fill="FFFFFF"/>
        </w:rPr>
        <w:t xml:space="preserve">и (или) мелкого </w:t>
      </w:r>
      <w:r w:rsidRPr="00572292">
        <w:rPr>
          <w:color w:val="22272F"/>
          <w:sz w:val="26"/>
          <w:szCs w:val="26"/>
        </w:rPr>
        <w:t>рогатого скота на перерабатывающие предприятия Ростовской области.</w:t>
      </w:r>
    </w:p>
    <w:p w14:paraId="7D4ED692" w14:textId="00D944D5" w:rsidR="00A33925" w:rsidRPr="00572292" w:rsidRDefault="00A33925" w:rsidP="00A33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572292">
        <w:rPr>
          <w:color w:val="22272F"/>
          <w:sz w:val="26"/>
          <w:szCs w:val="26"/>
        </w:rPr>
        <w:t>Возмещению за счет средств субсидии не подлежат затраты на производство мяса крупного</w:t>
      </w:r>
      <w:r w:rsidR="000E5401" w:rsidRPr="00572292">
        <w:rPr>
          <w:color w:val="22272F"/>
          <w:sz w:val="26"/>
          <w:szCs w:val="26"/>
          <w:shd w:val="clear" w:color="auto" w:fill="FFFFFF"/>
        </w:rPr>
        <w:t xml:space="preserve"> и (или) мелкого</w:t>
      </w:r>
      <w:r w:rsidRPr="00572292">
        <w:rPr>
          <w:color w:val="22272F"/>
          <w:sz w:val="26"/>
          <w:szCs w:val="26"/>
        </w:rPr>
        <w:t xml:space="preserve"> рогатого скота, сданного на собственную переработку и (или) реализованного на перерабатывающие предприятия за пределы Ростовской области.</w:t>
      </w:r>
    </w:p>
    <w:p w14:paraId="7AF75F7B" w14:textId="77777777" w:rsidR="00473D24" w:rsidRDefault="00A33925" w:rsidP="00473D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2272F"/>
          <w:sz w:val="26"/>
          <w:szCs w:val="26"/>
        </w:rPr>
      </w:pPr>
      <w:r w:rsidRPr="00572292">
        <w:rPr>
          <w:b/>
          <w:bCs/>
          <w:color w:val="22272F"/>
          <w:sz w:val="26"/>
          <w:szCs w:val="26"/>
        </w:rPr>
        <w:t>Средний вес одной головы</w:t>
      </w:r>
      <w:r w:rsidRPr="00572292">
        <w:rPr>
          <w:color w:val="22272F"/>
          <w:sz w:val="26"/>
          <w:szCs w:val="26"/>
        </w:rPr>
        <w:t xml:space="preserve"> </w:t>
      </w:r>
      <w:r w:rsidRPr="00473D24">
        <w:rPr>
          <w:b/>
          <w:bCs/>
          <w:color w:val="22272F"/>
          <w:sz w:val="26"/>
          <w:szCs w:val="26"/>
        </w:rPr>
        <w:t>крупного рогатого скота</w:t>
      </w:r>
      <w:r w:rsidRPr="00572292">
        <w:rPr>
          <w:color w:val="22272F"/>
          <w:sz w:val="26"/>
          <w:szCs w:val="26"/>
        </w:rPr>
        <w:t xml:space="preserve">, реализованной на перерабатывающие предприятия Ростовской области, должен составлять </w:t>
      </w:r>
      <w:r w:rsidRPr="00572292">
        <w:rPr>
          <w:b/>
          <w:bCs/>
          <w:color w:val="22272F"/>
          <w:sz w:val="26"/>
          <w:szCs w:val="26"/>
        </w:rPr>
        <w:t>не менее</w:t>
      </w:r>
      <w:r w:rsidR="0014248F" w:rsidRPr="00572292">
        <w:rPr>
          <w:b/>
          <w:bCs/>
          <w:color w:val="22272F"/>
          <w:sz w:val="26"/>
          <w:szCs w:val="26"/>
        </w:rPr>
        <w:t xml:space="preserve"> 350</w:t>
      </w:r>
      <w:r w:rsidRPr="00572292">
        <w:rPr>
          <w:b/>
          <w:bCs/>
          <w:color w:val="22272F"/>
          <w:sz w:val="26"/>
          <w:szCs w:val="26"/>
        </w:rPr>
        <w:t xml:space="preserve"> килограммов.</w:t>
      </w:r>
      <w:r w:rsidRPr="009047EB">
        <w:rPr>
          <w:b/>
          <w:bCs/>
          <w:color w:val="22272F"/>
          <w:sz w:val="26"/>
          <w:szCs w:val="26"/>
        </w:rPr>
        <w:t xml:space="preserve"> </w:t>
      </w:r>
    </w:p>
    <w:p w14:paraId="40184620" w14:textId="01927ECF" w:rsidR="00473D24" w:rsidRDefault="00473D24" w:rsidP="00473D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2272F"/>
          <w:sz w:val="26"/>
          <w:szCs w:val="26"/>
        </w:rPr>
      </w:pPr>
      <w:r w:rsidRPr="00473D24">
        <w:rPr>
          <w:b/>
          <w:bCs/>
          <w:color w:val="22272F"/>
          <w:sz w:val="26"/>
          <w:szCs w:val="26"/>
        </w:rPr>
        <w:t>Средний вес одной головы мелкого рогатого скота</w:t>
      </w:r>
      <w:r w:rsidRPr="00473D24">
        <w:rPr>
          <w:color w:val="22272F"/>
          <w:sz w:val="26"/>
          <w:szCs w:val="26"/>
        </w:rPr>
        <w:t xml:space="preserve">, реализованной на перерабатывающие предприятия Ростовской области, должен составлять </w:t>
      </w:r>
      <w:r w:rsidRPr="00473D24">
        <w:rPr>
          <w:b/>
          <w:bCs/>
          <w:color w:val="22272F"/>
          <w:sz w:val="26"/>
          <w:szCs w:val="26"/>
        </w:rPr>
        <w:t>не менее 40 килограммов.</w:t>
      </w:r>
    </w:p>
    <w:p w14:paraId="6718BC6C" w14:textId="710F0CF2" w:rsidR="00473D24" w:rsidRDefault="00C656CA" w:rsidP="00473D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2272F"/>
          <w:sz w:val="26"/>
          <w:szCs w:val="26"/>
        </w:rPr>
      </w:pPr>
      <w:r>
        <w:rPr>
          <w:b/>
          <w:bCs/>
          <w:color w:val="22272F"/>
          <w:sz w:val="26"/>
          <w:szCs w:val="26"/>
        </w:rPr>
        <w:t>На</w:t>
      </w:r>
      <w:r w:rsidR="00473D24" w:rsidRPr="00DE7076">
        <w:rPr>
          <w:b/>
          <w:bCs/>
          <w:color w:val="22272F"/>
          <w:sz w:val="26"/>
          <w:szCs w:val="26"/>
        </w:rPr>
        <w:t xml:space="preserve"> 2023 год</w:t>
      </w:r>
      <w:r>
        <w:rPr>
          <w:b/>
          <w:bCs/>
          <w:color w:val="22272F"/>
          <w:sz w:val="26"/>
          <w:szCs w:val="26"/>
        </w:rPr>
        <w:t xml:space="preserve"> утверждена с</w:t>
      </w:r>
      <w:r w:rsidRPr="00DE7076">
        <w:rPr>
          <w:b/>
          <w:bCs/>
          <w:color w:val="22272F"/>
          <w:sz w:val="26"/>
          <w:szCs w:val="26"/>
        </w:rPr>
        <w:t xml:space="preserve">тавка субсидии </w:t>
      </w:r>
      <w:r>
        <w:rPr>
          <w:b/>
          <w:bCs/>
          <w:color w:val="22272F"/>
          <w:sz w:val="26"/>
          <w:szCs w:val="26"/>
        </w:rPr>
        <w:t>на 1 килограмм живого веса</w:t>
      </w:r>
      <w:r w:rsidR="00DF2602">
        <w:rPr>
          <w:b/>
          <w:bCs/>
          <w:color w:val="22272F"/>
          <w:sz w:val="26"/>
          <w:szCs w:val="26"/>
        </w:rPr>
        <w:t>***</w:t>
      </w:r>
      <w:r>
        <w:rPr>
          <w:b/>
          <w:bCs/>
          <w:color w:val="22272F"/>
          <w:sz w:val="26"/>
          <w:szCs w:val="26"/>
        </w:rPr>
        <w:t>:</w:t>
      </w:r>
    </w:p>
    <w:p w14:paraId="59DC0943" w14:textId="323467C5" w:rsidR="00C656CA" w:rsidRDefault="00C656CA" w:rsidP="00473D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473D24">
        <w:rPr>
          <w:b/>
          <w:bCs/>
          <w:color w:val="22272F"/>
          <w:sz w:val="26"/>
          <w:szCs w:val="26"/>
        </w:rPr>
        <w:t>крупного рогатого скота</w:t>
      </w:r>
      <w:r w:rsidRPr="00572292">
        <w:rPr>
          <w:color w:val="22272F"/>
          <w:sz w:val="26"/>
          <w:szCs w:val="26"/>
        </w:rPr>
        <w:t>, реализованн</w:t>
      </w:r>
      <w:r>
        <w:rPr>
          <w:color w:val="22272F"/>
          <w:sz w:val="26"/>
          <w:szCs w:val="26"/>
        </w:rPr>
        <w:t>ого</w:t>
      </w:r>
      <w:r w:rsidRPr="00572292">
        <w:rPr>
          <w:color w:val="22272F"/>
          <w:sz w:val="26"/>
          <w:szCs w:val="26"/>
        </w:rPr>
        <w:t xml:space="preserve"> на перерабатывающие предприятия Ростовской области</w:t>
      </w:r>
      <w:r>
        <w:rPr>
          <w:color w:val="22272F"/>
          <w:sz w:val="26"/>
          <w:szCs w:val="26"/>
        </w:rPr>
        <w:t>, в размере 17,50 рублей;</w:t>
      </w:r>
    </w:p>
    <w:p w14:paraId="37C229D8" w14:textId="0B785556" w:rsidR="00C656CA" w:rsidRPr="005F18F5" w:rsidRDefault="00C656CA" w:rsidP="00473D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2272F"/>
          <w:sz w:val="26"/>
          <w:szCs w:val="26"/>
        </w:rPr>
      </w:pPr>
      <w:r w:rsidRPr="00473D24">
        <w:rPr>
          <w:b/>
          <w:bCs/>
          <w:color w:val="22272F"/>
          <w:sz w:val="26"/>
          <w:szCs w:val="26"/>
        </w:rPr>
        <w:lastRenderedPageBreak/>
        <w:t>мелкого рогатого скота</w:t>
      </w:r>
      <w:r w:rsidRPr="00473D24">
        <w:rPr>
          <w:color w:val="22272F"/>
          <w:sz w:val="26"/>
          <w:szCs w:val="26"/>
        </w:rPr>
        <w:t>, реализованно</w:t>
      </w:r>
      <w:r>
        <w:rPr>
          <w:color w:val="22272F"/>
          <w:sz w:val="26"/>
          <w:szCs w:val="26"/>
        </w:rPr>
        <w:t>го</w:t>
      </w:r>
      <w:r w:rsidRPr="00473D24">
        <w:rPr>
          <w:color w:val="22272F"/>
          <w:sz w:val="26"/>
          <w:szCs w:val="26"/>
        </w:rPr>
        <w:t xml:space="preserve"> на перерабатывающие предприятия Ростовской области</w:t>
      </w:r>
      <w:r>
        <w:rPr>
          <w:color w:val="22272F"/>
          <w:sz w:val="26"/>
          <w:szCs w:val="26"/>
        </w:rPr>
        <w:t>, в размере 30,42 рублей.</w:t>
      </w:r>
    </w:p>
    <w:p w14:paraId="324C8D2A" w14:textId="77777777" w:rsidR="005F18F5" w:rsidRDefault="005F18F5" w:rsidP="005F18F5">
      <w:pPr>
        <w:shd w:val="clear" w:color="auto" w:fill="FFFFFF"/>
        <w:ind w:firstLine="658"/>
        <w:jc w:val="both"/>
        <w:rPr>
          <w:b/>
          <w:bCs/>
          <w:color w:val="22272F"/>
          <w:sz w:val="26"/>
          <w:szCs w:val="26"/>
          <w:u w:val="single"/>
        </w:rPr>
      </w:pPr>
      <w:r w:rsidRPr="005F18F5">
        <w:rPr>
          <w:b/>
          <w:bCs/>
          <w:color w:val="22272F"/>
          <w:sz w:val="26"/>
          <w:szCs w:val="26"/>
          <w:u w:val="single"/>
        </w:rPr>
        <w:t>Участник отбора должен соответствовать требованиям пункта 2.2. раздела 2 Постановления Правительства Ростовской области от 30.03.2020 № 256*</w:t>
      </w:r>
      <w:r>
        <w:rPr>
          <w:b/>
          <w:bCs/>
          <w:color w:val="22272F"/>
          <w:sz w:val="26"/>
          <w:szCs w:val="26"/>
          <w:u w:val="single"/>
        </w:rPr>
        <w:t>.</w:t>
      </w:r>
    </w:p>
    <w:p w14:paraId="3DD0424D" w14:textId="77777777" w:rsidR="005F18F5" w:rsidRPr="005F18F5" w:rsidRDefault="005F18F5" w:rsidP="005F18F5">
      <w:pPr>
        <w:shd w:val="clear" w:color="auto" w:fill="FFFFFF"/>
        <w:ind w:firstLine="658"/>
        <w:jc w:val="both"/>
        <w:rPr>
          <w:b/>
          <w:bCs/>
          <w:color w:val="22272F"/>
          <w:sz w:val="26"/>
          <w:szCs w:val="26"/>
        </w:rPr>
      </w:pPr>
      <w:r w:rsidRPr="005F18F5">
        <w:rPr>
          <w:b/>
          <w:bCs/>
          <w:color w:val="22272F"/>
          <w:sz w:val="26"/>
          <w:szCs w:val="26"/>
        </w:rPr>
        <w:t>Участником отбора должны быть соблюдены также следующие условия:</w:t>
      </w:r>
    </w:p>
    <w:p w14:paraId="798C46BB" w14:textId="77777777" w:rsidR="005F18F5" w:rsidRPr="005F18F5" w:rsidRDefault="005F18F5" w:rsidP="005F18F5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F18F5">
        <w:rPr>
          <w:color w:val="22272F"/>
          <w:sz w:val="26"/>
          <w:szCs w:val="26"/>
        </w:rPr>
        <w:t>обеспечение сохранности поголовья крупного и (или) мелкого рогатого скота в отчетном финансовом году по отношению к уровню года, предшествующего отчетному финансовому году, за исключением сельскохозяйственных товаропроизводителей, которые начали хозяйственную деятельность по производству мяса крупного и (или) мелкого рогатого скота в отчетном финансовом году, и сельскохозяйственных товаропроизводителей, представивших документы, подтверждающие проведение мероприятий по оздоровлению стада от лейкоза крупного рогатого скота в отчетном финансовом году;</w:t>
      </w:r>
    </w:p>
    <w:p w14:paraId="2FDD0E79" w14:textId="63FF8276" w:rsidR="005F18F5" w:rsidRPr="005F18F5" w:rsidRDefault="005F18F5" w:rsidP="005F18F5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F18F5">
        <w:rPr>
          <w:color w:val="22272F"/>
          <w:sz w:val="26"/>
          <w:szCs w:val="26"/>
        </w:rPr>
        <w:t>отсутствие в году, предшествующем году получения субсидии, случаев привлечения к ответственности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назначения.</w:t>
      </w:r>
    </w:p>
    <w:p w14:paraId="26AF21DE" w14:textId="594E6748" w:rsidR="00913E7C" w:rsidRPr="009047EB" w:rsidRDefault="00913E7C" w:rsidP="001424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572292">
        <w:rPr>
          <w:b/>
          <w:bCs/>
          <w:color w:val="22272F"/>
          <w:sz w:val="26"/>
          <w:szCs w:val="26"/>
          <w:u w:val="single"/>
        </w:rPr>
        <w:t>Результат предоставления субсидии:</w:t>
      </w:r>
      <w:r w:rsidRPr="00572292">
        <w:rPr>
          <w:color w:val="22272F"/>
          <w:sz w:val="26"/>
          <w:szCs w:val="26"/>
        </w:rPr>
        <w:t xml:space="preserve"> обеспечение сельскохозяйственным товаропроизводителем сохранности поголовья крупного</w:t>
      </w:r>
      <w:r w:rsidR="0014248F" w:rsidRPr="00572292">
        <w:rPr>
          <w:color w:val="22272F"/>
          <w:sz w:val="26"/>
          <w:szCs w:val="26"/>
        </w:rPr>
        <w:t xml:space="preserve"> </w:t>
      </w:r>
      <w:r w:rsidR="0014248F" w:rsidRPr="00572292">
        <w:rPr>
          <w:color w:val="22272F"/>
          <w:sz w:val="26"/>
          <w:szCs w:val="26"/>
          <w:shd w:val="clear" w:color="auto" w:fill="FFFFFF"/>
        </w:rPr>
        <w:t>и (или) мелкого</w:t>
      </w:r>
      <w:r w:rsidRPr="00572292">
        <w:rPr>
          <w:color w:val="22272F"/>
          <w:sz w:val="26"/>
          <w:szCs w:val="26"/>
        </w:rPr>
        <w:t xml:space="preserve"> рогатого скота </w:t>
      </w:r>
      <w:r w:rsidR="0014248F" w:rsidRPr="00572292">
        <w:rPr>
          <w:color w:val="22272F"/>
          <w:sz w:val="26"/>
          <w:szCs w:val="26"/>
        </w:rPr>
        <w:t xml:space="preserve">в году </w:t>
      </w:r>
      <w:r w:rsidRPr="00572292">
        <w:rPr>
          <w:color w:val="22272F"/>
          <w:sz w:val="26"/>
          <w:szCs w:val="26"/>
        </w:rPr>
        <w:t xml:space="preserve">предоставления субсидии в сравнении с поголовьем крупного </w:t>
      </w:r>
      <w:r w:rsidR="0014248F" w:rsidRPr="00572292">
        <w:rPr>
          <w:color w:val="22272F"/>
          <w:sz w:val="26"/>
          <w:szCs w:val="26"/>
          <w:shd w:val="clear" w:color="auto" w:fill="FFFFFF"/>
        </w:rPr>
        <w:t>и (или) мелкого</w:t>
      </w:r>
      <w:r w:rsidR="0014248F" w:rsidRPr="00572292">
        <w:rPr>
          <w:color w:val="22272F"/>
          <w:sz w:val="26"/>
          <w:szCs w:val="26"/>
        </w:rPr>
        <w:t xml:space="preserve"> </w:t>
      </w:r>
      <w:r w:rsidRPr="00572292">
        <w:rPr>
          <w:color w:val="22272F"/>
          <w:sz w:val="26"/>
          <w:szCs w:val="26"/>
        </w:rPr>
        <w:t>рогатого скота в отчетном финансовом году. Исключение составляют сельскохозяйственные</w:t>
      </w:r>
      <w:r w:rsidRPr="009047EB">
        <w:rPr>
          <w:color w:val="22272F"/>
          <w:sz w:val="26"/>
          <w:szCs w:val="26"/>
        </w:rPr>
        <w:t xml:space="preserve"> товаропроизводители, проводившие мероприятия по оздоровлению стада от лейкоза крупного рогатого скота в году предоставления субсидии.</w:t>
      </w:r>
    </w:p>
    <w:p w14:paraId="7ADB8DD8" w14:textId="39B6A778" w:rsidR="005F18F5" w:rsidRPr="005F18F5" w:rsidRDefault="0014248F" w:rsidP="005F18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572292">
        <w:rPr>
          <w:color w:val="22272F"/>
          <w:sz w:val="26"/>
          <w:szCs w:val="26"/>
        </w:rPr>
        <w:t>Значения результата предоставления субсидии, точная дата его завершения, конечное значение результата (конкретная количественная характеристика итога) устанавливаются в Соглашениях.</w:t>
      </w:r>
    </w:p>
    <w:p w14:paraId="513C4B3D" w14:textId="6E0DBA2D" w:rsidR="009047EB" w:rsidRPr="009047EB" w:rsidRDefault="009047EB" w:rsidP="009047EB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9047EB">
        <w:rPr>
          <w:b/>
          <w:bCs/>
          <w:color w:val="22272F"/>
          <w:sz w:val="26"/>
          <w:szCs w:val="26"/>
          <w:u w:val="single"/>
        </w:rPr>
        <w:t>Для получения субсидии участник отбора представляет в министерство или в многофункциональный центр предоставления государственных и муниципальных услуг (далее - МФЦ) в срок, установленный в объявлении о проведении отбора, заявку о предоставлении субсидии, в состав которой входят следующие документы</w:t>
      </w:r>
      <w:r w:rsidRPr="009047EB">
        <w:rPr>
          <w:color w:val="22272F"/>
          <w:sz w:val="26"/>
          <w:szCs w:val="26"/>
        </w:rPr>
        <w:t>:</w:t>
      </w:r>
    </w:p>
    <w:p w14:paraId="111F3702" w14:textId="2F928EDE" w:rsidR="009047EB" w:rsidRPr="009047EB" w:rsidRDefault="009047EB" w:rsidP="009047EB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9047EB">
        <w:rPr>
          <w:color w:val="22272F"/>
          <w:sz w:val="26"/>
          <w:szCs w:val="26"/>
        </w:rPr>
        <w:t>1. Опись документов по форме, утвержденной министерством</w:t>
      </w:r>
      <w:r w:rsidR="009915C4">
        <w:rPr>
          <w:color w:val="22272F"/>
          <w:sz w:val="26"/>
          <w:szCs w:val="26"/>
        </w:rPr>
        <w:t>**</w:t>
      </w:r>
      <w:r w:rsidRPr="009047EB">
        <w:rPr>
          <w:color w:val="22272F"/>
          <w:sz w:val="26"/>
          <w:szCs w:val="26"/>
        </w:rPr>
        <w:t>.</w:t>
      </w:r>
    </w:p>
    <w:p w14:paraId="7362599B" w14:textId="19C2A553" w:rsidR="009915C4" w:rsidRPr="009915C4" w:rsidRDefault="009047EB" w:rsidP="009915C4">
      <w:pPr>
        <w:shd w:val="clear" w:color="auto" w:fill="FFFFFF"/>
        <w:ind w:firstLine="658"/>
        <w:jc w:val="both"/>
        <w:rPr>
          <w:strike/>
          <w:color w:val="22272F"/>
          <w:sz w:val="26"/>
          <w:szCs w:val="26"/>
        </w:rPr>
      </w:pPr>
      <w:r w:rsidRPr="009047EB">
        <w:rPr>
          <w:color w:val="22272F"/>
          <w:sz w:val="26"/>
          <w:szCs w:val="26"/>
        </w:rPr>
        <w:t xml:space="preserve">2. Заявление о предоставлении субсидии, </w:t>
      </w:r>
      <w:r w:rsidR="009915C4" w:rsidRPr="009915C4">
        <w:rPr>
          <w:color w:val="22272F"/>
          <w:sz w:val="26"/>
          <w:szCs w:val="26"/>
        </w:rPr>
        <w:t>по форме, утвержденной министерством</w:t>
      </w:r>
      <w:r w:rsidR="003F4972">
        <w:rPr>
          <w:color w:val="22272F"/>
          <w:sz w:val="26"/>
          <w:szCs w:val="26"/>
        </w:rPr>
        <w:t>**</w:t>
      </w:r>
      <w:r w:rsidR="009915C4" w:rsidRPr="009915C4">
        <w:rPr>
          <w:color w:val="22272F"/>
          <w:sz w:val="26"/>
          <w:szCs w:val="26"/>
        </w:rPr>
        <w:t>.</w:t>
      </w:r>
    </w:p>
    <w:p w14:paraId="64635A9E" w14:textId="79587A6E" w:rsidR="009047EB" w:rsidRPr="00572292" w:rsidRDefault="009047EB" w:rsidP="003F4972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72292">
        <w:rPr>
          <w:color w:val="22272F"/>
          <w:sz w:val="26"/>
          <w:szCs w:val="26"/>
        </w:rPr>
        <w:t xml:space="preserve">3. Согласие на обработку персональных данных </w:t>
      </w:r>
      <w:r w:rsidR="003F4972" w:rsidRPr="00572292">
        <w:rPr>
          <w:color w:val="22272F"/>
          <w:sz w:val="26"/>
          <w:szCs w:val="26"/>
        </w:rPr>
        <w:t>в случае, если для предоставления государственной услуги необходима обработка персональных данных лица, не являющегося заявителем (</w:t>
      </w:r>
      <w:hyperlink r:id="rId12" w:history="1">
        <w:r w:rsidR="003F4972" w:rsidRPr="00572292">
          <w:rPr>
            <w:color w:val="22272F"/>
            <w:sz w:val="26"/>
            <w:szCs w:val="26"/>
          </w:rPr>
          <w:t>часть 3 статьи 7</w:t>
        </w:r>
      </w:hyperlink>
      <w:r w:rsidR="003F4972" w:rsidRPr="00572292">
        <w:rPr>
          <w:color w:val="22272F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услуг"), </w:t>
      </w:r>
      <w:r w:rsidRPr="00572292">
        <w:rPr>
          <w:color w:val="22272F"/>
          <w:sz w:val="26"/>
          <w:szCs w:val="26"/>
        </w:rPr>
        <w:t>по форме, утвержденной министерством.</w:t>
      </w:r>
    </w:p>
    <w:p w14:paraId="52985C74" w14:textId="3494174A" w:rsidR="009047EB" w:rsidRPr="009047EB" w:rsidRDefault="009047EB" w:rsidP="009047EB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72292">
        <w:rPr>
          <w:color w:val="22272F"/>
          <w:sz w:val="26"/>
          <w:szCs w:val="26"/>
        </w:rPr>
        <w:t>4. Документ,</w:t>
      </w:r>
      <w:r w:rsidRPr="009047EB">
        <w:rPr>
          <w:color w:val="22272F"/>
          <w:sz w:val="26"/>
          <w:szCs w:val="26"/>
        </w:rPr>
        <w:t xml:space="preserve"> подтверждающий полномочия представителя на осуществление действий от имени сельскохозяйственного товаропроизводителя, - в случае подачи заявки представителем сельскохозяйственного товаропроизводителя.</w:t>
      </w:r>
    </w:p>
    <w:p w14:paraId="6E04CC69" w14:textId="6430B785" w:rsidR="003F4972" w:rsidRPr="00572292" w:rsidRDefault="009047EB" w:rsidP="003F4972">
      <w:pPr>
        <w:shd w:val="clear" w:color="auto" w:fill="FFFFFF"/>
        <w:ind w:firstLine="658"/>
        <w:jc w:val="both"/>
        <w:rPr>
          <w:sz w:val="26"/>
          <w:szCs w:val="26"/>
        </w:rPr>
      </w:pPr>
      <w:r w:rsidRPr="00572292">
        <w:rPr>
          <w:color w:val="22272F"/>
          <w:sz w:val="26"/>
          <w:szCs w:val="26"/>
        </w:rPr>
        <w:t xml:space="preserve">5. </w:t>
      </w:r>
      <w:r w:rsidR="003F4972" w:rsidRPr="00572292">
        <w:rPr>
          <w:sz w:val="26"/>
          <w:szCs w:val="26"/>
        </w:rPr>
        <w:t>Копии форм годового отчета: форма N 2 "Отчет о финансовых результатах", форма N 6-АПК "Отчет об отраслевых показателях деятельности организаций агропромышленного комплекса", утвержденных Министерством сельского хозяйства Российской Федерации, - за календарный год, предшествующий текущему году подачи заявки (при наличии), заверенные участником отбора, а также выписка из годовой бухгалтерской (финансовой) отчетности товаропроизводителя агропромышленного комплекса Ростовской области по форме, утвержденной министерством.</w:t>
      </w:r>
    </w:p>
    <w:p w14:paraId="40D88E78" w14:textId="65BCA11A" w:rsidR="003F4972" w:rsidRPr="00572292" w:rsidRDefault="003F4972" w:rsidP="003F4972">
      <w:pPr>
        <w:shd w:val="clear" w:color="auto" w:fill="FFFFFF"/>
        <w:ind w:firstLine="658"/>
        <w:jc w:val="both"/>
        <w:rPr>
          <w:sz w:val="26"/>
          <w:szCs w:val="26"/>
        </w:rPr>
      </w:pPr>
      <w:r w:rsidRPr="00572292">
        <w:rPr>
          <w:sz w:val="26"/>
          <w:szCs w:val="26"/>
        </w:rPr>
        <w:t xml:space="preserve">Документы, указанные в </w:t>
      </w:r>
      <w:hyperlink r:id="rId13" w:anchor="Par133" w:tooltip="2.3.5. Копии форм годового отчета: форма N 2 &quot;Отчет о финансовых результатах&quot;, форма N 6-АПК &quot;Отчет об отраслевых показателях деятельности организаций агропромышленного комплекса&quot;, утвержденных Министерством сельского хозяйства Российской Федерации, - за " w:history="1">
        <w:r w:rsidRPr="00572292">
          <w:rPr>
            <w:sz w:val="26"/>
            <w:szCs w:val="26"/>
          </w:rPr>
          <w:t>абзаце первом</w:t>
        </w:r>
      </w:hyperlink>
      <w:r w:rsidRPr="00572292">
        <w:rPr>
          <w:sz w:val="26"/>
          <w:szCs w:val="26"/>
        </w:rPr>
        <w:t xml:space="preserve"> настоящего подпункта, представляются всеми сельскохозяйственными товаропроизводителями, кроме сельскохозяйственных товаропроизводителей, включенных в Реестр сельскохозяйственных предприятий Ростовской области, имеющих статус сельскохозяйственного товаропроизводителя, размещенный на официальном сайте министерства в информационно-телекоммуникационной сети "Интернет", а </w:t>
      </w:r>
      <w:r w:rsidRPr="00572292">
        <w:rPr>
          <w:sz w:val="26"/>
          <w:szCs w:val="26"/>
        </w:rPr>
        <w:lastRenderedPageBreak/>
        <w:t xml:space="preserve">также указанных в </w:t>
      </w:r>
      <w:hyperlink r:id="rId14" w:history="1">
        <w:r w:rsidRPr="00572292">
          <w:rPr>
            <w:sz w:val="26"/>
            <w:szCs w:val="26"/>
          </w:rPr>
          <w:t>пункте 3 части 2 статьи 3</w:t>
        </w:r>
      </w:hyperlink>
      <w:r w:rsidRPr="00572292">
        <w:rPr>
          <w:sz w:val="26"/>
          <w:szCs w:val="26"/>
        </w:rPr>
        <w:t xml:space="preserve"> Федерального закона от 29.12.2006 N 264-ФЗ "О развитии сельского хозяйства".</w:t>
      </w:r>
    </w:p>
    <w:p w14:paraId="6E422EC2" w14:textId="029EC9C3" w:rsidR="003F4972" w:rsidRDefault="009047EB" w:rsidP="003F4972">
      <w:pPr>
        <w:shd w:val="clear" w:color="auto" w:fill="FFFFFF"/>
        <w:ind w:firstLine="658"/>
        <w:jc w:val="both"/>
        <w:rPr>
          <w:sz w:val="26"/>
          <w:szCs w:val="26"/>
        </w:rPr>
      </w:pPr>
      <w:r w:rsidRPr="00572292">
        <w:rPr>
          <w:sz w:val="26"/>
          <w:szCs w:val="26"/>
        </w:rPr>
        <w:t xml:space="preserve">6. </w:t>
      </w:r>
      <w:r w:rsidR="003F4972" w:rsidRPr="00572292">
        <w:rPr>
          <w:sz w:val="26"/>
          <w:szCs w:val="26"/>
        </w:rPr>
        <w:t>Справка об отсутствии у участника отбора просроченной задолженности по заработной плате, о среднемесячной заработной плате работников участника отбора (в расчете на 1 работника) или справка об отсутствии у участника отбора наемных работников (в случае отсутствия наемных работников), по формам, утвержденным министерством.</w:t>
      </w:r>
    </w:p>
    <w:p w14:paraId="770DFC13" w14:textId="5B4D1F31" w:rsidR="009047EB" w:rsidRPr="009047EB" w:rsidRDefault="009047EB" w:rsidP="009047EB">
      <w:pPr>
        <w:shd w:val="clear" w:color="auto" w:fill="FFFFFF"/>
        <w:ind w:firstLine="658"/>
        <w:jc w:val="both"/>
        <w:rPr>
          <w:sz w:val="26"/>
          <w:szCs w:val="26"/>
        </w:rPr>
      </w:pPr>
      <w:r w:rsidRPr="009047EB">
        <w:rPr>
          <w:sz w:val="26"/>
          <w:szCs w:val="26"/>
        </w:rPr>
        <w:t xml:space="preserve">Данные, указанные в справке, должны соответствовать сведениям, указанным в первичных учетных документах и бухгалтерской отчетности </w:t>
      </w:r>
      <w:r w:rsidR="003F4972" w:rsidRPr="00572292">
        <w:rPr>
          <w:sz w:val="26"/>
          <w:szCs w:val="26"/>
        </w:rPr>
        <w:t>участника отбора</w:t>
      </w:r>
      <w:r w:rsidRPr="00572292">
        <w:rPr>
          <w:sz w:val="26"/>
          <w:szCs w:val="26"/>
        </w:rPr>
        <w:t>.</w:t>
      </w:r>
    </w:p>
    <w:p w14:paraId="6E8C5451" w14:textId="1AE89C6A" w:rsidR="009047EB" w:rsidRPr="009047EB" w:rsidRDefault="009047EB" w:rsidP="009047EB">
      <w:pPr>
        <w:shd w:val="clear" w:color="auto" w:fill="FFFFFF"/>
        <w:ind w:firstLine="658"/>
        <w:jc w:val="both"/>
        <w:rPr>
          <w:sz w:val="26"/>
          <w:szCs w:val="26"/>
        </w:rPr>
      </w:pPr>
      <w:r w:rsidRPr="009047EB">
        <w:rPr>
          <w:sz w:val="26"/>
          <w:szCs w:val="26"/>
        </w:rPr>
        <w:t>7. Копия отчета о производстве, затратах, себестоимости и реализации продукции животноводства по </w:t>
      </w:r>
      <w:hyperlink r:id="rId15" w:anchor="/document/73883577/entry/130000" w:history="1">
        <w:r w:rsidRPr="009047EB">
          <w:rPr>
            <w:sz w:val="26"/>
            <w:szCs w:val="26"/>
          </w:rPr>
          <w:t>форме</w:t>
        </w:r>
      </w:hyperlink>
      <w:r w:rsidRPr="009047EB">
        <w:rPr>
          <w:sz w:val="26"/>
          <w:szCs w:val="26"/>
        </w:rPr>
        <w:t>, утвержденной Министерством сельского хозяйства Российской Федерации (13-АПК), за год, предшествующий году предоставления субсидии (представляется сельскохозяйственными товаропроизводителями, не являющимися индивидуальными предпринимателями), заверенная сельскохозяйственным товаропроизводителем.</w:t>
      </w:r>
    </w:p>
    <w:p w14:paraId="188BAB87" w14:textId="3CD96E93" w:rsidR="009047EB" w:rsidRPr="009047EB" w:rsidRDefault="009047EB" w:rsidP="009047EB">
      <w:pPr>
        <w:shd w:val="clear" w:color="auto" w:fill="FFFFFF"/>
        <w:ind w:firstLine="658"/>
        <w:jc w:val="both"/>
        <w:rPr>
          <w:sz w:val="26"/>
          <w:szCs w:val="26"/>
        </w:rPr>
      </w:pPr>
      <w:r w:rsidRPr="009047EB">
        <w:rPr>
          <w:sz w:val="26"/>
          <w:szCs w:val="26"/>
        </w:rPr>
        <w:t>8. Информация о производственной деятельности крестьянских (фермерских) хозяйств по </w:t>
      </w:r>
      <w:hyperlink r:id="rId16" w:anchor="/document/73883577/entry/200000" w:history="1">
        <w:r w:rsidRPr="009047EB">
          <w:rPr>
            <w:sz w:val="26"/>
            <w:szCs w:val="26"/>
          </w:rPr>
          <w:t>форме</w:t>
        </w:r>
      </w:hyperlink>
      <w:r w:rsidRPr="009047EB">
        <w:rPr>
          <w:sz w:val="26"/>
          <w:szCs w:val="26"/>
        </w:rPr>
        <w:t>, утвержденной Министерством сельского хозяйства Российской Федерации (1-КФХ), за год, предшествующий году предоставления субсидии (представляется сельскохозяйственными товаропроизводителями, являющимися индивидуальными предпринимателями - главами крестьянских (фермерских) хозяйств), заверенная сельскохозяйственным товаропроизводителем.</w:t>
      </w:r>
    </w:p>
    <w:p w14:paraId="41401683" w14:textId="759B4560" w:rsidR="009047EB" w:rsidRPr="009047EB" w:rsidRDefault="009047EB" w:rsidP="009047EB">
      <w:pPr>
        <w:shd w:val="clear" w:color="auto" w:fill="FFFFFF"/>
        <w:ind w:firstLine="658"/>
        <w:jc w:val="both"/>
        <w:rPr>
          <w:sz w:val="26"/>
          <w:szCs w:val="26"/>
        </w:rPr>
      </w:pPr>
      <w:r w:rsidRPr="009047EB">
        <w:rPr>
          <w:sz w:val="26"/>
          <w:szCs w:val="26"/>
        </w:rPr>
        <w:t>9. Информация о производственной деятельности индивидуальных предпринимателей по </w:t>
      </w:r>
      <w:hyperlink r:id="rId17" w:anchor="/document/73883577/entry/210000" w:history="1">
        <w:r w:rsidRPr="009047EB">
          <w:rPr>
            <w:sz w:val="26"/>
            <w:szCs w:val="26"/>
          </w:rPr>
          <w:t>форме</w:t>
        </w:r>
      </w:hyperlink>
      <w:r w:rsidRPr="009047EB">
        <w:rPr>
          <w:sz w:val="26"/>
          <w:szCs w:val="26"/>
        </w:rPr>
        <w:t>, утвержденной Министерством сельского хозяйства Российской Федерации (1-ИП), за год, предшествующий году предоставления субсидии (представляется сельскохозяйственными товаропроизводителями - индивидуальными предпринимателями, не являющимися главами крестьянских (фермерских) хозяйств, заверенная сельскохозяйственным товаропроизводителем.</w:t>
      </w:r>
    </w:p>
    <w:p w14:paraId="52AC6978" w14:textId="39DBE49F" w:rsidR="009047EB" w:rsidRPr="00572292" w:rsidRDefault="009047EB" w:rsidP="009047EB">
      <w:pPr>
        <w:shd w:val="clear" w:color="auto" w:fill="FFFFFF"/>
        <w:ind w:firstLine="658"/>
        <w:jc w:val="both"/>
        <w:rPr>
          <w:sz w:val="26"/>
          <w:szCs w:val="26"/>
        </w:rPr>
      </w:pPr>
      <w:r w:rsidRPr="009047EB">
        <w:rPr>
          <w:sz w:val="26"/>
          <w:szCs w:val="26"/>
        </w:rPr>
        <w:t>10</w:t>
      </w:r>
      <w:r w:rsidRPr="00572292">
        <w:rPr>
          <w:sz w:val="26"/>
          <w:szCs w:val="26"/>
        </w:rPr>
        <w:t xml:space="preserve">. Копии отчетов о движении скота и птицы на ферме за год, предшествующий году предоставления субсидии, и месяцы текущего года, в которых осуществлялась реализация крупного </w:t>
      </w:r>
      <w:r w:rsidR="0087767B" w:rsidRPr="00572292">
        <w:rPr>
          <w:color w:val="22272F"/>
          <w:sz w:val="26"/>
          <w:szCs w:val="26"/>
          <w:shd w:val="clear" w:color="auto" w:fill="FFFFFF"/>
        </w:rPr>
        <w:t>и (или) мелкого</w:t>
      </w:r>
      <w:r w:rsidR="0087767B" w:rsidRPr="00572292">
        <w:rPr>
          <w:color w:val="22272F"/>
          <w:sz w:val="26"/>
          <w:szCs w:val="26"/>
        </w:rPr>
        <w:t xml:space="preserve"> </w:t>
      </w:r>
      <w:r w:rsidRPr="00572292">
        <w:rPr>
          <w:sz w:val="26"/>
          <w:szCs w:val="26"/>
        </w:rPr>
        <w:t>рогатого скота, по </w:t>
      </w:r>
      <w:hyperlink r:id="rId18" w:anchor="/document/2155420/entry/451" w:history="1">
        <w:r w:rsidRPr="00572292">
          <w:rPr>
            <w:sz w:val="26"/>
            <w:szCs w:val="26"/>
          </w:rPr>
          <w:t>форме СП-51</w:t>
        </w:r>
      </w:hyperlink>
      <w:r w:rsidRPr="00572292">
        <w:rPr>
          <w:sz w:val="26"/>
          <w:szCs w:val="26"/>
        </w:rPr>
        <w:t> (или иные первичные учетные документы, отражающие движение скота), заверенные сельскохозяйственным товаропроизводителем.</w:t>
      </w:r>
    </w:p>
    <w:p w14:paraId="3B56FE2E" w14:textId="03292676" w:rsidR="009047EB" w:rsidRPr="00572292" w:rsidRDefault="009047EB" w:rsidP="009047EB">
      <w:pPr>
        <w:shd w:val="clear" w:color="auto" w:fill="FFFFFF"/>
        <w:ind w:firstLine="658"/>
        <w:jc w:val="both"/>
        <w:rPr>
          <w:sz w:val="26"/>
          <w:szCs w:val="26"/>
        </w:rPr>
      </w:pPr>
      <w:r w:rsidRPr="00572292">
        <w:rPr>
          <w:sz w:val="26"/>
          <w:szCs w:val="26"/>
        </w:rPr>
        <w:t xml:space="preserve">11. Копии договоров, на основании которых реализован крупный </w:t>
      </w:r>
      <w:r w:rsidR="0087767B" w:rsidRPr="00572292">
        <w:rPr>
          <w:color w:val="22272F"/>
          <w:sz w:val="26"/>
          <w:szCs w:val="26"/>
          <w:shd w:val="clear" w:color="auto" w:fill="FFFFFF"/>
        </w:rPr>
        <w:t>и (или) мелкий</w:t>
      </w:r>
      <w:r w:rsidR="0087767B" w:rsidRPr="00572292">
        <w:rPr>
          <w:color w:val="22272F"/>
          <w:sz w:val="26"/>
          <w:szCs w:val="26"/>
        </w:rPr>
        <w:t xml:space="preserve"> </w:t>
      </w:r>
      <w:r w:rsidRPr="00572292">
        <w:rPr>
          <w:sz w:val="26"/>
          <w:szCs w:val="26"/>
        </w:rPr>
        <w:t>рогатый скот на перерабатывающие предприятия Ростовской области, заверенные сельскохозяйственным товаропроизводителем.</w:t>
      </w:r>
    </w:p>
    <w:p w14:paraId="1361FF88" w14:textId="2BF009F5" w:rsidR="009047EB" w:rsidRPr="009047EB" w:rsidRDefault="009047EB" w:rsidP="009047EB">
      <w:pPr>
        <w:shd w:val="clear" w:color="auto" w:fill="FFFFFF"/>
        <w:ind w:firstLine="658"/>
        <w:jc w:val="both"/>
        <w:rPr>
          <w:sz w:val="26"/>
          <w:szCs w:val="26"/>
        </w:rPr>
      </w:pPr>
      <w:r w:rsidRPr="00572292">
        <w:rPr>
          <w:sz w:val="26"/>
          <w:szCs w:val="26"/>
        </w:rPr>
        <w:t xml:space="preserve">12. Копии документов, подтверждающих факт передачи реализованного крупного </w:t>
      </w:r>
      <w:r w:rsidR="0087767B" w:rsidRPr="00572292">
        <w:rPr>
          <w:color w:val="22272F"/>
          <w:sz w:val="26"/>
          <w:szCs w:val="26"/>
          <w:shd w:val="clear" w:color="auto" w:fill="FFFFFF"/>
        </w:rPr>
        <w:t>и (или) мелкого</w:t>
      </w:r>
      <w:r w:rsidR="0087767B" w:rsidRPr="00572292">
        <w:rPr>
          <w:color w:val="22272F"/>
          <w:sz w:val="26"/>
          <w:szCs w:val="26"/>
        </w:rPr>
        <w:t xml:space="preserve"> </w:t>
      </w:r>
      <w:r w:rsidRPr="00572292">
        <w:rPr>
          <w:sz w:val="26"/>
          <w:szCs w:val="26"/>
        </w:rPr>
        <w:t>рогатого скота (товарные накладные, универсальные передаточные документы, передаточные квитанции и (или) акт приема-передачи, первичные учетные документы, подтверждающие факт передачи реализованного скота), заверенные сельскохозяйственным товаропроизводителем.</w:t>
      </w:r>
    </w:p>
    <w:p w14:paraId="3194CF8F" w14:textId="67B599CF" w:rsidR="009047EB" w:rsidRPr="00572292" w:rsidRDefault="009047EB" w:rsidP="009047EB">
      <w:pPr>
        <w:shd w:val="clear" w:color="auto" w:fill="FFFFFF"/>
        <w:ind w:firstLine="658"/>
        <w:jc w:val="both"/>
        <w:rPr>
          <w:strike/>
          <w:sz w:val="26"/>
          <w:szCs w:val="26"/>
        </w:rPr>
      </w:pPr>
      <w:r w:rsidRPr="009047EB">
        <w:rPr>
          <w:sz w:val="26"/>
          <w:szCs w:val="26"/>
        </w:rPr>
        <w:t>13</w:t>
      </w:r>
      <w:r w:rsidRPr="00572292">
        <w:rPr>
          <w:sz w:val="26"/>
          <w:szCs w:val="26"/>
        </w:rPr>
        <w:t xml:space="preserve">. </w:t>
      </w:r>
      <w:r w:rsidR="0087767B" w:rsidRPr="00572292">
        <w:rPr>
          <w:sz w:val="26"/>
          <w:szCs w:val="26"/>
        </w:rPr>
        <w:t xml:space="preserve">Реестр </w:t>
      </w:r>
      <w:r w:rsidRPr="00572292">
        <w:rPr>
          <w:sz w:val="26"/>
          <w:szCs w:val="26"/>
        </w:rPr>
        <w:t xml:space="preserve">ветеринарных сопроводительных документов на реализованный крупный </w:t>
      </w:r>
      <w:r w:rsidR="0087767B" w:rsidRPr="00572292">
        <w:rPr>
          <w:color w:val="22272F"/>
          <w:sz w:val="26"/>
          <w:szCs w:val="26"/>
          <w:shd w:val="clear" w:color="auto" w:fill="FFFFFF"/>
        </w:rPr>
        <w:t>и (или) мелкий</w:t>
      </w:r>
      <w:r w:rsidR="0087767B" w:rsidRPr="00572292">
        <w:rPr>
          <w:color w:val="22272F"/>
          <w:sz w:val="26"/>
          <w:szCs w:val="26"/>
        </w:rPr>
        <w:t xml:space="preserve"> </w:t>
      </w:r>
      <w:r w:rsidRPr="00572292">
        <w:rPr>
          <w:sz w:val="26"/>
          <w:szCs w:val="26"/>
        </w:rPr>
        <w:t>рогатый скот</w:t>
      </w:r>
      <w:r w:rsidR="0087767B" w:rsidRPr="00572292">
        <w:rPr>
          <w:sz w:val="26"/>
          <w:szCs w:val="26"/>
        </w:rPr>
        <w:t xml:space="preserve"> по форме, утвержденной министерством**.</w:t>
      </w:r>
    </w:p>
    <w:p w14:paraId="34EB81E8" w14:textId="1F20134E" w:rsidR="009047EB" w:rsidRPr="009047EB" w:rsidRDefault="009047EB" w:rsidP="009047EB">
      <w:pPr>
        <w:shd w:val="clear" w:color="auto" w:fill="FFFFFF"/>
        <w:ind w:firstLine="658"/>
        <w:jc w:val="both"/>
        <w:rPr>
          <w:sz w:val="26"/>
          <w:szCs w:val="26"/>
        </w:rPr>
      </w:pPr>
      <w:r w:rsidRPr="00572292">
        <w:rPr>
          <w:sz w:val="26"/>
          <w:szCs w:val="26"/>
        </w:rPr>
        <w:t xml:space="preserve">14. Копии платежных документов, выписок из расчетного счета, подтверждающих факт оплаты реализации крупного </w:t>
      </w:r>
      <w:r w:rsidR="0087767B" w:rsidRPr="00572292">
        <w:rPr>
          <w:color w:val="22272F"/>
          <w:sz w:val="26"/>
          <w:szCs w:val="26"/>
          <w:shd w:val="clear" w:color="auto" w:fill="FFFFFF"/>
        </w:rPr>
        <w:t>и (или) мелкого</w:t>
      </w:r>
      <w:r w:rsidR="0087767B" w:rsidRPr="00572292">
        <w:rPr>
          <w:color w:val="22272F"/>
          <w:sz w:val="26"/>
          <w:szCs w:val="26"/>
        </w:rPr>
        <w:t xml:space="preserve"> </w:t>
      </w:r>
      <w:r w:rsidRPr="00572292">
        <w:rPr>
          <w:sz w:val="26"/>
          <w:szCs w:val="26"/>
        </w:rPr>
        <w:t>рогатого</w:t>
      </w:r>
      <w:r w:rsidRPr="009047EB">
        <w:rPr>
          <w:sz w:val="26"/>
          <w:szCs w:val="26"/>
        </w:rPr>
        <w:t xml:space="preserve"> скота на перерабатывающие предприятия Ростовской области, заверенные сельскохозяйственным </w:t>
      </w:r>
      <w:r w:rsidRPr="00572292">
        <w:rPr>
          <w:sz w:val="26"/>
          <w:szCs w:val="26"/>
        </w:rPr>
        <w:t>товаропроизводителем</w:t>
      </w:r>
      <w:r w:rsidR="00572292" w:rsidRPr="00572292">
        <w:rPr>
          <w:sz w:val="26"/>
          <w:szCs w:val="26"/>
        </w:rPr>
        <w:t xml:space="preserve">; </w:t>
      </w:r>
      <w:r w:rsidRPr="009047EB">
        <w:rPr>
          <w:sz w:val="26"/>
          <w:szCs w:val="26"/>
        </w:rPr>
        <w:t>копия счета, в случае его указания в назначении платежа в платежном поручении, заверенная сельскохозяйственным товаропроизводителем.</w:t>
      </w:r>
    </w:p>
    <w:p w14:paraId="49E37CC5" w14:textId="09FF348E" w:rsidR="009047EB" w:rsidRPr="009047EB" w:rsidRDefault="009047EB" w:rsidP="009047EB">
      <w:pPr>
        <w:shd w:val="clear" w:color="auto" w:fill="FFFFFF"/>
        <w:ind w:firstLine="658"/>
        <w:jc w:val="both"/>
        <w:rPr>
          <w:sz w:val="26"/>
          <w:szCs w:val="26"/>
        </w:rPr>
      </w:pPr>
      <w:r w:rsidRPr="009047EB">
        <w:rPr>
          <w:sz w:val="26"/>
          <w:szCs w:val="26"/>
        </w:rPr>
        <w:t>15. Справка-расчет о размере причитающейся субсидии по форме, утвержденной министерством</w:t>
      </w:r>
      <w:r w:rsidR="0087767B">
        <w:rPr>
          <w:sz w:val="26"/>
          <w:szCs w:val="26"/>
        </w:rPr>
        <w:t>**</w:t>
      </w:r>
      <w:r w:rsidRPr="009047EB">
        <w:rPr>
          <w:sz w:val="26"/>
          <w:szCs w:val="26"/>
        </w:rPr>
        <w:t>.</w:t>
      </w:r>
    </w:p>
    <w:p w14:paraId="37366317" w14:textId="280C5BA8" w:rsidR="009047EB" w:rsidRPr="009047EB" w:rsidRDefault="009047EB" w:rsidP="009047EB">
      <w:pPr>
        <w:shd w:val="clear" w:color="auto" w:fill="FFFFFF"/>
        <w:ind w:firstLine="658"/>
        <w:jc w:val="both"/>
        <w:rPr>
          <w:sz w:val="26"/>
          <w:szCs w:val="26"/>
        </w:rPr>
      </w:pPr>
      <w:r w:rsidRPr="009047EB">
        <w:rPr>
          <w:sz w:val="26"/>
          <w:szCs w:val="26"/>
        </w:rPr>
        <w:t>16. Справки, заверенные подписью и печатью (при наличии) руководителя сельскохозяйственного товаропроизводителя, по форме, утвержденной министерством, и содержащие сведения:</w:t>
      </w:r>
    </w:p>
    <w:p w14:paraId="3C8434CF" w14:textId="4D4714D7" w:rsidR="009047EB" w:rsidRPr="00572292" w:rsidRDefault="009047EB" w:rsidP="009047EB">
      <w:pPr>
        <w:shd w:val="clear" w:color="auto" w:fill="FFFFFF"/>
        <w:ind w:firstLine="658"/>
        <w:jc w:val="both"/>
        <w:rPr>
          <w:sz w:val="26"/>
          <w:szCs w:val="26"/>
        </w:rPr>
      </w:pPr>
      <w:r w:rsidRPr="00572292">
        <w:rPr>
          <w:sz w:val="26"/>
          <w:szCs w:val="26"/>
        </w:rPr>
        <w:t xml:space="preserve">о поголовье крупного </w:t>
      </w:r>
      <w:r w:rsidR="00822C19" w:rsidRPr="00572292">
        <w:rPr>
          <w:color w:val="22272F"/>
          <w:sz w:val="26"/>
          <w:szCs w:val="26"/>
          <w:shd w:val="clear" w:color="auto" w:fill="FFFFFF"/>
        </w:rPr>
        <w:t>и (или) мелкого</w:t>
      </w:r>
      <w:r w:rsidR="00822C19" w:rsidRPr="00572292">
        <w:rPr>
          <w:color w:val="22272F"/>
          <w:sz w:val="26"/>
          <w:szCs w:val="26"/>
        </w:rPr>
        <w:t xml:space="preserve"> </w:t>
      </w:r>
      <w:r w:rsidRPr="00572292">
        <w:rPr>
          <w:sz w:val="26"/>
          <w:szCs w:val="26"/>
        </w:rPr>
        <w:t xml:space="preserve">рогатого скота в отчетном финансовом году по отношению к уровню года, предшествующего отчетному финансовому году, за исключением сельскохозяйственных товаропроизводителей, которые начали хозяйственную деятельность по производству мяса крупного </w:t>
      </w:r>
      <w:r w:rsidR="00822C19" w:rsidRPr="00572292">
        <w:rPr>
          <w:color w:val="22272F"/>
          <w:sz w:val="26"/>
          <w:szCs w:val="26"/>
          <w:shd w:val="clear" w:color="auto" w:fill="FFFFFF"/>
        </w:rPr>
        <w:t>и (или) мелкого</w:t>
      </w:r>
      <w:r w:rsidR="00822C19" w:rsidRPr="00572292">
        <w:rPr>
          <w:color w:val="22272F"/>
          <w:sz w:val="26"/>
          <w:szCs w:val="26"/>
        </w:rPr>
        <w:t xml:space="preserve"> </w:t>
      </w:r>
      <w:r w:rsidRPr="00572292">
        <w:rPr>
          <w:sz w:val="26"/>
          <w:szCs w:val="26"/>
        </w:rPr>
        <w:t>рогатого скота в отчетном финансовом году;</w:t>
      </w:r>
    </w:p>
    <w:p w14:paraId="3D73CA16" w14:textId="7ADCB477" w:rsidR="00822C19" w:rsidRPr="00822C19" w:rsidRDefault="00822C19" w:rsidP="00822C19">
      <w:pPr>
        <w:shd w:val="clear" w:color="auto" w:fill="FFFFFF"/>
        <w:ind w:firstLine="658"/>
        <w:jc w:val="both"/>
        <w:rPr>
          <w:sz w:val="26"/>
          <w:szCs w:val="26"/>
        </w:rPr>
      </w:pPr>
      <w:r w:rsidRPr="00572292">
        <w:rPr>
          <w:sz w:val="26"/>
          <w:szCs w:val="26"/>
        </w:rPr>
        <w:lastRenderedPageBreak/>
        <w:t>о расшифровке затрат, фактически понесенных и представленных на субсидирование, по форме, утвержденной министерством**.</w:t>
      </w:r>
    </w:p>
    <w:p w14:paraId="66C7CE1F" w14:textId="77777777" w:rsidR="009047EB" w:rsidRPr="009047EB" w:rsidRDefault="009047EB" w:rsidP="009047EB">
      <w:pPr>
        <w:shd w:val="clear" w:color="auto" w:fill="FFFFFF"/>
        <w:ind w:firstLine="658"/>
        <w:jc w:val="both"/>
        <w:rPr>
          <w:sz w:val="26"/>
          <w:szCs w:val="26"/>
        </w:rPr>
      </w:pPr>
      <w:r w:rsidRPr="009047EB">
        <w:rPr>
          <w:sz w:val="26"/>
          <w:szCs w:val="26"/>
        </w:rPr>
        <w:t>Данные, указанные в справках, должны соответствовать сведениям, указанным в первичных учетных документах и бухгалтерской отчетности сельскохозяйственного товаропроизводителя.</w:t>
      </w:r>
    </w:p>
    <w:p w14:paraId="6505D76C" w14:textId="46E3B847" w:rsidR="009047EB" w:rsidRDefault="009047EB" w:rsidP="00822C19">
      <w:pPr>
        <w:shd w:val="clear" w:color="auto" w:fill="FFFFFF"/>
        <w:ind w:firstLine="658"/>
        <w:jc w:val="both"/>
        <w:rPr>
          <w:sz w:val="26"/>
          <w:szCs w:val="26"/>
        </w:rPr>
      </w:pPr>
      <w:r w:rsidRPr="009047EB">
        <w:rPr>
          <w:sz w:val="26"/>
          <w:szCs w:val="26"/>
        </w:rPr>
        <w:t>17. При проведении мероприятий по оздоровлению стада от лейкоза крупного рогатого скота - документы, подтверждающие проведение мероприятий по оздоровлению стада от лейкоза крупного рогатого скота в отчетном финансовом году, заверенные сельскохозяйственным товаропроизводителем.</w:t>
      </w:r>
    </w:p>
    <w:p w14:paraId="7B7C74C8" w14:textId="6ED38B78" w:rsidR="00822C19" w:rsidRPr="00822C19" w:rsidRDefault="00822C19" w:rsidP="00576CD4">
      <w:pPr>
        <w:shd w:val="clear" w:color="auto" w:fill="FFFFFF"/>
        <w:ind w:firstLine="65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822C19">
        <w:rPr>
          <w:sz w:val="26"/>
          <w:szCs w:val="26"/>
        </w:rPr>
        <w:t xml:space="preserve">При возмещении затрат, указанных в </w:t>
      </w:r>
      <w:hyperlink r:id="rId19" w:anchor="Par67" w:tooltip="затраты, связанные с использованием корма собственного производства, списанного в производство в году, предшествующем году предоставления субсидии, и (или) в текущем финансовом году для производства мяса крупного и (или) мелкого рогатого скота;" w:history="1">
        <w:r w:rsidRPr="00822C19">
          <w:rPr>
            <w:sz w:val="26"/>
            <w:szCs w:val="26"/>
          </w:rPr>
          <w:t>абзаце третьем пункта 1.3 раздела 1</w:t>
        </w:r>
      </w:hyperlink>
      <w:r w:rsidRPr="00822C19">
        <w:rPr>
          <w:sz w:val="26"/>
          <w:szCs w:val="26"/>
        </w:rPr>
        <w:t xml:space="preserve">, кроме документов, предусмотренных </w:t>
      </w:r>
      <w:hyperlink r:id="rId20" w:anchor="Par127" w:tooltip="2.3.1. Опись документов по форме, утвержденной министерством." w:history="1">
        <w:r w:rsidRPr="00822C19">
          <w:rPr>
            <w:sz w:val="26"/>
            <w:szCs w:val="26"/>
          </w:rPr>
          <w:t>подпунктами 2.3.1</w:t>
        </w:r>
      </w:hyperlink>
      <w:r w:rsidRPr="00822C19">
        <w:rPr>
          <w:sz w:val="26"/>
          <w:szCs w:val="26"/>
        </w:rPr>
        <w:t xml:space="preserve"> - </w:t>
      </w:r>
      <w:hyperlink r:id="rId21" w:anchor="Par154" w:tooltip="2.3.16. Справки, заверенные подписью и печатью (при наличии) руководителя сельскохозяйственного товаропроизводителя, по форме, утвержденной министерством, и содержащие сведения:" w:history="1">
        <w:r w:rsidRPr="00822C19">
          <w:rPr>
            <w:sz w:val="26"/>
            <w:szCs w:val="26"/>
          </w:rPr>
          <w:t>2.3.16</w:t>
        </w:r>
      </w:hyperlink>
      <w:r w:rsidRPr="00822C19">
        <w:rPr>
          <w:sz w:val="26"/>
          <w:szCs w:val="26"/>
        </w:rPr>
        <w:t xml:space="preserve"> </w:t>
      </w:r>
      <w:r w:rsidR="00576CD4" w:rsidRPr="00576CD4">
        <w:rPr>
          <w:sz w:val="26"/>
          <w:szCs w:val="26"/>
        </w:rPr>
        <w:t>Постановлени</w:t>
      </w:r>
      <w:r w:rsidR="00576CD4">
        <w:rPr>
          <w:sz w:val="26"/>
          <w:szCs w:val="26"/>
        </w:rPr>
        <w:t>я</w:t>
      </w:r>
      <w:r w:rsidR="00576CD4" w:rsidRPr="00576CD4">
        <w:rPr>
          <w:sz w:val="26"/>
          <w:szCs w:val="26"/>
        </w:rPr>
        <w:t xml:space="preserve"> Правительства Ростовской области от 30.03.2020 № 256</w:t>
      </w:r>
      <w:r w:rsidR="005F18F5">
        <w:rPr>
          <w:sz w:val="26"/>
          <w:szCs w:val="26"/>
        </w:rPr>
        <w:t>*</w:t>
      </w:r>
      <w:r w:rsidRPr="00822C19">
        <w:rPr>
          <w:sz w:val="26"/>
          <w:szCs w:val="26"/>
        </w:rPr>
        <w:t>, представляются:</w:t>
      </w:r>
    </w:p>
    <w:p w14:paraId="709903C1" w14:textId="29BA580F" w:rsidR="00822C19" w:rsidRPr="00822C19" w:rsidRDefault="00822C19" w:rsidP="00822C19">
      <w:pPr>
        <w:shd w:val="clear" w:color="auto" w:fill="FFFFFF"/>
        <w:ind w:firstLine="658"/>
        <w:jc w:val="both"/>
        <w:rPr>
          <w:sz w:val="26"/>
          <w:szCs w:val="26"/>
        </w:rPr>
      </w:pPr>
      <w:r w:rsidRPr="00822C19">
        <w:rPr>
          <w:sz w:val="26"/>
          <w:szCs w:val="26"/>
        </w:rPr>
        <w:t>копии акта приема грубых и сочных кормов, и (или) акта на оприходование пастбищных кормов, и (или) сведений о производстве продукции растениеводства в году, предшествующем году предоставления субсидии, и (или) в текущем финансовом году по форме, утвержденной министерством</w:t>
      </w:r>
      <w:r w:rsidR="00576CD4">
        <w:rPr>
          <w:sz w:val="26"/>
          <w:szCs w:val="26"/>
        </w:rPr>
        <w:t>**</w:t>
      </w:r>
      <w:r w:rsidRPr="00822C19">
        <w:rPr>
          <w:sz w:val="26"/>
          <w:szCs w:val="26"/>
        </w:rPr>
        <w:t>;</w:t>
      </w:r>
    </w:p>
    <w:p w14:paraId="393200EB" w14:textId="2AD91DD5" w:rsidR="00822C19" w:rsidRPr="00822C19" w:rsidRDefault="00822C19" w:rsidP="00822C19">
      <w:pPr>
        <w:shd w:val="clear" w:color="auto" w:fill="FFFFFF"/>
        <w:ind w:firstLine="658"/>
        <w:jc w:val="both"/>
        <w:rPr>
          <w:sz w:val="26"/>
          <w:szCs w:val="26"/>
        </w:rPr>
      </w:pPr>
      <w:r w:rsidRPr="00822C19">
        <w:rPr>
          <w:sz w:val="26"/>
          <w:szCs w:val="26"/>
        </w:rPr>
        <w:t>копии ведомости учета расхода кормов, копии актов на списание в производство кормов, и (или) накладных, и (или) иных документов первичного учета по оприходованию и списанию кормов в году, предшествующем году предоставления субсидии, и (или) в текущем финансовом году, заверенные сельскохозяйственным товаропроизводителем</w:t>
      </w:r>
      <w:r w:rsidR="00576CD4">
        <w:rPr>
          <w:sz w:val="26"/>
          <w:szCs w:val="26"/>
        </w:rPr>
        <w:t>**</w:t>
      </w:r>
      <w:r w:rsidRPr="00822C19">
        <w:rPr>
          <w:sz w:val="26"/>
          <w:szCs w:val="26"/>
        </w:rPr>
        <w:t>;</w:t>
      </w:r>
    </w:p>
    <w:p w14:paraId="703097D7" w14:textId="30B414D0" w:rsidR="00822C19" w:rsidRPr="00822C19" w:rsidRDefault="00822C19" w:rsidP="00822C19">
      <w:pPr>
        <w:shd w:val="clear" w:color="auto" w:fill="FFFFFF"/>
        <w:ind w:firstLine="658"/>
        <w:jc w:val="both"/>
        <w:rPr>
          <w:sz w:val="26"/>
          <w:szCs w:val="26"/>
        </w:rPr>
      </w:pPr>
      <w:r w:rsidRPr="00822C19">
        <w:rPr>
          <w:sz w:val="26"/>
          <w:szCs w:val="26"/>
        </w:rPr>
        <w:t>сведения об оприходовании и списании кормов собственного производства по форме, утвержденной министерством</w:t>
      </w:r>
      <w:r w:rsidR="00576CD4">
        <w:rPr>
          <w:sz w:val="26"/>
          <w:szCs w:val="26"/>
        </w:rPr>
        <w:t>**</w:t>
      </w:r>
      <w:r w:rsidRPr="00822C19">
        <w:rPr>
          <w:sz w:val="26"/>
          <w:szCs w:val="26"/>
        </w:rPr>
        <w:t>.</w:t>
      </w:r>
    </w:p>
    <w:p w14:paraId="4BAB3057" w14:textId="7CFF703B" w:rsidR="00576CD4" w:rsidRDefault="00822C19" w:rsidP="00576CD4">
      <w:pPr>
        <w:shd w:val="clear" w:color="auto" w:fill="FFFFFF"/>
        <w:ind w:firstLine="658"/>
        <w:jc w:val="both"/>
        <w:rPr>
          <w:sz w:val="26"/>
          <w:szCs w:val="26"/>
        </w:rPr>
      </w:pPr>
      <w:r w:rsidRPr="00822C19">
        <w:rPr>
          <w:sz w:val="26"/>
          <w:szCs w:val="26"/>
        </w:rPr>
        <w:t xml:space="preserve">19. При возмещении затрат, указанных в </w:t>
      </w:r>
      <w:hyperlink r:id="rId22" w:anchor="Par69" w:tooltip="затраты на приобретение корма, и (или) кормовых добавок, и (или) ветеринарных препаратов, и (или) средств защиты животных, приобретенных и списанных в производство в году, предшествующем году предоставления субсидии, и (или) в текущем финансовом году при " w:history="1">
        <w:r w:rsidRPr="00822C19">
          <w:rPr>
            <w:sz w:val="26"/>
            <w:szCs w:val="26"/>
          </w:rPr>
          <w:t>абзаце четвертом пункта 1.3 раздела 1</w:t>
        </w:r>
      </w:hyperlink>
      <w:r w:rsidRPr="00822C19">
        <w:rPr>
          <w:sz w:val="26"/>
          <w:szCs w:val="26"/>
        </w:rPr>
        <w:t xml:space="preserve">, кроме документов, предусмотренных </w:t>
      </w:r>
      <w:hyperlink r:id="rId23" w:anchor="Par127" w:tooltip="2.3.1. Опись документов по форме, утвержденной министерством." w:history="1">
        <w:r w:rsidRPr="00822C19">
          <w:rPr>
            <w:sz w:val="26"/>
            <w:szCs w:val="26"/>
          </w:rPr>
          <w:t>подпунктами 2.3.1</w:t>
        </w:r>
      </w:hyperlink>
      <w:r w:rsidRPr="00822C19">
        <w:rPr>
          <w:sz w:val="26"/>
          <w:szCs w:val="26"/>
        </w:rPr>
        <w:t xml:space="preserve"> - </w:t>
      </w:r>
      <w:hyperlink r:id="rId24" w:anchor="Par154" w:tooltip="2.3.16. Справки, заверенные подписью и печатью (при наличии) руководителя сельскохозяйственного товаропроизводителя, по форме, утвержденной министерством, и содержащие сведения:" w:history="1">
        <w:r w:rsidRPr="00822C19">
          <w:rPr>
            <w:sz w:val="26"/>
            <w:szCs w:val="26"/>
          </w:rPr>
          <w:t>2.3.16</w:t>
        </w:r>
      </w:hyperlink>
      <w:r w:rsidRPr="00822C19">
        <w:rPr>
          <w:sz w:val="26"/>
          <w:szCs w:val="26"/>
        </w:rPr>
        <w:t xml:space="preserve"> </w:t>
      </w:r>
      <w:r w:rsidR="00576CD4" w:rsidRPr="00576CD4">
        <w:rPr>
          <w:sz w:val="26"/>
          <w:szCs w:val="26"/>
        </w:rPr>
        <w:t>Постановлени</w:t>
      </w:r>
      <w:r w:rsidR="00576CD4">
        <w:rPr>
          <w:sz w:val="26"/>
          <w:szCs w:val="26"/>
        </w:rPr>
        <w:t>я</w:t>
      </w:r>
      <w:r w:rsidR="00576CD4" w:rsidRPr="00576CD4">
        <w:rPr>
          <w:sz w:val="26"/>
          <w:szCs w:val="26"/>
        </w:rPr>
        <w:t xml:space="preserve"> Правительства Ростовской области от 30.03.2020 № 256</w:t>
      </w:r>
      <w:r w:rsidR="005F18F5">
        <w:rPr>
          <w:sz w:val="26"/>
          <w:szCs w:val="26"/>
        </w:rPr>
        <w:t>*</w:t>
      </w:r>
      <w:r w:rsidR="00576CD4" w:rsidRPr="00822C19">
        <w:rPr>
          <w:sz w:val="26"/>
          <w:szCs w:val="26"/>
        </w:rPr>
        <w:t>, представляются:</w:t>
      </w:r>
    </w:p>
    <w:p w14:paraId="5701DD3A" w14:textId="77777777" w:rsidR="00822C19" w:rsidRPr="00822C19" w:rsidRDefault="00822C19" w:rsidP="00822C19">
      <w:pPr>
        <w:shd w:val="clear" w:color="auto" w:fill="FFFFFF"/>
        <w:ind w:firstLine="658"/>
        <w:jc w:val="both"/>
        <w:rPr>
          <w:sz w:val="26"/>
          <w:szCs w:val="26"/>
        </w:rPr>
      </w:pPr>
      <w:r w:rsidRPr="00822C19">
        <w:rPr>
          <w:sz w:val="26"/>
          <w:szCs w:val="26"/>
        </w:rPr>
        <w:t>копии накладных и (или) универсальных передаточных документов за приобретенные корма, и (или) кормовые добавки, и (или) ветеринарные препараты, и (или) средства защиты животных, заверенные сельскохозяйственным товаропроизводителем (оформленные, в том числе, с использованием электронной подписи);</w:t>
      </w:r>
    </w:p>
    <w:p w14:paraId="7D90D302" w14:textId="77777777" w:rsidR="00822C19" w:rsidRPr="00822C19" w:rsidRDefault="00822C19" w:rsidP="00822C19">
      <w:pPr>
        <w:shd w:val="clear" w:color="auto" w:fill="FFFFFF"/>
        <w:ind w:firstLine="658"/>
        <w:jc w:val="both"/>
        <w:rPr>
          <w:sz w:val="26"/>
          <w:szCs w:val="26"/>
        </w:rPr>
      </w:pPr>
      <w:r w:rsidRPr="00822C19">
        <w:rPr>
          <w:sz w:val="26"/>
          <w:szCs w:val="26"/>
        </w:rPr>
        <w:t>копии платежных поручений и выписок из расчетного счета, подтверждающих оплату за приобретенные корма, и (или) кормовые добавки, и (или) ветеринарные препараты, и (или) средства защиты животных, заверенные сельскохозяйственным товаропроизводителем;</w:t>
      </w:r>
    </w:p>
    <w:p w14:paraId="37FBE4DE" w14:textId="77777777" w:rsidR="00822C19" w:rsidRPr="00822C19" w:rsidRDefault="00822C19" w:rsidP="00822C19">
      <w:pPr>
        <w:shd w:val="clear" w:color="auto" w:fill="FFFFFF"/>
        <w:ind w:firstLine="658"/>
        <w:jc w:val="both"/>
        <w:rPr>
          <w:sz w:val="26"/>
          <w:szCs w:val="26"/>
        </w:rPr>
      </w:pPr>
      <w:r w:rsidRPr="00822C19">
        <w:rPr>
          <w:sz w:val="26"/>
          <w:szCs w:val="26"/>
        </w:rPr>
        <w:t>копии договоров и (или) счетов на приобретение кормов, и (или) кормовых добавок, и (или) ветеринарных препаратов, и (или) средств защиты животных, заверенные сельскохозяйственным товаропроизводителем (в случае указания их в назначении платежа в платежном поручении);</w:t>
      </w:r>
    </w:p>
    <w:p w14:paraId="5587FD47" w14:textId="77777777" w:rsidR="00822C19" w:rsidRPr="00822C19" w:rsidRDefault="00822C19" w:rsidP="00822C19">
      <w:pPr>
        <w:shd w:val="clear" w:color="auto" w:fill="FFFFFF"/>
        <w:ind w:firstLine="658"/>
        <w:jc w:val="both"/>
        <w:rPr>
          <w:sz w:val="26"/>
          <w:szCs w:val="26"/>
        </w:rPr>
      </w:pPr>
      <w:r w:rsidRPr="00822C19">
        <w:rPr>
          <w:sz w:val="26"/>
          <w:szCs w:val="26"/>
        </w:rPr>
        <w:t>копии актов на списание в производство кормов, и (или) ведомости учета расхода кормов, и (или) накладных, и (или) иных документов первичного учета кормов, и (или) кормовых добавок, и (или) средств защиты животных, и (или) ветеринарных препаратов, заверенные сельскохозяйственным товаропроизводителем;</w:t>
      </w:r>
    </w:p>
    <w:p w14:paraId="3F76CA46" w14:textId="3B85C9D1" w:rsidR="00822C19" w:rsidRPr="00822C19" w:rsidRDefault="00822C19" w:rsidP="00822C19">
      <w:pPr>
        <w:shd w:val="clear" w:color="auto" w:fill="FFFFFF"/>
        <w:ind w:firstLine="658"/>
        <w:jc w:val="both"/>
        <w:rPr>
          <w:sz w:val="26"/>
          <w:szCs w:val="26"/>
        </w:rPr>
      </w:pPr>
      <w:r w:rsidRPr="00822C19">
        <w:rPr>
          <w:sz w:val="26"/>
          <w:szCs w:val="26"/>
        </w:rPr>
        <w:t>сведения об оприходовании и списании кормов, и (или) кормовых добавок, и (или) ветеринарных препаратов, и (или) средств защиты животных по формам, утвержденным министерством</w:t>
      </w:r>
      <w:r w:rsidR="000D78E0">
        <w:rPr>
          <w:sz w:val="26"/>
          <w:szCs w:val="26"/>
        </w:rPr>
        <w:t>**</w:t>
      </w:r>
      <w:r w:rsidRPr="00822C19">
        <w:rPr>
          <w:sz w:val="26"/>
          <w:szCs w:val="26"/>
        </w:rPr>
        <w:t>.</w:t>
      </w:r>
    </w:p>
    <w:p w14:paraId="30BDB6B4" w14:textId="1E008B05" w:rsidR="000D78E0" w:rsidRPr="00822C19" w:rsidRDefault="00822C19" w:rsidP="000D78E0">
      <w:pPr>
        <w:shd w:val="clear" w:color="auto" w:fill="FFFFFF"/>
        <w:ind w:firstLine="658"/>
        <w:jc w:val="both"/>
        <w:rPr>
          <w:sz w:val="26"/>
          <w:szCs w:val="26"/>
        </w:rPr>
      </w:pPr>
      <w:r w:rsidRPr="00822C19">
        <w:rPr>
          <w:sz w:val="26"/>
          <w:szCs w:val="26"/>
        </w:rPr>
        <w:t xml:space="preserve">20. При возмещении затрат, указанных в </w:t>
      </w:r>
      <w:hyperlink r:id="rId25" w:anchor="Par71" w:tooltip="затраты, понесенные при производстве мяса крупного и (или) мелкого рогатого скота на оплату услуг (работ) на ветеринарное обслуживание поголовья по договорам в году, предшествующем году предоставления субсидии, и (или) в текущем финансовом году;" w:history="1">
        <w:r w:rsidRPr="00822C19">
          <w:rPr>
            <w:sz w:val="26"/>
            <w:szCs w:val="26"/>
          </w:rPr>
          <w:t>абзаце пятом пункта 1.3 раздела 1</w:t>
        </w:r>
      </w:hyperlink>
      <w:r w:rsidRPr="00822C19">
        <w:rPr>
          <w:sz w:val="26"/>
          <w:szCs w:val="26"/>
        </w:rPr>
        <w:t xml:space="preserve">, кроме документов, предусмотренных </w:t>
      </w:r>
      <w:hyperlink r:id="rId26" w:anchor="Par127" w:tooltip="2.3.1. Опись документов по форме, утвержденной министерством." w:history="1">
        <w:r w:rsidRPr="00822C19">
          <w:rPr>
            <w:sz w:val="26"/>
            <w:szCs w:val="26"/>
          </w:rPr>
          <w:t>подпунктами 2.3.1</w:t>
        </w:r>
      </w:hyperlink>
      <w:r w:rsidRPr="00822C19">
        <w:rPr>
          <w:sz w:val="26"/>
          <w:szCs w:val="26"/>
        </w:rPr>
        <w:t xml:space="preserve"> - </w:t>
      </w:r>
      <w:hyperlink r:id="rId27" w:anchor="Par154" w:tooltip="2.3.16. Справки, заверенные подписью и печатью (при наличии) руководителя сельскохозяйственного товаропроизводителя, по форме, утвержденной министерством, и содержащие сведения:" w:history="1">
        <w:r w:rsidRPr="00822C19">
          <w:rPr>
            <w:sz w:val="26"/>
            <w:szCs w:val="26"/>
          </w:rPr>
          <w:t>2.3.16</w:t>
        </w:r>
      </w:hyperlink>
      <w:r w:rsidRPr="00822C19">
        <w:rPr>
          <w:sz w:val="26"/>
          <w:szCs w:val="26"/>
        </w:rPr>
        <w:t xml:space="preserve"> </w:t>
      </w:r>
      <w:r w:rsidR="000D78E0" w:rsidRPr="00576CD4">
        <w:rPr>
          <w:sz w:val="26"/>
          <w:szCs w:val="26"/>
        </w:rPr>
        <w:t>Постановлени</w:t>
      </w:r>
      <w:r w:rsidR="000D78E0">
        <w:rPr>
          <w:sz w:val="26"/>
          <w:szCs w:val="26"/>
        </w:rPr>
        <w:t>я</w:t>
      </w:r>
      <w:r w:rsidR="000D78E0" w:rsidRPr="00576CD4">
        <w:rPr>
          <w:sz w:val="26"/>
          <w:szCs w:val="26"/>
        </w:rPr>
        <w:t xml:space="preserve"> Правительства Ростовской области от 30.03.2020 № 256</w:t>
      </w:r>
      <w:r w:rsidR="005F18F5">
        <w:rPr>
          <w:sz w:val="26"/>
          <w:szCs w:val="26"/>
        </w:rPr>
        <w:t>*</w:t>
      </w:r>
      <w:r w:rsidR="000D78E0" w:rsidRPr="00822C19">
        <w:rPr>
          <w:sz w:val="26"/>
          <w:szCs w:val="26"/>
        </w:rPr>
        <w:t>, представляются:</w:t>
      </w:r>
    </w:p>
    <w:p w14:paraId="29C6E142" w14:textId="77777777" w:rsidR="00822C19" w:rsidRPr="00822C19" w:rsidRDefault="00822C19" w:rsidP="00822C19">
      <w:pPr>
        <w:shd w:val="clear" w:color="auto" w:fill="FFFFFF"/>
        <w:ind w:firstLine="658"/>
        <w:jc w:val="both"/>
        <w:rPr>
          <w:sz w:val="26"/>
          <w:szCs w:val="26"/>
        </w:rPr>
      </w:pPr>
      <w:r w:rsidRPr="00822C19">
        <w:rPr>
          <w:sz w:val="26"/>
          <w:szCs w:val="26"/>
        </w:rPr>
        <w:t>копии договоров на оказание услуг (выполнение работ), заверенные сельскохозяйственным товаропроизводителем;</w:t>
      </w:r>
    </w:p>
    <w:p w14:paraId="4DBC5CB2" w14:textId="77777777" w:rsidR="00822C19" w:rsidRPr="00822C19" w:rsidRDefault="00822C19" w:rsidP="00822C19">
      <w:pPr>
        <w:shd w:val="clear" w:color="auto" w:fill="FFFFFF"/>
        <w:ind w:firstLine="658"/>
        <w:jc w:val="both"/>
        <w:rPr>
          <w:sz w:val="26"/>
          <w:szCs w:val="26"/>
        </w:rPr>
      </w:pPr>
      <w:r w:rsidRPr="00822C19">
        <w:rPr>
          <w:sz w:val="26"/>
          <w:szCs w:val="26"/>
        </w:rPr>
        <w:t>копии платежных поручений и выписок из расчетного счета, подтверждающих факт оплаты указанных услуг (работ), заверенные сельскохозяйственным товаропроизводителем;</w:t>
      </w:r>
    </w:p>
    <w:p w14:paraId="4E3CE996" w14:textId="77777777" w:rsidR="00822C19" w:rsidRPr="00822C19" w:rsidRDefault="00822C19" w:rsidP="00822C19">
      <w:pPr>
        <w:shd w:val="clear" w:color="auto" w:fill="FFFFFF"/>
        <w:ind w:firstLine="658"/>
        <w:jc w:val="both"/>
        <w:rPr>
          <w:sz w:val="26"/>
          <w:szCs w:val="26"/>
        </w:rPr>
      </w:pPr>
      <w:r w:rsidRPr="00822C19">
        <w:rPr>
          <w:sz w:val="26"/>
          <w:szCs w:val="26"/>
        </w:rPr>
        <w:t>копии счетов, подтверждающих оказание услуг (работ), заверенные сельскохозяйственным товаропроизводителем (в случае указания их в назначении платежа в платежном поручении);</w:t>
      </w:r>
    </w:p>
    <w:p w14:paraId="11D9FFEE" w14:textId="77777777" w:rsidR="00822C19" w:rsidRPr="00822C19" w:rsidRDefault="00822C19" w:rsidP="00822C19">
      <w:pPr>
        <w:shd w:val="clear" w:color="auto" w:fill="FFFFFF"/>
        <w:ind w:firstLine="658"/>
        <w:jc w:val="both"/>
        <w:rPr>
          <w:sz w:val="26"/>
          <w:szCs w:val="26"/>
        </w:rPr>
      </w:pPr>
      <w:r w:rsidRPr="00822C19">
        <w:rPr>
          <w:sz w:val="26"/>
          <w:szCs w:val="26"/>
        </w:rPr>
        <w:lastRenderedPageBreak/>
        <w:t>копии актов об оказании услуг (о выполнении работ), заверенные сельскохозяйственным товаропроизводителем.</w:t>
      </w:r>
    </w:p>
    <w:p w14:paraId="0FFDD943" w14:textId="277C0CDF" w:rsidR="000D78E0" w:rsidRPr="00822C19" w:rsidRDefault="00822C19" w:rsidP="000D78E0">
      <w:pPr>
        <w:shd w:val="clear" w:color="auto" w:fill="FFFFFF"/>
        <w:ind w:firstLine="658"/>
        <w:jc w:val="both"/>
        <w:rPr>
          <w:sz w:val="26"/>
          <w:szCs w:val="26"/>
        </w:rPr>
      </w:pPr>
      <w:r w:rsidRPr="00822C19">
        <w:rPr>
          <w:sz w:val="26"/>
          <w:szCs w:val="26"/>
        </w:rPr>
        <w:t xml:space="preserve">21. При возмещении затрат, указанных в </w:t>
      </w:r>
      <w:hyperlink r:id="rId28" w:anchor="Par73" w:tooltip="затраты на оплату труда работников, занятых в производстве мяса крупного и (или) мелкого рогатого скота, в году, предшествующем году предоставления субсидии, и (или) в текущем финансовом году, без отчислений на социальные нужды и налога на доходы физическ" w:history="1">
        <w:r w:rsidRPr="00822C19">
          <w:rPr>
            <w:sz w:val="26"/>
            <w:szCs w:val="26"/>
          </w:rPr>
          <w:t>абзаце шестом пункта 1.3 раздела 1</w:t>
        </w:r>
      </w:hyperlink>
      <w:r w:rsidRPr="00822C19">
        <w:rPr>
          <w:sz w:val="26"/>
          <w:szCs w:val="26"/>
        </w:rPr>
        <w:t xml:space="preserve">, кроме документов, предусмотренных </w:t>
      </w:r>
      <w:hyperlink r:id="rId29" w:anchor="Par127" w:tooltip="2.3.1. Опись документов по форме, утвержденной министерством." w:history="1">
        <w:r w:rsidRPr="00822C19">
          <w:rPr>
            <w:sz w:val="26"/>
            <w:szCs w:val="26"/>
          </w:rPr>
          <w:t>подпунктами 2.3.1</w:t>
        </w:r>
      </w:hyperlink>
      <w:r w:rsidRPr="00822C19">
        <w:rPr>
          <w:sz w:val="26"/>
          <w:szCs w:val="26"/>
        </w:rPr>
        <w:t xml:space="preserve"> - </w:t>
      </w:r>
      <w:hyperlink r:id="rId30" w:anchor="Par154" w:tooltip="2.3.16. Справки, заверенные подписью и печатью (при наличии) руководителя сельскохозяйственного товаропроизводителя, по форме, утвержденной министерством, и содержащие сведения:" w:history="1">
        <w:r w:rsidRPr="00822C19">
          <w:rPr>
            <w:sz w:val="26"/>
            <w:szCs w:val="26"/>
          </w:rPr>
          <w:t>2.3.16</w:t>
        </w:r>
      </w:hyperlink>
      <w:r w:rsidR="000D78E0">
        <w:rPr>
          <w:sz w:val="26"/>
          <w:szCs w:val="26"/>
        </w:rPr>
        <w:t xml:space="preserve"> </w:t>
      </w:r>
      <w:r w:rsidR="000D78E0" w:rsidRPr="00576CD4">
        <w:rPr>
          <w:sz w:val="26"/>
          <w:szCs w:val="26"/>
        </w:rPr>
        <w:t>Постановлени</w:t>
      </w:r>
      <w:r w:rsidR="000D78E0">
        <w:rPr>
          <w:sz w:val="26"/>
          <w:szCs w:val="26"/>
        </w:rPr>
        <w:t>я</w:t>
      </w:r>
      <w:r w:rsidR="000D78E0" w:rsidRPr="00576CD4">
        <w:rPr>
          <w:sz w:val="26"/>
          <w:szCs w:val="26"/>
        </w:rPr>
        <w:t xml:space="preserve"> Правительства Ростовской области от 30.03.2020 № 256</w:t>
      </w:r>
      <w:r w:rsidR="005F18F5">
        <w:rPr>
          <w:sz w:val="26"/>
          <w:szCs w:val="26"/>
        </w:rPr>
        <w:t>*</w:t>
      </w:r>
      <w:r w:rsidR="000D78E0" w:rsidRPr="00822C19">
        <w:rPr>
          <w:sz w:val="26"/>
          <w:szCs w:val="26"/>
        </w:rPr>
        <w:t>, представляются:</w:t>
      </w:r>
    </w:p>
    <w:p w14:paraId="1984142E" w14:textId="77777777" w:rsidR="00822C19" w:rsidRPr="00822C19" w:rsidRDefault="00822C19" w:rsidP="00822C19">
      <w:pPr>
        <w:shd w:val="clear" w:color="auto" w:fill="FFFFFF"/>
        <w:ind w:firstLine="658"/>
        <w:jc w:val="both"/>
        <w:rPr>
          <w:sz w:val="26"/>
          <w:szCs w:val="26"/>
        </w:rPr>
      </w:pPr>
      <w:r w:rsidRPr="00822C19">
        <w:rPr>
          <w:sz w:val="26"/>
          <w:szCs w:val="26"/>
        </w:rPr>
        <w:t>копии расчетно-платежной ведомости и (или) копии расчета начисления оплаты труда работников, занятых в производстве мяса крупного и (или) мелкого рогатого скота, заверенные сельскохозяйственным товаропроизводителем;</w:t>
      </w:r>
    </w:p>
    <w:p w14:paraId="55759E5A" w14:textId="77777777" w:rsidR="00822C19" w:rsidRPr="00822C19" w:rsidRDefault="00822C19" w:rsidP="00822C19">
      <w:pPr>
        <w:shd w:val="clear" w:color="auto" w:fill="FFFFFF"/>
        <w:ind w:firstLine="658"/>
        <w:jc w:val="both"/>
        <w:rPr>
          <w:sz w:val="26"/>
          <w:szCs w:val="26"/>
        </w:rPr>
      </w:pPr>
      <w:r w:rsidRPr="00822C19">
        <w:rPr>
          <w:sz w:val="26"/>
          <w:szCs w:val="26"/>
        </w:rPr>
        <w:t>копии платежных поручений и выписок из расчетного счета, заверенные сельскохозяйственным товаропроизводителем, подтверждающих затраты на оплату труда работников, занятых в производстве мяса крупного и (или) мелкого рогатого скота, в году, предшествующем году предоставления субсидии, и (или) в текущем финансовом году, и (или) копии расходных кассовых ордеров и (или) иных документов первичного учета по начислению и выплате заработной платы, заверенные сельскохозяйственным товаропроизводителем.</w:t>
      </w:r>
    </w:p>
    <w:p w14:paraId="0977A162" w14:textId="77777777" w:rsidR="00822C19" w:rsidRDefault="00822C19" w:rsidP="000D78E0">
      <w:pPr>
        <w:shd w:val="clear" w:color="auto" w:fill="FFFFFF"/>
        <w:jc w:val="both"/>
        <w:rPr>
          <w:sz w:val="26"/>
          <w:szCs w:val="26"/>
        </w:rPr>
      </w:pPr>
    </w:p>
    <w:p w14:paraId="51423C0B" w14:textId="16050FB5" w:rsidR="009047EB" w:rsidRPr="009047EB" w:rsidRDefault="009047EB" w:rsidP="009047EB">
      <w:pPr>
        <w:shd w:val="clear" w:color="auto" w:fill="FFFFFF"/>
        <w:ind w:firstLine="658"/>
        <w:jc w:val="both"/>
        <w:rPr>
          <w:sz w:val="26"/>
          <w:szCs w:val="26"/>
        </w:rPr>
      </w:pPr>
      <w:r w:rsidRPr="00572292">
        <w:rPr>
          <w:sz w:val="26"/>
          <w:szCs w:val="26"/>
        </w:rPr>
        <w:t xml:space="preserve">Получатели субсидии представляют в министерство не позднее </w:t>
      </w:r>
      <w:r w:rsidR="000D78E0" w:rsidRPr="00572292">
        <w:rPr>
          <w:sz w:val="26"/>
          <w:szCs w:val="26"/>
        </w:rPr>
        <w:t>12</w:t>
      </w:r>
      <w:r w:rsidRPr="00572292">
        <w:rPr>
          <w:sz w:val="26"/>
          <w:szCs w:val="26"/>
        </w:rPr>
        <w:t xml:space="preserve"> января года, следующего за годом предоставления субсидии, отчетность о достижении </w:t>
      </w:r>
      <w:r w:rsidR="000D78E0" w:rsidRPr="00572292">
        <w:rPr>
          <w:sz w:val="26"/>
          <w:szCs w:val="26"/>
        </w:rPr>
        <w:t xml:space="preserve">значения </w:t>
      </w:r>
      <w:r w:rsidRPr="00572292">
        <w:rPr>
          <w:sz w:val="26"/>
          <w:szCs w:val="26"/>
        </w:rPr>
        <w:t xml:space="preserve">результата предоставления субсидии, </w:t>
      </w:r>
      <w:hyperlink r:id="rId31" w:anchor="/document/73825176/entry/1221" w:history="1">
        <w:r w:rsidRPr="00572292">
          <w:rPr>
            <w:sz w:val="26"/>
            <w:szCs w:val="26"/>
          </w:rPr>
          <w:t xml:space="preserve"> </w:t>
        </w:r>
        <w:r w:rsidR="000D78E0" w:rsidRPr="00572292">
          <w:rPr>
            <w:sz w:val="26"/>
            <w:szCs w:val="26"/>
          </w:rPr>
          <w:t xml:space="preserve">указанного в </w:t>
        </w:r>
        <w:hyperlink r:id="rId32" w:anchor="Par246" w:tooltip="2.19. Планируемым результатом предоставления субсидии является обеспечение сельскохозяйственным товаропроизводителем сохранности поголовья крупного и (или) мелкого рогатого скота в году предоставления субсидии в сравнении с поголовьем крупного и (или) мел" w:history="1">
          <w:r w:rsidR="000D78E0" w:rsidRPr="00572292">
            <w:rPr>
              <w:sz w:val="26"/>
              <w:szCs w:val="26"/>
            </w:rPr>
            <w:t>пункте 2.19 раздела 2</w:t>
          </w:r>
        </w:hyperlink>
        <w:r w:rsidR="000D78E0" w:rsidRPr="00572292">
          <w:rPr>
            <w:sz w:val="26"/>
            <w:szCs w:val="26"/>
          </w:rPr>
          <w:t xml:space="preserve"> </w:t>
        </w:r>
        <w:r w:rsidRPr="00572292">
          <w:rPr>
            <w:sz w:val="26"/>
            <w:szCs w:val="26"/>
          </w:rPr>
          <w:t>раздела 2</w:t>
        </w:r>
      </w:hyperlink>
      <w:r w:rsidRPr="00572292">
        <w:rPr>
          <w:sz w:val="26"/>
          <w:szCs w:val="26"/>
        </w:rPr>
        <w:t xml:space="preserve"> Постановлени</w:t>
      </w:r>
      <w:r w:rsidR="000D78E0" w:rsidRPr="00572292">
        <w:rPr>
          <w:sz w:val="26"/>
          <w:szCs w:val="26"/>
        </w:rPr>
        <w:t>я</w:t>
      </w:r>
      <w:r w:rsidRPr="00572292">
        <w:rPr>
          <w:sz w:val="26"/>
          <w:szCs w:val="26"/>
        </w:rPr>
        <w:t xml:space="preserve"> Правительства Ростовской области от 30.03.2020 № 256</w:t>
      </w:r>
      <w:r w:rsidR="000D78E0" w:rsidRPr="00572292">
        <w:rPr>
          <w:sz w:val="26"/>
          <w:szCs w:val="26"/>
        </w:rPr>
        <w:t xml:space="preserve"> </w:t>
      </w:r>
      <w:r w:rsidR="000D78E0" w:rsidRPr="00572292">
        <w:rPr>
          <w:color w:val="22272F"/>
          <w:shd w:val="clear" w:color="auto" w:fill="FFFFFF"/>
        </w:rPr>
        <w:t>(в ред. от 06.03.2023)</w:t>
      </w:r>
      <w:r w:rsidRPr="00572292">
        <w:rPr>
          <w:sz w:val="26"/>
          <w:szCs w:val="26"/>
        </w:rPr>
        <w:t>, по форме, установленной соглашением.</w:t>
      </w:r>
    </w:p>
    <w:p w14:paraId="577F05AA" w14:textId="4806B961" w:rsidR="00E85BA0" w:rsidRPr="000D78E0" w:rsidRDefault="000D78E0" w:rsidP="000D78E0">
      <w:pPr>
        <w:shd w:val="clear" w:color="auto" w:fill="FFFFFF"/>
        <w:ind w:firstLine="658"/>
        <w:jc w:val="both"/>
        <w:rPr>
          <w:sz w:val="26"/>
          <w:szCs w:val="26"/>
        </w:rPr>
      </w:pPr>
      <w:r w:rsidRPr="000D78E0">
        <w:rPr>
          <w:sz w:val="26"/>
          <w:szCs w:val="26"/>
        </w:rPr>
        <w:t>Министерство вправе установить в Соглашении сроки и формы представления получателем субсидии дополнительной отчетности.</w:t>
      </w:r>
    </w:p>
    <w:p w14:paraId="598291A7" w14:textId="77777777" w:rsidR="009047EB" w:rsidRPr="009047EB" w:rsidRDefault="009047EB" w:rsidP="00935674">
      <w:pPr>
        <w:pStyle w:val="Style7"/>
        <w:widowControl/>
        <w:spacing w:line="240" w:lineRule="auto"/>
        <w:ind w:firstLine="715"/>
        <w:rPr>
          <w:rStyle w:val="FontStyle16"/>
          <w:b/>
          <w:u w:val="single"/>
        </w:rPr>
      </w:pPr>
    </w:p>
    <w:p w14:paraId="4DC70283" w14:textId="1281EEF5" w:rsidR="00803C78" w:rsidRPr="009047EB" w:rsidRDefault="00803C78" w:rsidP="00935674">
      <w:pPr>
        <w:pStyle w:val="Style7"/>
        <w:widowControl/>
        <w:spacing w:line="240" w:lineRule="auto"/>
        <w:ind w:firstLine="715"/>
        <w:rPr>
          <w:rStyle w:val="FontStyle16"/>
        </w:rPr>
      </w:pPr>
      <w:r w:rsidRPr="009047EB">
        <w:rPr>
          <w:rStyle w:val="FontStyle16"/>
          <w:b/>
        </w:rPr>
        <w:t>За подробной консультацией</w:t>
      </w:r>
      <w:r w:rsidR="0052080E" w:rsidRPr="009047EB">
        <w:rPr>
          <w:rStyle w:val="FontStyle16"/>
          <w:b/>
        </w:rPr>
        <w:t>, а также</w:t>
      </w:r>
      <w:r w:rsidRPr="009047EB">
        <w:rPr>
          <w:rStyle w:val="FontStyle16"/>
          <w:b/>
        </w:rPr>
        <w:t xml:space="preserve"> </w:t>
      </w:r>
      <w:r w:rsidR="000D78E0">
        <w:rPr>
          <w:rStyle w:val="FontStyle16"/>
          <w:b/>
        </w:rPr>
        <w:t xml:space="preserve">для </w:t>
      </w:r>
      <w:r w:rsidRPr="009047EB">
        <w:rPr>
          <w:rStyle w:val="FontStyle16"/>
          <w:b/>
        </w:rPr>
        <w:t>получения методической помощи</w:t>
      </w:r>
      <w:r w:rsidRPr="009047EB">
        <w:rPr>
          <w:rStyle w:val="FontStyle16"/>
        </w:rPr>
        <w:t xml:space="preserve"> </w:t>
      </w:r>
      <w:r w:rsidRPr="009047EB">
        <w:rPr>
          <w:rStyle w:val="FontStyle16"/>
        </w:rPr>
        <w:br/>
      </w:r>
      <w:r w:rsidRPr="009047EB">
        <w:rPr>
          <w:rStyle w:val="FontStyle16"/>
          <w:b/>
        </w:rPr>
        <w:t>Вы можете обратиться</w:t>
      </w:r>
      <w:r w:rsidRPr="009047EB">
        <w:rPr>
          <w:rStyle w:val="FontStyle16"/>
        </w:rPr>
        <w:t xml:space="preserve"> </w:t>
      </w:r>
      <w:r w:rsidRPr="009047EB">
        <w:rPr>
          <w:rStyle w:val="FontStyle16"/>
          <w:b/>
        </w:rPr>
        <w:t>в Центр компетенций</w:t>
      </w:r>
      <w:r w:rsidRPr="009047EB">
        <w:rPr>
          <w:rStyle w:val="FontStyle16"/>
        </w:rPr>
        <w:t xml:space="preserve"> в сфере сельскохозяйственной кооперации и поддержки фермеров Ростовской области. </w:t>
      </w:r>
    </w:p>
    <w:p w14:paraId="5706991D" w14:textId="77777777" w:rsidR="00E85BA0" w:rsidRPr="009047EB" w:rsidRDefault="00E85BA0" w:rsidP="00935674">
      <w:pPr>
        <w:pStyle w:val="Style7"/>
        <w:widowControl/>
        <w:spacing w:line="240" w:lineRule="auto"/>
        <w:ind w:firstLine="715"/>
        <w:rPr>
          <w:rStyle w:val="FontStyle16"/>
        </w:rPr>
      </w:pPr>
    </w:p>
    <w:p w14:paraId="2D3E338F" w14:textId="4078028C" w:rsidR="00803C78" w:rsidRPr="009047EB" w:rsidRDefault="00803C78" w:rsidP="00935674">
      <w:pPr>
        <w:pStyle w:val="Style7"/>
        <w:widowControl/>
        <w:spacing w:line="240" w:lineRule="auto"/>
        <w:ind w:firstLine="715"/>
        <w:rPr>
          <w:rStyle w:val="FontStyle16"/>
        </w:rPr>
      </w:pPr>
      <w:r w:rsidRPr="009047EB">
        <w:rPr>
          <w:rStyle w:val="FontStyle16"/>
        </w:rPr>
        <w:t xml:space="preserve">Официальный сайт: </w:t>
      </w:r>
      <w:hyperlink r:id="rId33" w:history="1">
        <w:r w:rsidRPr="009047EB">
          <w:rPr>
            <w:rStyle w:val="a3"/>
            <w:color w:val="auto"/>
            <w:sz w:val="26"/>
            <w:szCs w:val="26"/>
            <w:u w:val="none"/>
          </w:rPr>
          <w:t>https://ck-rostov.ru/</w:t>
        </w:r>
      </w:hyperlink>
    </w:p>
    <w:p w14:paraId="0239623B" w14:textId="245B7B77" w:rsidR="00803C78" w:rsidRPr="007F1904" w:rsidRDefault="00803C78" w:rsidP="00935674">
      <w:pPr>
        <w:pStyle w:val="Style7"/>
        <w:widowControl/>
        <w:spacing w:line="240" w:lineRule="auto"/>
        <w:ind w:firstLine="715"/>
        <w:rPr>
          <w:rStyle w:val="FontStyle16"/>
        </w:rPr>
      </w:pPr>
      <w:r w:rsidRPr="009047EB">
        <w:rPr>
          <w:rStyle w:val="FontStyle16"/>
        </w:rPr>
        <w:t>контактный телефон: (863) 232</w:t>
      </w:r>
      <w:r w:rsidR="0088260E">
        <w:rPr>
          <w:rStyle w:val="FontStyle16"/>
        </w:rPr>
        <w:t>-</w:t>
      </w:r>
      <w:r w:rsidRPr="009047EB">
        <w:rPr>
          <w:rStyle w:val="FontStyle16"/>
        </w:rPr>
        <w:t>75</w:t>
      </w:r>
      <w:r w:rsidR="0088260E">
        <w:rPr>
          <w:rStyle w:val="FontStyle16"/>
        </w:rPr>
        <w:t>-</w:t>
      </w:r>
      <w:r w:rsidRPr="009047EB">
        <w:rPr>
          <w:rStyle w:val="FontStyle16"/>
        </w:rPr>
        <w:t>73</w:t>
      </w:r>
      <w:r w:rsidR="00406066" w:rsidRPr="009047EB">
        <w:rPr>
          <w:rStyle w:val="FontStyle16"/>
        </w:rPr>
        <w:t>, 232</w:t>
      </w:r>
      <w:r w:rsidR="0088260E">
        <w:rPr>
          <w:rStyle w:val="FontStyle16"/>
        </w:rPr>
        <w:t>-</w:t>
      </w:r>
      <w:r w:rsidR="00406066" w:rsidRPr="009047EB">
        <w:rPr>
          <w:rStyle w:val="FontStyle16"/>
        </w:rPr>
        <w:t>75</w:t>
      </w:r>
      <w:r w:rsidR="0088260E">
        <w:rPr>
          <w:rStyle w:val="FontStyle16"/>
        </w:rPr>
        <w:t>-</w:t>
      </w:r>
      <w:r w:rsidR="00406066" w:rsidRPr="009047EB">
        <w:rPr>
          <w:rStyle w:val="FontStyle16"/>
        </w:rPr>
        <w:t>76.</w:t>
      </w:r>
    </w:p>
    <w:p w14:paraId="79BD977E" w14:textId="1E51D93F" w:rsidR="00CB245A" w:rsidRPr="007F1904" w:rsidRDefault="00803C78" w:rsidP="00CB245A">
      <w:pPr>
        <w:pStyle w:val="Style7"/>
        <w:widowControl/>
        <w:spacing w:line="240" w:lineRule="auto"/>
        <w:ind w:firstLine="715"/>
        <w:rPr>
          <w:rStyle w:val="FontStyle16"/>
        </w:rPr>
      </w:pPr>
      <w:r w:rsidRPr="009047EB">
        <w:rPr>
          <w:rStyle w:val="FontStyle16"/>
          <w:lang w:val="en-US"/>
        </w:rPr>
        <w:t>e</w:t>
      </w:r>
      <w:r w:rsidRPr="007F1904">
        <w:rPr>
          <w:rStyle w:val="FontStyle16"/>
        </w:rPr>
        <w:t>-</w:t>
      </w:r>
      <w:r w:rsidRPr="009047EB">
        <w:rPr>
          <w:rStyle w:val="FontStyle16"/>
          <w:lang w:val="en-US"/>
        </w:rPr>
        <w:t>mail</w:t>
      </w:r>
      <w:r w:rsidRPr="007F1904">
        <w:rPr>
          <w:rStyle w:val="FontStyle16"/>
        </w:rPr>
        <w:t xml:space="preserve">: </w:t>
      </w:r>
      <w:hyperlink r:id="rId34" w:history="1">
        <w:r w:rsidRPr="009047EB">
          <w:rPr>
            <w:rStyle w:val="a3"/>
            <w:color w:val="auto"/>
            <w:sz w:val="26"/>
            <w:szCs w:val="26"/>
            <w:u w:val="none"/>
            <w:lang w:val="en-US"/>
          </w:rPr>
          <w:t>ck</w:t>
        </w:r>
        <w:r w:rsidRPr="007F1904">
          <w:rPr>
            <w:rStyle w:val="a3"/>
            <w:color w:val="auto"/>
            <w:sz w:val="26"/>
            <w:szCs w:val="26"/>
            <w:u w:val="none"/>
          </w:rPr>
          <w:t>-</w:t>
        </w:r>
        <w:r w:rsidRPr="009047EB">
          <w:rPr>
            <w:rStyle w:val="a3"/>
            <w:color w:val="auto"/>
            <w:sz w:val="26"/>
            <w:szCs w:val="26"/>
            <w:u w:val="none"/>
            <w:lang w:val="en-US"/>
          </w:rPr>
          <w:t>msp</w:t>
        </w:r>
        <w:r w:rsidRPr="007F1904">
          <w:rPr>
            <w:rStyle w:val="a3"/>
            <w:color w:val="auto"/>
            <w:sz w:val="26"/>
            <w:szCs w:val="26"/>
            <w:u w:val="none"/>
          </w:rPr>
          <w:t>@</w:t>
        </w:r>
        <w:r w:rsidRPr="009047EB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Pr="007F1904">
          <w:rPr>
            <w:rStyle w:val="a3"/>
            <w:color w:val="auto"/>
            <w:sz w:val="26"/>
            <w:szCs w:val="26"/>
            <w:u w:val="none"/>
          </w:rPr>
          <w:t>.</w:t>
        </w:r>
        <w:r w:rsidRPr="009047EB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</w:p>
    <w:p w14:paraId="2D39C6ED" w14:textId="67D05FE4" w:rsidR="00A84663" w:rsidRPr="000D78E0" w:rsidRDefault="00A84663" w:rsidP="000D78E0">
      <w:pPr>
        <w:pStyle w:val="Bodytext20"/>
        <w:shd w:val="clear" w:color="auto" w:fill="auto"/>
        <w:spacing w:line="276" w:lineRule="auto"/>
        <w:rPr>
          <w:b/>
          <w:sz w:val="26"/>
          <w:szCs w:val="26"/>
        </w:rPr>
      </w:pPr>
      <w:r w:rsidRPr="007F1904">
        <w:rPr>
          <w:b/>
          <w:sz w:val="26"/>
          <w:szCs w:val="26"/>
        </w:rPr>
        <w:br/>
      </w:r>
    </w:p>
    <w:p w14:paraId="5AC2B746" w14:textId="77777777" w:rsidR="00473D24" w:rsidRDefault="00473D24" w:rsidP="00B266F3">
      <w:pPr>
        <w:ind w:right="-1" w:firstLine="709"/>
        <w:jc w:val="both"/>
        <w:rPr>
          <w:bCs/>
        </w:rPr>
      </w:pPr>
    </w:p>
    <w:p w14:paraId="595CB8ED" w14:textId="77777777" w:rsidR="00473D24" w:rsidRDefault="00473D24" w:rsidP="00DF2602">
      <w:pPr>
        <w:ind w:right="-1"/>
        <w:jc w:val="both"/>
        <w:rPr>
          <w:bCs/>
        </w:rPr>
      </w:pPr>
    </w:p>
    <w:p w14:paraId="5E2D9516" w14:textId="77777777" w:rsidR="006C5F60" w:rsidRDefault="006C5F60" w:rsidP="00DF2602">
      <w:pPr>
        <w:ind w:right="-1"/>
        <w:jc w:val="both"/>
        <w:rPr>
          <w:bCs/>
        </w:rPr>
      </w:pPr>
    </w:p>
    <w:p w14:paraId="562F6BDC" w14:textId="77777777" w:rsidR="00473D24" w:rsidRDefault="00473D24" w:rsidP="00473D24">
      <w:pPr>
        <w:ind w:right="-1"/>
        <w:jc w:val="both"/>
        <w:rPr>
          <w:bCs/>
        </w:rPr>
      </w:pPr>
    </w:p>
    <w:p w14:paraId="228C6D28" w14:textId="7449CA4F" w:rsidR="00F71DDD" w:rsidRDefault="00BA1F02" w:rsidP="00B266F3">
      <w:pPr>
        <w:ind w:right="-1" w:firstLine="709"/>
        <w:jc w:val="both"/>
        <w:rPr>
          <w:bCs/>
        </w:rPr>
      </w:pPr>
      <w:r w:rsidRPr="00B266F3">
        <w:rPr>
          <w:bCs/>
        </w:rPr>
        <w:t>*</w:t>
      </w:r>
      <w:r w:rsidR="00B266F3" w:rsidRPr="00B266F3">
        <w:rPr>
          <w:bCs/>
        </w:rPr>
        <w:t xml:space="preserve"> </w:t>
      </w:r>
      <w:r w:rsidRPr="00B266F3">
        <w:rPr>
          <w:bCs/>
        </w:rPr>
        <w:t>-</w:t>
      </w:r>
      <w:r w:rsidR="0060185C" w:rsidRPr="00B266F3">
        <w:rPr>
          <w:bCs/>
        </w:rPr>
        <w:t xml:space="preserve"> </w:t>
      </w:r>
      <w:r w:rsidR="00803C78" w:rsidRPr="00B266F3">
        <w:rPr>
          <w:bCs/>
        </w:rPr>
        <w:t>П</w:t>
      </w:r>
      <w:r w:rsidR="00A77BA3" w:rsidRPr="00B266F3">
        <w:rPr>
          <w:bCs/>
        </w:rPr>
        <w:t>остановлени</w:t>
      </w:r>
      <w:r w:rsidRPr="00B266F3">
        <w:rPr>
          <w:bCs/>
        </w:rPr>
        <w:t>е</w:t>
      </w:r>
      <w:r w:rsidR="00A77BA3" w:rsidRPr="00B266F3">
        <w:rPr>
          <w:bCs/>
        </w:rPr>
        <w:t xml:space="preserve"> Правительства Ростовской области </w:t>
      </w:r>
      <w:r w:rsidR="006016E6" w:rsidRPr="00B266F3">
        <w:rPr>
          <w:color w:val="22272F"/>
          <w:shd w:val="clear" w:color="auto" w:fill="FFFFFF"/>
        </w:rPr>
        <w:t xml:space="preserve">от 30.03.2020 № 256 </w:t>
      </w:r>
      <w:r w:rsidR="00822C19" w:rsidRPr="00B266F3">
        <w:rPr>
          <w:color w:val="22272F"/>
          <w:shd w:val="clear" w:color="auto" w:fill="FFFFFF"/>
        </w:rPr>
        <w:t xml:space="preserve">(в ред. от 06.03.2023) </w:t>
      </w:r>
      <w:r w:rsidR="006016E6" w:rsidRPr="00B266F3">
        <w:rPr>
          <w:color w:val="22272F"/>
          <w:shd w:val="clear" w:color="auto" w:fill="FFFFFF"/>
        </w:rPr>
        <w:t xml:space="preserve">«О порядке предоставления субсидии на возмещение части затрат на производство мяса крупного </w:t>
      </w:r>
      <w:r w:rsidR="00822C19" w:rsidRPr="00B266F3">
        <w:rPr>
          <w:color w:val="22272F"/>
          <w:shd w:val="clear" w:color="auto" w:fill="FFFFFF"/>
        </w:rPr>
        <w:t>и (или) мелкого</w:t>
      </w:r>
      <w:r w:rsidR="00822C19" w:rsidRPr="00B266F3">
        <w:rPr>
          <w:color w:val="22272F"/>
          <w:sz w:val="26"/>
          <w:szCs w:val="26"/>
        </w:rPr>
        <w:t xml:space="preserve"> </w:t>
      </w:r>
      <w:r w:rsidR="006016E6" w:rsidRPr="00B266F3">
        <w:rPr>
          <w:color w:val="22272F"/>
          <w:shd w:val="clear" w:color="auto" w:fill="FFFFFF"/>
        </w:rPr>
        <w:t>рогатого</w:t>
      </w:r>
      <w:r w:rsidR="006016E6" w:rsidRPr="00822C19">
        <w:rPr>
          <w:color w:val="22272F"/>
          <w:shd w:val="clear" w:color="auto" w:fill="FFFFFF"/>
        </w:rPr>
        <w:t xml:space="preserve"> скота, реализованного на перерабатывающие предприятия Ростовской области»</w:t>
      </w:r>
      <w:r w:rsidR="00A77BA3" w:rsidRPr="00822C19">
        <w:rPr>
          <w:bCs/>
        </w:rPr>
        <w:t>.</w:t>
      </w:r>
    </w:p>
    <w:p w14:paraId="020BDF93" w14:textId="7218DF6E" w:rsidR="007E387A" w:rsidRDefault="007E387A" w:rsidP="00B266F3">
      <w:pPr>
        <w:ind w:right="-1" w:firstLine="709"/>
        <w:jc w:val="both"/>
        <w:rPr>
          <w:bCs/>
        </w:rPr>
      </w:pPr>
      <w:r>
        <w:rPr>
          <w:bCs/>
        </w:rPr>
        <w:t xml:space="preserve">** - </w:t>
      </w:r>
      <w:hyperlink r:id="rId35" w:history="1">
        <w:r>
          <w:rPr>
            <w:bCs/>
          </w:rPr>
          <w:t>П</w:t>
        </w:r>
        <w:r w:rsidRPr="007E387A">
          <w:rPr>
            <w:bCs/>
          </w:rPr>
          <w:t>остановление</w:t>
        </w:r>
      </w:hyperlink>
      <w:r w:rsidRPr="007E387A">
        <w:rPr>
          <w:bCs/>
        </w:rPr>
        <w:t xml:space="preserve"> министерства</w:t>
      </w:r>
      <w:r>
        <w:t xml:space="preserve"> сельского хозяйства и продовольствия Ростовской области от </w:t>
      </w:r>
      <w:r w:rsidR="00284DEA" w:rsidRPr="00284DEA">
        <w:t>05</w:t>
      </w:r>
      <w:r w:rsidRPr="00284DEA">
        <w:t>.06.202</w:t>
      </w:r>
      <w:r w:rsidR="00284DEA" w:rsidRPr="00284DEA">
        <w:t>3</w:t>
      </w:r>
      <w:r w:rsidRPr="00284DEA">
        <w:t xml:space="preserve"> </w:t>
      </w:r>
      <w:r w:rsidR="00284DEA" w:rsidRPr="00284DEA">
        <w:t>№</w:t>
      </w:r>
      <w:r w:rsidRPr="00284DEA">
        <w:t xml:space="preserve"> </w:t>
      </w:r>
      <w:r w:rsidR="00284DEA">
        <w:t>60 «</w:t>
      </w:r>
      <w:r>
        <w:t xml:space="preserve">Об утверждении Административного регламента предоставления государственной услуги "Предоставление субсидии на возмещение части затрат на производство мяса крупного рогатого </w:t>
      </w:r>
      <w:r w:rsidR="00284DEA">
        <w:t>и (или) мелкого рогатого скота</w:t>
      </w:r>
      <w:r>
        <w:t>, реализованного на перерабатывающие предприятия Ростовской области».</w:t>
      </w:r>
    </w:p>
    <w:p w14:paraId="60FCDB0E" w14:textId="13DAE385" w:rsidR="00B266F3" w:rsidRPr="00822C19" w:rsidRDefault="00DF2602" w:rsidP="00B266F3">
      <w:pPr>
        <w:ind w:right="-1" w:firstLine="709"/>
        <w:jc w:val="both"/>
        <w:rPr>
          <w:bCs/>
        </w:rPr>
      </w:pPr>
      <w:r>
        <w:rPr>
          <w:bCs/>
        </w:rPr>
        <w:t xml:space="preserve">*** - Распоряжение </w:t>
      </w:r>
      <w:r w:rsidR="006C5F60" w:rsidRPr="007E387A">
        <w:rPr>
          <w:bCs/>
        </w:rPr>
        <w:t>министерства</w:t>
      </w:r>
      <w:r w:rsidR="006C5F60">
        <w:t xml:space="preserve"> сельского хозяйства и продовольствия Ростовской области от 13</w:t>
      </w:r>
      <w:r w:rsidR="006C5F60" w:rsidRPr="00284DEA">
        <w:t xml:space="preserve">.06.2023 № </w:t>
      </w:r>
      <w:r w:rsidR="006C5F60">
        <w:t>55 «Об утверждении ставки субсидии на возмещение части затрат на производство мяса крупного рогатого и (или) мелкого рогатого скота, реализованного на перерабатывающие предприятия Ростовской области</w:t>
      </w:r>
    </w:p>
    <w:sectPr w:rsidR="00B266F3" w:rsidRPr="00822C19" w:rsidSect="00E85BA0">
      <w:headerReference w:type="default" r:id="rId36"/>
      <w:headerReference w:type="first" r:id="rId37"/>
      <w:pgSz w:w="11906" w:h="16838"/>
      <w:pgMar w:top="567" w:right="567" w:bottom="567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F2C65" w14:textId="77777777" w:rsidR="00AC2BB5" w:rsidRDefault="00AC2BB5" w:rsidP="00525D5B">
      <w:r>
        <w:separator/>
      </w:r>
    </w:p>
  </w:endnote>
  <w:endnote w:type="continuationSeparator" w:id="0">
    <w:p w14:paraId="150BFB31" w14:textId="77777777" w:rsidR="00AC2BB5" w:rsidRDefault="00AC2BB5" w:rsidP="0052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69852" w14:textId="77777777" w:rsidR="00AC2BB5" w:rsidRDefault="00AC2BB5" w:rsidP="00525D5B">
      <w:r>
        <w:separator/>
      </w:r>
    </w:p>
  </w:footnote>
  <w:footnote w:type="continuationSeparator" w:id="0">
    <w:p w14:paraId="429F8B2D" w14:textId="77777777" w:rsidR="00AC2BB5" w:rsidRDefault="00AC2BB5" w:rsidP="0052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64332"/>
      <w:docPartObj>
        <w:docPartGallery w:val="Page Numbers (Top of Page)"/>
        <w:docPartUnique/>
      </w:docPartObj>
    </w:sdtPr>
    <w:sdtEndPr/>
    <w:sdtContent>
      <w:p w14:paraId="603F123A" w14:textId="4FE37713" w:rsidR="00F71DDD" w:rsidRDefault="004F2744" w:rsidP="005956E4">
        <w:pPr>
          <w:pStyle w:val="a8"/>
          <w:jc w:val="center"/>
        </w:pPr>
        <w:r>
          <w:fldChar w:fldCharType="begin"/>
        </w:r>
        <w:r w:rsidR="00A77BA3">
          <w:instrText xml:space="preserve"> PAGE   \* MERGEFORMAT </w:instrText>
        </w:r>
        <w:r>
          <w:fldChar w:fldCharType="separate"/>
        </w:r>
        <w:r w:rsidR="00D670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1145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455"/>
      <w:gridCol w:w="4191"/>
    </w:tblGrid>
    <w:tr w:rsidR="00CD43AE" w:rsidRPr="0080581A" w14:paraId="4A8CD949" w14:textId="472F4D69" w:rsidTr="004719BD">
      <w:trPr>
        <w:trHeight w:val="1681"/>
      </w:trPr>
      <w:tc>
        <w:tcPr>
          <w:tcW w:w="1809" w:type="dxa"/>
        </w:tcPr>
        <w:p w14:paraId="4AEB9809" w14:textId="738334F4" w:rsidR="0080581A" w:rsidRPr="00D706DE" w:rsidRDefault="0080581A" w:rsidP="00F2156F">
          <w:pPr>
            <w:spacing w:line="276" w:lineRule="auto"/>
            <w:ind w:right="-1"/>
            <w:rPr>
              <w:b/>
              <w:sz w:val="28"/>
              <w:szCs w:val="28"/>
            </w:rPr>
          </w:pPr>
        </w:p>
        <w:p w14:paraId="4B347F1D" w14:textId="77777777" w:rsidR="0080581A" w:rsidRPr="00D706DE" w:rsidRDefault="0080581A" w:rsidP="00F2156F">
          <w:pPr>
            <w:spacing w:line="276" w:lineRule="auto"/>
            <w:ind w:right="-1"/>
            <w:rPr>
              <w:b/>
              <w:sz w:val="28"/>
              <w:szCs w:val="28"/>
            </w:rPr>
          </w:pPr>
          <w:r w:rsidRPr="00D706DE">
            <w:rPr>
              <w:b/>
              <w:noProof/>
              <w:sz w:val="28"/>
              <w:szCs w:val="28"/>
            </w:rPr>
            <w:drawing>
              <wp:inline distT="0" distB="0" distL="0" distR="0" wp14:anchorId="1878A415" wp14:editId="673B75F2">
                <wp:extent cx="835025" cy="914400"/>
                <wp:effectExtent l="0" t="0" r="0" b="0"/>
                <wp:docPr id="146" name="Рисунок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5" w:type="dxa"/>
        </w:tcPr>
        <w:p w14:paraId="02FEE1E3" w14:textId="0DE53699" w:rsidR="0080581A" w:rsidRPr="00D706DE" w:rsidRDefault="0080581A" w:rsidP="006B3D99">
          <w:pPr>
            <w:pStyle w:val="6"/>
            <w:shd w:val="clear" w:color="auto" w:fill="FFFFFF"/>
            <w:tabs>
              <w:tab w:val="left" w:pos="4578"/>
            </w:tabs>
            <w:spacing w:before="0" w:after="75"/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</w:pPr>
          <w:r w:rsidRPr="00D706DE"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  <w:t xml:space="preserve">АО «Региональная корпорация </w:t>
          </w:r>
          <w:r w:rsidR="006B3D99"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  <w:tab/>
          </w:r>
        </w:p>
        <w:p w14:paraId="37FD6051" w14:textId="58ABD90B" w:rsidR="0080581A" w:rsidRPr="00D706DE" w:rsidRDefault="0080581A" w:rsidP="00F2156F">
          <w:pPr>
            <w:pStyle w:val="6"/>
            <w:shd w:val="clear" w:color="auto" w:fill="FFFFFF"/>
            <w:spacing w:before="0" w:after="75"/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</w:pPr>
          <w:r w:rsidRPr="00D706DE"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  <w:t>развития»</w:t>
          </w:r>
        </w:p>
        <w:p w14:paraId="5060E9C9" w14:textId="4133472C" w:rsidR="0080581A" w:rsidRPr="00D706DE" w:rsidRDefault="0080581A" w:rsidP="00F2156F">
          <w:pPr>
            <w:pStyle w:val="ad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  <w:r w:rsidRPr="00D706DE">
            <w:rPr>
              <w:color w:val="000000"/>
              <w:sz w:val="28"/>
              <w:szCs w:val="28"/>
            </w:rPr>
            <w:t xml:space="preserve">Центр компетенций в сфере </w:t>
          </w:r>
        </w:p>
        <w:p w14:paraId="583FC765" w14:textId="1FF092A4" w:rsidR="0080581A" w:rsidRPr="00D706DE" w:rsidRDefault="0080581A" w:rsidP="00F2156F">
          <w:pPr>
            <w:pStyle w:val="ad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  <w:r w:rsidRPr="00D706DE">
            <w:rPr>
              <w:color w:val="000000"/>
              <w:sz w:val="28"/>
              <w:szCs w:val="28"/>
            </w:rPr>
            <w:t xml:space="preserve">сельскохозяйственной кооперации и </w:t>
          </w:r>
        </w:p>
        <w:p w14:paraId="0E64C2AB" w14:textId="143DD3B6" w:rsidR="0080581A" w:rsidRPr="00D706DE" w:rsidRDefault="0080581A" w:rsidP="00F2156F">
          <w:pPr>
            <w:pStyle w:val="ad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  <w:r w:rsidRPr="00D706DE">
            <w:rPr>
              <w:color w:val="000000"/>
              <w:sz w:val="28"/>
              <w:szCs w:val="28"/>
            </w:rPr>
            <w:t>поддержки фермеров Ростовской области</w:t>
          </w:r>
        </w:p>
      </w:tc>
      <w:tc>
        <w:tcPr>
          <w:tcW w:w="4191" w:type="dxa"/>
        </w:tcPr>
        <w:p w14:paraId="6A832CD9" w14:textId="13468C03" w:rsidR="00854C41" w:rsidRDefault="00854C41" w:rsidP="00CD43AE">
          <w:pPr>
            <w:rPr>
              <w:sz w:val="8"/>
              <w:szCs w:val="8"/>
            </w:rPr>
          </w:pPr>
        </w:p>
        <w:p w14:paraId="14761959" w14:textId="11B71F09" w:rsidR="00854C41" w:rsidRDefault="00854C41" w:rsidP="00CD43AE">
          <w:pPr>
            <w:rPr>
              <w:sz w:val="8"/>
              <w:szCs w:val="8"/>
            </w:rPr>
          </w:pPr>
        </w:p>
        <w:p w14:paraId="1768475D" w14:textId="77777777" w:rsidR="00854C41" w:rsidRDefault="00854C41" w:rsidP="00CD43AE">
          <w:pPr>
            <w:rPr>
              <w:sz w:val="8"/>
              <w:szCs w:val="8"/>
            </w:rPr>
          </w:pPr>
        </w:p>
        <w:tbl>
          <w:tblPr>
            <w:tblStyle w:val="a4"/>
            <w:tblW w:w="368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48"/>
            <w:gridCol w:w="2941"/>
          </w:tblGrid>
          <w:tr w:rsidR="00854C41" w14:paraId="33871BEF" w14:textId="77777777" w:rsidTr="00291D90">
            <w:tc>
              <w:tcPr>
                <w:tcW w:w="748" w:type="dxa"/>
              </w:tcPr>
              <w:p w14:paraId="23BE912A" w14:textId="61D64D90" w:rsidR="00854C41" w:rsidRDefault="00854C41" w:rsidP="00CD43AE">
                <w:pPr>
                  <w:rPr>
                    <w:sz w:val="8"/>
                    <w:szCs w:val="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5B75DD8" wp14:editId="0234D809">
                      <wp:extent cx="338137" cy="225580"/>
                      <wp:effectExtent l="0" t="0" r="0" b="0"/>
                      <wp:docPr id="147" name="Рисунок 1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358993" cy="2394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</w:tcPr>
              <w:p w14:paraId="60D3AC55" w14:textId="2B2F7B20" w:rsidR="00854C41" w:rsidRPr="00854C41" w:rsidRDefault="00854C41" w:rsidP="00CD43AE">
                <w:pPr>
                  <w:rPr>
                    <w:sz w:val="8"/>
                    <w:szCs w:val="8"/>
                  </w:rPr>
                </w:pPr>
                <w:r w:rsidRPr="00854C41">
                  <w:rPr>
                    <w:rStyle w:val="a3"/>
                    <w:color w:val="auto"/>
                    <w:u w:val="none"/>
                  </w:rPr>
                  <w:t>https://ck-rostov.ru/</w:t>
                </w:r>
              </w:p>
            </w:tc>
          </w:tr>
          <w:tr w:rsidR="00854C41" w14:paraId="01C2E223" w14:textId="77777777" w:rsidTr="00291D90">
            <w:tc>
              <w:tcPr>
                <w:tcW w:w="748" w:type="dxa"/>
              </w:tcPr>
              <w:p w14:paraId="61477E9B" w14:textId="756A8233" w:rsidR="00854C41" w:rsidRDefault="00854C41" w:rsidP="00CD43AE">
                <w:pPr>
                  <w:rPr>
                    <w:sz w:val="8"/>
                    <w:szCs w:val="8"/>
                  </w:rPr>
                </w:pPr>
                <w:r w:rsidRPr="005E596C">
                  <w:rPr>
                    <w:noProof/>
                  </w:rPr>
                  <w:drawing>
                    <wp:inline distT="0" distB="0" distL="0" distR="0" wp14:anchorId="00216293" wp14:editId="4D72E263">
                      <wp:extent cx="185420" cy="185420"/>
                      <wp:effectExtent l="0" t="0" r="0" b="0"/>
                      <wp:docPr id="148" name="Рисунок 1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576" cy="188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</w:tcPr>
              <w:p w14:paraId="0ED0F7E6" w14:textId="6AD15EED" w:rsidR="00854C41" w:rsidRPr="00854C41" w:rsidRDefault="00854C41" w:rsidP="00CD43AE">
                <w:pPr>
                  <w:rPr>
                    <w:sz w:val="8"/>
                    <w:szCs w:val="8"/>
                  </w:rPr>
                </w:pPr>
                <w:r w:rsidRPr="00854C41">
                  <w:rPr>
                    <w:rStyle w:val="FontStyle16"/>
                    <w:sz w:val="24"/>
                    <w:szCs w:val="24"/>
                  </w:rPr>
                  <w:t>(863) 232 75 76, 232 75 73</w:t>
                </w:r>
              </w:p>
            </w:tc>
          </w:tr>
          <w:tr w:rsidR="00854C41" w14:paraId="6FC9C637" w14:textId="77777777" w:rsidTr="00291D90">
            <w:tc>
              <w:tcPr>
                <w:tcW w:w="748" w:type="dxa"/>
              </w:tcPr>
              <w:p w14:paraId="2C6A194E" w14:textId="1902659E" w:rsidR="00854C41" w:rsidRDefault="00854C41" w:rsidP="00CD43AE">
                <w:pPr>
                  <w:rPr>
                    <w:sz w:val="8"/>
                    <w:szCs w:val="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C010DAF" wp14:editId="3443E6EB">
                      <wp:extent cx="233362" cy="233362"/>
                      <wp:effectExtent l="0" t="0" r="0" b="0"/>
                      <wp:docPr id="149" name="Рисунок 1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520" cy="24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</w:tcPr>
              <w:p w14:paraId="7D598ED7" w14:textId="50CFC5D3" w:rsidR="00854C41" w:rsidRPr="00854C41" w:rsidRDefault="00AC2BB5" w:rsidP="00854C41">
                <w:pPr>
                  <w:rPr>
                    <w:sz w:val="8"/>
                    <w:szCs w:val="8"/>
                  </w:rPr>
                </w:pPr>
                <w:hyperlink r:id="rId5" w:history="1">
                  <w:r w:rsidR="00854C41" w:rsidRPr="00854C41">
                    <w:rPr>
                      <w:rStyle w:val="a3"/>
                      <w:color w:val="auto"/>
                      <w:u w:val="none"/>
                    </w:rPr>
                    <w:t>ck-msp@yandex.ru</w:t>
                  </w:r>
                </w:hyperlink>
              </w:p>
            </w:tc>
          </w:tr>
          <w:tr w:rsidR="00291D90" w14:paraId="444DCF53" w14:textId="77777777" w:rsidTr="00291D90">
            <w:tc>
              <w:tcPr>
                <w:tcW w:w="748" w:type="dxa"/>
              </w:tcPr>
              <w:p w14:paraId="6A06E30A" w14:textId="1604359F" w:rsidR="00291D90" w:rsidRDefault="00AB2DC2" w:rsidP="00CD43AE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A89DA72" wp14:editId="558E1E68">
                      <wp:extent cx="258793" cy="258793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832" cy="265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</w:tcPr>
              <w:p w14:paraId="2540DC3D" w14:textId="62EB4116" w:rsidR="00291D90" w:rsidRPr="00291D90" w:rsidRDefault="00291D90" w:rsidP="00854C41">
                <w:pPr>
                  <w:rPr>
                    <w:rStyle w:val="FontStyle16"/>
                    <w:sz w:val="24"/>
                    <w:szCs w:val="24"/>
                    <w:lang w:val="en-US"/>
                  </w:rPr>
                </w:pPr>
                <w:r>
                  <w:rPr>
                    <w:rStyle w:val="FontStyle16"/>
                    <w:sz w:val="24"/>
                    <w:szCs w:val="24"/>
                    <w:lang w:val="en-US"/>
                  </w:rPr>
                  <w:t>ck_rostov</w:t>
                </w:r>
              </w:p>
            </w:tc>
          </w:tr>
        </w:tbl>
        <w:p w14:paraId="7CB9853E" w14:textId="43E291B7" w:rsidR="0080581A" w:rsidRPr="0080581A" w:rsidRDefault="0080581A" w:rsidP="00CD43AE"/>
      </w:tc>
    </w:tr>
  </w:tbl>
  <w:p w14:paraId="69A07346" w14:textId="43293DD9" w:rsidR="00F2156F" w:rsidRPr="00CB245A" w:rsidRDefault="00F2156F" w:rsidP="00935674">
    <w:pPr>
      <w:pStyle w:val="a8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5.75pt;visibility:visible;mso-wrap-style:square" o:bullet="t">
        <v:imagedata r:id="rId1" o:title=""/>
      </v:shape>
    </w:pict>
  </w:numPicBullet>
  <w:numPicBullet w:numPicBulletId="1">
    <w:pict>
      <v:shape id="_x0000_i1029" type="#_x0000_t75" style="width:243.75pt;height:240pt;visibility:visible;mso-wrap-style:square" o:bullet="t">
        <v:imagedata r:id="rId2" o:title=""/>
      </v:shape>
    </w:pict>
  </w:numPicBullet>
  <w:abstractNum w:abstractNumId="0" w15:restartNumberingAfterBreak="0">
    <w:nsid w:val="1DC07C50"/>
    <w:multiLevelType w:val="hybridMultilevel"/>
    <w:tmpl w:val="F91E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26C7"/>
    <w:multiLevelType w:val="hybridMultilevel"/>
    <w:tmpl w:val="7CC05BEE"/>
    <w:lvl w:ilvl="0" w:tplc="40F2F7C2">
      <w:start w:val="1"/>
      <w:numFmt w:val="decimal"/>
      <w:lvlText w:val="%1."/>
      <w:lvlJc w:val="left"/>
      <w:pPr>
        <w:ind w:left="10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1F8E4324"/>
    <w:multiLevelType w:val="hybridMultilevel"/>
    <w:tmpl w:val="ACB64F2A"/>
    <w:lvl w:ilvl="0" w:tplc="3BD6D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D367740" w:tentative="1">
      <w:start w:val="1"/>
      <w:numFmt w:val="lowerLetter"/>
      <w:lvlText w:val="%2."/>
      <w:lvlJc w:val="left"/>
      <w:pPr>
        <w:ind w:left="1788" w:hanging="360"/>
      </w:pPr>
    </w:lvl>
    <w:lvl w:ilvl="2" w:tplc="529696D2" w:tentative="1">
      <w:start w:val="1"/>
      <w:numFmt w:val="lowerRoman"/>
      <w:lvlText w:val="%3."/>
      <w:lvlJc w:val="right"/>
      <w:pPr>
        <w:ind w:left="2508" w:hanging="180"/>
      </w:pPr>
    </w:lvl>
    <w:lvl w:ilvl="3" w:tplc="61BCD0A0" w:tentative="1">
      <w:start w:val="1"/>
      <w:numFmt w:val="decimal"/>
      <w:lvlText w:val="%4."/>
      <w:lvlJc w:val="left"/>
      <w:pPr>
        <w:ind w:left="3228" w:hanging="360"/>
      </w:pPr>
    </w:lvl>
    <w:lvl w:ilvl="4" w:tplc="22C2E79A" w:tentative="1">
      <w:start w:val="1"/>
      <w:numFmt w:val="lowerLetter"/>
      <w:lvlText w:val="%5."/>
      <w:lvlJc w:val="left"/>
      <w:pPr>
        <w:ind w:left="3948" w:hanging="360"/>
      </w:pPr>
    </w:lvl>
    <w:lvl w:ilvl="5" w:tplc="A2EA588C" w:tentative="1">
      <w:start w:val="1"/>
      <w:numFmt w:val="lowerRoman"/>
      <w:lvlText w:val="%6."/>
      <w:lvlJc w:val="right"/>
      <w:pPr>
        <w:ind w:left="4668" w:hanging="180"/>
      </w:pPr>
    </w:lvl>
    <w:lvl w:ilvl="6" w:tplc="7AF0ADC6" w:tentative="1">
      <w:start w:val="1"/>
      <w:numFmt w:val="decimal"/>
      <w:lvlText w:val="%7."/>
      <w:lvlJc w:val="left"/>
      <w:pPr>
        <w:ind w:left="5388" w:hanging="360"/>
      </w:pPr>
    </w:lvl>
    <w:lvl w:ilvl="7" w:tplc="FA2E749A" w:tentative="1">
      <w:start w:val="1"/>
      <w:numFmt w:val="lowerLetter"/>
      <w:lvlText w:val="%8."/>
      <w:lvlJc w:val="left"/>
      <w:pPr>
        <w:ind w:left="6108" w:hanging="360"/>
      </w:pPr>
    </w:lvl>
    <w:lvl w:ilvl="8" w:tplc="CB1A26E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CA22AC"/>
    <w:multiLevelType w:val="hybridMultilevel"/>
    <w:tmpl w:val="C1741376"/>
    <w:lvl w:ilvl="0" w:tplc="FF201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7429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6E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D48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AE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6822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CE0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81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BE9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3A3B1B"/>
    <w:multiLevelType w:val="hybridMultilevel"/>
    <w:tmpl w:val="D2EE9F0E"/>
    <w:lvl w:ilvl="0" w:tplc="08227A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5C2478"/>
    <w:multiLevelType w:val="hybridMultilevel"/>
    <w:tmpl w:val="9C4A6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4F5D26"/>
    <w:multiLevelType w:val="hybridMultilevel"/>
    <w:tmpl w:val="B2A0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360F6"/>
    <w:multiLevelType w:val="hybridMultilevel"/>
    <w:tmpl w:val="607028C0"/>
    <w:lvl w:ilvl="0" w:tplc="340E57A2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10"/>
  </w:docVars>
  <w:rsids>
    <w:rsidRoot w:val="00BA356D"/>
    <w:rsid w:val="00000977"/>
    <w:rsid w:val="00000F26"/>
    <w:rsid w:val="0000158C"/>
    <w:rsid w:val="00001D0B"/>
    <w:rsid w:val="000039FE"/>
    <w:rsid w:val="000044BE"/>
    <w:rsid w:val="000048EA"/>
    <w:rsid w:val="0000493B"/>
    <w:rsid w:val="000068CF"/>
    <w:rsid w:val="00006B01"/>
    <w:rsid w:val="00011240"/>
    <w:rsid w:val="00011820"/>
    <w:rsid w:val="00011BCC"/>
    <w:rsid w:val="00011BEC"/>
    <w:rsid w:val="00012B09"/>
    <w:rsid w:val="0001396F"/>
    <w:rsid w:val="000141B3"/>
    <w:rsid w:val="00014ECB"/>
    <w:rsid w:val="00016C05"/>
    <w:rsid w:val="00016EE9"/>
    <w:rsid w:val="0002185D"/>
    <w:rsid w:val="0002214D"/>
    <w:rsid w:val="00023A15"/>
    <w:rsid w:val="00024546"/>
    <w:rsid w:val="00024A40"/>
    <w:rsid w:val="00024A75"/>
    <w:rsid w:val="00024ED0"/>
    <w:rsid w:val="000257D3"/>
    <w:rsid w:val="0002623B"/>
    <w:rsid w:val="00026451"/>
    <w:rsid w:val="00026CA5"/>
    <w:rsid w:val="00027D10"/>
    <w:rsid w:val="0003079B"/>
    <w:rsid w:val="00031C04"/>
    <w:rsid w:val="00033FBC"/>
    <w:rsid w:val="0003646A"/>
    <w:rsid w:val="00036A44"/>
    <w:rsid w:val="00037220"/>
    <w:rsid w:val="00044FA8"/>
    <w:rsid w:val="00047E89"/>
    <w:rsid w:val="00050525"/>
    <w:rsid w:val="00051690"/>
    <w:rsid w:val="000536E8"/>
    <w:rsid w:val="00054366"/>
    <w:rsid w:val="000548B3"/>
    <w:rsid w:val="00054BED"/>
    <w:rsid w:val="00056856"/>
    <w:rsid w:val="0005687C"/>
    <w:rsid w:val="00056932"/>
    <w:rsid w:val="00057741"/>
    <w:rsid w:val="00060847"/>
    <w:rsid w:val="00062747"/>
    <w:rsid w:val="00063602"/>
    <w:rsid w:val="00064D4E"/>
    <w:rsid w:val="000653A9"/>
    <w:rsid w:val="000653AC"/>
    <w:rsid w:val="00065E21"/>
    <w:rsid w:val="00066557"/>
    <w:rsid w:val="00067300"/>
    <w:rsid w:val="00067746"/>
    <w:rsid w:val="0007017E"/>
    <w:rsid w:val="000706C1"/>
    <w:rsid w:val="00070CB9"/>
    <w:rsid w:val="00071778"/>
    <w:rsid w:val="000729A4"/>
    <w:rsid w:val="00073F0B"/>
    <w:rsid w:val="00075031"/>
    <w:rsid w:val="000760E6"/>
    <w:rsid w:val="00076C30"/>
    <w:rsid w:val="00076C43"/>
    <w:rsid w:val="00080332"/>
    <w:rsid w:val="0008107A"/>
    <w:rsid w:val="00081240"/>
    <w:rsid w:val="00081B0C"/>
    <w:rsid w:val="0008427C"/>
    <w:rsid w:val="00084991"/>
    <w:rsid w:val="00087981"/>
    <w:rsid w:val="00087FBD"/>
    <w:rsid w:val="00090BC4"/>
    <w:rsid w:val="000925DF"/>
    <w:rsid w:val="00094587"/>
    <w:rsid w:val="00095166"/>
    <w:rsid w:val="0009588B"/>
    <w:rsid w:val="00096F45"/>
    <w:rsid w:val="00097D31"/>
    <w:rsid w:val="00097FC6"/>
    <w:rsid w:val="000A1A18"/>
    <w:rsid w:val="000A2215"/>
    <w:rsid w:val="000A31BE"/>
    <w:rsid w:val="000A3267"/>
    <w:rsid w:val="000A3CC4"/>
    <w:rsid w:val="000A4DC6"/>
    <w:rsid w:val="000A627A"/>
    <w:rsid w:val="000A66B3"/>
    <w:rsid w:val="000B1026"/>
    <w:rsid w:val="000B2DCA"/>
    <w:rsid w:val="000B3834"/>
    <w:rsid w:val="000B48C9"/>
    <w:rsid w:val="000B576F"/>
    <w:rsid w:val="000B72E4"/>
    <w:rsid w:val="000C0140"/>
    <w:rsid w:val="000C06E0"/>
    <w:rsid w:val="000C159F"/>
    <w:rsid w:val="000C1C96"/>
    <w:rsid w:val="000C2256"/>
    <w:rsid w:val="000C36DA"/>
    <w:rsid w:val="000C3892"/>
    <w:rsid w:val="000C4106"/>
    <w:rsid w:val="000C42E4"/>
    <w:rsid w:val="000C44A9"/>
    <w:rsid w:val="000C47E4"/>
    <w:rsid w:val="000C5A1A"/>
    <w:rsid w:val="000C6547"/>
    <w:rsid w:val="000C726B"/>
    <w:rsid w:val="000C787D"/>
    <w:rsid w:val="000D0FB4"/>
    <w:rsid w:val="000D2C7F"/>
    <w:rsid w:val="000D3F01"/>
    <w:rsid w:val="000D3F9E"/>
    <w:rsid w:val="000D505D"/>
    <w:rsid w:val="000D6977"/>
    <w:rsid w:val="000D78E0"/>
    <w:rsid w:val="000E2DF2"/>
    <w:rsid w:val="000E34A0"/>
    <w:rsid w:val="000E45F1"/>
    <w:rsid w:val="000E4C73"/>
    <w:rsid w:val="000E5401"/>
    <w:rsid w:val="000E7470"/>
    <w:rsid w:val="000F174E"/>
    <w:rsid w:val="000F1CF6"/>
    <w:rsid w:val="000F2308"/>
    <w:rsid w:val="000F47A5"/>
    <w:rsid w:val="000F6036"/>
    <w:rsid w:val="000F6127"/>
    <w:rsid w:val="00102276"/>
    <w:rsid w:val="00103E17"/>
    <w:rsid w:val="00104111"/>
    <w:rsid w:val="00107579"/>
    <w:rsid w:val="0011043C"/>
    <w:rsid w:val="0011049C"/>
    <w:rsid w:val="001115CD"/>
    <w:rsid w:val="001117D1"/>
    <w:rsid w:val="00111D04"/>
    <w:rsid w:val="00113161"/>
    <w:rsid w:val="0011325F"/>
    <w:rsid w:val="00117367"/>
    <w:rsid w:val="00117D1C"/>
    <w:rsid w:val="00117D76"/>
    <w:rsid w:val="001201D7"/>
    <w:rsid w:val="00120986"/>
    <w:rsid w:val="00120DBA"/>
    <w:rsid w:val="00121460"/>
    <w:rsid w:val="001224B4"/>
    <w:rsid w:val="00124789"/>
    <w:rsid w:val="00124A3F"/>
    <w:rsid w:val="00126B5A"/>
    <w:rsid w:val="00126EA4"/>
    <w:rsid w:val="001278BC"/>
    <w:rsid w:val="00130558"/>
    <w:rsid w:val="001316C5"/>
    <w:rsid w:val="001328C2"/>
    <w:rsid w:val="00134FEC"/>
    <w:rsid w:val="00140771"/>
    <w:rsid w:val="00141133"/>
    <w:rsid w:val="001414D2"/>
    <w:rsid w:val="0014248F"/>
    <w:rsid w:val="0014377A"/>
    <w:rsid w:val="00145ECD"/>
    <w:rsid w:val="0014650F"/>
    <w:rsid w:val="00146FE3"/>
    <w:rsid w:val="00147D43"/>
    <w:rsid w:val="00150D5B"/>
    <w:rsid w:val="00150E4E"/>
    <w:rsid w:val="00154405"/>
    <w:rsid w:val="0015651D"/>
    <w:rsid w:val="00156694"/>
    <w:rsid w:val="00156853"/>
    <w:rsid w:val="00160032"/>
    <w:rsid w:val="00161FCE"/>
    <w:rsid w:val="00162A5C"/>
    <w:rsid w:val="00163773"/>
    <w:rsid w:val="00164F3E"/>
    <w:rsid w:val="00166C8A"/>
    <w:rsid w:val="00166DDA"/>
    <w:rsid w:val="00167AF0"/>
    <w:rsid w:val="0017418E"/>
    <w:rsid w:val="00174E52"/>
    <w:rsid w:val="00177389"/>
    <w:rsid w:val="00177F2C"/>
    <w:rsid w:val="001804D7"/>
    <w:rsid w:val="0018176B"/>
    <w:rsid w:val="00184F09"/>
    <w:rsid w:val="00187B94"/>
    <w:rsid w:val="0019147C"/>
    <w:rsid w:val="00191EEE"/>
    <w:rsid w:val="00192DDE"/>
    <w:rsid w:val="001940FB"/>
    <w:rsid w:val="001942AF"/>
    <w:rsid w:val="001942B4"/>
    <w:rsid w:val="001943DD"/>
    <w:rsid w:val="001A059E"/>
    <w:rsid w:val="001A3490"/>
    <w:rsid w:val="001A4715"/>
    <w:rsid w:val="001A5FA4"/>
    <w:rsid w:val="001A6860"/>
    <w:rsid w:val="001A6D33"/>
    <w:rsid w:val="001A7B79"/>
    <w:rsid w:val="001A7BCB"/>
    <w:rsid w:val="001B1F7B"/>
    <w:rsid w:val="001B3078"/>
    <w:rsid w:val="001B41B7"/>
    <w:rsid w:val="001B43E6"/>
    <w:rsid w:val="001B4839"/>
    <w:rsid w:val="001B7213"/>
    <w:rsid w:val="001B7968"/>
    <w:rsid w:val="001C12F9"/>
    <w:rsid w:val="001C14FE"/>
    <w:rsid w:val="001C3173"/>
    <w:rsid w:val="001D083A"/>
    <w:rsid w:val="001D176A"/>
    <w:rsid w:val="001D2ACB"/>
    <w:rsid w:val="001D378F"/>
    <w:rsid w:val="001D385C"/>
    <w:rsid w:val="001D496F"/>
    <w:rsid w:val="001D51EA"/>
    <w:rsid w:val="001D6503"/>
    <w:rsid w:val="001D7524"/>
    <w:rsid w:val="001D7A1D"/>
    <w:rsid w:val="001D7E77"/>
    <w:rsid w:val="001E155C"/>
    <w:rsid w:val="001E1B11"/>
    <w:rsid w:val="001E1B1F"/>
    <w:rsid w:val="001E1B74"/>
    <w:rsid w:val="001E1C7E"/>
    <w:rsid w:val="001E29B9"/>
    <w:rsid w:val="001E2D23"/>
    <w:rsid w:val="001E3B29"/>
    <w:rsid w:val="001E5611"/>
    <w:rsid w:val="001E5C38"/>
    <w:rsid w:val="001E6721"/>
    <w:rsid w:val="001E7E63"/>
    <w:rsid w:val="001F465F"/>
    <w:rsid w:val="001F4E0B"/>
    <w:rsid w:val="001F57CC"/>
    <w:rsid w:val="00201218"/>
    <w:rsid w:val="0020149F"/>
    <w:rsid w:val="00201F20"/>
    <w:rsid w:val="00201F35"/>
    <w:rsid w:val="00202021"/>
    <w:rsid w:val="00203BFE"/>
    <w:rsid w:val="00203CD2"/>
    <w:rsid w:val="00203EB3"/>
    <w:rsid w:val="00203FBC"/>
    <w:rsid w:val="00204CA5"/>
    <w:rsid w:val="00206997"/>
    <w:rsid w:val="00210407"/>
    <w:rsid w:val="002112EB"/>
    <w:rsid w:val="0021145B"/>
    <w:rsid w:val="00211E9F"/>
    <w:rsid w:val="00213A66"/>
    <w:rsid w:val="00214853"/>
    <w:rsid w:val="00215092"/>
    <w:rsid w:val="00215205"/>
    <w:rsid w:val="002201C4"/>
    <w:rsid w:val="00220576"/>
    <w:rsid w:val="002209D0"/>
    <w:rsid w:val="00225982"/>
    <w:rsid w:val="00225B80"/>
    <w:rsid w:val="00226626"/>
    <w:rsid w:val="00226C77"/>
    <w:rsid w:val="002275E8"/>
    <w:rsid w:val="002311D8"/>
    <w:rsid w:val="002311DD"/>
    <w:rsid w:val="002318F4"/>
    <w:rsid w:val="00231BFB"/>
    <w:rsid w:val="00232733"/>
    <w:rsid w:val="00233CB4"/>
    <w:rsid w:val="00235680"/>
    <w:rsid w:val="0023675F"/>
    <w:rsid w:val="002368F2"/>
    <w:rsid w:val="00237420"/>
    <w:rsid w:val="00240ABD"/>
    <w:rsid w:val="00241505"/>
    <w:rsid w:val="00242451"/>
    <w:rsid w:val="00242F74"/>
    <w:rsid w:val="00244394"/>
    <w:rsid w:val="002445EA"/>
    <w:rsid w:val="00244C43"/>
    <w:rsid w:val="002454BD"/>
    <w:rsid w:val="00250A7E"/>
    <w:rsid w:val="00250CC0"/>
    <w:rsid w:val="002551D2"/>
    <w:rsid w:val="00256AB7"/>
    <w:rsid w:val="00263364"/>
    <w:rsid w:val="00263A12"/>
    <w:rsid w:val="002646FB"/>
    <w:rsid w:val="002648A3"/>
    <w:rsid w:val="00267755"/>
    <w:rsid w:val="002678E5"/>
    <w:rsid w:val="00267FE8"/>
    <w:rsid w:val="002710FA"/>
    <w:rsid w:val="002716E5"/>
    <w:rsid w:val="00271883"/>
    <w:rsid w:val="00274A56"/>
    <w:rsid w:val="00274B8B"/>
    <w:rsid w:val="0027532F"/>
    <w:rsid w:val="0027547B"/>
    <w:rsid w:val="00275D0D"/>
    <w:rsid w:val="002764F4"/>
    <w:rsid w:val="00276A0B"/>
    <w:rsid w:val="002774C1"/>
    <w:rsid w:val="002775A1"/>
    <w:rsid w:val="00281278"/>
    <w:rsid w:val="002831E1"/>
    <w:rsid w:val="00284049"/>
    <w:rsid w:val="00284DEA"/>
    <w:rsid w:val="002854EE"/>
    <w:rsid w:val="00285697"/>
    <w:rsid w:val="002857DC"/>
    <w:rsid w:val="00286579"/>
    <w:rsid w:val="00287240"/>
    <w:rsid w:val="00287C82"/>
    <w:rsid w:val="00290759"/>
    <w:rsid w:val="00291D90"/>
    <w:rsid w:val="002941D5"/>
    <w:rsid w:val="00294560"/>
    <w:rsid w:val="0029460F"/>
    <w:rsid w:val="00296C89"/>
    <w:rsid w:val="002A2B0B"/>
    <w:rsid w:val="002A3026"/>
    <w:rsid w:val="002A38CF"/>
    <w:rsid w:val="002A4286"/>
    <w:rsid w:val="002A4646"/>
    <w:rsid w:val="002A4921"/>
    <w:rsid w:val="002A4B70"/>
    <w:rsid w:val="002A4C98"/>
    <w:rsid w:val="002A4FEF"/>
    <w:rsid w:val="002A673B"/>
    <w:rsid w:val="002A6AAC"/>
    <w:rsid w:val="002A6DAD"/>
    <w:rsid w:val="002A792A"/>
    <w:rsid w:val="002B05D2"/>
    <w:rsid w:val="002B12B2"/>
    <w:rsid w:val="002B19F7"/>
    <w:rsid w:val="002B1B80"/>
    <w:rsid w:val="002B3DF0"/>
    <w:rsid w:val="002B54FE"/>
    <w:rsid w:val="002B688C"/>
    <w:rsid w:val="002B7259"/>
    <w:rsid w:val="002B733D"/>
    <w:rsid w:val="002C0DC5"/>
    <w:rsid w:val="002C22DC"/>
    <w:rsid w:val="002C30ED"/>
    <w:rsid w:val="002C43B9"/>
    <w:rsid w:val="002C7930"/>
    <w:rsid w:val="002D065B"/>
    <w:rsid w:val="002D1209"/>
    <w:rsid w:val="002D13A7"/>
    <w:rsid w:val="002D1649"/>
    <w:rsid w:val="002D1D50"/>
    <w:rsid w:val="002D282C"/>
    <w:rsid w:val="002D31E9"/>
    <w:rsid w:val="002D3910"/>
    <w:rsid w:val="002D4C72"/>
    <w:rsid w:val="002D76E1"/>
    <w:rsid w:val="002E0941"/>
    <w:rsid w:val="002E0993"/>
    <w:rsid w:val="002E17A3"/>
    <w:rsid w:val="002E1B9B"/>
    <w:rsid w:val="002E7131"/>
    <w:rsid w:val="002F00D7"/>
    <w:rsid w:val="002F0641"/>
    <w:rsid w:val="002F09CE"/>
    <w:rsid w:val="002F0AC7"/>
    <w:rsid w:val="002F3159"/>
    <w:rsid w:val="002F71D6"/>
    <w:rsid w:val="00301091"/>
    <w:rsid w:val="003010AE"/>
    <w:rsid w:val="0030135F"/>
    <w:rsid w:val="00303568"/>
    <w:rsid w:val="003050B0"/>
    <w:rsid w:val="003050E1"/>
    <w:rsid w:val="00305468"/>
    <w:rsid w:val="00305847"/>
    <w:rsid w:val="003071C8"/>
    <w:rsid w:val="00310E66"/>
    <w:rsid w:val="00311D10"/>
    <w:rsid w:val="00311D12"/>
    <w:rsid w:val="00312F70"/>
    <w:rsid w:val="0031340C"/>
    <w:rsid w:val="003139B3"/>
    <w:rsid w:val="00314CE2"/>
    <w:rsid w:val="003151AC"/>
    <w:rsid w:val="003152D5"/>
    <w:rsid w:val="00320324"/>
    <w:rsid w:val="0032039B"/>
    <w:rsid w:val="00323F6E"/>
    <w:rsid w:val="00323FF8"/>
    <w:rsid w:val="0032688A"/>
    <w:rsid w:val="00327991"/>
    <w:rsid w:val="00330AE4"/>
    <w:rsid w:val="0033117E"/>
    <w:rsid w:val="003355F3"/>
    <w:rsid w:val="00335BEE"/>
    <w:rsid w:val="0034025E"/>
    <w:rsid w:val="00340668"/>
    <w:rsid w:val="00340B37"/>
    <w:rsid w:val="0034133E"/>
    <w:rsid w:val="00341BFA"/>
    <w:rsid w:val="00343E5E"/>
    <w:rsid w:val="00344915"/>
    <w:rsid w:val="003460BA"/>
    <w:rsid w:val="00346142"/>
    <w:rsid w:val="00346582"/>
    <w:rsid w:val="003506BD"/>
    <w:rsid w:val="003508C1"/>
    <w:rsid w:val="003514EB"/>
    <w:rsid w:val="00351BE0"/>
    <w:rsid w:val="00352E99"/>
    <w:rsid w:val="003550E7"/>
    <w:rsid w:val="00355EAC"/>
    <w:rsid w:val="00356202"/>
    <w:rsid w:val="00356384"/>
    <w:rsid w:val="00361657"/>
    <w:rsid w:val="00362934"/>
    <w:rsid w:val="00364222"/>
    <w:rsid w:val="0036425D"/>
    <w:rsid w:val="0036738F"/>
    <w:rsid w:val="00374E11"/>
    <w:rsid w:val="003757EE"/>
    <w:rsid w:val="00375993"/>
    <w:rsid w:val="003759A6"/>
    <w:rsid w:val="003768D6"/>
    <w:rsid w:val="003773BF"/>
    <w:rsid w:val="00382282"/>
    <w:rsid w:val="003827DF"/>
    <w:rsid w:val="00383BDB"/>
    <w:rsid w:val="0038448A"/>
    <w:rsid w:val="00384E4F"/>
    <w:rsid w:val="00386B26"/>
    <w:rsid w:val="003871F3"/>
    <w:rsid w:val="003904E6"/>
    <w:rsid w:val="00390E4E"/>
    <w:rsid w:val="00391364"/>
    <w:rsid w:val="00391FAA"/>
    <w:rsid w:val="00392276"/>
    <w:rsid w:val="00392CD1"/>
    <w:rsid w:val="0039462A"/>
    <w:rsid w:val="00394E06"/>
    <w:rsid w:val="00395484"/>
    <w:rsid w:val="0039673D"/>
    <w:rsid w:val="003972BD"/>
    <w:rsid w:val="003A0DBA"/>
    <w:rsid w:val="003A15AA"/>
    <w:rsid w:val="003A259E"/>
    <w:rsid w:val="003A494E"/>
    <w:rsid w:val="003A5C56"/>
    <w:rsid w:val="003B0064"/>
    <w:rsid w:val="003B29EB"/>
    <w:rsid w:val="003B4564"/>
    <w:rsid w:val="003B525F"/>
    <w:rsid w:val="003B71A8"/>
    <w:rsid w:val="003B7701"/>
    <w:rsid w:val="003B773E"/>
    <w:rsid w:val="003C054F"/>
    <w:rsid w:val="003C0F1D"/>
    <w:rsid w:val="003C2D90"/>
    <w:rsid w:val="003C30E7"/>
    <w:rsid w:val="003C3629"/>
    <w:rsid w:val="003C42D9"/>
    <w:rsid w:val="003C7848"/>
    <w:rsid w:val="003D4A1D"/>
    <w:rsid w:val="003D60E9"/>
    <w:rsid w:val="003D73E8"/>
    <w:rsid w:val="003E1C33"/>
    <w:rsid w:val="003E2205"/>
    <w:rsid w:val="003E56BD"/>
    <w:rsid w:val="003E6E76"/>
    <w:rsid w:val="003F33A8"/>
    <w:rsid w:val="003F3DBE"/>
    <w:rsid w:val="003F3E2F"/>
    <w:rsid w:val="003F3FC9"/>
    <w:rsid w:val="003F4972"/>
    <w:rsid w:val="003F6457"/>
    <w:rsid w:val="003F6C2A"/>
    <w:rsid w:val="003F6FD7"/>
    <w:rsid w:val="003F7546"/>
    <w:rsid w:val="004002E5"/>
    <w:rsid w:val="00400DFE"/>
    <w:rsid w:val="00401565"/>
    <w:rsid w:val="00403889"/>
    <w:rsid w:val="00405333"/>
    <w:rsid w:val="00406066"/>
    <w:rsid w:val="004067C1"/>
    <w:rsid w:val="00407A16"/>
    <w:rsid w:val="00410BFA"/>
    <w:rsid w:val="00415F86"/>
    <w:rsid w:val="00417EB9"/>
    <w:rsid w:val="00420634"/>
    <w:rsid w:val="00420DB3"/>
    <w:rsid w:val="00421506"/>
    <w:rsid w:val="00422480"/>
    <w:rsid w:val="00423E5F"/>
    <w:rsid w:val="00424190"/>
    <w:rsid w:val="004262F8"/>
    <w:rsid w:val="00426602"/>
    <w:rsid w:val="00431A99"/>
    <w:rsid w:val="00432830"/>
    <w:rsid w:val="00433536"/>
    <w:rsid w:val="00433E3E"/>
    <w:rsid w:val="00434133"/>
    <w:rsid w:val="00434FF5"/>
    <w:rsid w:val="00437B95"/>
    <w:rsid w:val="00443BE3"/>
    <w:rsid w:val="0044514F"/>
    <w:rsid w:val="00445A39"/>
    <w:rsid w:val="00445CF5"/>
    <w:rsid w:val="0045084F"/>
    <w:rsid w:val="00450989"/>
    <w:rsid w:val="00450D7F"/>
    <w:rsid w:val="004510EA"/>
    <w:rsid w:val="0045140E"/>
    <w:rsid w:val="00452B9C"/>
    <w:rsid w:val="00456119"/>
    <w:rsid w:val="004567F9"/>
    <w:rsid w:val="00460109"/>
    <w:rsid w:val="00461155"/>
    <w:rsid w:val="00461E45"/>
    <w:rsid w:val="0046312B"/>
    <w:rsid w:val="00463C0C"/>
    <w:rsid w:val="00465E91"/>
    <w:rsid w:val="004701E8"/>
    <w:rsid w:val="004719BD"/>
    <w:rsid w:val="004726AB"/>
    <w:rsid w:val="00472BA5"/>
    <w:rsid w:val="004736C1"/>
    <w:rsid w:val="00473D24"/>
    <w:rsid w:val="00473F95"/>
    <w:rsid w:val="004748D6"/>
    <w:rsid w:val="004778BA"/>
    <w:rsid w:val="00477C4B"/>
    <w:rsid w:val="004810AE"/>
    <w:rsid w:val="0048254C"/>
    <w:rsid w:val="004825B6"/>
    <w:rsid w:val="00483589"/>
    <w:rsid w:val="00485B27"/>
    <w:rsid w:val="00486E9F"/>
    <w:rsid w:val="0048725A"/>
    <w:rsid w:val="00490856"/>
    <w:rsid w:val="00491C35"/>
    <w:rsid w:val="00491C3D"/>
    <w:rsid w:val="0049381E"/>
    <w:rsid w:val="00495F0F"/>
    <w:rsid w:val="00496D33"/>
    <w:rsid w:val="00496ED7"/>
    <w:rsid w:val="004A05AD"/>
    <w:rsid w:val="004A1509"/>
    <w:rsid w:val="004A1E31"/>
    <w:rsid w:val="004A2304"/>
    <w:rsid w:val="004A52F7"/>
    <w:rsid w:val="004A541D"/>
    <w:rsid w:val="004A5BD3"/>
    <w:rsid w:val="004A6938"/>
    <w:rsid w:val="004B1B7E"/>
    <w:rsid w:val="004B1D31"/>
    <w:rsid w:val="004B4825"/>
    <w:rsid w:val="004B5BD4"/>
    <w:rsid w:val="004B6D73"/>
    <w:rsid w:val="004C0F54"/>
    <w:rsid w:val="004C58BA"/>
    <w:rsid w:val="004C59CC"/>
    <w:rsid w:val="004D052E"/>
    <w:rsid w:val="004D0DCA"/>
    <w:rsid w:val="004D1364"/>
    <w:rsid w:val="004D2262"/>
    <w:rsid w:val="004D3332"/>
    <w:rsid w:val="004D4471"/>
    <w:rsid w:val="004D4DDF"/>
    <w:rsid w:val="004D6713"/>
    <w:rsid w:val="004E03DA"/>
    <w:rsid w:val="004E0F42"/>
    <w:rsid w:val="004E238E"/>
    <w:rsid w:val="004E3227"/>
    <w:rsid w:val="004E5CF6"/>
    <w:rsid w:val="004E6468"/>
    <w:rsid w:val="004E748D"/>
    <w:rsid w:val="004F0010"/>
    <w:rsid w:val="004F1F03"/>
    <w:rsid w:val="004F2744"/>
    <w:rsid w:val="004F3DB9"/>
    <w:rsid w:val="004F45A9"/>
    <w:rsid w:val="004F69C8"/>
    <w:rsid w:val="0050036A"/>
    <w:rsid w:val="0050130D"/>
    <w:rsid w:val="00501B87"/>
    <w:rsid w:val="00501D9B"/>
    <w:rsid w:val="005022F0"/>
    <w:rsid w:val="00502EEC"/>
    <w:rsid w:val="0050359D"/>
    <w:rsid w:val="00503B1C"/>
    <w:rsid w:val="0050435B"/>
    <w:rsid w:val="00504F5C"/>
    <w:rsid w:val="005071E1"/>
    <w:rsid w:val="00507EE2"/>
    <w:rsid w:val="005116DF"/>
    <w:rsid w:val="00512273"/>
    <w:rsid w:val="005126D6"/>
    <w:rsid w:val="00513AF2"/>
    <w:rsid w:val="00514257"/>
    <w:rsid w:val="00520483"/>
    <w:rsid w:val="0052080E"/>
    <w:rsid w:val="00521A3F"/>
    <w:rsid w:val="00522573"/>
    <w:rsid w:val="005232C3"/>
    <w:rsid w:val="00523A6B"/>
    <w:rsid w:val="00524EE3"/>
    <w:rsid w:val="00525D5B"/>
    <w:rsid w:val="00525DE1"/>
    <w:rsid w:val="00527A38"/>
    <w:rsid w:val="005321B9"/>
    <w:rsid w:val="00532CFB"/>
    <w:rsid w:val="00534315"/>
    <w:rsid w:val="00534E5D"/>
    <w:rsid w:val="00534EA2"/>
    <w:rsid w:val="005359B7"/>
    <w:rsid w:val="0053615C"/>
    <w:rsid w:val="0053636A"/>
    <w:rsid w:val="00536A18"/>
    <w:rsid w:val="005377F1"/>
    <w:rsid w:val="00537C6F"/>
    <w:rsid w:val="005420FF"/>
    <w:rsid w:val="0054456D"/>
    <w:rsid w:val="00544A2D"/>
    <w:rsid w:val="0054557C"/>
    <w:rsid w:val="0054568B"/>
    <w:rsid w:val="00546A81"/>
    <w:rsid w:val="005472D5"/>
    <w:rsid w:val="00550252"/>
    <w:rsid w:val="005504DC"/>
    <w:rsid w:val="005510A9"/>
    <w:rsid w:val="00551ED3"/>
    <w:rsid w:val="00552B8F"/>
    <w:rsid w:val="00553DBC"/>
    <w:rsid w:val="005567E4"/>
    <w:rsid w:val="005605DE"/>
    <w:rsid w:val="00560E71"/>
    <w:rsid w:val="005634E0"/>
    <w:rsid w:val="00564251"/>
    <w:rsid w:val="00564C58"/>
    <w:rsid w:val="00564D01"/>
    <w:rsid w:val="0056715F"/>
    <w:rsid w:val="00567218"/>
    <w:rsid w:val="005674A0"/>
    <w:rsid w:val="00567B28"/>
    <w:rsid w:val="00572292"/>
    <w:rsid w:val="00573346"/>
    <w:rsid w:val="00573F47"/>
    <w:rsid w:val="005743C7"/>
    <w:rsid w:val="005758BB"/>
    <w:rsid w:val="00576CD4"/>
    <w:rsid w:val="00577F39"/>
    <w:rsid w:val="005805A9"/>
    <w:rsid w:val="0058067D"/>
    <w:rsid w:val="005808E8"/>
    <w:rsid w:val="00580900"/>
    <w:rsid w:val="00581FCE"/>
    <w:rsid w:val="005820EB"/>
    <w:rsid w:val="00584317"/>
    <w:rsid w:val="005845D4"/>
    <w:rsid w:val="005861E3"/>
    <w:rsid w:val="00587FC1"/>
    <w:rsid w:val="005903FE"/>
    <w:rsid w:val="00590D76"/>
    <w:rsid w:val="00591E58"/>
    <w:rsid w:val="0059298C"/>
    <w:rsid w:val="00593AE2"/>
    <w:rsid w:val="005945ED"/>
    <w:rsid w:val="0059460F"/>
    <w:rsid w:val="005956E4"/>
    <w:rsid w:val="00596313"/>
    <w:rsid w:val="005A005C"/>
    <w:rsid w:val="005A0D7C"/>
    <w:rsid w:val="005A313F"/>
    <w:rsid w:val="005A4251"/>
    <w:rsid w:val="005A60B7"/>
    <w:rsid w:val="005A70BF"/>
    <w:rsid w:val="005B0C03"/>
    <w:rsid w:val="005B11AC"/>
    <w:rsid w:val="005B16CB"/>
    <w:rsid w:val="005B3BC3"/>
    <w:rsid w:val="005B409F"/>
    <w:rsid w:val="005B522D"/>
    <w:rsid w:val="005B5515"/>
    <w:rsid w:val="005B56D9"/>
    <w:rsid w:val="005B647A"/>
    <w:rsid w:val="005B71EF"/>
    <w:rsid w:val="005B7812"/>
    <w:rsid w:val="005C2F0D"/>
    <w:rsid w:val="005C4546"/>
    <w:rsid w:val="005C53D0"/>
    <w:rsid w:val="005C5883"/>
    <w:rsid w:val="005C61BC"/>
    <w:rsid w:val="005C75BE"/>
    <w:rsid w:val="005D07E6"/>
    <w:rsid w:val="005D1B07"/>
    <w:rsid w:val="005D382F"/>
    <w:rsid w:val="005D4952"/>
    <w:rsid w:val="005D5243"/>
    <w:rsid w:val="005D5924"/>
    <w:rsid w:val="005D6CB2"/>
    <w:rsid w:val="005D755E"/>
    <w:rsid w:val="005E0CF6"/>
    <w:rsid w:val="005E38CE"/>
    <w:rsid w:val="005E423D"/>
    <w:rsid w:val="005E4CAD"/>
    <w:rsid w:val="005E6154"/>
    <w:rsid w:val="005E6652"/>
    <w:rsid w:val="005E746D"/>
    <w:rsid w:val="005E7C42"/>
    <w:rsid w:val="005F1337"/>
    <w:rsid w:val="005F18F5"/>
    <w:rsid w:val="005F2D81"/>
    <w:rsid w:val="005F4104"/>
    <w:rsid w:val="005F5D2A"/>
    <w:rsid w:val="005F6F54"/>
    <w:rsid w:val="005F74C1"/>
    <w:rsid w:val="006005D3"/>
    <w:rsid w:val="00600A43"/>
    <w:rsid w:val="006016E6"/>
    <w:rsid w:val="0060185C"/>
    <w:rsid w:val="00601D7C"/>
    <w:rsid w:val="006024DA"/>
    <w:rsid w:val="00602A24"/>
    <w:rsid w:val="00603CC4"/>
    <w:rsid w:val="00606E85"/>
    <w:rsid w:val="00611594"/>
    <w:rsid w:val="006116E7"/>
    <w:rsid w:val="00611C24"/>
    <w:rsid w:val="0061331F"/>
    <w:rsid w:val="00613399"/>
    <w:rsid w:val="00613C86"/>
    <w:rsid w:val="00613FEE"/>
    <w:rsid w:val="00620D4A"/>
    <w:rsid w:val="00623F5C"/>
    <w:rsid w:val="006248BC"/>
    <w:rsid w:val="00624EF3"/>
    <w:rsid w:val="0062762C"/>
    <w:rsid w:val="00627889"/>
    <w:rsid w:val="00630646"/>
    <w:rsid w:val="00630D68"/>
    <w:rsid w:val="00632EC5"/>
    <w:rsid w:val="00633F9E"/>
    <w:rsid w:val="0063460D"/>
    <w:rsid w:val="006351F6"/>
    <w:rsid w:val="00636B2F"/>
    <w:rsid w:val="00637792"/>
    <w:rsid w:val="006404FF"/>
    <w:rsid w:val="00640C41"/>
    <w:rsid w:val="006416FA"/>
    <w:rsid w:val="006445DE"/>
    <w:rsid w:val="00644CB9"/>
    <w:rsid w:val="006458F6"/>
    <w:rsid w:val="0064590A"/>
    <w:rsid w:val="00646758"/>
    <w:rsid w:val="00646F99"/>
    <w:rsid w:val="00647110"/>
    <w:rsid w:val="00651A62"/>
    <w:rsid w:val="006525A8"/>
    <w:rsid w:val="00652E8B"/>
    <w:rsid w:val="0065405F"/>
    <w:rsid w:val="00654A7F"/>
    <w:rsid w:val="00654E75"/>
    <w:rsid w:val="00655A3E"/>
    <w:rsid w:val="0065757F"/>
    <w:rsid w:val="00657FA9"/>
    <w:rsid w:val="006615C1"/>
    <w:rsid w:val="006624ED"/>
    <w:rsid w:val="00664C1B"/>
    <w:rsid w:val="00664DF3"/>
    <w:rsid w:val="0066527F"/>
    <w:rsid w:val="00665908"/>
    <w:rsid w:val="00667182"/>
    <w:rsid w:val="00671498"/>
    <w:rsid w:val="006719DB"/>
    <w:rsid w:val="0067303B"/>
    <w:rsid w:val="0068039B"/>
    <w:rsid w:val="00680528"/>
    <w:rsid w:val="00680E4E"/>
    <w:rsid w:val="00680F60"/>
    <w:rsid w:val="00680FA5"/>
    <w:rsid w:val="00681217"/>
    <w:rsid w:val="00682A76"/>
    <w:rsid w:val="00682EC6"/>
    <w:rsid w:val="00683EA3"/>
    <w:rsid w:val="00686DB8"/>
    <w:rsid w:val="00687E5C"/>
    <w:rsid w:val="006909DE"/>
    <w:rsid w:val="006913A4"/>
    <w:rsid w:val="00691E5A"/>
    <w:rsid w:val="006959F5"/>
    <w:rsid w:val="00695B72"/>
    <w:rsid w:val="00696F3D"/>
    <w:rsid w:val="00697070"/>
    <w:rsid w:val="00697B46"/>
    <w:rsid w:val="006A0263"/>
    <w:rsid w:val="006A04E8"/>
    <w:rsid w:val="006A0881"/>
    <w:rsid w:val="006A0D67"/>
    <w:rsid w:val="006A0E47"/>
    <w:rsid w:val="006A1220"/>
    <w:rsid w:val="006A2B26"/>
    <w:rsid w:val="006A33A3"/>
    <w:rsid w:val="006A3870"/>
    <w:rsid w:val="006A3966"/>
    <w:rsid w:val="006A3A6B"/>
    <w:rsid w:val="006A4B9C"/>
    <w:rsid w:val="006A6059"/>
    <w:rsid w:val="006A6F1B"/>
    <w:rsid w:val="006A7D90"/>
    <w:rsid w:val="006B0095"/>
    <w:rsid w:val="006B02BD"/>
    <w:rsid w:val="006B2651"/>
    <w:rsid w:val="006B27F1"/>
    <w:rsid w:val="006B2A81"/>
    <w:rsid w:val="006B3D99"/>
    <w:rsid w:val="006B46AE"/>
    <w:rsid w:val="006B4735"/>
    <w:rsid w:val="006B522B"/>
    <w:rsid w:val="006B596A"/>
    <w:rsid w:val="006C05BB"/>
    <w:rsid w:val="006C0D52"/>
    <w:rsid w:val="006C170F"/>
    <w:rsid w:val="006C191B"/>
    <w:rsid w:val="006C2D8F"/>
    <w:rsid w:val="006C39B5"/>
    <w:rsid w:val="006C40B6"/>
    <w:rsid w:val="006C5F60"/>
    <w:rsid w:val="006C701C"/>
    <w:rsid w:val="006C7590"/>
    <w:rsid w:val="006D09D3"/>
    <w:rsid w:val="006D161C"/>
    <w:rsid w:val="006D1947"/>
    <w:rsid w:val="006D36A9"/>
    <w:rsid w:val="006D5705"/>
    <w:rsid w:val="006D5D41"/>
    <w:rsid w:val="006D6225"/>
    <w:rsid w:val="006D6E2F"/>
    <w:rsid w:val="006D7196"/>
    <w:rsid w:val="006D71A8"/>
    <w:rsid w:val="006E0A7E"/>
    <w:rsid w:val="006E0BD5"/>
    <w:rsid w:val="006E18E0"/>
    <w:rsid w:val="006E1D1C"/>
    <w:rsid w:val="006E2A24"/>
    <w:rsid w:val="006E3994"/>
    <w:rsid w:val="006E4CC4"/>
    <w:rsid w:val="006E53EC"/>
    <w:rsid w:val="006E5F1B"/>
    <w:rsid w:val="006E68A7"/>
    <w:rsid w:val="006E6EB4"/>
    <w:rsid w:val="006F0E77"/>
    <w:rsid w:val="006F1105"/>
    <w:rsid w:val="006F211D"/>
    <w:rsid w:val="006F3A22"/>
    <w:rsid w:val="006F5E26"/>
    <w:rsid w:val="006F672B"/>
    <w:rsid w:val="006F6CF1"/>
    <w:rsid w:val="007001EF"/>
    <w:rsid w:val="007006C9"/>
    <w:rsid w:val="007008E5"/>
    <w:rsid w:val="00700FB4"/>
    <w:rsid w:val="007031C3"/>
    <w:rsid w:val="0070471C"/>
    <w:rsid w:val="00705C0B"/>
    <w:rsid w:val="00706E64"/>
    <w:rsid w:val="007076BF"/>
    <w:rsid w:val="0070777F"/>
    <w:rsid w:val="0071159D"/>
    <w:rsid w:val="00711D12"/>
    <w:rsid w:val="00713380"/>
    <w:rsid w:val="00714F9C"/>
    <w:rsid w:val="00715390"/>
    <w:rsid w:val="00715BED"/>
    <w:rsid w:val="00716B97"/>
    <w:rsid w:val="00716EE6"/>
    <w:rsid w:val="00722B83"/>
    <w:rsid w:val="00722E9B"/>
    <w:rsid w:val="007264BB"/>
    <w:rsid w:val="0072708E"/>
    <w:rsid w:val="00727E8E"/>
    <w:rsid w:val="0073080A"/>
    <w:rsid w:val="00730EE9"/>
    <w:rsid w:val="00733382"/>
    <w:rsid w:val="00733E92"/>
    <w:rsid w:val="00734012"/>
    <w:rsid w:val="00734E03"/>
    <w:rsid w:val="0073587D"/>
    <w:rsid w:val="00735C3A"/>
    <w:rsid w:val="007362A6"/>
    <w:rsid w:val="0073644B"/>
    <w:rsid w:val="00736674"/>
    <w:rsid w:val="0073760B"/>
    <w:rsid w:val="00737EB6"/>
    <w:rsid w:val="007423B1"/>
    <w:rsid w:val="007425F1"/>
    <w:rsid w:val="00744DF2"/>
    <w:rsid w:val="00747B50"/>
    <w:rsid w:val="007503FE"/>
    <w:rsid w:val="00752E27"/>
    <w:rsid w:val="007535CC"/>
    <w:rsid w:val="00753B71"/>
    <w:rsid w:val="0075431D"/>
    <w:rsid w:val="00755E43"/>
    <w:rsid w:val="00756F47"/>
    <w:rsid w:val="00757612"/>
    <w:rsid w:val="007604D7"/>
    <w:rsid w:val="007606C5"/>
    <w:rsid w:val="00760849"/>
    <w:rsid w:val="0076151E"/>
    <w:rsid w:val="00761949"/>
    <w:rsid w:val="00761969"/>
    <w:rsid w:val="00765A3D"/>
    <w:rsid w:val="00765D05"/>
    <w:rsid w:val="0076629A"/>
    <w:rsid w:val="00766FF3"/>
    <w:rsid w:val="007673FE"/>
    <w:rsid w:val="00767635"/>
    <w:rsid w:val="00767883"/>
    <w:rsid w:val="00770BB7"/>
    <w:rsid w:val="00771654"/>
    <w:rsid w:val="00771D14"/>
    <w:rsid w:val="00771DA2"/>
    <w:rsid w:val="00773329"/>
    <w:rsid w:val="00775828"/>
    <w:rsid w:val="007774EB"/>
    <w:rsid w:val="007777CD"/>
    <w:rsid w:val="00777C5E"/>
    <w:rsid w:val="007815E2"/>
    <w:rsid w:val="00781D45"/>
    <w:rsid w:val="007843A3"/>
    <w:rsid w:val="007857A6"/>
    <w:rsid w:val="00785F06"/>
    <w:rsid w:val="007878C7"/>
    <w:rsid w:val="007910A5"/>
    <w:rsid w:val="00791970"/>
    <w:rsid w:val="00796CCA"/>
    <w:rsid w:val="00797481"/>
    <w:rsid w:val="007A0887"/>
    <w:rsid w:val="007A0CF2"/>
    <w:rsid w:val="007A12C2"/>
    <w:rsid w:val="007A1DA9"/>
    <w:rsid w:val="007A200D"/>
    <w:rsid w:val="007A2070"/>
    <w:rsid w:val="007A2C32"/>
    <w:rsid w:val="007A520B"/>
    <w:rsid w:val="007A62E5"/>
    <w:rsid w:val="007A6663"/>
    <w:rsid w:val="007A7376"/>
    <w:rsid w:val="007B0AF8"/>
    <w:rsid w:val="007B1DEB"/>
    <w:rsid w:val="007B3119"/>
    <w:rsid w:val="007B41B9"/>
    <w:rsid w:val="007B4609"/>
    <w:rsid w:val="007B5245"/>
    <w:rsid w:val="007B533B"/>
    <w:rsid w:val="007B549B"/>
    <w:rsid w:val="007B5716"/>
    <w:rsid w:val="007B5A7B"/>
    <w:rsid w:val="007B6878"/>
    <w:rsid w:val="007C0274"/>
    <w:rsid w:val="007C3134"/>
    <w:rsid w:val="007C3360"/>
    <w:rsid w:val="007C3408"/>
    <w:rsid w:val="007C3AA4"/>
    <w:rsid w:val="007C4182"/>
    <w:rsid w:val="007C4AE6"/>
    <w:rsid w:val="007C5E4A"/>
    <w:rsid w:val="007C657E"/>
    <w:rsid w:val="007C6F4F"/>
    <w:rsid w:val="007C76AD"/>
    <w:rsid w:val="007D11F0"/>
    <w:rsid w:val="007D2A12"/>
    <w:rsid w:val="007D3884"/>
    <w:rsid w:val="007D50F2"/>
    <w:rsid w:val="007D59DA"/>
    <w:rsid w:val="007D59FD"/>
    <w:rsid w:val="007D65D0"/>
    <w:rsid w:val="007D7294"/>
    <w:rsid w:val="007D7F0C"/>
    <w:rsid w:val="007E08AF"/>
    <w:rsid w:val="007E387A"/>
    <w:rsid w:val="007E4DA5"/>
    <w:rsid w:val="007E61ED"/>
    <w:rsid w:val="007E678D"/>
    <w:rsid w:val="007F0AE2"/>
    <w:rsid w:val="007F14BA"/>
    <w:rsid w:val="007F1904"/>
    <w:rsid w:val="007F231B"/>
    <w:rsid w:val="007F2B81"/>
    <w:rsid w:val="007F38EF"/>
    <w:rsid w:val="007F3B60"/>
    <w:rsid w:val="007F4450"/>
    <w:rsid w:val="007F4F0D"/>
    <w:rsid w:val="007F7968"/>
    <w:rsid w:val="007F7E8C"/>
    <w:rsid w:val="007F7FBE"/>
    <w:rsid w:val="00800595"/>
    <w:rsid w:val="00800B17"/>
    <w:rsid w:val="008013A0"/>
    <w:rsid w:val="00802E51"/>
    <w:rsid w:val="00803C78"/>
    <w:rsid w:val="0080581A"/>
    <w:rsid w:val="00805A87"/>
    <w:rsid w:val="00806577"/>
    <w:rsid w:val="00807A42"/>
    <w:rsid w:val="00813A5F"/>
    <w:rsid w:val="00813AC5"/>
    <w:rsid w:val="00815C72"/>
    <w:rsid w:val="00816BB6"/>
    <w:rsid w:val="008171FC"/>
    <w:rsid w:val="00817A11"/>
    <w:rsid w:val="00822483"/>
    <w:rsid w:val="00822C19"/>
    <w:rsid w:val="00823169"/>
    <w:rsid w:val="00823C0B"/>
    <w:rsid w:val="00826219"/>
    <w:rsid w:val="0083072B"/>
    <w:rsid w:val="00830931"/>
    <w:rsid w:val="00830C35"/>
    <w:rsid w:val="00830D77"/>
    <w:rsid w:val="00835896"/>
    <w:rsid w:val="00836FDA"/>
    <w:rsid w:val="00837D90"/>
    <w:rsid w:val="0084003F"/>
    <w:rsid w:val="008405EF"/>
    <w:rsid w:val="00840668"/>
    <w:rsid w:val="00841A38"/>
    <w:rsid w:val="0084219F"/>
    <w:rsid w:val="0084403B"/>
    <w:rsid w:val="00847F83"/>
    <w:rsid w:val="00850260"/>
    <w:rsid w:val="008509D6"/>
    <w:rsid w:val="00850E61"/>
    <w:rsid w:val="00851359"/>
    <w:rsid w:val="008524AB"/>
    <w:rsid w:val="00852892"/>
    <w:rsid w:val="00852918"/>
    <w:rsid w:val="00852A3F"/>
    <w:rsid w:val="00854B14"/>
    <w:rsid w:val="00854C41"/>
    <w:rsid w:val="008565E3"/>
    <w:rsid w:val="00856C2B"/>
    <w:rsid w:val="008616C8"/>
    <w:rsid w:val="00863247"/>
    <w:rsid w:val="008643DA"/>
    <w:rsid w:val="00864CAB"/>
    <w:rsid w:val="00867DBF"/>
    <w:rsid w:val="0087044B"/>
    <w:rsid w:val="00870EAE"/>
    <w:rsid w:val="008716BD"/>
    <w:rsid w:val="0087176E"/>
    <w:rsid w:val="00871F3B"/>
    <w:rsid w:val="0087402B"/>
    <w:rsid w:val="00875A2E"/>
    <w:rsid w:val="00876BB8"/>
    <w:rsid w:val="0087767B"/>
    <w:rsid w:val="008800AB"/>
    <w:rsid w:val="00880E02"/>
    <w:rsid w:val="008811A0"/>
    <w:rsid w:val="008816E9"/>
    <w:rsid w:val="00881854"/>
    <w:rsid w:val="00881AC1"/>
    <w:rsid w:val="0088260E"/>
    <w:rsid w:val="008865CC"/>
    <w:rsid w:val="00886BAB"/>
    <w:rsid w:val="008878E1"/>
    <w:rsid w:val="00887FD2"/>
    <w:rsid w:val="00890148"/>
    <w:rsid w:val="00890A27"/>
    <w:rsid w:val="00893146"/>
    <w:rsid w:val="00893974"/>
    <w:rsid w:val="0089444F"/>
    <w:rsid w:val="00894B7C"/>
    <w:rsid w:val="00894FB9"/>
    <w:rsid w:val="00894FE1"/>
    <w:rsid w:val="0089793B"/>
    <w:rsid w:val="008A02EF"/>
    <w:rsid w:val="008A3602"/>
    <w:rsid w:val="008A5704"/>
    <w:rsid w:val="008A5972"/>
    <w:rsid w:val="008A6472"/>
    <w:rsid w:val="008A682F"/>
    <w:rsid w:val="008A6FA2"/>
    <w:rsid w:val="008A723F"/>
    <w:rsid w:val="008B0FAB"/>
    <w:rsid w:val="008B2570"/>
    <w:rsid w:val="008B2E11"/>
    <w:rsid w:val="008B2E6F"/>
    <w:rsid w:val="008B51D6"/>
    <w:rsid w:val="008B71E7"/>
    <w:rsid w:val="008C1F73"/>
    <w:rsid w:val="008C31DA"/>
    <w:rsid w:val="008C323B"/>
    <w:rsid w:val="008C567E"/>
    <w:rsid w:val="008C59CC"/>
    <w:rsid w:val="008C5C5D"/>
    <w:rsid w:val="008C62F4"/>
    <w:rsid w:val="008C6853"/>
    <w:rsid w:val="008C7E94"/>
    <w:rsid w:val="008D0934"/>
    <w:rsid w:val="008D0ED1"/>
    <w:rsid w:val="008D1D95"/>
    <w:rsid w:val="008D26D9"/>
    <w:rsid w:val="008D26DE"/>
    <w:rsid w:val="008D2A52"/>
    <w:rsid w:val="008D3C4E"/>
    <w:rsid w:val="008D407F"/>
    <w:rsid w:val="008D5683"/>
    <w:rsid w:val="008D73CA"/>
    <w:rsid w:val="008D743C"/>
    <w:rsid w:val="008E03D8"/>
    <w:rsid w:val="008E15FD"/>
    <w:rsid w:val="008E24DF"/>
    <w:rsid w:val="008E2AAB"/>
    <w:rsid w:val="008E4235"/>
    <w:rsid w:val="008E4531"/>
    <w:rsid w:val="008E622E"/>
    <w:rsid w:val="008E6B02"/>
    <w:rsid w:val="008E6D7D"/>
    <w:rsid w:val="008E6DA0"/>
    <w:rsid w:val="008F01E3"/>
    <w:rsid w:val="008F0A46"/>
    <w:rsid w:val="008F0A79"/>
    <w:rsid w:val="008F1431"/>
    <w:rsid w:val="008F186C"/>
    <w:rsid w:val="008F2DE9"/>
    <w:rsid w:val="008F3D8F"/>
    <w:rsid w:val="008F5F96"/>
    <w:rsid w:val="008F7033"/>
    <w:rsid w:val="009005C5"/>
    <w:rsid w:val="0090108D"/>
    <w:rsid w:val="00901FD4"/>
    <w:rsid w:val="00903161"/>
    <w:rsid w:val="009039D9"/>
    <w:rsid w:val="009041A1"/>
    <w:rsid w:val="009041D7"/>
    <w:rsid w:val="009047EB"/>
    <w:rsid w:val="00904BC2"/>
    <w:rsid w:val="00904DC4"/>
    <w:rsid w:val="00905625"/>
    <w:rsid w:val="00905F5C"/>
    <w:rsid w:val="00906310"/>
    <w:rsid w:val="00906DCA"/>
    <w:rsid w:val="009101E7"/>
    <w:rsid w:val="009115E5"/>
    <w:rsid w:val="00913E7C"/>
    <w:rsid w:val="00914C35"/>
    <w:rsid w:val="00914C86"/>
    <w:rsid w:val="0091743E"/>
    <w:rsid w:val="009175E6"/>
    <w:rsid w:val="00921258"/>
    <w:rsid w:val="009219D9"/>
    <w:rsid w:val="009219F2"/>
    <w:rsid w:val="00922FCF"/>
    <w:rsid w:val="00923C38"/>
    <w:rsid w:val="00924073"/>
    <w:rsid w:val="00924D53"/>
    <w:rsid w:val="00925F70"/>
    <w:rsid w:val="00927927"/>
    <w:rsid w:val="009309B8"/>
    <w:rsid w:val="00930C9E"/>
    <w:rsid w:val="0093467D"/>
    <w:rsid w:val="00935674"/>
    <w:rsid w:val="00935834"/>
    <w:rsid w:val="00936044"/>
    <w:rsid w:val="00936FA8"/>
    <w:rsid w:val="00937E04"/>
    <w:rsid w:val="0094011C"/>
    <w:rsid w:val="00940E1E"/>
    <w:rsid w:val="00941AD5"/>
    <w:rsid w:val="00942212"/>
    <w:rsid w:val="00942217"/>
    <w:rsid w:val="00944553"/>
    <w:rsid w:val="00945B5A"/>
    <w:rsid w:val="00945F31"/>
    <w:rsid w:val="009462AC"/>
    <w:rsid w:val="00946AEA"/>
    <w:rsid w:val="00950BBC"/>
    <w:rsid w:val="009532D7"/>
    <w:rsid w:val="00955080"/>
    <w:rsid w:val="0095514A"/>
    <w:rsid w:val="00957F0F"/>
    <w:rsid w:val="009635A1"/>
    <w:rsid w:val="009647C4"/>
    <w:rsid w:val="00964A8C"/>
    <w:rsid w:val="00965099"/>
    <w:rsid w:val="009663D3"/>
    <w:rsid w:val="0096679B"/>
    <w:rsid w:val="009678A1"/>
    <w:rsid w:val="0096791F"/>
    <w:rsid w:val="00967CD0"/>
    <w:rsid w:val="00970682"/>
    <w:rsid w:val="009706C1"/>
    <w:rsid w:val="00971702"/>
    <w:rsid w:val="00972642"/>
    <w:rsid w:val="00972855"/>
    <w:rsid w:val="0097323E"/>
    <w:rsid w:val="009759AE"/>
    <w:rsid w:val="00975A80"/>
    <w:rsid w:val="00975CFF"/>
    <w:rsid w:val="00976955"/>
    <w:rsid w:val="00977988"/>
    <w:rsid w:val="00980F55"/>
    <w:rsid w:val="00981D42"/>
    <w:rsid w:val="00981FFD"/>
    <w:rsid w:val="009840B5"/>
    <w:rsid w:val="00984CC5"/>
    <w:rsid w:val="00986259"/>
    <w:rsid w:val="00986612"/>
    <w:rsid w:val="00986E02"/>
    <w:rsid w:val="00987DC9"/>
    <w:rsid w:val="009900EF"/>
    <w:rsid w:val="00991279"/>
    <w:rsid w:val="009915C4"/>
    <w:rsid w:val="00993067"/>
    <w:rsid w:val="00993A5B"/>
    <w:rsid w:val="00993C18"/>
    <w:rsid w:val="00994B50"/>
    <w:rsid w:val="00996942"/>
    <w:rsid w:val="00996FE4"/>
    <w:rsid w:val="0099722F"/>
    <w:rsid w:val="00997FB5"/>
    <w:rsid w:val="009A04E0"/>
    <w:rsid w:val="009A072A"/>
    <w:rsid w:val="009A099D"/>
    <w:rsid w:val="009A0B6C"/>
    <w:rsid w:val="009A18DF"/>
    <w:rsid w:val="009A1D13"/>
    <w:rsid w:val="009A322B"/>
    <w:rsid w:val="009A370C"/>
    <w:rsid w:val="009A44F0"/>
    <w:rsid w:val="009A4600"/>
    <w:rsid w:val="009A474E"/>
    <w:rsid w:val="009A4C23"/>
    <w:rsid w:val="009A7C27"/>
    <w:rsid w:val="009B1DFF"/>
    <w:rsid w:val="009B422B"/>
    <w:rsid w:val="009B52AD"/>
    <w:rsid w:val="009B5EE3"/>
    <w:rsid w:val="009B6893"/>
    <w:rsid w:val="009B6914"/>
    <w:rsid w:val="009B6F86"/>
    <w:rsid w:val="009B6FF8"/>
    <w:rsid w:val="009B74B7"/>
    <w:rsid w:val="009B7979"/>
    <w:rsid w:val="009B7A98"/>
    <w:rsid w:val="009C20C0"/>
    <w:rsid w:val="009C3724"/>
    <w:rsid w:val="009C3980"/>
    <w:rsid w:val="009C423D"/>
    <w:rsid w:val="009C53DA"/>
    <w:rsid w:val="009C7CEE"/>
    <w:rsid w:val="009D0ECB"/>
    <w:rsid w:val="009D15E7"/>
    <w:rsid w:val="009D1C4C"/>
    <w:rsid w:val="009D3293"/>
    <w:rsid w:val="009D3A11"/>
    <w:rsid w:val="009D4E92"/>
    <w:rsid w:val="009D6532"/>
    <w:rsid w:val="009D66FC"/>
    <w:rsid w:val="009D67F1"/>
    <w:rsid w:val="009D6D6A"/>
    <w:rsid w:val="009D78FC"/>
    <w:rsid w:val="009E0A9B"/>
    <w:rsid w:val="009E1642"/>
    <w:rsid w:val="009E1F80"/>
    <w:rsid w:val="009E2087"/>
    <w:rsid w:val="009E2A3E"/>
    <w:rsid w:val="009E3552"/>
    <w:rsid w:val="009E3AF0"/>
    <w:rsid w:val="009E3E9E"/>
    <w:rsid w:val="009E4273"/>
    <w:rsid w:val="009E56DF"/>
    <w:rsid w:val="009E617D"/>
    <w:rsid w:val="009E72A7"/>
    <w:rsid w:val="009E74CE"/>
    <w:rsid w:val="009F0469"/>
    <w:rsid w:val="009F0517"/>
    <w:rsid w:val="009F10BF"/>
    <w:rsid w:val="009F10C1"/>
    <w:rsid w:val="009F1CDF"/>
    <w:rsid w:val="009F3710"/>
    <w:rsid w:val="009F460D"/>
    <w:rsid w:val="009F47A2"/>
    <w:rsid w:val="009F4901"/>
    <w:rsid w:val="009F4D76"/>
    <w:rsid w:val="009F5143"/>
    <w:rsid w:val="009F52EC"/>
    <w:rsid w:val="009F7234"/>
    <w:rsid w:val="009F7456"/>
    <w:rsid w:val="00A00084"/>
    <w:rsid w:val="00A003CF"/>
    <w:rsid w:val="00A006E0"/>
    <w:rsid w:val="00A0131B"/>
    <w:rsid w:val="00A015EA"/>
    <w:rsid w:val="00A06947"/>
    <w:rsid w:val="00A07571"/>
    <w:rsid w:val="00A07D33"/>
    <w:rsid w:val="00A10D95"/>
    <w:rsid w:val="00A116B9"/>
    <w:rsid w:val="00A11DCC"/>
    <w:rsid w:val="00A12670"/>
    <w:rsid w:val="00A139C6"/>
    <w:rsid w:val="00A13A9C"/>
    <w:rsid w:val="00A13B90"/>
    <w:rsid w:val="00A13EAE"/>
    <w:rsid w:val="00A14DF1"/>
    <w:rsid w:val="00A15300"/>
    <w:rsid w:val="00A15626"/>
    <w:rsid w:val="00A162C9"/>
    <w:rsid w:val="00A21515"/>
    <w:rsid w:val="00A2228F"/>
    <w:rsid w:val="00A22B6D"/>
    <w:rsid w:val="00A23ABF"/>
    <w:rsid w:val="00A247AB"/>
    <w:rsid w:val="00A24BBE"/>
    <w:rsid w:val="00A24E52"/>
    <w:rsid w:val="00A250E7"/>
    <w:rsid w:val="00A25596"/>
    <w:rsid w:val="00A25B8A"/>
    <w:rsid w:val="00A26787"/>
    <w:rsid w:val="00A2759A"/>
    <w:rsid w:val="00A27C5C"/>
    <w:rsid w:val="00A31A9C"/>
    <w:rsid w:val="00A320DB"/>
    <w:rsid w:val="00A3218A"/>
    <w:rsid w:val="00A33311"/>
    <w:rsid w:val="00A33925"/>
    <w:rsid w:val="00A353DC"/>
    <w:rsid w:val="00A40AD7"/>
    <w:rsid w:val="00A40ED6"/>
    <w:rsid w:val="00A41C54"/>
    <w:rsid w:val="00A42559"/>
    <w:rsid w:val="00A43041"/>
    <w:rsid w:val="00A434DC"/>
    <w:rsid w:val="00A437F3"/>
    <w:rsid w:val="00A44229"/>
    <w:rsid w:val="00A44411"/>
    <w:rsid w:val="00A457AF"/>
    <w:rsid w:val="00A45D67"/>
    <w:rsid w:val="00A46932"/>
    <w:rsid w:val="00A501EF"/>
    <w:rsid w:val="00A5168D"/>
    <w:rsid w:val="00A51E2C"/>
    <w:rsid w:val="00A54F27"/>
    <w:rsid w:val="00A55BA4"/>
    <w:rsid w:val="00A56DC4"/>
    <w:rsid w:val="00A601AA"/>
    <w:rsid w:val="00A620C9"/>
    <w:rsid w:val="00A63693"/>
    <w:rsid w:val="00A63CB0"/>
    <w:rsid w:val="00A6451F"/>
    <w:rsid w:val="00A64524"/>
    <w:rsid w:val="00A64B09"/>
    <w:rsid w:val="00A656B1"/>
    <w:rsid w:val="00A66504"/>
    <w:rsid w:val="00A6786C"/>
    <w:rsid w:val="00A679FA"/>
    <w:rsid w:val="00A70A6C"/>
    <w:rsid w:val="00A711EC"/>
    <w:rsid w:val="00A71F0F"/>
    <w:rsid w:val="00A72D1B"/>
    <w:rsid w:val="00A72EDB"/>
    <w:rsid w:val="00A7447B"/>
    <w:rsid w:val="00A767A2"/>
    <w:rsid w:val="00A76B51"/>
    <w:rsid w:val="00A76C5E"/>
    <w:rsid w:val="00A77768"/>
    <w:rsid w:val="00A77BA3"/>
    <w:rsid w:val="00A77BA7"/>
    <w:rsid w:val="00A803AC"/>
    <w:rsid w:val="00A8046A"/>
    <w:rsid w:val="00A839CF"/>
    <w:rsid w:val="00A84663"/>
    <w:rsid w:val="00A91610"/>
    <w:rsid w:val="00A92657"/>
    <w:rsid w:val="00A93565"/>
    <w:rsid w:val="00A93909"/>
    <w:rsid w:val="00A96A77"/>
    <w:rsid w:val="00A9701D"/>
    <w:rsid w:val="00AA114D"/>
    <w:rsid w:val="00AA11E0"/>
    <w:rsid w:val="00AA157A"/>
    <w:rsid w:val="00AA2CB6"/>
    <w:rsid w:val="00AA3513"/>
    <w:rsid w:val="00AA40E4"/>
    <w:rsid w:val="00AA6A60"/>
    <w:rsid w:val="00AA6D4B"/>
    <w:rsid w:val="00AB0054"/>
    <w:rsid w:val="00AB0190"/>
    <w:rsid w:val="00AB2054"/>
    <w:rsid w:val="00AB2DC2"/>
    <w:rsid w:val="00AB2F45"/>
    <w:rsid w:val="00AB2F89"/>
    <w:rsid w:val="00AB313E"/>
    <w:rsid w:val="00AB47BF"/>
    <w:rsid w:val="00AB6E68"/>
    <w:rsid w:val="00AB755B"/>
    <w:rsid w:val="00AB77D4"/>
    <w:rsid w:val="00AB7C57"/>
    <w:rsid w:val="00AC2172"/>
    <w:rsid w:val="00AC2395"/>
    <w:rsid w:val="00AC2BB5"/>
    <w:rsid w:val="00AC2EB0"/>
    <w:rsid w:val="00AC3A49"/>
    <w:rsid w:val="00AC44EA"/>
    <w:rsid w:val="00AC5061"/>
    <w:rsid w:val="00AC562E"/>
    <w:rsid w:val="00AC6165"/>
    <w:rsid w:val="00AC7460"/>
    <w:rsid w:val="00AC7BC7"/>
    <w:rsid w:val="00AD04C3"/>
    <w:rsid w:val="00AD092B"/>
    <w:rsid w:val="00AD0C34"/>
    <w:rsid w:val="00AD0E78"/>
    <w:rsid w:val="00AD1743"/>
    <w:rsid w:val="00AD1E64"/>
    <w:rsid w:val="00AD2823"/>
    <w:rsid w:val="00AD3BE9"/>
    <w:rsid w:val="00AD5735"/>
    <w:rsid w:val="00AD7C97"/>
    <w:rsid w:val="00AE278D"/>
    <w:rsid w:val="00AE3092"/>
    <w:rsid w:val="00AE611A"/>
    <w:rsid w:val="00AE7D3A"/>
    <w:rsid w:val="00AF0DF5"/>
    <w:rsid w:val="00AF1272"/>
    <w:rsid w:val="00AF1562"/>
    <w:rsid w:val="00AF326F"/>
    <w:rsid w:val="00AF486D"/>
    <w:rsid w:val="00AF634E"/>
    <w:rsid w:val="00AF730D"/>
    <w:rsid w:val="00AF792E"/>
    <w:rsid w:val="00B00247"/>
    <w:rsid w:val="00B00578"/>
    <w:rsid w:val="00B030F9"/>
    <w:rsid w:val="00B032DA"/>
    <w:rsid w:val="00B03375"/>
    <w:rsid w:val="00B047AC"/>
    <w:rsid w:val="00B05012"/>
    <w:rsid w:val="00B06B6F"/>
    <w:rsid w:val="00B0750C"/>
    <w:rsid w:val="00B10B0F"/>
    <w:rsid w:val="00B1235B"/>
    <w:rsid w:val="00B13C62"/>
    <w:rsid w:val="00B15871"/>
    <w:rsid w:val="00B17493"/>
    <w:rsid w:val="00B21E15"/>
    <w:rsid w:val="00B23781"/>
    <w:rsid w:val="00B237B6"/>
    <w:rsid w:val="00B23B90"/>
    <w:rsid w:val="00B24203"/>
    <w:rsid w:val="00B24761"/>
    <w:rsid w:val="00B256CD"/>
    <w:rsid w:val="00B25D1C"/>
    <w:rsid w:val="00B266F3"/>
    <w:rsid w:val="00B31324"/>
    <w:rsid w:val="00B32FFD"/>
    <w:rsid w:val="00B33C24"/>
    <w:rsid w:val="00B363E2"/>
    <w:rsid w:val="00B37B24"/>
    <w:rsid w:val="00B434F1"/>
    <w:rsid w:val="00B4481F"/>
    <w:rsid w:val="00B46BD5"/>
    <w:rsid w:val="00B47639"/>
    <w:rsid w:val="00B476BC"/>
    <w:rsid w:val="00B50A75"/>
    <w:rsid w:val="00B527DA"/>
    <w:rsid w:val="00B53246"/>
    <w:rsid w:val="00B5480F"/>
    <w:rsid w:val="00B56A91"/>
    <w:rsid w:val="00B60CDA"/>
    <w:rsid w:val="00B61A38"/>
    <w:rsid w:val="00B61BE1"/>
    <w:rsid w:val="00B61FFD"/>
    <w:rsid w:val="00B621E7"/>
    <w:rsid w:val="00B62226"/>
    <w:rsid w:val="00B6257F"/>
    <w:rsid w:val="00B62F1B"/>
    <w:rsid w:val="00B64EDF"/>
    <w:rsid w:val="00B65899"/>
    <w:rsid w:val="00B66B1F"/>
    <w:rsid w:val="00B672A2"/>
    <w:rsid w:val="00B701D6"/>
    <w:rsid w:val="00B70435"/>
    <w:rsid w:val="00B7044D"/>
    <w:rsid w:val="00B72157"/>
    <w:rsid w:val="00B724C5"/>
    <w:rsid w:val="00B72876"/>
    <w:rsid w:val="00B73CD6"/>
    <w:rsid w:val="00B74A13"/>
    <w:rsid w:val="00B75A5D"/>
    <w:rsid w:val="00B76208"/>
    <w:rsid w:val="00B76292"/>
    <w:rsid w:val="00B77D0E"/>
    <w:rsid w:val="00B81F0F"/>
    <w:rsid w:val="00B827CA"/>
    <w:rsid w:val="00B82A88"/>
    <w:rsid w:val="00B833C5"/>
    <w:rsid w:val="00B834ED"/>
    <w:rsid w:val="00B83D0E"/>
    <w:rsid w:val="00B84396"/>
    <w:rsid w:val="00B8506C"/>
    <w:rsid w:val="00B85F2E"/>
    <w:rsid w:val="00B873FB"/>
    <w:rsid w:val="00B9026E"/>
    <w:rsid w:val="00B90275"/>
    <w:rsid w:val="00B9079E"/>
    <w:rsid w:val="00B90912"/>
    <w:rsid w:val="00B926BD"/>
    <w:rsid w:val="00B93922"/>
    <w:rsid w:val="00B97AD7"/>
    <w:rsid w:val="00B97FC1"/>
    <w:rsid w:val="00BA0AD2"/>
    <w:rsid w:val="00BA0EF1"/>
    <w:rsid w:val="00BA1F02"/>
    <w:rsid w:val="00BA2819"/>
    <w:rsid w:val="00BA356D"/>
    <w:rsid w:val="00BA4ADD"/>
    <w:rsid w:val="00BA4FA6"/>
    <w:rsid w:val="00BA54A5"/>
    <w:rsid w:val="00BA5724"/>
    <w:rsid w:val="00BA7213"/>
    <w:rsid w:val="00BA7CFA"/>
    <w:rsid w:val="00BA7E8A"/>
    <w:rsid w:val="00BB0063"/>
    <w:rsid w:val="00BB1781"/>
    <w:rsid w:val="00BB267A"/>
    <w:rsid w:val="00BB4C87"/>
    <w:rsid w:val="00BB5747"/>
    <w:rsid w:val="00BB68EA"/>
    <w:rsid w:val="00BC045E"/>
    <w:rsid w:val="00BC1F8C"/>
    <w:rsid w:val="00BC33BE"/>
    <w:rsid w:val="00BC4382"/>
    <w:rsid w:val="00BD56D2"/>
    <w:rsid w:val="00BD5A91"/>
    <w:rsid w:val="00BD64E1"/>
    <w:rsid w:val="00BD6D5D"/>
    <w:rsid w:val="00BE0123"/>
    <w:rsid w:val="00BE2AE0"/>
    <w:rsid w:val="00BE3A60"/>
    <w:rsid w:val="00BE3E09"/>
    <w:rsid w:val="00BE4EAB"/>
    <w:rsid w:val="00BE52C7"/>
    <w:rsid w:val="00BE61B8"/>
    <w:rsid w:val="00BE689D"/>
    <w:rsid w:val="00BE6DD8"/>
    <w:rsid w:val="00BE6E3C"/>
    <w:rsid w:val="00BF1407"/>
    <w:rsid w:val="00BF15C4"/>
    <w:rsid w:val="00BF1694"/>
    <w:rsid w:val="00BF1BDD"/>
    <w:rsid w:val="00BF1CFF"/>
    <w:rsid w:val="00BF2732"/>
    <w:rsid w:val="00BF3037"/>
    <w:rsid w:val="00BF56B9"/>
    <w:rsid w:val="00BF5F47"/>
    <w:rsid w:val="00C00314"/>
    <w:rsid w:val="00C00538"/>
    <w:rsid w:val="00C02C2F"/>
    <w:rsid w:val="00C0333E"/>
    <w:rsid w:val="00C05041"/>
    <w:rsid w:val="00C052E3"/>
    <w:rsid w:val="00C06A52"/>
    <w:rsid w:val="00C07DD6"/>
    <w:rsid w:val="00C1063F"/>
    <w:rsid w:val="00C10ACF"/>
    <w:rsid w:val="00C114AC"/>
    <w:rsid w:val="00C116F1"/>
    <w:rsid w:val="00C11B84"/>
    <w:rsid w:val="00C121CA"/>
    <w:rsid w:val="00C12CF2"/>
    <w:rsid w:val="00C1353F"/>
    <w:rsid w:val="00C139E2"/>
    <w:rsid w:val="00C2036E"/>
    <w:rsid w:val="00C2077F"/>
    <w:rsid w:val="00C22A1F"/>
    <w:rsid w:val="00C22D82"/>
    <w:rsid w:val="00C23776"/>
    <w:rsid w:val="00C243EF"/>
    <w:rsid w:val="00C2519E"/>
    <w:rsid w:val="00C26634"/>
    <w:rsid w:val="00C26AC3"/>
    <w:rsid w:val="00C27382"/>
    <w:rsid w:val="00C27BD8"/>
    <w:rsid w:val="00C31A2C"/>
    <w:rsid w:val="00C33999"/>
    <w:rsid w:val="00C340C5"/>
    <w:rsid w:val="00C34AA6"/>
    <w:rsid w:val="00C35311"/>
    <w:rsid w:val="00C354C2"/>
    <w:rsid w:val="00C40073"/>
    <w:rsid w:val="00C4589E"/>
    <w:rsid w:val="00C46A18"/>
    <w:rsid w:val="00C478A0"/>
    <w:rsid w:val="00C5045C"/>
    <w:rsid w:val="00C51026"/>
    <w:rsid w:val="00C51BB4"/>
    <w:rsid w:val="00C52282"/>
    <w:rsid w:val="00C53452"/>
    <w:rsid w:val="00C5345D"/>
    <w:rsid w:val="00C54B44"/>
    <w:rsid w:val="00C56A18"/>
    <w:rsid w:val="00C5790F"/>
    <w:rsid w:val="00C613F3"/>
    <w:rsid w:val="00C656CA"/>
    <w:rsid w:val="00C6772A"/>
    <w:rsid w:val="00C706FE"/>
    <w:rsid w:val="00C7220F"/>
    <w:rsid w:val="00C7226E"/>
    <w:rsid w:val="00C73844"/>
    <w:rsid w:val="00C75663"/>
    <w:rsid w:val="00C75D4F"/>
    <w:rsid w:val="00C76847"/>
    <w:rsid w:val="00C81B2D"/>
    <w:rsid w:val="00C81D11"/>
    <w:rsid w:val="00C82296"/>
    <w:rsid w:val="00C83159"/>
    <w:rsid w:val="00C843D3"/>
    <w:rsid w:val="00C8483B"/>
    <w:rsid w:val="00C860FD"/>
    <w:rsid w:val="00C861C6"/>
    <w:rsid w:val="00C86408"/>
    <w:rsid w:val="00C87ACC"/>
    <w:rsid w:val="00C91C76"/>
    <w:rsid w:val="00C92E06"/>
    <w:rsid w:val="00C9556C"/>
    <w:rsid w:val="00C96347"/>
    <w:rsid w:val="00C96892"/>
    <w:rsid w:val="00CA07DD"/>
    <w:rsid w:val="00CA1D66"/>
    <w:rsid w:val="00CA3040"/>
    <w:rsid w:val="00CA3DC0"/>
    <w:rsid w:val="00CA3F4C"/>
    <w:rsid w:val="00CA5160"/>
    <w:rsid w:val="00CA58D9"/>
    <w:rsid w:val="00CA6D27"/>
    <w:rsid w:val="00CA7C79"/>
    <w:rsid w:val="00CB245A"/>
    <w:rsid w:val="00CB3316"/>
    <w:rsid w:val="00CB3D0D"/>
    <w:rsid w:val="00CB4792"/>
    <w:rsid w:val="00CB5980"/>
    <w:rsid w:val="00CB65EF"/>
    <w:rsid w:val="00CB70DE"/>
    <w:rsid w:val="00CB7736"/>
    <w:rsid w:val="00CB7D67"/>
    <w:rsid w:val="00CC043A"/>
    <w:rsid w:val="00CC0B10"/>
    <w:rsid w:val="00CC178C"/>
    <w:rsid w:val="00CC1A2B"/>
    <w:rsid w:val="00CC3132"/>
    <w:rsid w:val="00CC34AC"/>
    <w:rsid w:val="00CC34F6"/>
    <w:rsid w:val="00CC3A2A"/>
    <w:rsid w:val="00CC6BB2"/>
    <w:rsid w:val="00CC6D2D"/>
    <w:rsid w:val="00CC7DE7"/>
    <w:rsid w:val="00CD0655"/>
    <w:rsid w:val="00CD2047"/>
    <w:rsid w:val="00CD25CF"/>
    <w:rsid w:val="00CD3C47"/>
    <w:rsid w:val="00CD3F49"/>
    <w:rsid w:val="00CD406B"/>
    <w:rsid w:val="00CD43AE"/>
    <w:rsid w:val="00CD4A48"/>
    <w:rsid w:val="00CD5769"/>
    <w:rsid w:val="00CD6B04"/>
    <w:rsid w:val="00CD6D76"/>
    <w:rsid w:val="00CD6DB1"/>
    <w:rsid w:val="00CD7893"/>
    <w:rsid w:val="00CE0BD0"/>
    <w:rsid w:val="00CE172D"/>
    <w:rsid w:val="00CE21B4"/>
    <w:rsid w:val="00CE2573"/>
    <w:rsid w:val="00CE32D8"/>
    <w:rsid w:val="00CE3490"/>
    <w:rsid w:val="00CE4B8C"/>
    <w:rsid w:val="00CE5ABF"/>
    <w:rsid w:val="00CE5E46"/>
    <w:rsid w:val="00CF1567"/>
    <w:rsid w:val="00CF4984"/>
    <w:rsid w:val="00CF5A87"/>
    <w:rsid w:val="00CF5B39"/>
    <w:rsid w:val="00D00B07"/>
    <w:rsid w:val="00D01D11"/>
    <w:rsid w:val="00D03179"/>
    <w:rsid w:val="00D043E7"/>
    <w:rsid w:val="00D04642"/>
    <w:rsid w:val="00D0493D"/>
    <w:rsid w:val="00D05348"/>
    <w:rsid w:val="00D101B0"/>
    <w:rsid w:val="00D10D6B"/>
    <w:rsid w:val="00D12364"/>
    <w:rsid w:val="00D125D9"/>
    <w:rsid w:val="00D12A4D"/>
    <w:rsid w:val="00D13887"/>
    <w:rsid w:val="00D13909"/>
    <w:rsid w:val="00D14849"/>
    <w:rsid w:val="00D16F98"/>
    <w:rsid w:val="00D173D6"/>
    <w:rsid w:val="00D17784"/>
    <w:rsid w:val="00D201EE"/>
    <w:rsid w:val="00D20897"/>
    <w:rsid w:val="00D20F3D"/>
    <w:rsid w:val="00D21D40"/>
    <w:rsid w:val="00D22CCE"/>
    <w:rsid w:val="00D2403D"/>
    <w:rsid w:val="00D24B59"/>
    <w:rsid w:val="00D24DB2"/>
    <w:rsid w:val="00D24F74"/>
    <w:rsid w:val="00D25245"/>
    <w:rsid w:val="00D26CBE"/>
    <w:rsid w:val="00D26E16"/>
    <w:rsid w:val="00D301EB"/>
    <w:rsid w:val="00D302C7"/>
    <w:rsid w:val="00D304B3"/>
    <w:rsid w:val="00D30780"/>
    <w:rsid w:val="00D33E45"/>
    <w:rsid w:val="00D34D3C"/>
    <w:rsid w:val="00D36B01"/>
    <w:rsid w:val="00D414DF"/>
    <w:rsid w:val="00D42323"/>
    <w:rsid w:val="00D42D07"/>
    <w:rsid w:val="00D4367A"/>
    <w:rsid w:val="00D442B6"/>
    <w:rsid w:val="00D479C4"/>
    <w:rsid w:val="00D50438"/>
    <w:rsid w:val="00D5224B"/>
    <w:rsid w:val="00D52B0A"/>
    <w:rsid w:val="00D52B79"/>
    <w:rsid w:val="00D53016"/>
    <w:rsid w:val="00D543F6"/>
    <w:rsid w:val="00D546F5"/>
    <w:rsid w:val="00D554EE"/>
    <w:rsid w:val="00D56413"/>
    <w:rsid w:val="00D56BBB"/>
    <w:rsid w:val="00D573DF"/>
    <w:rsid w:val="00D6037F"/>
    <w:rsid w:val="00D60C6B"/>
    <w:rsid w:val="00D6291A"/>
    <w:rsid w:val="00D62CC9"/>
    <w:rsid w:val="00D62F7F"/>
    <w:rsid w:val="00D63918"/>
    <w:rsid w:val="00D645C5"/>
    <w:rsid w:val="00D64961"/>
    <w:rsid w:val="00D65CC4"/>
    <w:rsid w:val="00D66B44"/>
    <w:rsid w:val="00D67058"/>
    <w:rsid w:val="00D700D8"/>
    <w:rsid w:val="00D706DE"/>
    <w:rsid w:val="00D72794"/>
    <w:rsid w:val="00D73368"/>
    <w:rsid w:val="00D73A28"/>
    <w:rsid w:val="00D75ADC"/>
    <w:rsid w:val="00D76C01"/>
    <w:rsid w:val="00D77934"/>
    <w:rsid w:val="00D77EA1"/>
    <w:rsid w:val="00D77EE8"/>
    <w:rsid w:val="00D77FDA"/>
    <w:rsid w:val="00D81803"/>
    <w:rsid w:val="00D82E0E"/>
    <w:rsid w:val="00D83DB3"/>
    <w:rsid w:val="00D871B7"/>
    <w:rsid w:val="00D91EDA"/>
    <w:rsid w:val="00D92171"/>
    <w:rsid w:val="00D9375A"/>
    <w:rsid w:val="00D95C64"/>
    <w:rsid w:val="00D9682B"/>
    <w:rsid w:val="00D96860"/>
    <w:rsid w:val="00D97438"/>
    <w:rsid w:val="00D97CC6"/>
    <w:rsid w:val="00DA3F54"/>
    <w:rsid w:val="00DA4D3F"/>
    <w:rsid w:val="00DA67C5"/>
    <w:rsid w:val="00DB1CDA"/>
    <w:rsid w:val="00DB340A"/>
    <w:rsid w:val="00DB592F"/>
    <w:rsid w:val="00DB5A02"/>
    <w:rsid w:val="00DB7D2A"/>
    <w:rsid w:val="00DC0933"/>
    <w:rsid w:val="00DC0B3E"/>
    <w:rsid w:val="00DC128C"/>
    <w:rsid w:val="00DC1949"/>
    <w:rsid w:val="00DC369E"/>
    <w:rsid w:val="00DC38E2"/>
    <w:rsid w:val="00DC3903"/>
    <w:rsid w:val="00DC3ED4"/>
    <w:rsid w:val="00DC55B8"/>
    <w:rsid w:val="00DC6C80"/>
    <w:rsid w:val="00DD063C"/>
    <w:rsid w:val="00DD1A75"/>
    <w:rsid w:val="00DD2361"/>
    <w:rsid w:val="00DD3433"/>
    <w:rsid w:val="00DD578A"/>
    <w:rsid w:val="00DD59FB"/>
    <w:rsid w:val="00DD5AFB"/>
    <w:rsid w:val="00DD6920"/>
    <w:rsid w:val="00DD7DA3"/>
    <w:rsid w:val="00DE26E9"/>
    <w:rsid w:val="00DE347E"/>
    <w:rsid w:val="00DE3EEE"/>
    <w:rsid w:val="00DE48D0"/>
    <w:rsid w:val="00DE5C11"/>
    <w:rsid w:val="00DE7076"/>
    <w:rsid w:val="00DF2602"/>
    <w:rsid w:val="00DF32A0"/>
    <w:rsid w:val="00DF48E7"/>
    <w:rsid w:val="00DF71DF"/>
    <w:rsid w:val="00E00AB1"/>
    <w:rsid w:val="00E0158B"/>
    <w:rsid w:val="00E0360C"/>
    <w:rsid w:val="00E04EB3"/>
    <w:rsid w:val="00E0577A"/>
    <w:rsid w:val="00E0612B"/>
    <w:rsid w:val="00E06782"/>
    <w:rsid w:val="00E06D6D"/>
    <w:rsid w:val="00E07629"/>
    <w:rsid w:val="00E07B98"/>
    <w:rsid w:val="00E10A72"/>
    <w:rsid w:val="00E12164"/>
    <w:rsid w:val="00E12347"/>
    <w:rsid w:val="00E1259B"/>
    <w:rsid w:val="00E12B40"/>
    <w:rsid w:val="00E133C7"/>
    <w:rsid w:val="00E137AB"/>
    <w:rsid w:val="00E139F4"/>
    <w:rsid w:val="00E14DB2"/>
    <w:rsid w:val="00E14F09"/>
    <w:rsid w:val="00E16C14"/>
    <w:rsid w:val="00E1767D"/>
    <w:rsid w:val="00E1776F"/>
    <w:rsid w:val="00E17902"/>
    <w:rsid w:val="00E205C2"/>
    <w:rsid w:val="00E230C8"/>
    <w:rsid w:val="00E2321D"/>
    <w:rsid w:val="00E2463A"/>
    <w:rsid w:val="00E256F5"/>
    <w:rsid w:val="00E25EC9"/>
    <w:rsid w:val="00E2639C"/>
    <w:rsid w:val="00E27A35"/>
    <w:rsid w:val="00E31AFB"/>
    <w:rsid w:val="00E31F27"/>
    <w:rsid w:val="00E3206B"/>
    <w:rsid w:val="00E32132"/>
    <w:rsid w:val="00E348CD"/>
    <w:rsid w:val="00E36FF1"/>
    <w:rsid w:val="00E37090"/>
    <w:rsid w:val="00E428ED"/>
    <w:rsid w:val="00E433EA"/>
    <w:rsid w:val="00E43ED3"/>
    <w:rsid w:val="00E451F3"/>
    <w:rsid w:val="00E50852"/>
    <w:rsid w:val="00E51206"/>
    <w:rsid w:val="00E517AD"/>
    <w:rsid w:val="00E51A5C"/>
    <w:rsid w:val="00E520C2"/>
    <w:rsid w:val="00E52D39"/>
    <w:rsid w:val="00E5346A"/>
    <w:rsid w:val="00E53C53"/>
    <w:rsid w:val="00E549AE"/>
    <w:rsid w:val="00E55A14"/>
    <w:rsid w:val="00E572EA"/>
    <w:rsid w:val="00E621DD"/>
    <w:rsid w:val="00E62D1B"/>
    <w:rsid w:val="00E6409E"/>
    <w:rsid w:val="00E640A4"/>
    <w:rsid w:val="00E675ED"/>
    <w:rsid w:val="00E67DDE"/>
    <w:rsid w:val="00E7251D"/>
    <w:rsid w:val="00E72D03"/>
    <w:rsid w:val="00E732F7"/>
    <w:rsid w:val="00E81A29"/>
    <w:rsid w:val="00E835E4"/>
    <w:rsid w:val="00E844AD"/>
    <w:rsid w:val="00E848FB"/>
    <w:rsid w:val="00E84C5A"/>
    <w:rsid w:val="00E852C8"/>
    <w:rsid w:val="00E85B64"/>
    <w:rsid w:val="00E85BA0"/>
    <w:rsid w:val="00E86EEE"/>
    <w:rsid w:val="00E87473"/>
    <w:rsid w:val="00E87A36"/>
    <w:rsid w:val="00E90089"/>
    <w:rsid w:val="00E90797"/>
    <w:rsid w:val="00E91207"/>
    <w:rsid w:val="00E9297E"/>
    <w:rsid w:val="00E933B2"/>
    <w:rsid w:val="00E93728"/>
    <w:rsid w:val="00E94BA5"/>
    <w:rsid w:val="00E95B6E"/>
    <w:rsid w:val="00E96C39"/>
    <w:rsid w:val="00E97218"/>
    <w:rsid w:val="00EA41B9"/>
    <w:rsid w:val="00EA44A1"/>
    <w:rsid w:val="00EA57C1"/>
    <w:rsid w:val="00EA6B4E"/>
    <w:rsid w:val="00EA74FB"/>
    <w:rsid w:val="00EA7ACD"/>
    <w:rsid w:val="00EA7C14"/>
    <w:rsid w:val="00EB15CA"/>
    <w:rsid w:val="00EB1B5E"/>
    <w:rsid w:val="00EB2834"/>
    <w:rsid w:val="00EB2D8C"/>
    <w:rsid w:val="00EB2DE2"/>
    <w:rsid w:val="00EB3CF6"/>
    <w:rsid w:val="00EB3D1F"/>
    <w:rsid w:val="00EB43E9"/>
    <w:rsid w:val="00EB464C"/>
    <w:rsid w:val="00EB5CA2"/>
    <w:rsid w:val="00EB60BA"/>
    <w:rsid w:val="00EB62EE"/>
    <w:rsid w:val="00EB699A"/>
    <w:rsid w:val="00EC0E5F"/>
    <w:rsid w:val="00EC1054"/>
    <w:rsid w:val="00EC135F"/>
    <w:rsid w:val="00EC20E6"/>
    <w:rsid w:val="00EC3596"/>
    <w:rsid w:val="00EC370C"/>
    <w:rsid w:val="00EC3F0E"/>
    <w:rsid w:val="00EC59F4"/>
    <w:rsid w:val="00EC633F"/>
    <w:rsid w:val="00ED0335"/>
    <w:rsid w:val="00ED2289"/>
    <w:rsid w:val="00ED3C6E"/>
    <w:rsid w:val="00ED4377"/>
    <w:rsid w:val="00ED6A1D"/>
    <w:rsid w:val="00EE01D3"/>
    <w:rsid w:val="00EE0F20"/>
    <w:rsid w:val="00EE1307"/>
    <w:rsid w:val="00EE1457"/>
    <w:rsid w:val="00EE1AEF"/>
    <w:rsid w:val="00EE1C12"/>
    <w:rsid w:val="00EE2415"/>
    <w:rsid w:val="00EE34DB"/>
    <w:rsid w:val="00EE4BE9"/>
    <w:rsid w:val="00EE506D"/>
    <w:rsid w:val="00EE5980"/>
    <w:rsid w:val="00EE6309"/>
    <w:rsid w:val="00EE7901"/>
    <w:rsid w:val="00EF2065"/>
    <w:rsid w:val="00EF24C8"/>
    <w:rsid w:val="00EF2507"/>
    <w:rsid w:val="00EF2AD6"/>
    <w:rsid w:val="00EF33A0"/>
    <w:rsid w:val="00EF4197"/>
    <w:rsid w:val="00EF4797"/>
    <w:rsid w:val="00EF67CD"/>
    <w:rsid w:val="00F03DD7"/>
    <w:rsid w:val="00F04EBE"/>
    <w:rsid w:val="00F070FA"/>
    <w:rsid w:val="00F10CED"/>
    <w:rsid w:val="00F113C0"/>
    <w:rsid w:val="00F11F98"/>
    <w:rsid w:val="00F12664"/>
    <w:rsid w:val="00F132FD"/>
    <w:rsid w:val="00F1387A"/>
    <w:rsid w:val="00F148C8"/>
    <w:rsid w:val="00F1523D"/>
    <w:rsid w:val="00F20609"/>
    <w:rsid w:val="00F20A00"/>
    <w:rsid w:val="00F2156F"/>
    <w:rsid w:val="00F21E32"/>
    <w:rsid w:val="00F229BC"/>
    <w:rsid w:val="00F23070"/>
    <w:rsid w:val="00F24BC7"/>
    <w:rsid w:val="00F24F0C"/>
    <w:rsid w:val="00F27DC1"/>
    <w:rsid w:val="00F306BC"/>
    <w:rsid w:val="00F31264"/>
    <w:rsid w:val="00F3238A"/>
    <w:rsid w:val="00F35079"/>
    <w:rsid w:val="00F4046F"/>
    <w:rsid w:val="00F41721"/>
    <w:rsid w:val="00F42AEE"/>
    <w:rsid w:val="00F42E16"/>
    <w:rsid w:val="00F441F5"/>
    <w:rsid w:val="00F44646"/>
    <w:rsid w:val="00F446E4"/>
    <w:rsid w:val="00F45431"/>
    <w:rsid w:val="00F45799"/>
    <w:rsid w:val="00F457AB"/>
    <w:rsid w:val="00F46266"/>
    <w:rsid w:val="00F470E2"/>
    <w:rsid w:val="00F471EE"/>
    <w:rsid w:val="00F4730A"/>
    <w:rsid w:val="00F47368"/>
    <w:rsid w:val="00F478BD"/>
    <w:rsid w:val="00F52603"/>
    <w:rsid w:val="00F54793"/>
    <w:rsid w:val="00F55006"/>
    <w:rsid w:val="00F55B32"/>
    <w:rsid w:val="00F575C5"/>
    <w:rsid w:val="00F603ED"/>
    <w:rsid w:val="00F61880"/>
    <w:rsid w:val="00F624D7"/>
    <w:rsid w:val="00F62A81"/>
    <w:rsid w:val="00F65104"/>
    <w:rsid w:val="00F65394"/>
    <w:rsid w:val="00F66627"/>
    <w:rsid w:val="00F66875"/>
    <w:rsid w:val="00F70FF9"/>
    <w:rsid w:val="00F7121B"/>
    <w:rsid w:val="00F71391"/>
    <w:rsid w:val="00F71DDD"/>
    <w:rsid w:val="00F72ABF"/>
    <w:rsid w:val="00F730C0"/>
    <w:rsid w:val="00F7416B"/>
    <w:rsid w:val="00F741B8"/>
    <w:rsid w:val="00F75251"/>
    <w:rsid w:val="00F77933"/>
    <w:rsid w:val="00F81576"/>
    <w:rsid w:val="00F84884"/>
    <w:rsid w:val="00F85BD9"/>
    <w:rsid w:val="00F8689F"/>
    <w:rsid w:val="00F92BAE"/>
    <w:rsid w:val="00F93FB5"/>
    <w:rsid w:val="00F9512A"/>
    <w:rsid w:val="00F95FF0"/>
    <w:rsid w:val="00F96B5F"/>
    <w:rsid w:val="00FA2DD6"/>
    <w:rsid w:val="00FA32AE"/>
    <w:rsid w:val="00FA3D1D"/>
    <w:rsid w:val="00FA5E73"/>
    <w:rsid w:val="00FA7C03"/>
    <w:rsid w:val="00FB0656"/>
    <w:rsid w:val="00FB0BF0"/>
    <w:rsid w:val="00FB15DE"/>
    <w:rsid w:val="00FB2283"/>
    <w:rsid w:val="00FB4737"/>
    <w:rsid w:val="00FB4780"/>
    <w:rsid w:val="00FB50D3"/>
    <w:rsid w:val="00FB62B8"/>
    <w:rsid w:val="00FB7208"/>
    <w:rsid w:val="00FB7C2A"/>
    <w:rsid w:val="00FC14B1"/>
    <w:rsid w:val="00FC291E"/>
    <w:rsid w:val="00FC5807"/>
    <w:rsid w:val="00FC608D"/>
    <w:rsid w:val="00FC6586"/>
    <w:rsid w:val="00FD2033"/>
    <w:rsid w:val="00FD2221"/>
    <w:rsid w:val="00FD2D78"/>
    <w:rsid w:val="00FD3FBD"/>
    <w:rsid w:val="00FD4980"/>
    <w:rsid w:val="00FD4EAD"/>
    <w:rsid w:val="00FD60F2"/>
    <w:rsid w:val="00FD7A51"/>
    <w:rsid w:val="00FE0A2A"/>
    <w:rsid w:val="00FE27F2"/>
    <w:rsid w:val="00FE62EE"/>
    <w:rsid w:val="00FE6964"/>
    <w:rsid w:val="00FE69D1"/>
    <w:rsid w:val="00FF01BB"/>
    <w:rsid w:val="00FF462B"/>
    <w:rsid w:val="00FF5D07"/>
    <w:rsid w:val="00FF6054"/>
    <w:rsid w:val="00FF754A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8E934"/>
  <w15:docId w15:val="{C3749EF9-C4C8-4687-B571-AC97B63F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6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848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4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F215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A35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E848FB"/>
    <w:rPr>
      <w:b/>
      <w:bCs/>
      <w:sz w:val="27"/>
      <w:szCs w:val="27"/>
    </w:rPr>
  </w:style>
  <w:style w:type="character" w:customStyle="1" w:styleId="20">
    <w:name w:val="Заголовок 2 Знак"/>
    <w:link w:val="2"/>
    <w:rsid w:val="00E848FB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84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420DB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20DB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7E89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047E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47E89"/>
    <w:rPr>
      <w:sz w:val="24"/>
      <w:szCs w:val="24"/>
    </w:rPr>
  </w:style>
  <w:style w:type="paragraph" w:styleId="aa">
    <w:name w:val="footer"/>
    <w:basedOn w:val="a"/>
    <w:link w:val="ab"/>
    <w:uiPriority w:val="99"/>
    <w:rsid w:val="00047E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47E89"/>
    <w:rPr>
      <w:sz w:val="24"/>
      <w:szCs w:val="24"/>
    </w:rPr>
  </w:style>
  <w:style w:type="paragraph" w:styleId="ac">
    <w:name w:val="List Paragraph"/>
    <w:basedOn w:val="a"/>
    <w:uiPriority w:val="34"/>
    <w:qFormat/>
    <w:rsid w:val="00623F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basedOn w:val="a0"/>
    <w:uiPriority w:val="99"/>
    <w:rsid w:val="00F71DD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71DDD"/>
    <w:pPr>
      <w:widowControl w:val="0"/>
      <w:autoSpaceDE w:val="0"/>
      <w:autoSpaceDN w:val="0"/>
      <w:adjustRightInd w:val="0"/>
      <w:spacing w:line="289" w:lineRule="exact"/>
      <w:ind w:firstLine="710"/>
      <w:jc w:val="both"/>
    </w:pPr>
    <w:rPr>
      <w:rFonts w:eastAsiaTheme="minorEastAsia"/>
    </w:rPr>
  </w:style>
  <w:style w:type="character" w:customStyle="1" w:styleId="Bodytext2">
    <w:name w:val="Body text (2)_"/>
    <w:basedOn w:val="a0"/>
    <w:link w:val="Bodytext20"/>
    <w:rsid w:val="007C4182"/>
    <w:rPr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C4182"/>
    <w:pPr>
      <w:widowControl w:val="0"/>
      <w:shd w:val="clear" w:color="auto" w:fill="FFFFFF"/>
      <w:spacing w:line="341" w:lineRule="exact"/>
      <w:ind w:firstLine="660"/>
      <w:jc w:val="both"/>
    </w:pPr>
    <w:rPr>
      <w:sz w:val="30"/>
      <w:szCs w:val="30"/>
    </w:rPr>
  </w:style>
  <w:style w:type="character" w:customStyle="1" w:styleId="60">
    <w:name w:val="Заголовок 6 Знак"/>
    <w:basedOn w:val="a0"/>
    <w:link w:val="6"/>
    <w:semiHidden/>
    <w:rsid w:val="00F215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F2156F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803C78"/>
    <w:rPr>
      <w:color w:val="106BBE"/>
    </w:rPr>
  </w:style>
  <w:style w:type="character" w:customStyle="1" w:styleId="UnresolvedMention">
    <w:name w:val="Unresolved Mention"/>
    <w:basedOn w:val="a0"/>
    <w:uiPriority w:val="99"/>
    <w:semiHidden/>
    <w:unhideWhenUsed/>
    <w:rsid w:val="00803C78"/>
    <w:rPr>
      <w:color w:val="605E5C"/>
      <w:shd w:val="clear" w:color="auto" w:fill="E1DFDD"/>
    </w:rPr>
  </w:style>
  <w:style w:type="paragraph" w:customStyle="1" w:styleId="s1">
    <w:name w:val="s_1"/>
    <w:basedOn w:val="a"/>
    <w:rsid w:val="005634E0"/>
    <w:pPr>
      <w:spacing w:before="100" w:beforeAutospacing="1" w:after="100" w:afterAutospacing="1"/>
    </w:pPr>
  </w:style>
  <w:style w:type="paragraph" w:customStyle="1" w:styleId="ConsPlusNormal">
    <w:name w:val="ConsPlusNormal"/>
    <w:rsid w:val="0014248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8954&amp;date=29.03.2023&amp;dst=100271&amp;field=134" TargetMode="External"/><Relationship Id="rId13" Type="http://schemas.openxmlformats.org/officeDocument/2006/relationships/hyperlink" Target="file:///C:\Users\CP-MSP-4\Desktop\&#1057;&#1082;&#1072;&#1085;&#1099;\&#1052;&#1103;&#1089;&#1086;%20&#1085;&#1072;%20&#1087;&#1077;&#1088;&#1077;&#1088;&#1072;&#1073;&#1086;&#1090;&#1082;&#1091;\&#1055;&#1086;&#1089;&#1090;&#1072;&#1085;&#1086;&#1074;&#1083;&#1077;&#1085;&#1080;&#1077;%20&#1055;&#1056;&#1054;%20&#1086;&#1090;%2030.03.2020%20N%20256%20(&#1088;&#1077;&#1076;.%20&#1086;&#1090;.rtf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file:///C:\Users\CP-MSP-4\Desktop\&#1057;&#1082;&#1072;&#1085;&#1099;\&#1052;&#1103;&#1089;&#1086;%20&#1085;&#1072;%20&#1087;&#1077;&#1088;&#1077;&#1088;&#1072;&#1073;&#1086;&#1090;&#1082;&#1091;\&#1055;&#1086;&#1089;&#1090;&#1072;&#1085;&#1086;&#1074;&#1083;&#1077;&#1085;&#1080;&#1077;%20&#1055;&#1056;&#1054;%20&#1086;&#1090;%2030.03.2020%20N%20256%20(&#1088;&#1077;&#1076;.%20&#1086;&#1090;.rt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CP-MSP-4\Desktop\&#1057;&#1082;&#1072;&#1085;&#1099;\&#1052;&#1103;&#1089;&#1086;%20&#1085;&#1072;%20&#1087;&#1077;&#1088;&#1077;&#1088;&#1072;&#1073;&#1086;&#1090;&#1082;&#1091;\&#1055;&#1086;&#1089;&#1090;&#1072;&#1085;&#1086;&#1074;&#1083;&#1077;&#1085;&#1080;&#1077;%20&#1055;&#1056;&#1054;%20&#1086;&#1090;%2030.03.2020%20N%20256%20(&#1088;&#1077;&#1076;.%20&#1086;&#1090;.rtf" TargetMode="External"/><Relationship Id="rId34" Type="http://schemas.openxmlformats.org/officeDocument/2006/relationships/hyperlink" Target="mailto:ck-msp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0635&amp;date=29.03.2023&amp;dst=138&amp;field=134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file:///C:\Users\CP-MSP-4\Desktop\&#1057;&#1082;&#1072;&#1085;&#1099;\&#1052;&#1103;&#1089;&#1086;%20&#1085;&#1072;%20&#1087;&#1077;&#1088;&#1077;&#1088;&#1072;&#1073;&#1086;&#1090;&#1082;&#1091;\&#1055;&#1086;&#1089;&#1090;&#1072;&#1085;&#1086;&#1074;&#1083;&#1077;&#1085;&#1080;&#1077;%20&#1055;&#1056;&#1054;%20&#1086;&#1090;%2030.03.2020%20N%20256%20(&#1088;&#1077;&#1076;.%20&#1086;&#1090;.rtf" TargetMode="External"/><Relationship Id="rId33" Type="http://schemas.openxmlformats.org/officeDocument/2006/relationships/hyperlink" Target="https://ck-rostov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file:///C:\Users\CP-MSP-4\Desktop\&#1057;&#1082;&#1072;&#1085;&#1099;\&#1052;&#1103;&#1089;&#1086;%20&#1085;&#1072;%20&#1087;&#1077;&#1088;&#1077;&#1088;&#1072;&#1073;&#1086;&#1090;&#1082;&#1091;\&#1055;&#1086;&#1089;&#1090;&#1072;&#1085;&#1086;&#1074;&#1083;&#1077;&#1085;&#1080;&#1077;%20&#1055;&#1056;&#1054;%20&#1086;&#1090;%2030.03.2020%20N%20256%20(&#1088;&#1077;&#1076;.%20&#1086;&#1090;.rtf" TargetMode="External"/><Relationship Id="rId29" Type="http://schemas.openxmlformats.org/officeDocument/2006/relationships/hyperlink" Target="file:///C:\Users\CP-MSP-4\Desktop\&#1057;&#1082;&#1072;&#1085;&#1099;\&#1052;&#1103;&#1089;&#1086;%20&#1085;&#1072;%20&#1087;&#1077;&#1088;&#1077;&#1088;&#1072;&#1073;&#1086;&#1090;&#1082;&#1091;\&#1055;&#1086;&#1089;&#1090;&#1072;&#1085;&#1086;&#1074;&#1083;&#1077;&#1085;&#1080;&#1077;%20&#1055;&#1056;&#1054;%20&#1086;&#1090;%2030.03.2020%20N%20256%20(&#1088;&#1077;&#1076;.%20&#1086;&#1090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file:///C:\Users\CP-MSP-4\Desktop\&#1057;&#1082;&#1072;&#1085;&#1099;\&#1052;&#1103;&#1089;&#1086;%20&#1085;&#1072;%20&#1087;&#1077;&#1088;&#1077;&#1088;&#1072;&#1073;&#1086;&#1090;&#1082;&#1091;\&#1055;&#1086;&#1089;&#1090;&#1072;&#1085;&#1086;&#1074;&#1083;&#1077;&#1085;&#1080;&#1077;%20&#1055;&#1056;&#1054;%20&#1086;&#1090;%2030.03.2020%20N%20256%20(&#1088;&#1077;&#1076;.%20&#1086;&#1090;.rtf" TargetMode="External"/><Relationship Id="rId32" Type="http://schemas.openxmlformats.org/officeDocument/2006/relationships/hyperlink" Target="file:///C:\Users\CP-MSP-4\Desktop\&#1057;&#1082;&#1072;&#1085;&#1099;\&#1052;&#1103;&#1089;&#1086;%20&#1085;&#1072;%20&#1087;&#1077;&#1088;&#1077;&#1088;&#1072;&#1073;&#1086;&#1090;&#1082;&#1091;\&#1055;&#1086;&#1089;&#1090;&#1072;&#1085;&#1086;&#1074;&#1083;&#1077;&#1085;&#1080;&#1077;%20&#1055;&#1056;&#1054;%20&#1086;&#1090;%2030.03.2020%20N%20256%20(&#1088;&#1077;&#1076;.%20&#1086;&#1090;.rtf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file:///C:\Users\CP-MSP-4\Desktop\&#1057;&#1082;&#1072;&#1085;&#1099;\&#1052;&#1103;&#1089;&#1086;%20&#1085;&#1072;%20&#1087;&#1077;&#1088;&#1077;&#1088;&#1072;&#1073;&#1086;&#1090;&#1082;&#1091;\&#1055;&#1086;&#1089;&#1090;&#1072;&#1085;&#1086;&#1074;&#1083;&#1077;&#1085;&#1080;&#1077;%20&#1055;&#1056;&#1054;%20&#1086;&#1090;%2030.03.2020%20N%20256%20(&#1088;&#1077;&#1076;.%20&#1086;&#1090;.rtf" TargetMode="External"/><Relationship Id="rId28" Type="http://schemas.openxmlformats.org/officeDocument/2006/relationships/hyperlink" Target="file:///C:\Users\CP-MSP-4\Desktop\&#1057;&#1082;&#1072;&#1085;&#1099;\&#1052;&#1103;&#1089;&#1086;%20&#1085;&#1072;%20&#1087;&#1077;&#1088;&#1077;&#1088;&#1072;&#1073;&#1086;&#1090;&#1082;&#1091;\&#1055;&#1086;&#1089;&#1090;&#1072;&#1085;&#1086;&#1074;&#1083;&#1077;&#1085;&#1080;&#1077;%20&#1055;&#1056;&#1054;%20&#1086;&#1090;%2030.03.2020%20N%20256%20(&#1088;&#1077;&#1076;.%20&#1086;&#1090;.rt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28954&amp;date=29.03.2023&amp;dst=100305&amp;field=134" TargetMode="External"/><Relationship Id="rId19" Type="http://schemas.openxmlformats.org/officeDocument/2006/relationships/hyperlink" Target="file:///C:\Users\CP-MSP-4\Desktop\&#1057;&#1082;&#1072;&#1085;&#1099;\&#1052;&#1103;&#1089;&#1086;%20&#1085;&#1072;%20&#1087;&#1077;&#1088;&#1077;&#1088;&#1072;&#1073;&#1086;&#1090;&#1082;&#1091;\&#1055;&#1086;&#1089;&#1090;&#1072;&#1085;&#1086;&#1074;&#1083;&#1077;&#1085;&#1080;&#1077;%20&#1055;&#1056;&#1054;%20&#1086;&#1090;%2030.03.2020%20N%20256%20(&#1088;&#1077;&#1076;.%20&#1086;&#1090;.rtf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8954&amp;date=29.03.2023&amp;dst=100285&amp;field=134" TargetMode="External"/><Relationship Id="rId14" Type="http://schemas.openxmlformats.org/officeDocument/2006/relationships/hyperlink" Target="https://login.consultant.ru/link/?req=doc&amp;base=LAW&amp;n=400017&amp;date=29.03.2023&amp;dst=100018&amp;field=134" TargetMode="External"/><Relationship Id="rId22" Type="http://schemas.openxmlformats.org/officeDocument/2006/relationships/hyperlink" Target="file:///C:\Users\CP-MSP-4\Desktop\&#1057;&#1082;&#1072;&#1085;&#1099;\&#1052;&#1103;&#1089;&#1086;%20&#1085;&#1072;%20&#1087;&#1077;&#1088;&#1077;&#1088;&#1072;&#1073;&#1086;&#1090;&#1082;&#1091;\&#1055;&#1086;&#1089;&#1090;&#1072;&#1085;&#1086;&#1074;&#1083;&#1077;&#1085;&#1080;&#1077;%20&#1055;&#1056;&#1054;%20&#1086;&#1090;%2030.03.2020%20N%20256%20(&#1088;&#1077;&#1076;.%20&#1086;&#1090;.rtf" TargetMode="External"/><Relationship Id="rId27" Type="http://schemas.openxmlformats.org/officeDocument/2006/relationships/hyperlink" Target="file:///C:\Users\CP-MSP-4\Desktop\&#1057;&#1082;&#1072;&#1085;&#1099;\&#1052;&#1103;&#1089;&#1086;%20&#1085;&#1072;%20&#1087;&#1077;&#1088;&#1077;&#1088;&#1072;&#1073;&#1086;&#1090;&#1082;&#1091;\&#1055;&#1086;&#1089;&#1090;&#1072;&#1085;&#1086;&#1074;&#1083;&#1077;&#1085;&#1080;&#1077;%20&#1055;&#1056;&#1054;%20&#1086;&#1090;%2030.03.2020%20N%20256%20(&#1088;&#1077;&#1076;.%20&#1086;&#1090;.rtf" TargetMode="External"/><Relationship Id="rId30" Type="http://schemas.openxmlformats.org/officeDocument/2006/relationships/hyperlink" Target="file:///C:\Users\CP-MSP-4\Desktop\&#1057;&#1082;&#1072;&#1085;&#1099;\&#1052;&#1103;&#1089;&#1086;%20&#1085;&#1072;%20&#1087;&#1077;&#1088;&#1077;&#1088;&#1072;&#1073;&#1086;&#1090;&#1082;&#1091;\&#1055;&#1086;&#1089;&#1090;&#1072;&#1085;&#1086;&#1074;&#1083;&#1077;&#1085;&#1080;&#1077;%20&#1055;&#1056;&#1054;%20&#1086;&#1090;%2030.03.2020%20N%20256%20(&#1088;&#1077;&#1076;.%20&#1086;&#1090;.rtf" TargetMode="External"/><Relationship Id="rId35" Type="http://schemas.openxmlformats.org/officeDocument/2006/relationships/hyperlink" Target="https://login.consultant.ru/link/?req=doc&amp;base=RLAW186&amp;n=123181&amp;date=04.04.2023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hyperlink" Target="mailto:ck-msp@yandex.ru" TargetMode="External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08499-4FE8-4B16-B550-A444485D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</dc:creator>
  <cp:lastModifiedBy>USER</cp:lastModifiedBy>
  <cp:revision>2</cp:revision>
  <cp:lastPrinted>2023-07-24T13:46:00Z</cp:lastPrinted>
  <dcterms:created xsi:type="dcterms:W3CDTF">2023-09-20T07:25:00Z</dcterms:created>
  <dcterms:modified xsi:type="dcterms:W3CDTF">2023-09-20T07:25:00Z</dcterms:modified>
</cp:coreProperties>
</file>