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759A1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02863734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720084D4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18F4A90A" w14:textId="77777777" w:rsidR="00B95C4E" w:rsidRDefault="00B95C4E" w:rsidP="00581D98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7D059DF3" w14:textId="500C1BAD" w:rsidR="00B95C4E" w:rsidRDefault="00B95C4E" w:rsidP="00AA0022">
      <w:pPr>
        <w:spacing w:after="0"/>
        <w:ind w:right="283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Доклад о состоянии и развитии конкурентной среды на рынках товаров, работ и услуг</w:t>
      </w:r>
    </w:p>
    <w:p w14:paraId="3C9B130D" w14:textId="77777777" w:rsidR="00AA0022" w:rsidRDefault="00F63998" w:rsidP="00AA0022">
      <w:pPr>
        <w:spacing w:after="0"/>
        <w:ind w:right="283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Цимлянского</w:t>
      </w:r>
      <w:r w:rsidR="00B95C4E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района</w:t>
      </w:r>
    </w:p>
    <w:p w14:paraId="5B8971C1" w14:textId="7943E452" w:rsidR="00B95C4E" w:rsidRDefault="00B95C4E" w:rsidP="00AA0022">
      <w:pPr>
        <w:spacing w:after="0"/>
        <w:ind w:right="283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в 201</w:t>
      </w:r>
      <w:r w:rsidR="00450D47">
        <w:rPr>
          <w:rFonts w:ascii="Times New Roman" w:hAnsi="Times New Roman" w:cs="Times New Roman"/>
          <w:b/>
          <w:bCs/>
          <w:color w:val="000000"/>
          <w:sz w:val="56"/>
          <w:szCs w:val="56"/>
        </w:rPr>
        <w:t>8</w:t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году</w:t>
      </w:r>
    </w:p>
    <w:p w14:paraId="42DDEA55" w14:textId="77777777" w:rsidR="00B95C4E" w:rsidRDefault="00B95C4E" w:rsidP="00AA0022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7383F6" w14:textId="77777777" w:rsidR="00B95C4E" w:rsidRDefault="00B95C4E" w:rsidP="00AA0022">
      <w:pPr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9A6057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6EB9A1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D42F07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1CFBB5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F11243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56876E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9660CD" w14:textId="77777777" w:rsidR="00B95C4E" w:rsidRDefault="00B95C4E" w:rsidP="00581D98">
      <w:pPr>
        <w:ind w:right="283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0C6A25" w14:textId="77777777" w:rsidR="00B95C4E" w:rsidRDefault="00B95C4E" w:rsidP="00581D98">
      <w:pPr>
        <w:spacing w:after="0"/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50E6D5" w14:textId="34A38B8C" w:rsidR="00B95C4E" w:rsidRDefault="00706444" w:rsidP="00581D98">
      <w:pPr>
        <w:spacing w:after="0"/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Цимлянск</w:t>
      </w:r>
    </w:p>
    <w:p w14:paraId="56B4479A" w14:textId="7E3E261C" w:rsidR="00B95C4E" w:rsidRDefault="00B95C4E" w:rsidP="00581D98">
      <w:pPr>
        <w:spacing w:after="0"/>
        <w:ind w:right="283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450D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5D2BD10F" w14:textId="77777777" w:rsidR="00B95C4E" w:rsidRDefault="00B95C4E" w:rsidP="00581D98">
      <w:pPr>
        <w:suppressAutoHyphens w:val="0"/>
        <w:ind w:right="283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001EC9" w14:textId="14D54D00" w:rsidR="00B95C4E" w:rsidRDefault="00B95C4E" w:rsidP="00581D98">
      <w:pPr>
        <w:pStyle w:val="1"/>
        <w:ind w:right="283" w:firstLine="567"/>
      </w:pPr>
      <w:bookmarkStart w:id="0" w:name="_Toc476857818"/>
      <w:r>
        <w:lastRenderedPageBreak/>
        <w:t>Раздел</w:t>
      </w:r>
      <w:r w:rsidR="00FD3D61">
        <w:t xml:space="preserve"> </w:t>
      </w:r>
      <w:r>
        <w:t>1.</w:t>
      </w:r>
      <w:r w:rsidR="00FD3D61">
        <w:t xml:space="preserve"> </w:t>
      </w:r>
      <w:r w:rsidR="004B00ED">
        <w:t>Постановление</w:t>
      </w:r>
      <w:r>
        <w:t xml:space="preserve"> Администрации </w:t>
      </w:r>
      <w:r w:rsidR="004B00ED">
        <w:t>Цимлянского</w:t>
      </w:r>
      <w:r>
        <w:t xml:space="preserve"> района о внедрении на территории </w:t>
      </w:r>
      <w:r w:rsidR="00B72910">
        <w:t>Цимлянского</w:t>
      </w:r>
      <w:r>
        <w:t xml:space="preserve"> района Стандарта развития конкуренции </w:t>
      </w:r>
      <w:bookmarkEnd w:id="0"/>
      <w:r w:rsidR="0004730D">
        <w:t>в муниципальных районах Ростовской области</w:t>
      </w:r>
    </w:p>
    <w:p w14:paraId="20AA0C44" w14:textId="77777777" w:rsidR="00B95C4E" w:rsidRDefault="00B95C4E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A5614C" w14:textId="43812E06" w:rsidR="00B95C4E" w:rsidRDefault="00B95C4E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развития конкурентной среды на территории 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повышения уровня удовлетворенности хозяйствующих субъектов и населения района состоянием и развитием конкурентной среды, качеством производимых товаров и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2E7B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7B19C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206416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7B19C5">
        <w:rPr>
          <w:rFonts w:ascii="Times New Roman" w:hAnsi="Times New Roman" w:cs="Times New Roman"/>
          <w:sz w:val="28"/>
          <w:szCs w:val="28"/>
        </w:rPr>
        <w:t>от 27.12.2017 № 819 «О внедрении на территории Цимлянского района стандарта развития конкуренции в субъектах Российской Федерации»</w:t>
      </w:r>
      <w:r w:rsidR="00757E24">
        <w:rPr>
          <w:rFonts w:ascii="Times New Roman" w:hAnsi="Times New Roman" w:cs="Times New Roman"/>
          <w:sz w:val="28"/>
          <w:szCs w:val="28"/>
        </w:rPr>
        <w:t xml:space="preserve"> (долее постановление),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приступила к внедрению </w:t>
      </w:r>
      <w:r w:rsidR="00757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Стандарта развития конкуренции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района с </w:t>
      </w:r>
      <w:r w:rsidR="00206416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года. </w:t>
      </w:r>
    </w:p>
    <w:p w14:paraId="01927D3A" w14:textId="1DCFDCCD" w:rsidR="00B95C4E" w:rsidRDefault="001A6AD2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постано</w:t>
      </w:r>
      <w:r w:rsidR="00EF5D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F5D05">
        <w:rPr>
          <w:rFonts w:ascii="Times New Roman" w:hAnsi="Times New Roman" w:cs="Times New Roman"/>
          <w:sz w:val="28"/>
          <w:szCs w:val="28"/>
        </w:rPr>
        <w:t>ения</w:t>
      </w:r>
      <w:r w:rsidR="00B95C4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6BDABAA9" w14:textId="670D2B88" w:rsidR="00B95C4E" w:rsidRDefault="00980CF6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5D05" w:rsidRPr="00A621D9">
        <w:rPr>
          <w:rFonts w:ascii="Times New Roman" w:eastAsia="Calibri" w:hAnsi="Times New Roman" w:cs="Times New Roman"/>
          <w:color w:val="000000"/>
          <w:sz w:val="28"/>
          <w:szCs w:val="28"/>
        </w:rPr>
        <w:t>определ</w:t>
      </w:r>
      <w:r w:rsidR="00EF5D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 </w:t>
      </w:r>
      <w:r w:rsidR="00684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уполномоченным органом, осуществляющим содействие развитию </w:t>
      </w:r>
      <w:r w:rsidR="00767E91">
        <w:rPr>
          <w:rFonts w:ascii="Times New Roman" w:eastAsia="Calibri" w:hAnsi="Times New Roman" w:cs="Times New Roman"/>
          <w:color w:val="000000"/>
          <w:sz w:val="28"/>
          <w:szCs w:val="28"/>
        </w:rPr>
        <w:t>конкуренции на территории Цимлянского района,</w:t>
      </w:r>
      <w:r w:rsidR="00684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F5D05">
        <w:rPr>
          <w:rFonts w:ascii="Times New Roman" w:eastAsia="Calibri" w:hAnsi="Times New Roman" w:cs="Times New Roman"/>
          <w:color w:val="000000"/>
          <w:sz w:val="28"/>
          <w:szCs w:val="28"/>
        </w:rPr>
        <w:t>отдел экономического прогнозирования и закупок Администрации Цимлянского района</w:t>
      </w:r>
      <w:r w:rsidR="00B95C4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E3C6EDF" w14:textId="77777777" w:rsidR="00237C1C" w:rsidRDefault="00980CF6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86E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 Перечень приоритетных и социально значимых рынков для содействия развитию конкуренции </w:t>
      </w:r>
      <w:r w:rsidR="00237C1C">
        <w:rPr>
          <w:rFonts w:ascii="Times New Roman" w:eastAsia="Calibri" w:hAnsi="Times New Roman" w:cs="Times New Roman"/>
          <w:color w:val="000000"/>
          <w:sz w:val="28"/>
          <w:szCs w:val="28"/>
        </w:rPr>
        <w:t>в Цимлянском районе;</w:t>
      </w:r>
    </w:p>
    <w:p w14:paraId="4137E61F" w14:textId="3042B8DC" w:rsidR="00B95C4E" w:rsidRDefault="00237C1C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утвержден план мероприятий («Дорожная карта») по </w:t>
      </w:r>
      <w:r w:rsidR="00851075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содействию развитию конкуренции в Цимлянском районе на 201</w:t>
      </w:r>
      <w:r w:rsidR="008C5A6B">
        <w:rPr>
          <w:rFonts w:ascii="Times New Roman" w:eastAsia="Calibri" w:hAnsi="Times New Roman" w:cs="Times New Roman"/>
          <w:color w:val="000000"/>
          <w:sz w:val="28"/>
          <w:szCs w:val="28"/>
        </w:rPr>
        <w:t>8-2020</w:t>
      </w:r>
      <w:r w:rsidR="001D60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годы;</w:t>
      </w:r>
    </w:p>
    <w:p w14:paraId="0ABA8CEB" w14:textId="5093DE36" w:rsidR="001D60C7" w:rsidRDefault="001D60C7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создан Совет по развитию конкуренции</w:t>
      </w:r>
      <w:r w:rsidR="00396A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Главе Администрации Цимлянского района</w:t>
      </w:r>
      <w:r w:rsidR="009E15F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53C0AD56" w14:textId="61CC8799" w:rsidR="009E15F8" w:rsidRDefault="006E0093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DD678B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 Положение о Совете по развитию конкуренции при Главе Администрации Цимлянского района</w:t>
      </w:r>
      <w:r w:rsidR="00DE735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7E7AD87D" w14:textId="5FA765B6" w:rsidR="00DE7352" w:rsidRDefault="00DE7352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62C02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 состав Совета по развитию конкуренции при Главе Администрации Цимлянского района.</w:t>
      </w:r>
    </w:p>
    <w:p w14:paraId="33F5D12F" w14:textId="14FD5515" w:rsidR="00BA30FF" w:rsidRDefault="00BA30FF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971DB4E" w14:textId="0836BF31" w:rsidR="001B550E" w:rsidRDefault="001B550E" w:rsidP="00581D98">
      <w:pPr>
        <w:pStyle w:val="1"/>
        <w:ind w:right="283" w:firstLine="567"/>
      </w:pPr>
      <w:r>
        <w:t xml:space="preserve">Раздел 2. </w:t>
      </w:r>
      <w:r w:rsidR="00DD1152">
        <w:t xml:space="preserve">Сведения о реализации составляющих стандарта </w:t>
      </w:r>
      <w:r w:rsidR="006964CD">
        <w:t xml:space="preserve">развития конкуренции </w:t>
      </w:r>
      <w:r w:rsidR="001E4175">
        <w:t xml:space="preserve">в </w:t>
      </w:r>
      <w:r>
        <w:t>Цимлянско</w:t>
      </w:r>
      <w:r w:rsidR="001E4175">
        <w:t>м</w:t>
      </w:r>
      <w:r>
        <w:t xml:space="preserve"> район</w:t>
      </w:r>
      <w:r w:rsidR="001E4175">
        <w:t>е</w:t>
      </w:r>
    </w:p>
    <w:p w14:paraId="55B5C5CB" w14:textId="77777777" w:rsidR="001B550E" w:rsidRPr="00A621D9" w:rsidRDefault="001B550E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F085853" w14:textId="389B5893" w:rsidR="00B95C4E" w:rsidRDefault="00B8172F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172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="005D02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Сведения о закл</w:t>
      </w:r>
      <w:r w:rsidR="00385C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юченных соглашениях (меморандумах) по внедрению Стандарта </w:t>
      </w:r>
      <w:r w:rsidR="003E5E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между департаментом инвестиций и предпринимательства Ростовской области и </w:t>
      </w:r>
      <w:r w:rsidR="000F4F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Администрацией Цимлянского района (далее соглашение)</w:t>
      </w:r>
      <w:r w:rsidR="00581D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14:paraId="735B1303" w14:textId="77777777" w:rsidR="00B07311" w:rsidRDefault="00B07311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A1D13A" w14:textId="62C7C121" w:rsidR="00976A56" w:rsidRDefault="00B07311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исполнение пункта 4 Стандарта развития конкуренции в субъектах Российской Федерации </w:t>
      </w:r>
      <w:r w:rsidR="00E81188">
        <w:rPr>
          <w:rFonts w:ascii="Times New Roman" w:eastAsia="Calibri" w:hAnsi="Times New Roman" w:cs="Times New Roman"/>
          <w:color w:val="000000"/>
          <w:sz w:val="28"/>
          <w:szCs w:val="28"/>
        </w:rPr>
        <w:t>заключено Соглашение № 53</w:t>
      </w:r>
      <w:r w:rsidR="004D09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</w:t>
      </w:r>
      <w:r w:rsidR="00905F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10.06.2016 года о внедрении</w:t>
      </w:r>
      <w:r w:rsidR="009C2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Стандарта развития конкуренции на </w:t>
      </w:r>
      <w:r w:rsidR="00A76E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территории Ростовской области между </w:t>
      </w:r>
      <w:r w:rsidR="000665C6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департаментом инвестиций и предпринимательства Ростовской области и Администрацией Цимлянского района</w:t>
      </w:r>
      <w:r w:rsidR="00C506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Данной </w:t>
      </w:r>
      <w:r w:rsidR="00C506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соглашение размещено на сайте </w:t>
      </w:r>
      <w:r w:rsidR="00C24E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Правительства Ростовской области по адресу: </w:t>
      </w:r>
      <w:hyperlink r:id="rId8" w:history="1">
        <w:r w:rsidR="00C24E38" w:rsidRPr="004E7526">
          <w:rPr>
            <w:rStyle w:val="af0"/>
            <w:rFonts w:ascii="Times New Roman" w:eastAsia="Calibri" w:hAnsi="Times New Roman" w:cs="Times New Roman"/>
            <w:sz w:val="28"/>
            <w:szCs w:val="28"/>
          </w:rPr>
          <w:t>http://www.donland.ru/Data/Sites/1/media/file/2016/2016_0816_soglasheniya_konkurenciya.pdf</w:t>
        </w:r>
      </w:hyperlink>
      <w:r w:rsidR="00BB2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 </w:t>
      </w:r>
      <w:r w:rsidR="00DC7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официальном сайте Администрации Цимлянского района по адресу: </w:t>
      </w:r>
      <w:hyperlink r:id="rId9" w:history="1">
        <w:r w:rsidR="00DC7A3E" w:rsidRPr="00721D1F">
          <w:rPr>
            <w:rStyle w:val="af0"/>
            <w:rFonts w:ascii="Times New Roman" w:eastAsia="Calibri" w:hAnsi="Times New Roman" w:cs="Times New Roman"/>
            <w:sz w:val="28"/>
            <w:szCs w:val="28"/>
          </w:rPr>
          <w:t>http://cimlyanck.donland.ru/razvitie_konkurencii_npa_glav.aspx</w:t>
        </w:r>
      </w:hyperlink>
      <w:r w:rsidR="00DC7A3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584AF86" w14:textId="1B879225" w:rsidR="00C24E38" w:rsidRPr="00976A56" w:rsidRDefault="00BD7614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рамках соглашения Администрация Цимлянского района оказывает содействие органам исполнительной власти Ростовской области при внедрении</w:t>
      </w:r>
      <w:r w:rsidR="00CF0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ими стандарта на территории Цимлянского района.</w:t>
      </w:r>
    </w:p>
    <w:p w14:paraId="48972A41" w14:textId="77777777" w:rsidR="007372B1" w:rsidRDefault="007372B1" w:rsidP="00581D98">
      <w:pPr>
        <w:tabs>
          <w:tab w:val="left" w:pos="1134"/>
        </w:tabs>
        <w:spacing w:after="0" w:line="240" w:lineRule="auto"/>
        <w:ind w:left="709" w:right="28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E31242C" w14:textId="250DA8FF" w:rsidR="00B95C4E" w:rsidRDefault="00B95C4E" w:rsidP="00581D98">
      <w:pPr>
        <w:pStyle w:val="2"/>
        <w:ind w:right="283" w:firstLine="567"/>
      </w:pPr>
      <w:bookmarkStart w:id="1" w:name="_Toc476857821"/>
      <w:r>
        <w:rPr>
          <w:rFonts w:eastAsia="Calibri"/>
        </w:rPr>
        <w:t>2.2.</w:t>
      </w:r>
      <w:r w:rsidR="00BA30FF">
        <w:rPr>
          <w:rFonts w:eastAsia="Calibri"/>
        </w:rPr>
        <w:t xml:space="preserve"> </w:t>
      </w:r>
      <w:r>
        <w:rPr>
          <w:rFonts w:eastAsia="Calibri"/>
        </w:rPr>
        <w:t xml:space="preserve">Определение органа местного самоуправления </w:t>
      </w:r>
      <w:r w:rsidR="003E374F">
        <w:rPr>
          <w:rFonts w:eastAsia="Calibri"/>
        </w:rPr>
        <w:t xml:space="preserve">Цимлянского </w:t>
      </w:r>
      <w:r>
        <w:rPr>
          <w:rFonts w:eastAsia="Calibri"/>
        </w:rPr>
        <w:t>района,</w:t>
      </w:r>
      <w:r>
        <w:t xml:space="preserve"> уполномоченного содействовать развитию конкуренции в </w:t>
      </w:r>
      <w:r w:rsidR="003E374F">
        <w:t>Цимлянском</w:t>
      </w:r>
      <w:r>
        <w:t xml:space="preserve"> районе в соответствии со Стандартом (далее – уполномоченный орган).</w:t>
      </w:r>
      <w:bookmarkEnd w:id="1"/>
    </w:p>
    <w:p w14:paraId="5E45726A" w14:textId="77777777" w:rsidR="00B95C4E" w:rsidRDefault="00B95C4E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4342D2" w14:textId="2B5CDC50" w:rsidR="00B95C4E" w:rsidRDefault="00B95C4E" w:rsidP="00CF02DC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771">
        <w:rPr>
          <w:rFonts w:ascii="Times New Roman" w:hAnsi="Times New Roman" w:cs="Times New Roman"/>
          <w:sz w:val="28"/>
          <w:szCs w:val="28"/>
        </w:rPr>
        <w:t>В соответствии с</w:t>
      </w:r>
      <w:r w:rsidR="00297AE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5717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7AE5">
        <w:rPr>
          <w:rFonts w:ascii="Times New Roman" w:hAnsi="Times New Roman" w:cs="Times New Roman"/>
          <w:sz w:val="28"/>
          <w:szCs w:val="28"/>
        </w:rPr>
        <w:t>Цимлянского</w:t>
      </w:r>
      <w:r w:rsidRPr="0057177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97AE5">
        <w:rPr>
          <w:rFonts w:ascii="Times New Roman" w:hAnsi="Times New Roman" w:cs="Times New Roman"/>
          <w:sz w:val="28"/>
          <w:szCs w:val="28"/>
        </w:rPr>
        <w:t>27</w:t>
      </w:r>
      <w:r w:rsidRPr="00571771">
        <w:rPr>
          <w:rFonts w:ascii="Times New Roman" w:hAnsi="Times New Roman" w:cs="Times New Roman"/>
          <w:sz w:val="28"/>
          <w:szCs w:val="28"/>
        </w:rPr>
        <w:t>.</w:t>
      </w:r>
      <w:r w:rsidR="00297AE5">
        <w:rPr>
          <w:rFonts w:ascii="Times New Roman" w:hAnsi="Times New Roman" w:cs="Times New Roman"/>
          <w:sz w:val="28"/>
          <w:szCs w:val="28"/>
        </w:rPr>
        <w:t>12</w:t>
      </w:r>
      <w:r w:rsidRPr="00571771">
        <w:rPr>
          <w:rFonts w:ascii="Times New Roman" w:hAnsi="Times New Roman" w:cs="Times New Roman"/>
          <w:sz w:val="28"/>
          <w:szCs w:val="28"/>
        </w:rPr>
        <w:t xml:space="preserve">.2017 № </w:t>
      </w:r>
      <w:r w:rsidR="00297AE5">
        <w:rPr>
          <w:rFonts w:ascii="Times New Roman" w:hAnsi="Times New Roman" w:cs="Times New Roman"/>
          <w:sz w:val="28"/>
          <w:szCs w:val="28"/>
        </w:rPr>
        <w:t>819</w:t>
      </w:r>
      <w:r w:rsidRPr="00571771">
        <w:rPr>
          <w:rFonts w:ascii="Times New Roman" w:hAnsi="Times New Roman" w:cs="Times New Roman"/>
          <w:sz w:val="28"/>
          <w:szCs w:val="28"/>
        </w:rPr>
        <w:t xml:space="preserve"> «О внедрении</w:t>
      </w:r>
      <w:r w:rsidR="00297AE5">
        <w:rPr>
          <w:rFonts w:ascii="Times New Roman" w:hAnsi="Times New Roman" w:cs="Times New Roman"/>
          <w:sz w:val="28"/>
          <w:szCs w:val="28"/>
        </w:rPr>
        <w:t xml:space="preserve"> </w:t>
      </w:r>
      <w:r w:rsidR="00B601DC">
        <w:rPr>
          <w:rFonts w:ascii="Times New Roman" w:hAnsi="Times New Roman" w:cs="Times New Roman"/>
          <w:sz w:val="28"/>
          <w:szCs w:val="28"/>
        </w:rPr>
        <w:t>на территории Цимлянского района стандарта развития конкуренции в субъектах Российской Федерации</w:t>
      </w:r>
      <w:r w:rsidRPr="00571771">
        <w:rPr>
          <w:rFonts w:ascii="Times New Roman" w:hAnsi="Times New Roman" w:cs="Times New Roman"/>
          <w:sz w:val="28"/>
          <w:szCs w:val="28"/>
        </w:rPr>
        <w:t xml:space="preserve">» 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местного самоуправления </w:t>
      </w:r>
      <w:r w:rsidR="00B601DC">
        <w:rPr>
          <w:rFonts w:ascii="Times New Roman" w:hAnsi="Times New Roman" w:cs="Times New Roman"/>
          <w:bCs/>
          <w:sz w:val="28"/>
          <w:szCs w:val="28"/>
        </w:rPr>
        <w:t>Цимлянского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 района, осуществляющим содействие развитию конкуренции в </w:t>
      </w:r>
      <w:r w:rsidR="00B601DC">
        <w:rPr>
          <w:rFonts w:ascii="Times New Roman" w:hAnsi="Times New Roman" w:cs="Times New Roman"/>
          <w:bCs/>
          <w:sz w:val="28"/>
          <w:szCs w:val="28"/>
        </w:rPr>
        <w:t>Цимлянском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 районе, </w:t>
      </w:r>
      <w:r w:rsidR="00D95237">
        <w:rPr>
          <w:rFonts w:ascii="Times New Roman" w:hAnsi="Times New Roman" w:cs="Times New Roman"/>
          <w:bCs/>
          <w:sz w:val="28"/>
          <w:szCs w:val="28"/>
        </w:rPr>
        <w:t>определен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771">
        <w:rPr>
          <w:rFonts w:ascii="Times New Roman" w:eastAsia="Calibri" w:hAnsi="Times New Roman" w:cs="Times New Roman"/>
          <w:sz w:val="28"/>
          <w:szCs w:val="28"/>
        </w:rPr>
        <w:t>отдел</w:t>
      </w:r>
      <w:r w:rsidR="002275A8">
        <w:rPr>
          <w:rFonts w:ascii="Times New Roman" w:eastAsia="Calibri" w:hAnsi="Times New Roman" w:cs="Times New Roman"/>
          <w:sz w:val="28"/>
          <w:szCs w:val="28"/>
        </w:rPr>
        <w:t xml:space="preserve"> экономического прогнозирования и закупок Администрации </w:t>
      </w:r>
      <w:r w:rsidR="00D95237">
        <w:rPr>
          <w:rFonts w:ascii="Times New Roman" w:eastAsia="Calibri" w:hAnsi="Times New Roman" w:cs="Times New Roman"/>
          <w:sz w:val="28"/>
          <w:szCs w:val="28"/>
        </w:rPr>
        <w:t xml:space="preserve">Цимлянского </w:t>
      </w:r>
      <w:r w:rsidR="002275A8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57177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7CBDE2" w14:textId="77777777" w:rsidR="00D76DEC" w:rsidRPr="00571771" w:rsidRDefault="00D76DEC" w:rsidP="00CF02DC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C98C34" w14:textId="6D8CADA7" w:rsidR="00B95C4E" w:rsidRDefault="00E53FE2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2.2.1. </w:t>
      </w:r>
      <w:r w:rsidR="00F224C2">
        <w:rPr>
          <w:rFonts w:ascii="Times New Roman" w:eastAsia="Calibri" w:hAnsi="Times New Roman" w:cs="Times New Roman"/>
          <w:b/>
          <w:sz w:val="28"/>
          <w:szCs w:val="28"/>
        </w:rPr>
        <w:t>Сведения о проведенных в отчетном периоде (году) обучающих мероприятий и тренингах по вопросам содействия развитию конкуренции.</w:t>
      </w:r>
    </w:p>
    <w:p w14:paraId="2C075601" w14:textId="77777777" w:rsidR="001F7F9A" w:rsidRDefault="001F7F9A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743106" w14:textId="1BA535A2" w:rsidR="00D26A21" w:rsidRDefault="00F812CD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 2 квартале 2018 года </w:t>
      </w:r>
      <w:r w:rsidR="00E271B3">
        <w:rPr>
          <w:rFonts w:ascii="Times New Roman" w:eastAsia="Calibri" w:hAnsi="Times New Roman" w:cs="Times New Roman"/>
          <w:sz w:val="28"/>
          <w:szCs w:val="28"/>
        </w:rPr>
        <w:t xml:space="preserve">Администрацией Цимлянского района организовала проведение </w:t>
      </w:r>
      <w:r w:rsidR="00990B56" w:rsidRPr="00990B56">
        <w:rPr>
          <w:rFonts w:ascii="Times New Roman" w:eastAsia="Calibri" w:hAnsi="Times New Roman" w:cs="Times New Roman"/>
          <w:sz w:val="28"/>
          <w:szCs w:val="28"/>
        </w:rPr>
        <w:t>классных часов для 10-11 классов в школах с участием представителя уполномоченного</w:t>
      </w:r>
      <w:r w:rsidR="00990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2B4">
        <w:rPr>
          <w:rFonts w:ascii="Times New Roman" w:eastAsia="Calibri" w:hAnsi="Times New Roman" w:cs="Times New Roman"/>
          <w:sz w:val="28"/>
          <w:szCs w:val="28"/>
        </w:rPr>
        <w:t>по правам предпринимателей</w:t>
      </w:r>
      <w:r w:rsidR="006041B2">
        <w:rPr>
          <w:rFonts w:ascii="Times New Roman" w:eastAsia="Calibri" w:hAnsi="Times New Roman" w:cs="Times New Roman"/>
          <w:sz w:val="28"/>
          <w:szCs w:val="28"/>
        </w:rPr>
        <w:t xml:space="preserve"> в Цимлянском районе</w:t>
      </w:r>
      <w:r w:rsidR="00990B56" w:rsidRPr="00990B56">
        <w:rPr>
          <w:rFonts w:ascii="Times New Roman" w:eastAsia="Calibri" w:hAnsi="Times New Roman" w:cs="Times New Roman"/>
          <w:sz w:val="28"/>
          <w:szCs w:val="28"/>
        </w:rPr>
        <w:t>, приуроченных ко Дню Российского предпринимательства</w:t>
      </w:r>
      <w:r w:rsidR="006041B2">
        <w:rPr>
          <w:rFonts w:ascii="Times New Roman" w:eastAsia="Calibri" w:hAnsi="Times New Roman" w:cs="Times New Roman"/>
          <w:sz w:val="28"/>
          <w:szCs w:val="28"/>
        </w:rPr>
        <w:t>, приняло участие 50 человек</w:t>
      </w:r>
      <w:r w:rsidR="00990B56" w:rsidRPr="00990B5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996892" w14:textId="77777777" w:rsidR="00D76DEC" w:rsidRDefault="00D76DEC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EED874" w14:textId="4A675239" w:rsidR="00F224C2" w:rsidRDefault="00D26A21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7128">
        <w:rPr>
          <w:rFonts w:ascii="Times New Roman" w:eastAsia="Calibri" w:hAnsi="Times New Roman" w:cs="Times New Roman"/>
          <w:b/>
          <w:sz w:val="28"/>
          <w:szCs w:val="28"/>
        </w:rPr>
        <w:t>2.2.2. Участие в формировании рейтинга муниципальных районов</w:t>
      </w:r>
      <w:r w:rsidR="00767128" w:rsidRPr="00767128">
        <w:rPr>
          <w:rFonts w:ascii="Times New Roman" w:eastAsia="Calibri" w:hAnsi="Times New Roman" w:cs="Times New Roman"/>
          <w:b/>
          <w:sz w:val="28"/>
          <w:szCs w:val="28"/>
        </w:rPr>
        <w:t xml:space="preserve"> и городских округов</w:t>
      </w:r>
      <w:r w:rsidR="00E271B3" w:rsidRPr="007671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6DEC">
        <w:rPr>
          <w:rFonts w:ascii="Times New Roman" w:eastAsia="Calibri" w:hAnsi="Times New Roman" w:cs="Times New Roman"/>
          <w:b/>
          <w:sz w:val="28"/>
          <w:szCs w:val="28"/>
        </w:rPr>
        <w:t>Ростовской области по содействию развитию конкуренции</w:t>
      </w:r>
      <w:r w:rsidR="00ED3177">
        <w:rPr>
          <w:rFonts w:ascii="Times New Roman" w:eastAsia="Calibri" w:hAnsi="Times New Roman" w:cs="Times New Roman"/>
          <w:b/>
          <w:sz w:val="28"/>
          <w:szCs w:val="28"/>
        </w:rPr>
        <w:t xml:space="preserve"> и обеспечению условий для формирования благоприятного инвестиционного климата, предусм</w:t>
      </w:r>
      <w:r w:rsidR="00B6794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D3177">
        <w:rPr>
          <w:rFonts w:ascii="Times New Roman" w:eastAsia="Calibri" w:hAnsi="Times New Roman" w:cs="Times New Roman"/>
          <w:b/>
          <w:sz w:val="28"/>
          <w:szCs w:val="28"/>
        </w:rPr>
        <w:t>тр</w:t>
      </w:r>
      <w:r w:rsidR="00B6794F">
        <w:rPr>
          <w:rFonts w:ascii="Times New Roman" w:eastAsia="Calibri" w:hAnsi="Times New Roman" w:cs="Times New Roman"/>
          <w:b/>
          <w:sz w:val="28"/>
          <w:szCs w:val="28"/>
        </w:rPr>
        <w:t>ивающего систему поощрений (далее-Рейтинг).</w:t>
      </w:r>
    </w:p>
    <w:p w14:paraId="78CA3643" w14:textId="307B2926" w:rsidR="00B6794F" w:rsidRDefault="00B6794F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E666E6" w14:textId="76F81E21" w:rsidR="001F7F9A" w:rsidRDefault="001F7F9A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Ростовской области, в рамках внедрения Стандарта развития конкуренции в субъектах</w:t>
      </w:r>
      <w:r w:rsidR="00B9769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предусмотрено ежегодное проведение мониторинга состояния и развития конкурентной среды на рынках</w:t>
      </w:r>
      <w:r w:rsidR="00751696">
        <w:rPr>
          <w:rFonts w:ascii="Times New Roman" w:eastAsia="Calibri" w:hAnsi="Times New Roman" w:cs="Times New Roman"/>
          <w:sz w:val="28"/>
          <w:szCs w:val="28"/>
        </w:rPr>
        <w:t xml:space="preserve"> товаров, работ и услуг региона.</w:t>
      </w:r>
    </w:p>
    <w:p w14:paraId="27A8E262" w14:textId="02462E4D" w:rsidR="00751696" w:rsidRDefault="00FC0A56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Данное </w:t>
      </w:r>
      <w:r w:rsidR="009651BF">
        <w:rPr>
          <w:rFonts w:ascii="Times New Roman" w:eastAsia="Calibri" w:hAnsi="Times New Roman" w:cs="Times New Roman"/>
          <w:sz w:val="28"/>
          <w:szCs w:val="28"/>
        </w:rPr>
        <w:t>исследование направлено на изучение состояния и развития конкурентной среды на рынках товаров, работ и услуг р</w:t>
      </w:r>
      <w:r w:rsidR="00036196">
        <w:rPr>
          <w:rFonts w:ascii="Times New Roman" w:eastAsia="Calibri" w:hAnsi="Times New Roman" w:cs="Times New Roman"/>
          <w:sz w:val="28"/>
          <w:szCs w:val="28"/>
        </w:rPr>
        <w:t>е</w:t>
      </w:r>
      <w:r w:rsidR="009651BF">
        <w:rPr>
          <w:rFonts w:ascii="Times New Roman" w:eastAsia="Calibri" w:hAnsi="Times New Roman" w:cs="Times New Roman"/>
          <w:sz w:val="28"/>
          <w:szCs w:val="28"/>
        </w:rPr>
        <w:t>гиона</w:t>
      </w:r>
      <w:r w:rsidR="0018456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68603AE" w14:textId="148256DA" w:rsidR="00184567" w:rsidRPr="00205201" w:rsidRDefault="00184567" w:rsidP="00205201">
      <w:pPr>
        <w:pStyle w:val="af"/>
        <w:numPr>
          <w:ilvl w:val="0"/>
          <w:numId w:val="10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201">
        <w:rPr>
          <w:rFonts w:ascii="Times New Roman" w:eastAsia="Calibri" w:hAnsi="Times New Roman" w:cs="Times New Roman"/>
          <w:sz w:val="28"/>
          <w:szCs w:val="28"/>
        </w:rPr>
        <w:lastRenderedPageBreak/>
        <w:t>Выявление мнений представителей бизнеса</w:t>
      </w:r>
      <w:r w:rsidR="00205201" w:rsidRPr="0020520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8385BA" w14:textId="596AFAB7" w:rsidR="00205201" w:rsidRDefault="00205201" w:rsidP="00205201">
      <w:pPr>
        <w:pStyle w:val="af"/>
        <w:numPr>
          <w:ilvl w:val="0"/>
          <w:numId w:val="10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Выявление удовлетворенности населения характеристиками товаров, работ и услуг и состояние </w:t>
      </w:r>
      <w:r w:rsidR="00036196">
        <w:rPr>
          <w:rFonts w:ascii="Times New Roman" w:eastAsia="Calibri" w:hAnsi="Times New Roman" w:cs="Times New Roman"/>
          <w:sz w:val="28"/>
          <w:szCs w:val="28"/>
        </w:rPr>
        <w:t>ценовой конкуренции.</w:t>
      </w:r>
    </w:p>
    <w:p w14:paraId="782127E7" w14:textId="2B04CF91" w:rsidR="00036196" w:rsidRDefault="00036196" w:rsidP="00036196">
      <w:pPr>
        <w:pStyle w:val="af"/>
        <w:spacing w:after="0" w:line="240" w:lineRule="auto"/>
        <w:ind w:left="927"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149064" w14:textId="7B5B40A5" w:rsidR="00B95C4E" w:rsidRDefault="00B95C4E" w:rsidP="00581D98">
      <w:pPr>
        <w:pStyle w:val="3"/>
        <w:ind w:right="283" w:firstLine="567"/>
        <w:rPr>
          <w:rFonts w:eastAsia="Times New Roman"/>
        </w:rPr>
      </w:pPr>
      <w:bookmarkStart w:id="2" w:name="_Toc476857824"/>
      <w:r>
        <w:rPr>
          <w:rFonts w:eastAsia="Times New Roman"/>
        </w:rPr>
        <w:t>2.2.3.</w:t>
      </w:r>
      <w:r w:rsidR="009C2A00">
        <w:rPr>
          <w:rFonts w:eastAsia="Times New Roman"/>
        </w:rPr>
        <w:t xml:space="preserve"> </w:t>
      </w:r>
      <w:r>
        <w:rPr>
          <w:rFonts w:eastAsia="Times New Roman"/>
        </w:rPr>
        <w:t xml:space="preserve">Формирование коллегиального координационного или совещательного органа при </w:t>
      </w:r>
      <w:r w:rsidR="00FB5FFC">
        <w:rPr>
          <w:rFonts w:eastAsia="Times New Roman"/>
        </w:rPr>
        <w:t>Г</w:t>
      </w:r>
      <w:r>
        <w:rPr>
          <w:rFonts w:eastAsia="Times New Roman"/>
        </w:rPr>
        <w:t xml:space="preserve">лаве </w:t>
      </w:r>
      <w:r w:rsidR="000502D5">
        <w:rPr>
          <w:rFonts w:eastAsia="Times New Roman"/>
        </w:rPr>
        <w:t>Цимлянского</w:t>
      </w:r>
      <w:r>
        <w:rPr>
          <w:rFonts w:eastAsia="Times New Roman"/>
        </w:rPr>
        <w:t xml:space="preserve"> района по вопросам содействия развитию конкуренции.</w:t>
      </w:r>
      <w:bookmarkEnd w:id="2"/>
    </w:p>
    <w:p w14:paraId="7AF41C93" w14:textId="77777777" w:rsidR="00B95C4E" w:rsidRDefault="00B95C4E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F921DA" w14:textId="5B5FD9D8" w:rsidR="00B95C4E" w:rsidRDefault="00B95C4E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достижения целей Стандарта и соблюдения принципов его внедрения </w:t>
      </w:r>
      <w:r w:rsidR="0012126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5FFC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B5FF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B5F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FB5FFC">
        <w:rPr>
          <w:rFonts w:ascii="Times New Roman" w:hAnsi="Times New Roman" w:cs="Times New Roman"/>
          <w:sz w:val="28"/>
          <w:szCs w:val="28"/>
        </w:rPr>
        <w:t>82</w:t>
      </w:r>
      <w:r w:rsidR="003F07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 создании </w:t>
      </w:r>
      <w:r w:rsidR="00FB5F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по развитию конкуренции при </w:t>
      </w:r>
      <w:r w:rsidR="00FB5FF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5026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563E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0269A">
        <w:rPr>
          <w:rFonts w:ascii="Times New Roman" w:hAnsi="Times New Roman" w:cs="Times New Roman"/>
          <w:sz w:val="28"/>
          <w:szCs w:val="28"/>
        </w:rPr>
        <w:t xml:space="preserve"> создан Совет по развитию конкуренции при Главе Администрации Цимлянского района и </w:t>
      </w:r>
      <w:r w:rsidR="00574F7C">
        <w:rPr>
          <w:rFonts w:ascii="Times New Roman" w:hAnsi="Times New Roman" w:cs="Times New Roman"/>
          <w:sz w:val="28"/>
          <w:szCs w:val="28"/>
        </w:rPr>
        <w:t>утверждено Положение о Совете по развитию конкуренции при Главе Администрации Цимлянского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9451C8" w14:textId="057BD3C6" w:rsidR="00B95C4E" w:rsidRDefault="00B95C4E" w:rsidP="00581D98">
      <w:pPr>
        <w:tabs>
          <w:tab w:val="left" w:pos="1134"/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Возглавляет Совет </w:t>
      </w:r>
      <w:r w:rsidR="0010151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1F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01515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в </w:t>
      </w:r>
      <w:r w:rsidR="00B64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входят:</w:t>
      </w:r>
    </w:p>
    <w:p w14:paraId="7A77F7CB" w14:textId="5041692A" w:rsidR="00B646D4" w:rsidRDefault="00B646D4" w:rsidP="00581D98">
      <w:pPr>
        <w:tabs>
          <w:tab w:val="left" w:pos="1134"/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4C9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 главы Администрации Цимлянского района;</w:t>
      </w:r>
    </w:p>
    <w:p w14:paraId="4E12383B" w14:textId="13A22589" w:rsidR="00B95C4E" w:rsidRDefault="00B74C94" w:rsidP="00B662B5">
      <w:pPr>
        <w:tabs>
          <w:tab w:val="left" w:pos="1134"/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95C4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</w:t>
      </w:r>
      <w:r w:rsidR="00B662B5">
        <w:rPr>
          <w:rFonts w:ascii="Times New Roman" w:eastAsia="Times New Roman" w:hAnsi="Times New Roman" w:cs="Times New Roman"/>
          <w:color w:val="000000"/>
          <w:sz w:val="28"/>
          <w:szCs w:val="28"/>
        </w:rPr>
        <w:t>ь и специалисты</w:t>
      </w:r>
      <w:r w:rsidR="00084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E1F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 w:rsidR="00B9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FC2E2B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 w:rsidR="00B9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14:paraId="4E86B17D" w14:textId="1C875DE7" w:rsidR="0076491D" w:rsidRDefault="0076491D" w:rsidP="00B662B5">
      <w:pPr>
        <w:tabs>
          <w:tab w:val="left" w:pos="1134"/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главы </w:t>
      </w:r>
      <w:r w:rsidR="007D1DF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Администраций городского и сельских поселений Цимлянского района;</w:t>
      </w:r>
    </w:p>
    <w:p w14:paraId="665749D8" w14:textId="356BF32F" w:rsidR="00B95C4E" w:rsidRPr="00D65835" w:rsidRDefault="007D1DF5" w:rsidP="00D65835">
      <w:pPr>
        <w:tabs>
          <w:tab w:val="left" w:pos="1134"/>
        </w:tabs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41CE7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по правам предпринимателей в Цимлянском районе</w:t>
      </w:r>
      <w:r w:rsidR="00152C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3" w:name="_Toc476857825"/>
    </w:p>
    <w:bookmarkEnd w:id="3"/>
    <w:p w14:paraId="74D9F65F" w14:textId="77777777" w:rsidR="00EA392B" w:rsidRDefault="00EA392B" w:rsidP="00581D98">
      <w:pPr>
        <w:spacing w:after="0" w:line="240" w:lineRule="auto"/>
        <w:ind w:right="283" w:firstLine="567"/>
        <w:jc w:val="both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/>
        </w:rPr>
      </w:pPr>
    </w:p>
    <w:p w14:paraId="16E6B857" w14:textId="04E68E6C" w:rsidR="009C263F" w:rsidRDefault="00EA392B" w:rsidP="00581D98">
      <w:pPr>
        <w:pStyle w:val="2"/>
        <w:ind w:right="283" w:firstLine="567"/>
      </w:pPr>
      <w:r>
        <w:t>2.</w:t>
      </w:r>
      <w:r w:rsidR="00D42CA2">
        <w:t>3</w:t>
      </w:r>
      <w:r>
        <w:t>.</w:t>
      </w:r>
      <w:r w:rsidR="00023998">
        <w:t xml:space="preserve"> </w:t>
      </w:r>
      <w:r>
        <w:t xml:space="preserve">Утверждение перечня социально значимых и приоритетных рынков для содействия развитию конкуренции в </w:t>
      </w:r>
      <w:r w:rsidR="009C263F">
        <w:t>Цимлянском</w:t>
      </w:r>
      <w:r>
        <w:t xml:space="preserve"> районе.</w:t>
      </w:r>
    </w:p>
    <w:p w14:paraId="2B6A2198" w14:textId="77777777" w:rsidR="009F63E0" w:rsidRDefault="009F63E0" w:rsidP="00581D98">
      <w:pPr>
        <w:pStyle w:val="3"/>
        <w:ind w:right="283" w:firstLine="567"/>
      </w:pPr>
    </w:p>
    <w:p w14:paraId="285B9562" w14:textId="5C57B290" w:rsidR="009C263F" w:rsidRDefault="009C263F" w:rsidP="00581D98">
      <w:pPr>
        <w:pStyle w:val="3"/>
        <w:ind w:right="283" w:firstLine="567"/>
      </w:pPr>
      <w:r>
        <w:t>2.</w:t>
      </w:r>
      <w:r w:rsidR="00D42CA2">
        <w:t>3</w:t>
      </w:r>
      <w:r>
        <w:t>.1.</w:t>
      </w:r>
      <w:r w:rsidR="00023998">
        <w:t xml:space="preserve"> </w:t>
      </w:r>
      <w:r>
        <w:t>Перечень приоритетных и социально значимых рынков для содействия развитию конкуренции на территории</w:t>
      </w:r>
      <w:r w:rsidR="00C86399">
        <w:t xml:space="preserve"> Цимлянского</w:t>
      </w:r>
      <w:r>
        <w:t xml:space="preserve"> района</w:t>
      </w:r>
    </w:p>
    <w:p w14:paraId="0807C61F" w14:textId="77777777" w:rsidR="00437EA9" w:rsidRPr="00437EA9" w:rsidRDefault="00437EA9" w:rsidP="006A2FEC">
      <w:pPr>
        <w:spacing w:after="0" w:line="240" w:lineRule="auto"/>
        <w:ind w:right="283"/>
        <w:jc w:val="both"/>
        <w:rPr>
          <w:sz w:val="28"/>
          <w:szCs w:val="28"/>
          <w:lang w:eastAsia="en-US"/>
        </w:rPr>
      </w:pPr>
    </w:p>
    <w:p w14:paraId="011E7115" w14:textId="78F91E2E" w:rsidR="009C263F" w:rsidRDefault="009C263F" w:rsidP="00437EA9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Внедрение Стандарта предполагает наличие утвержденного перечня социально значимых и приоритетных рынков товаров, работ и услуг в целях содействия развитию конкуренции на данных рынках. </w:t>
      </w:r>
    </w:p>
    <w:p w14:paraId="07E4E2BD" w14:textId="3A8C1A36" w:rsidR="009C263F" w:rsidRDefault="00C86399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Отделом экономического прогнозирования и закупок </w:t>
      </w:r>
      <w:r w:rsidR="009C263F">
        <w:rPr>
          <w:rFonts w:ascii="Times New Roman" w:eastAsia="Calibri" w:hAnsi="Times New Roman" w:cs="Times New Roman"/>
          <w:sz w:val="28"/>
          <w:szCs w:val="28"/>
        </w:rPr>
        <w:t xml:space="preserve">был подготовлен перечень приоритетных и социально значимых рынков, </w:t>
      </w:r>
      <w:r w:rsidR="009C263F">
        <w:rPr>
          <w:rFonts w:ascii="Times New Roman" w:eastAsia="Calibri" w:hAnsi="Times New Roman" w:cs="Times New Roman"/>
          <w:bCs/>
          <w:sz w:val="28"/>
          <w:szCs w:val="28"/>
        </w:rPr>
        <w:t xml:space="preserve">включающий в себя </w:t>
      </w:r>
      <w:r w:rsidR="008A6C50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9C263F">
        <w:rPr>
          <w:rFonts w:ascii="Times New Roman" w:eastAsia="Calibri" w:hAnsi="Times New Roman" w:cs="Times New Roman"/>
          <w:bCs/>
          <w:sz w:val="28"/>
          <w:szCs w:val="28"/>
        </w:rPr>
        <w:t> социально значимых рынков:</w:t>
      </w:r>
    </w:p>
    <w:p w14:paraId="72DB114C" w14:textId="18919F45" w:rsidR="009C263F" w:rsidRPr="00780C57" w:rsidRDefault="009C263F" w:rsidP="00581D98">
      <w:pPr>
        <w:pStyle w:val="a5"/>
        <w:spacing w:before="0" w:beforeAutospacing="0" w:after="0" w:afterAutospacing="0"/>
        <w:ind w:right="283" w:firstLine="567"/>
        <w:jc w:val="both"/>
        <w:rPr>
          <w:sz w:val="28"/>
          <w:szCs w:val="28"/>
        </w:rPr>
      </w:pPr>
      <w:r w:rsidRPr="00780C57">
        <w:rPr>
          <w:sz w:val="28"/>
          <w:szCs w:val="28"/>
        </w:rPr>
        <w:t>1. Р</w:t>
      </w:r>
      <w:r w:rsidR="0046556A">
        <w:rPr>
          <w:sz w:val="28"/>
          <w:szCs w:val="28"/>
        </w:rPr>
        <w:t>озничная торговля</w:t>
      </w:r>
      <w:r w:rsidRPr="00780C57">
        <w:rPr>
          <w:sz w:val="28"/>
          <w:szCs w:val="28"/>
        </w:rPr>
        <w:t>.</w:t>
      </w:r>
    </w:p>
    <w:p w14:paraId="5933957E" w14:textId="16D1D06B" w:rsidR="009C263F" w:rsidRPr="00780C57" w:rsidRDefault="009C263F" w:rsidP="00581D98">
      <w:pPr>
        <w:pStyle w:val="a5"/>
        <w:spacing w:before="0" w:beforeAutospacing="0" w:after="0" w:afterAutospacing="0"/>
        <w:ind w:right="283" w:firstLine="567"/>
        <w:jc w:val="both"/>
        <w:rPr>
          <w:sz w:val="28"/>
          <w:szCs w:val="28"/>
        </w:rPr>
      </w:pPr>
      <w:r w:rsidRPr="00780C57">
        <w:rPr>
          <w:sz w:val="28"/>
          <w:szCs w:val="28"/>
        </w:rPr>
        <w:t xml:space="preserve">2. Рынок услуг </w:t>
      </w:r>
      <w:r w:rsidR="0046556A">
        <w:rPr>
          <w:sz w:val="28"/>
          <w:szCs w:val="28"/>
        </w:rPr>
        <w:t>связи</w:t>
      </w:r>
      <w:r w:rsidRPr="00780C57">
        <w:rPr>
          <w:sz w:val="28"/>
          <w:szCs w:val="28"/>
        </w:rPr>
        <w:t>.</w:t>
      </w:r>
    </w:p>
    <w:p w14:paraId="2AFAF531" w14:textId="0BBF5263" w:rsidR="009C263F" w:rsidRPr="00780C57" w:rsidRDefault="009C263F" w:rsidP="00581D98">
      <w:pPr>
        <w:pStyle w:val="a5"/>
        <w:spacing w:before="0" w:beforeAutospacing="0" w:after="0" w:afterAutospacing="0"/>
        <w:ind w:right="283" w:firstLine="567"/>
        <w:jc w:val="both"/>
        <w:rPr>
          <w:sz w:val="28"/>
          <w:szCs w:val="28"/>
        </w:rPr>
      </w:pPr>
      <w:r w:rsidRPr="00780C57">
        <w:rPr>
          <w:sz w:val="28"/>
          <w:szCs w:val="28"/>
        </w:rPr>
        <w:t>3. Р</w:t>
      </w:r>
      <w:r w:rsidR="0046556A">
        <w:rPr>
          <w:sz w:val="28"/>
          <w:szCs w:val="28"/>
        </w:rPr>
        <w:t>ынок услуг в сфере развития туризма</w:t>
      </w:r>
      <w:r w:rsidRPr="00780C57">
        <w:rPr>
          <w:sz w:val="28"/>
          <w:szCs w:val="28"/>
        </w:rPr>
        <w:t>.</w:t>
      </w:r>
    </w:p>
    <w:p w14:paraId="789D1A49" w14:textId="2AD49E6C" w:rsidR="009C263F" w:rsidRPr="00780C57" w:rsidRDefault="009C263F" w:rsidP="00581D98">
      <w:pPr>
        <w:pStyle w:val="a5"/>
        <w:spacing w:before="0" w:beforeAutospacing="0" w:after="0" w:afterAutospacing="0"/>
        <w:ind w:right="283" w:firstLine="567"/>
        <w:jc w:val="both"/>
        <w:rPr>
          <w:sz w:val="28"/>
          <w:szCs w:val="28"/>
        </w:rPr>
      </w:pPr>
      <w:r w:rsidRPr="00780C57">
        <w:rPr>
          <w:sz w:val="28"/>
          <w:szCs w:val="28"/>
        </w:rPr>
        <w:t>4. Рынок</w:t>
      </w:r>
      <w:r w:rsidR="00E02D9E">
        <w:rPr>
          <w:sz w:val="28"/>
          <w:szCs w:val="28"/>
        </w:rPr>
        <w:t xml:space="preserve"> услуг перевозок пассажиров.</w:t>
      </w:r>
    </w:p>
    <w:p w14:paraId="3E065948" w14:textId="1431FB73" w:rsidR="009C263F" w:rsidRDefault="009C263F" w:rsidP="00581D98">
      <w:pPr>
        <w:pStyle w:val="a5"/>
        <w:spacing w:before="0" w:beforeAutospacing="0" w:after="0" w:afterAutospacing="0"/>
        <w:ind w:right="283" w:firstLine="567"/>
        <w:jc w:val="both"/>
        <w:rPr>
          <w:sz w:val="28"/>
          <w:szCs w:val="28"/>
        </w:rPr>
      </w:pPr>
      <w:r w:rsidRPr="00780C57">
        <w:rPr>
          <w:sz w:val="28"/>
          <w:szCs w:val="28"/>
        </w:rPr>
        <w:t xml:space="preserve">5.Рынок </w:t>
      </w:r>
      <w:r w:rsidR="00E02D9E">
        <w:rPr>
          <w:sz w:val="28"/>
          <w:szCs w:val="28"/>
        </w:rPr>
        <w:t>производства продукции животноводства.</w:t>
      </w:r>
    </w:p>
    <w:p w14:paraId="5C882FA3" w14:textId="52962728" w:rsidR="00E02D9E" w:rsidRPr="00780C57" w:rsidRDefault="00E02D9E" w:rsidP="00581D98">
      <w:pPr>
        <w:pStyle w:val="a5"/>
        <w:spacing w:before="0" w:beforeAutospacing="0" w:after="0" w:afterAutospacing="0"/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6.Обеспечение и сохранение целевого использования муниципальных объектов недвижимого имущества.</w:t>
      </w:r>
    </w:p>
    <w:p w14:paraId="5AFEFE34" w14:textId="4CA6BD30" w:rsidR="00EA392B" w:rsidRDefault="00EA392B" w:rsidP="00581D98">
      <w:pPr>
        <w:spacing w:after="0" w:line="240" w:lineRule="auto"/>
        <w:ind w:right="283" w:firstLine="567"/>
        <w:jc w:val="both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/>
        </w:rPr>
      </w:pPr>
    </w:p>
    <w:p w14:paraId="6A1F62B5" w14:textId="38376312" w:rsidR="008A6C50" w:rsidRDefault="008A6C50" w:rsidP="00581D98">
      <w:pPr>
        <w:pStyle w:val="3"/>
        <w:ind w:right="283" w:firstLine="567"/>
        <w:rPr>
          <w:rFonts w:eastAsia="Calibri"/>
        </w:rPr>
      </w:pPr>
      <w:bookmarkStart w:id="4" w:name="_Toc476857832"/>
      <w:r>
        <w:lastRenderedPageBreak/>
        <w:t>2.</w:t>
      </w:r>
      <w:r w:rsidR="00D42CA2">
        <w:t>3</w:t>
      </w:r>
      <w:r>
        <w:t>.2.</w:t>
      </w:r>
      <w:r w:rsidR="004B1F2A">
        <w:t xml:space="preserve"> </w:t>
      </w:r>
      <w:r>
        <w:t xml:space="preserve">Обоснование выбора </w:t>
      </w:r>
      <w:r>
        <w:rPr>
          <w:rFonts w:eastAsia="Calibri"/>
        </w:rPr>
        <w:t>перечня приоритетных и социально значимых рынков для содействия развитию конкуренции</w:t>
      </w:r>
      <w:bookmarkEnd w:id="4"/>
    </w:p>
    <w:p w14:paraId="511A9A7C" w14:textId="77777777" w:rsidR="008A6C50" w:rsidRDefault="008A6C50" w:rsidP="00581D98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A573FF" w14:textId="3830D8F0" w:rsidR="008A6C50" w:rsidRDefault="008A6C50" w:rsidP="00581D98">
      <w:pPr>
        <w:pStyle w:val="aa"/>
        <w:ind w:right="283" w:firstLine="567"/>
        <w:jc w:val="both"/>
      </w:pPr>
      <w:r>
        <w:rPr>
          <w:lang w:val="en-US"/>
        </w:rPr>
        <w:t>I</w:t>
      </w:r>
      <w:r>
        <w:t>.</w:t>
      </w:r>
      <w:r w:rsidR="00E37CD5">
        <w:t xml:space="preserve"> </w:t>
      </w:r>
      <w:r>
        <w:t xml:space="preserve">Приоритетные и социально значимые рынки по содействию развитию конкуренции в </w:t>
      </w:r>
      <w:r w:rsidR="003D74DB">
        <w:t>Цимлянском</w:t>
      </w:r>
      <w:r>
        <w:t xml:space="preserve"> районе:</w:t>
      </w:r>
    </w:p>
    <w:p w14:paraId="5A5FB528" w14:textId="77777777" w:rsidR="008A6C50" w:rsidRDefault="008A6C50" w:rsidP="00581D98">
      <w:pPr>
        <w:spacing w:after="0" w:line="240" w:lineRule="auto"/>
        <w:ind w:right="283" w:firstLine="567"/>
        <w:jc w:val="center"/>
        <w:rPr>
          <w:sz w:val="28"/>
          <w:szCs w:val="28"/>
        </w:rPr>
      </w:pPr>
    </w:p>
    <w:p w14:paraId="24B5B03A" w14:textId="1E4DF0C3" w:rsidR="008A6C50" w:rsidRPr="00D06162" w:rsidRDefault="008A6C50" w:rsidP="00581D98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62">
        <w:rPr>
          <w:rFonts w:ascii="Times New Roman" w:hAnsi="Times New Roman" w:cs="Times New Roman"/>
          <w:b/>
          <w:sz w:val="28"/>
          <w:szCs w:val="28"/>
        </w:rPr>
        <w:t xml:space="preserve">1. Рынок услуг в сфере </w:t>
      </w:r>
      <w:r w:rsidR="003D74DB">
        <w:rPr>
          <w:rFonts w:ascii="Times New Roman" w:hAnsi="Times New Roman" w:cs="Times New Roman"/>
          <w:b/>
          <w:sz w:val="28"/>
          <w:szCs w:val="28"/>
        </w:rPr>
        <w:t>розничной торговли</w:t>
      </w:r>
      <w:r w:rsidRPr="00D06162">
        <w:rPr>
          <w:rFonts w:ascii="Times New Roman" w:hAnsi="Times New Roman" w:cs="Times New Roman"/>
          <w:b/>
          <w:sz w:val="28"/>
          <w:szCs w:val="28"/>
        </w:rPr>
        <w:t>.</w:t>
      </w:r>
    </w:p>
    <w:p w14:paraId="4BA4B07A" w14:textId="77777777" w:rsidR="003D74DB" w:rsidRPr="00F5233E" w:rsidRDefault="003D74DB" w:rsidP="00581D98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14:paraId="62F853A6" w14:textId="6394D99B" w:rsidR="003D74DB" w:rsidRPr="001E1A09" w:rsidRDefault="00A62B5F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Потребительский рынок муниципального образования</w:t>
      </w:r>
      <w:r w:rsidR="00A04719">
        <w:rPr>
          <w:rFonts w:ascii="Times New Roman" w:hAnsi="Times New Roman" w:cs="Times New Roman"/>
          <w:sz w:val="28"/>
          <w:szCs w:val="28"/>
        </w:rPr>
        <w:t xml:space="preserve"> «Цимлянский район» функционирует как составная часть единого комплекса хозяйства района, отражая динамику товарно-денежных отношений населения на рынке товаров и услуг, а </w:t>
      </w:r>
      <w:proofErr w:type="gramStart"/>
      <w:r w:rsidR="00A04719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A04719">
        <w:rPr>
          <w:rFonts w:ascii="Times New Roman" w:hAnsi="Times New Roman" w:cs="Times New Roman"/>
          <w:sz w:val="28"/>
          <w:szCs w:val="28"/>
        </w:rPr>
        <w:t xml:space="preserve"> </w:t>
      </w:r>
      <w:r w:rsidR="007B6569">
        <w:rPr>
          <w:rFonts w:ascii="Times New Roman" w:hAnsi="Times New Roman" w:cs="Times New Roman"/>
          <w:sz w:val="28"/>
          <w:szCs w:val="28"/>
        </w:rPr>
        <w:t>социально-экономическое состояние общества. Потребительский рынок Цимлянского района имеет устойчивое состояние</w:t>
      </w:r>
      <w:r w:rsidR="004922F7">
        <w:rPr>
          <w:rFonts w:ascii="Times New Roman" w:hAnsi="Times New Roman" w:cs="Times New Roman"/>
          <w:sz w:val="28"/>
          <w:szCs w:val="28"/>
        </w:rPr>
        <w:t xml:space="preserve"> и его можно охарактеризовать как </w:t>
      </w:r>
      <w:proofErr w:type="gramStart"/>
      <w:r w:rsidR="004922F7">
        <w:rPr>
          <w:rFonts w:ascii="Times New Roman" w:hAnsi="Times New Roman" w:cs="Times New Roman"/>
          <w:sz w:val="28"/>
          <w:szCs w:val="28"/>
        </w:rPr>
        <w:t>стабильный  с</w:t>
      </w:r>
      <w:proofErr w:type="gramEnd"/>
      <w:r w:rsidR="004922F7">
        <w:rPr>
          <w:rFonts w:ascii="Times New Roman" w:hAnsi="Times New Roman" w:cs="Times New Roman"/>
          <w:sz w:val="28"/>
          <w:szCs w:val="28"/>
        </w:rPr>
        <w:t xml:space="preserve"> соответствующим уровнем насыщенности товарами и услугами, достаточно </w:t>
      </w:r>
      <w:r w:rsidR="00FA3A2A">
        <w:rPr>
          <w:rFonts w:ascii="Times New Roman" w:hAnsi="Times New Roman" w:cs="Times New Roman"/>
          <w:sz w:val="28"/>
          <w:szCs w:val="28"/>
        </w:rPr>
        <w:t>развитой сетью предприятий</w:t>
      </w:r>
      <w:r w:rsidR="00885104">
        <w:rPr>
          <w:rFonts w:ascii="Times New Roman" w:hAnsi="Times New Roman" w:cs="Times New Roman"/>
          <w:sz w:val="28"/>
          <w:szCs w:val="28"/>
        </w:rPr>
        <w:t xml:space="preserve"> торговли, общественного питания и бытового </w:t>
      </w:r>
      <w:r w:rsidR="00A9217D">
        <w:rPr>
          <w:rFonts w:ascii="Times New Roman" w:hAnsi="Times New Roman" w:cs="Times New Roman"/>
          <w:sz w:val="28"/>
          <w:szCs w:val="28"/>
        </w:rPr>
        <w:t xml:space="preserve">обслуживания населения. </w:t>
      </w:r>
      <w:r w:rsidR="003D74DB" w:rsidRPr="001E1A09">
        <w:rPr>
          <w:rFonts w:ascii="Times New Roman" w:hAnsi="Times New Roman" w:cs="Times New Roman"/>
          <w:sz w:val="28"/>
          <w:szCs w:val="28"/>
        </w:rPr>
        <w:t xml:space="preserve">На территории района осуществляют деятельность </w:t>
      </w:r>
      <w:r w:rsidR="00751D25" w:rsidRPr="001E1A09">
        <w:rPr>
          <w:rFonts w:ascii="Times New Roman" w:hAnsi="Times New Roman" w:cs="Times New Roman"/>
          <w:sz w:val="28"/>
          <w:szCs w:val="28"/>
        </w:rPr>
        <w:t>28</w:t>
      </w:r>
      <w:r w:rsidR="0048731D">
        <w:rPr>
          <w:rFonts w:ascii="Times New Roman" w:hAnsi="Times New Roman" w:cs="Times New Roman"/>
          <w:sz w:val="28"/>
          <w:szCs w:val="28"/>
        </w:rPr>
        <w:t>8</w:t>
      </w:r>
      <w:r w:rsidR="003D74DB" w:rsidRPr="001E1A09">
        <w:rPr>
          <w:rFonts w:ascii="Times New Roman" w:hAnsi="Times New Roman" w:cs="Times New Roman"/>
          <w:sz w:val="28"/>
          <w:szCs w:val="28"/>
        </w:rPr>
        <w:t xml:space="preserve"> предприятий розничной торговли. </w:t>
      </w:r>
    </w:p>
    <w:p w14:paraId="6BAE05DB" w14:textId="4FDCAA16" w:rsidR="003D74DB" w:rsidRPr="001E1A09" w:rsidRDefault="003D74DB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 xml:space="preserve">Обеспеченность торговыми площадями населения </w:t>
      </w:r>
      <w:r w:rsidR="00751D25" w:rsidRPr="001E1A09">
        <w:rPr>
          <w:rFonts w:ascii="Times New Roman" w:hAnsi="Times New Roman" w:cs="Times New Roman"/>
          <w:sz w:val="28"/>
          <w:szCs w:val="28"/>
        </w:rPr>
        <w:t>Цимлянского</w:t>
      </w:r>
      <w:r w:rsidRPr="001E1A09">
        <w:rPr>
          <w:rFonts w:ascii="Times New Roman" w:hAnsi="Times New Roman" w:cs="Times New Roman"/>
          <w:sz w:val="28"/>
          <w:szCs w:val="28"/>
        </w:rPr>
        <w:t xml:space="preserve"> района в расчете на 1000 человек по состоянию на 01.01.201</w:t>
      </w:r>
      <w:r w:rsidR="0048731D">
        <w:rPr>
          <w:rFonts w:ascii="Times New Roman" w:hAnsi="Times New Roman" w:cs="Times New Roman"/>
          <w:sz w:val="28"/>
          <w:szCs w:val="28"/>
        </w:rPr>
        <w:t>8</w:t>
      </w:r>
      <w:r w:rsidRPr="001E1A09">
        <w:rPr>
          <w:rFonts w:ascii="Times New Roman" w:hAnsi="Times New Roman" w:cs="Times New Roman"/>
          <w:sz w:val="28"/>
          <w:szCs w:val="28"/>
        </w:rPr>
        <w:t xml:space="preserve"> г. состав</w:t>
      </w:r>
      <w:r w:rsidR="00423D1D" w:rsidRPr="001E1A09">
        <w:rPr>
          <w:rFonts w:ascii="Times New Roman" w:hAnsi="Times New Roman" w:cs="Times New Roman"/>
          <w:sz w:val="28"/>
          <w:szCs w:val="28"/>
        </w:rPr>
        <w:t>ила</w:t>
      </w:r>
      <w:r w:rsidRPr="001E1A09">
        <w:rPr>
          <w:rFonts w:ascii="Times New Roman" w:hAnsi="Times New Roman" w:cs="Times New Roman"/>
          <w:sz w:val="28"/>
          <w:szCs w:val="28"/>
        </w:rPr>
        <w:t xml:space="preserve"> </w:t>
      </w:r>
      <w:r w:rsidR="003D5559" w:rsidRPr="001E1A09">
        <w:rPr>
          <w:rFonts w:ascii="Times New Roman" w:hAnsi="Times New Roman" w:cs="Times New Roman"/>
          <w:sz w:val="28"/>
          <w:szCs w:val="28"/>
        </w:rPr>
        <w:t>771</w:t>
      </w:r>
      <w:r w:rsidRPr="001E1A09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Pr="001E1A0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5559" w:rsidRPr="001E1A09">
        <w:rPr>
          <w:rFonts w:ascii="Times New Roman" w:hAnsi="Times New Roman" w:cs="Times New Roman"/>
          <w:sz w:val="28"/>
          <w:szCs w:val="28"/>
        </w:rPr>
        <w:t>.</w:t>
      </w:r>
    </w:p>
    <w:p w14:paraId="77642081" w14:textId="311B2033" w:rsidR="003D5559" w:rsidRPr="001E1A09" w:rsidRDefault="003D5559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>Количество объектов общественного питания в районе составляет 4</w:t>
      </w:r>
      <w:r w:rsidR="0048731D">
        <w:rPr>
          <w:rFonts w:ascii="Times New Roman" w:hAnsi="Times New Roman" w:cs="Times New Roman"/>
          <w:sz w:val="28"/>
          <w:szCs w:val="28"/>
        </w:rPr>
        <w:t>2</w:t>
      </w:r>
      <w:r w:rsidRPr="001E1A09">
        <w:rPr>
          <w:rFonts w:ascii="Times New Roman" w:hAnsi="Times New Roman" w:cs="Times New Roman"/>
          <w:sz w:val="28"/>
          <w:szCs w:val="28"/>
        </w:rPr>
        <w:t xml:space="preserve"> </w:t>
      </w:r>
      <w:r w:rsidR="00423D1D" w:rsidRPr="001E1A09">
        <w:rPr>
          <w:rFonts w:ascii="Times New Roman" w:hAnsi="Times New Roman" w:cs="Times New Roman"/>
          <w:sz w:val="28"/>
          <w:szCs w:val="28"/>
        </w:rPr>
        <w:t>предприятие, в том числе открытая сеть-2</w:t>
      </w:r>
      <w:r w:rsidR="0048731D">
        <w:rPr>
          <w:rFonts w:ascii="Times New Roman" w:hAnsi="Times New Roman" w:cs="Times New Roman"/>
          <w:sz w:val="28"/>
          <w:szCs w:val="28"/>
        </w:rPr>
        <w:t>5</w:t>
      </w:r>
      <w:r w:rsidR="00423D1D" w:rsidRPr="001E1A09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14:paraId="0E239ABF" w14:textId="73EDBBDE" w:rsidR="003D74DB" w:rsidRPr="001E1A09" w:rsidRDefault="003D74DB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 xml:space="preserve">Оборот общественного питания сформировался в сумме </w:t>
      </w:r>
      <w:r w:rsidR="006C6EAD">
        <w:rPr>
          <w:rFonts w:ascii="Times New Roman" w:hAnsi="Times New Roman" w:cs="Times New Roman"/>
          <w:sz w:val="28"/>
          <w:szCs w:val="28"/>
        </w:rPr>
        <w:t>104</w:t>
      </w:r>
      <w:r w:rsidRPr="001E1A09">
        <w:rPr>
          <w:rFonts w:ascii="Times New Roman" w:hAnsi="Times New Roman" w:cs="Times New Roman"/>
          <w:sz w:val="28"/>
          <w:szCs w:val="28"/>
        </w:rPr>
        <w:t>,</w:t>
      </w:r>
      <w:r w:rsidR="006C6EAD">
        <w:rPr>
          <w:rFonts w:ascii="Times New Roman" w:hAnsi="Times New Roman" w:cs="Times New Roman"/>
          <w:sz w:val="28"/>
          <w:szCs w:val="28"/>
        </w:rPr>
        <w:t>5</w:t>
      </w:r>
      <w:r w:rsidRPr="001E1A09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FE47DD">
        <w:rPr>
          <w:rFonts w:ascii="Times New Roman" w:hAnsi="Times New Roman" w:cs="Times New Roman"/>
          <w:sz w:val="28"/>
          <w:szCs w:val="28"/>
        </w:rPr>
        <w:t>, темп роста в сравнении с аналогичным периодом прошлого года составляет</w:t>
      </w:r>
      <w:r w:rsidR="007B1665">
        <w:rPr>
          <w:rFonts w:ascii="Times New Roman" w:hAnsi="Times New Roman" w:cs="Times New Roman"/>
          <w:sz w:val="28"/>
          <w:szCs w:val="28"/>
        </w:rPr>
        <w:t xml:space="preserve"> 106,8%</w:t>
      </w:r>
      <w:r w:rsidR="001E1A09" w:rsidRPr="001E1A09">
        <w:rPr>
          <w:rFonts w:ascii="Times New Roman" w:hAnsi="Times New Roman" w:cs="Times New Roman"/>
          <w:sz w:val="28"/>
          <w:szCs w:val="28"/>
        </w:rPr>
        <w:t>.</w:t>
      </w:r>
    </w:p>
    <w:p w14:paraId="66080CAD" w14:textId="21CB64CC" w:rsidR="003D74DB" w:rsidRPr="0021308C" w:rsidRDefault="003D74DB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</w:t>
      </w:r>
      <w:r w:rsidR="006C5F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-2020 годы включены следующие мероприятия:</w:t>
      </w:r>
    </w:p>
    <w:p w14:paraId="5DDB3BB6" w14:textId="6712F7EE" w:rsidR="003D74DB" w:rsidRPr="0021308C" w:rsidRDefault="003D74DB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574107">
        <w:rPr>
          <w:rFonts w:ascii="Times New Roman" w:hAnsi="Times New Roman" w:cs="Times New Roman"/>
          <w:sz w:val="28"/>
          <w:szCs w:val="28"/>
        </w:rPr>
        <w:t xml:space="preserve">Содействие увеличению количества ярмарок, проводимых на территории </w:t>
      </w:r>
      <w:r w:rsidR="008C77E8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="00574107">
        <w:rPr>
          <w:rFonts w:ascii="Times New Roman" w:hAnsi="Times New Roman" w:cs="Times New Roman"/>
          <w:sz w:val="28"/>
          <w:szCs w:val="28"/>
        </w:rPr>
        <w:t>района</w:t>
      </w:r>
      <w:r w:rsidRPr="0021308C">
        <w:rPr>
          <w:rFonts w:ascii="Times New Roman" w:hAnsi="Times New Roman" w:cs="Times New Roman"/>
          <w:sz w:val="28"/>
          <w:szCs w:val="28"/>
        </w:rPr>
        <w:t>;</w:t>
      </w:r>
    </w:p>
    <w:p w14:paraId="3E8EA06A" w14:textId="77777777" w:rsidR="003D74DB" w:rsidRPr="0021308C" w:rsidRDefault="003D74DB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hAnsi="Times New Roman" w:cs="Times New Roman"/>
          <w:sz w:val="28"/>
          <w:szCs w:val="28"/>
        </w:rPr>
        <w:t>2. Мониторинг достижения нормативов минимальной обеспеченности населения площадью торговых объектов для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21308C">
        <w:rPr>
          <w:rFonts w:ascii="Times New Roman" w:hAnsi="Times New Roman" w:cs="Times New Roman"/>
          <w:sz w:val="28"/>
          <w:szCs w:val="28"/>
        </w:rPr>
        <w:t xml:space="preserve"> Ростовской области, утвержденных постановлением Правительства Ростовской области от 01.09.2016 № 619;</w:t>
      </w:r>
    </w:p>
    <w:p w14:paraId="00ACE08C" w14:textId="77777777" w:rsidR="003D74DB" w:rsidRPr="0021308C" w:rsidRDefault="003D74DB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032F0CC4" w14:textId="6FB5FDA4" w:rsidR="003D74DB" w:rsidRPr="0021308C" w:rsidRDefault="003D74DB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1D674B">
        <w:rPr>
          <w:rFonts w:ascii="Times New Roman" w:hAnsi="Times New Roman" w:cs="Times New Roman"/>
          <w:sz w:val="28"/>
          <w:szCs w:val="28"/>
        </w:rPr>
        <w:t>Формирование инфраструктуры «</w:t>
      </w:r>
      <w:r w:rsidR="004D6901">
        <w:rPr>
          <w:rFonts w:ascii="Times New Roman" w:hAnsi="Times New Roman" w:cs="Times New Roman"/>
          <w:sz w:val="28"/>
          <w:szCs w:val="28"/>
        </w:rPr>
        <w:t xml:space="preserve">шаговой доступности» в розничной торговле, поддержание </w:t>
      </w:r>
      <w:r w:rsidR="002D0B84">
        <w:rPr>
          <w:rFonts w:ascii="Times New Roman" w:hAnsi="Times New Roman" w:cs="Times New Roman"/>
          <w:sz w:val="28"/>
          <w:szCs w:val="28"/>
        </w:rPr>
        <w:t>стабильной насыщенности потребительского рынка продовольственными товарами по доступным ценам</w:t>
      </w:r>
      <w:r w:rsidR="00C00DA7">
        <w:rPr>
          <w:rFonts w:ascii="Times New Roman" w:hAnsi="Times New Roman" w:cs="Times New Roman"/>
          <w:sz w:val="28"/>
          <w:szCs w:val="28"/>
        </w:rPr>
        <w:t xml:space="preserve"> для максимального удовлетворения покупательского спроса</w:t>
      </w:r>
      <w:r w:rsidRPr="0021308C">
        <w:rPr>
          <w:rFonts w:ascii="Times New Roman" w:hAnsi="Times New Roman" w:cs="Times New Roman"/>
          <w:sz w:val="28"/>
          <w:szCs w:val="28"/>
        </w:rPr>
        <w:t>;</w:t>
      </w:r>
    </w:p>
    <w:p w14:paraId="2BB4E21B" w14:textId="24DC6DA1" w:rsidR="00574DA1" w:rsidRPr="009F535F" w:rsidRDefault="003D74DB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</w:t>
      </w:r>
      <w:r w:rsidRPr="0021308C">
        <w:rPr>
          <w:rFonts w:ascii="Times New Roman" w:hAnsi="Times New Roman" w:cs="Times New Roman"/>
          <w:sz w:val="28"/>
          <w:szCs w:val="28"/>
        </w:rPr>
        <w:t xml:space="preserve"> Оценка достижения нормативов минимальной обеспеченности населения площадью торговых объектов</w:t>
      </w:r>
      <w:r w:rsidR="00C00DA7">
        <w:rPr>
          <w:rFonts w:ascii="Times New Roman" w:hAnsi="Times New Roman" w:cs="Times New Roman"/>
          <w:sz w:val="28"/>
          <w:szCs w:val="28"/>
        </w:rPr>
        <w:t xml:space="preserve">, устранение </w:t>
      </w:r>
      <w:r w:rsidR="00B4738A">
        <w:rPr>
          <w:rFonts w:ascii="Times New Roman" w:hAnsi="Times New Roman" w:cs="Times New Roman"/>
          <w:sz w:val="28"/>
          <w:szCs w:val="28"/>
        </w:rPr>
        <w:t>территориальной дифференциации в развитии инфраструктуры розничной торговли и различий в обеспеченности населения услугами торговли</w:t>
      </w:r>
      <w:r w:rsidR="008E3DF0">
        <w:rPr>
          <w:rFonts w:ascii="Times New Roman" w:hAnsi="Times New Roman" w:cs="Times New Roman"/>
          <w:sz w:val="28"/>
          <w:szCs w:val="28"/>
        </w:rPr>
        <w:t>.</w:t>
      </w:r>
    </w:p>
    <w:p w14:paraId="6C0E3D0F" w14:textId="77777777" w:rsidR="008A6C50" w:rsidRDefault="008A6C50" w:rsidP="00581D98">
      <w:pPr>
        <w:spacing w:after="0"/>
        <w:ind w:right="283" w:firstLine="567"/>
        <w:rPr>
          <w:rFonts w:ascii="Times New Roman" w:hAnsi="Times New Roman" w:cs="Times New Roman"/>
          <w:b/>
          <w:sz w:val="28"/>
          <w:szCs w:val="28"/>
        </w:rPr>
      </w:pPr>
    </w:p>
    <w:p w14:paraId="108E3D00" w14:textId="07346674" w:rsidR="008A6C50" w:rsidRDefault="008A6C50" w:rsidP="00581D98">
      <w:pPr>
        <w:spacing w:after="0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2.Рынок услуг </w:t>
      </w:r>
      <w:r w:rsidR="009F535F">
        <w:rPr>
          <w:rFonts w:ascii="Times New Roman" w:hAnsi="Times New Roman" w:cs="Times New Roman"/>
          <w:b/>
          <w:sz w:val="28"/>
          <w:szCs w:val="28"/>
        </w:rPr>
        <w:t>связи</w:t>
      </w:r>
    </w:p>
    <w:p w14:paraId="004B2DBC" w14:textId="77777777" w:rsidR="009F535F" w:rsidRPr="00D06162" w:rsidRDefault="009F535F" w:rsidP="00581D98">
      <w:pPr>
        <w:spacing w:after="0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7102C" w14:textId="47B4FF9E" w:rsidR="008A6C50" w:rsidRDefault="007A5EA3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связи</w:t>
      </w:r>
      <w:r w:rsidR="008A6C50" w:rsidRPr="00D06162">
        <w:rPr>
          <w:rFonts w:ascii="Times New Roman" w:hAnsi="Times New Roman" w:cs="Times New Roman"/>
          <w:sz w:val="28"/>
          <w:szCs w:val="28"/>
        </w:rPr>
        <w:t xml:space="preserve"> </w:t>
      </w:r>
      <w:r w:rsidR="00A41FAD">
        <w:rPr>
          <w:rFonts w:ascii="Times New Roman" w:hAnsi="Times New Roman" w:cs="Times New Roman"/>
          <w:sz w:val="28"/>
          <w:szCs w:val="28"/>
        </w:rPr>
        <w:t>Цимлянского</w:t>
      </w:r>
      <w:r w:rsidR="008A6C50" w:rsidRPr="00D061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90E30">
        <w:rPr>
          <w:rFonts w:ascii="Times New Roman" w:hAnsi="Times New Roman" w:cs="Times New Roman"/>
          <w:sz w:val="28"/>
          <w:szCs w:val="28"/>
        </w:rPr>
        <w:t xml:space="preserve">обеспечивает бесперебойное функционирование предприятий различного </w:t>
      </w:r>
      <w:r w:rsidR="001707C9">
        <w:rPr>
          <w:rFonts w:ascii="Times New Roman" w:hAnsi="Times New Roman" w:cs="Times New Roman"/>
          <w:sz w:val="28"/>
          <w:szCs w:val="28"/>
        </w:rPr>
        <w:t xml:space="preserve">направления, он важен как в коммерческом, так и в социальном секторе, поэтому необходимо постоянно уделять внимание </w:t>
      </w:r>
      <w:r w:rsidR="00850DF1">
        <w:rPr>
          <w:rFonts w:ascii="Times New Roman" w:hAnsi="Times New Roman" w:cs="Times New Roman"/>
          <w:sz w:val="28"/>
          <w:szCs w:val="28"/>
        </w:rPr>
        <w:t xml:space="preserve">его развитию. </w:t>
      </w:r>
    </w:p>
    <w:p w14:paraId="05BF28E5" w14:textId="66FE3A72" w:rsidR="00850DF1" w:rsidRDefault="00850DF1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Сотовые операторы, осуществляющие </w:t>
      </w:r>
      <w:r w:rsidR="00D976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деятельность на территории Цимлянского района, обеспечивают бесперебойную связь </w:t>
      </w:r>
      <w:r w:rsidR="009D06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удаленных населенных пунктов района с муниципальным центром- г. Цимлянск.</w:t>
      </w:r>
    </w:p>
    <w:p w14:paraId="64497C4D" w14:textId="77777777" w:rsidR="003756E6" w:rsidRPr="0021308C" w:rsidRDefault="003756E6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5" w:name="_Hlk505266727"/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-2020 годы включены следующие мероприятия:</w:t>
      </w:r>
    </w:p>
    <w:p w14:paraId="7232773A" w14:textId="3E58B2FE" w:rsidR="003756E6" w:rsidRPr="0021308C" w:rsidRDefault="003756E6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3D4B2A">
        <w:rPr>
          <w:rFonts w:ascii="Times New Roman" w:hAnsi="Times New Roman" w:cs="Times New Roman"/>
          <w:sz w:val="28"/>
          <w:szCs w:val="28"/>
        </w:rPr>
        <w:t>Оказание содействия операторам связи при выделении земельных участков под строительство антенно-мачтовых сооружений для размещения оборудования базовых станций сотовой связи и в их подключении к инфраструктуре энергоснабже</w:t>
      </w:r>
      <w:r w:rsidR="0084490F">
        <w:rPr>
          <w:rFonts w:ascii="Times New Roman" w:hAnsi="Times New Roman" w:cs="Times New Roman"/>
          <w:sz w:val="28"/>
          <w:szCs w:val="28"/>
        </w:rPr>
        <w:t>н</w:t>
      </w:r>
      <w:r w:rsidR="003D4B2A">
        <w:rPr>
          <w:rFonts w:ascii="Times New Roman" w:hAnsi="Times New Roman" w:cs="Times New Roman"/>
          <w:sz w:val="28"/>
          <w:szCs w:val="28"/>
        </w:rPr>
        <w:t>ия</w:t>
      </w:r>
      <w:r w:rsidRPr="0021308C">
        <w:rPr>
          <w:rFonts w:ascii="Times New Roman" w:hAnsi="Times New Roman" w:cs="Times New Roman"/>
          <w:sz w:val="28"/>
          <w:szCs w:val="28"/>
        </w:rPr>
        <w:t>;</w:t>
      </w:r>
    </w:p>
    <w:p w14:paraId="1514E36F" w14:textId="5C59D85C" w:rsidR="003756E6" w:rsidRPr="0021308C" w:rsidRDefault="003756E6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hAnsi="Times New Roman" w:cs="Times New Roman"/>
          <w:sz w:val="28"/>
          <w:szCs w:val="28"/>
        </w:rPr>
        <w:t>2.</w:t>
      </w:r>
      <w:r w:rsidR="0084490F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5401E3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EF617F">
        <w:rPr>
          <w:rFonts w:ascii="Times New Roman" w:hAnsi="Times New Roman" w:cs="Times New Roman"/>
          <w:sz w:val="28"/>
          <w:szCs w:val="28"/>
        </w:rPr>
        <w:t>операторам стационарной электропроводной связи в развитии и модернизации сетей связи в населенных пунктах Цимлянского района.</w:t>
      </w:r>
    </w:p>
    <w:p w14:paraId="5D65DA6F" w14:textId="77777777" w:rsidR="003756E6" w:rsidRPr="0021308C" w:rsidRDefault="003756E6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2779CE9C" w14:textId="41BCEC09" w:rsidR="003756E6" w:rsidRPr="0021308C" w:rsidRDefault="003756E6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83016C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92FFF">
        <w:rPr>
          <w:rFonts w:ascii="Times New Roman" w:hAnsi="Times New Roman" w:cs="Times New Roman"/>
          <w:sz w:val="28"/>
          <w:szCs w:val="28"/>
        </w:rPr>
        <w:t>покрытия территорий Цимлянского района подвижной радиотелефонной (сотовой) связью</w:t>
      </w:r>
      <w:r w:rsidR="00CC65D0">
        <w:rPr>
          <w:rFonts w:ascii="Times New Roman" w:hAnsi="Times New Roman" w:cs="Times New Roman"/>
          <w:sz w:val="28"/>
          <w:szCs w:val="28"/>
        </w:rPr>
        <w:t xml:space="preserve"> и предоставление населению полного спектра услуг подвижной радиотелефонной связи (голосовая</w:t>
      </w:r>
      <w:r w:rsidR="002D48B3">
        <w:rPr>
          <w:rFonts w:ascii="Times New Roman" w:hAnsi="Times New Roman" w:cs="Times New Roman"/>
          <w:sz w:val="28"/>
          <w:szCs w:val="28"/>
        </w:rPr>
        <w:t xml:space="preserve"> связь, мобильный «Интернет»)</w:t>
      </w:r>
      <w:r w:rsidR="004251EB">
        <w:rPr>
          <w:rFonts w:ascii="Times New Roman" w:hAnsi="Times New Roman" w:cs="Times New Roman"/>
          <w:sz w:val="28"/>
          <w:szCs w:val="28"/>
        </w:rPr>
        <w:t>;</w:t>
      </w:r>
    </w:p>
    <w:p w14:paraId="06F7FAEF" w14:textId="49B190E7" w:rsidR="003756E6" w:rsidRPr="009F535F" w:rsidRDefault="003756E6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927F6A">
        <w:rPr>
          <w:rFonts w:ascii="Times New Roman" w:hAnsi="Times New Roman" w:cs="Times New Roman"/>
          <w:sz w:val="28"/>
          <w:szCs w:val="28"/>
        </w:rPr>
        <w:t>Развитие конкуренции на рынке услуг стационарной электропровод</w:t>
      </w:r>
      <w:r w:rsidR="00DA445A">
        <w:rPr>
          <w:rFonts w:ascii="Times New Roman" w:hAnsi="Times New Roman" w:cs="Times New Roman"/>
          <w:sz w:val="28"/>
          <w:szCs w:val="28"/>
        </w:rPr>
        <w:t>н</w:t>
      </w:r>
      <w:r w:rsidR="00927F6A">
        <w:rPr>
          <w:rFonts w:ascii="Times New Roman" w:hAnsi="Times New Roman" w:cs="Times New Roman"/>
          <w:sz w:val="28"/>
          <w:szCs w:val="28"/>
        </w:rPr>
        <w:t xml:space="preserve">ой </w:t>
      </w:r>
      <w:r w:rsidR="00C831AF">
        <w:rPr>
          <w:rFonts w:ascii="Times New Roman" w:hAnsi="Times New Roman" w:cs="Times New Roman"/>
          <w:sz w:val="28"/>
          <w:szCs w:val="28"/>
        </w:rPr>
        <w:t>связи в сельских населенных пунктах</w:t>
      </w:r>
      <w:r w:rsidR="00D24057">
        <w:rPr>
          <w:rFonts w:ascii="Times New Roman" w:hAnsi="Times New Roman" w:cs="Times New Roman"/>
          <w:sz w:val="28"/>
          <w:szCs w:val="28"/>
        </w:rPr>
        <w:t xml:space="preserve"> путем строительства волоконно-оптических линий связи</w:t>
      </w:r>
      <w:r w:rsidR="003E0399">
        <w:rPr>
          <w:rFonts w:ascii="Times New Roman" w:hAnsi="Times New Roman" w:cs="Times New Roman"/>
          <w:sz w:val="28"/>
          <w:szCs w:val="28"/>
        </w:rPr>
        <w:t>, расширение сети и спектра предоставляемых услуг</w:t>
      </w:r>
      <w:r w:rsidR="008173E6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77B43AA1" w14:textId="053CF839" w:rsidR="008A6C50" w:rsidRDefault="008A6C50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0EF1A21" w14:textId="621E842E" w:rsidR="008173E6" w:rsidRPr="008173E6" w:rsidRDefault="008173E6" w:rsidP="00581D98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E6">
        <w:rPr>
          <w:rFonts w:ascii="Times New Roman" w:hAnsi="Times New Roman" w:cs="Times New Roman"/>
          <w:b/>
          <w:sz w:val="28"/>
          <w:szCs w:val="28"/>
        </w:rPr>
        <w:t>3. Рынок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878">
        <w:rPr>
          <w:rFonts w:ascii="Times New Roman" w:hAnsi="Times New Roman" w:cs="Times New Roman"/>
          <w:b/>
          <w:sz w:val="28"/>
          <w:szCs w:val="28"/>
        </w:rPr>
        <w:t>в сфере развития туризма.</w:t>
      </w:r>
    </w:p>
    <w:p w14:paraId="5E13FE07" w14:textId="4F1E4680" w:rsidR="008173E6" w:rsidRDefault="008173E6" w:rsidP="00581D98">
      <w:pPr>
        <w:spacing w:after="0" w:line="240" w:lineRule="auto"/>
        <w:ind w:right="283" w:firstLine="567"/>
        <w:jc w:val="both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/>
        </w:rPr>
      </w:pPr>
    </w:p>
    <w:p w14:paraId="58AB9F9B" w14:textId="702342FD" w:rsidR="004E069B" w:rsidRPr="004E069B" w:rsidRDefault="004E069B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Цимлянский район находится в уникальном природно-историческом месте Ростовской области. Наличие водохранилища, рек, лесов, заповедников, богатого исторического наследия предполагают создание благоприятных условий для организации туристического бизнеса.</w:t>
      </w:r>
    </w:p>
    <w:p w14:paraId="3BE37E2F" w14:textId="4C119ACF" w:rsidR="004E069B" w:rsidRPr="004E069B" w:rsidRDefault="004E069B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C94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территории Цимлянского района существуют более 30 туристических объектов.</w:t>
      </w:r>
      <w:r w:rsidR="009C5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14:paraId="54CD9282" w14:textId="0B514875" w:rsidR="00383808" w:rsidRDefault="004E069B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893A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официальном сайте Администрации Цимлянского района размещена подробная информация</w:t>
      </w:r>
      <w:r w:rsidR="003838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 каждом из объектов</w:t>
      </w:r>
      <w:r w:rsidR="00B91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F0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(Реестр туристических объектов</w:t>
      </w:r>
      <w:r w:rsidR="00B91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Цимлянского района)</w:t>
      </w:r>
      <w:r w:rsidR="003838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которую можно найти по адресу: </w:t>
      </w:r>
      <w:hyperlink r:id="rId10" w:history="1">
        <w:r w:rsidR="00383808" w:rsidRPr="00790C78">
          <w:rPr>
            <w:rStyle w:val="af0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http://cimlyanck.donland.ru/Default.aspx?pageid=113871</w:t>
        </w:r>
      </w:hyperlink>
      <w:r w:rsidR="00B91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216C9509" w14:textId="3FEEEB74" w:rsidR="004E069B" w:rsidRPr="004E069B" w:rsidRDefault="004E069B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91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Информация об объектах</w:t>
      </w:r>
      <w:r w:rsidR="008E2E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поделена на поселения</w:t>
      </w:r>
      <w:r w:rsidR="000B05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827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0B05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B08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тема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тически</w:t>
      </w:r>
      <w:r w:rsidR="00A827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827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виды туризма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познавательный (историко-культурный туризм), спортивный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туризм, религиозный туризм, водный, природоохранный, экологический, приключенческий туризм.</w:t>
      </w:r>
    </w:p>
    <w:p w14:paraId="5D9E4A71" w14:textId="357256C6" w:rsidR="004E069B" w:rsidRPr="004E069B" w:rsidRDefault="004E069B" w:rsidP="007570AC">
      <w:pPr>
        <w:suppressAutoHyphens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Цимлянский район и раньше и сейчас входит в число основных экскурсионно- </w:t>
      </w:r>
      <w:r w:rsidR="00F9321A"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познавательных</w:t>
      </w:r>
      <w:r w:rsidR="007570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районов Ростовской области. Богатое историческое наследие средневековья, новой истории, 19, 20 веков досталось нашему району. Однако, для привлечения туристов</w:t>
      </w:r>
      <w:r w:rsidR="004B46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создания положительного имиджа туристической территории Цимлянского района, городскому и сельским поселениям необходимо построить работу, ориентированную на создание условий для приема туристов</w:t>
      </w:r>
      <w:r w:rsidR="00F65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развивать туристический бизнес.  </w:t>
      </w:r>
    </w:p>
    <w:p w14:paraId="5A05D7A9" w14:textId="7E5FA70E" w:rsidR="004B467E" w:rsidRPr="0021308C" w:rsidRDefault="004B467E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-2020 годы включены следующие мероприятия:</w:t>
      </w:r>
    </w:p>
    <w:p w14:paraId="2D2F60A9" w14:textId="3D7E347D" w:rsidR="004B467E" w:rsidRPr="0021308C" w:rsidRDefault="004B467E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8F73D6">
        <w:rPr>
          <w:rFonts w:ascii="Times New Roman" w:hAnsi="Times New Roman" w:cs="Times New Roman"/>
          <w:sz w:val="28"/>
          <w:szCs w:val="28"/>
        </w:rPr>
        <w:t>Оказание содействия созданию и развитию субъектов малого предпринимательства в сфере туризма</w:t>
      </w:r>
    </w:p>
    <w:p w14:paraId="36B76857" w14:textId="77777777" w:rsidR="004B467E" w:rsidRPr="0021308C" w:rsidRDefault="004B467E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352AA6E0" w14:textId="666160D6" w:rsidR="004B467E" w:rsidRDefault="004B467E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512410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AA3A29">
        <w:rPr>
          <w:rFonts w:ascii="Times New Roman" w:hAnsi="Times New Roman" w:cs="Times New Roman"/>
          <w:sz w:val="28"/>
          <w:szCs w:val="28"/>
        </w:rPr>
        <w:t>субъектов малого предпринимательс</w:t>
      </w:r>
      <w:r w:rsidR="00171F3A">
        <w:rPr>
          <w:rFonts w:ascii="Times New Roman" w:hAnsi="Times New Roman" w:cs="Times New Roman"/>
          <w:sz w:val="28"/>
          <w:szCs w:val="28"/>
        </w:rPr>
        <w:t>т</w:t>
      </w:r>
      <w:r w:rsidR="00AA3A29">
        <w:rPr>
          <w:rFonts w:ascii="Times New Roman" w:hAnsi="Times New Roman" w:cs="Times New Roman"/>
          <w:sz w:val="28"/>
          <w:szCs w:val="28"/>
        </w:rPr>
        <w:t>ва, занятых в</w:t>
      </w:r>
      <w:r w:rsidR="00512410">
        <w:rPr>
          <w:rFonts w:ascii="Times New Roman" w:hAnsi="Times New Roman" w:cs="Times New Roman"/>
          <w:sz w:val="28"/>
          <w:szCs w:val="28"/>
        </w:rPr>
        <w:t xml:space="preserve"> </w:t>
      </w:r>
      <w:r w:rsidR="00171F3A">
        <w:rPr>
          <w:rFonts w:ascii="Times New Roman" w:hAnsi="Times New Roman" w:cs="Times New Roman"/>
          <w:sz w:val="28"/>
          <w:szCs w:val="28"/>
        </w:rPr>
        <w:t>развитии туризма района</w:t>
      </w:r>
      <w:r w:rsidR="00512410">
        <w:rPr>
          <w:rFonts w:ascii="Times New Roman" w:hAnsi="Times New Roman" w:cs="Times New Roman"/>
          <w:sz w:val="28"/>
          <w:szCs w:val="28"/>
        </w:rPr>
        <w:t>,</w:t>
      </w:r>
      <w:r w:rsidR="00AA3A29">
        <w:rPr>
          <w:rFonts w:ascii="Times New Roman" w:hAnsi="Times New Roman" w:cs="Times New Roman"/>
          <w:sz w:val="28"/>
          <w:szCs w:val="28"/>
        </w:rPr>
        <w:t xml:space="preserve"> </w:t>
      </w:r>
      <w:r w:rsidR="00171F3A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512410">
        <w:rPr>
          <w:rFonts w:ascii="Times New Roman" w:hAnsi="Times New Roman" w:cs="Times New Roman"/>
          <w:sz w:val="28"/>
          <w:szCs w:val="28"/>
        </w:rPr>
        <w:t>туристической привлекательности,</w:t>
      </w:r>
      <w:r w:rsidR="00171F3A">
        <w:rPr>
          <w:rFonts w:ascii="Times New Roman" w:hAnsi="Times New Roman" w:cs="Times New Roman"/>
          <w:sz w:val="28"/>
          <w:szCs w:val="28"/>
        </w:rPr>
        <w:t xml:space="preserve"> увеличение турпотока.</w:t>
      </w:r>
    </w:p>
    <w:p w14:paraId="47B6AA5E" w14:textId="77777777" w:rsidR="007D55A8" w:rsidRDefault="007D55A8" w:rsidP="00581D98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93146" w14:textId="1CC4DF49" w:rsidR="002E470C" w:rsidRDefault="0064085C" w:rsidP="00581D98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5C">
        <w:rPr>
          <w:rFonts w:ascii="Times New Roman" w:hAnsi="Times New Roman" w:cs="Times New Roman"/>
          <w:b/>
          <w:sz w:val="28"/>
          <w:szCs w:val="28"/>
        </w:rPr>
        <w:t>4. Рынок услуг перевозок пассажиров.</w:t>
      </w:r>
      <w:r w:rsidR="00F9321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88B6FE9" w14:textId="77777777" w:rsidR="00F9321A" w:rsidRPr="002E470C" w:rsidRDefault="00F9321A" w:rsidP="00581D98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8B1F9" w14:textId="77777777" w:rsidR="00AF13FE" w:rsidRDefault="00D15FAF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Транспорт является </w:t>
      </w:r>
      <w:r w:rsidR="00F1790F">
        <w:rPr>
          <w:rFonts w:ascii="Times New Roman" w:hAnsi="Times New Roman" w:cs="Times New Roman"/>
          <w:kern w:val="2"/>
          <w:sz w:val="28"/>
          <w:szCs w:val="28"/>
        </w:rPr>
        <w:t>системообразующей отраслью, важнейшей составной частью производственной и социальной инфраструктуры Цимлянского района</w:t>
      </w:r>
      <w:r w:rsidR="00AF13FE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47D1503F" w14:textId="77777777" w:rsidR="006614C6" w:rsidRDefault="00AF13FE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Пассажирские перевозки автомобильным транспортом являются самым массовым и </w:t>
      </w:r>
      <w:r w:rsidR="006614C6">
        <w:rPr>
          <w:rFonts w:ascii="Times New Roman" w:hAnsi="Times New Roman" w:cs="Times New Roman"/>
          <w:kern w:val="2"/>
          <w:sz w:val="28"/>
          <w:szCs w:val="28"/>
        </w:rPr>
        <w:t>доступным видом транспорта.</w:t>
      </w:r>
    </w:p>
    <w:p w14:paraId="04A9946E" w14:textId="3FFC8E00" w:rsidR="00B95C4E" w:rsidRDefault="0075299A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На </w:t>
      </w:r>
      <w:r w:rsidR="006F1918">
        <w:rPr>
          <w:rFonts w:ascii="Times New Roman" w:hAnsi="Times New Roman" w:cs="Times New Roman"/>
          <w:kern w:val="2"/>
          <w:sz w:val="28"/>
          <w:szCs w:val="28"/>
        </w:rPr>
        <w:t>рынке</w:t>
      </w:r>
      <w:r w:rsidR="009C5895">
        <w:rPr>
          <w:rFonts w:ascii="Times New Roman" w:hAnsi="Times New Roman" w:cs="Times New Roman"/>
          <w:kern w:val="2"/>
          <w:sz w:val="28"/>
          <w:szCs w:val="28"/>
        </w:rPr>
        <w:t xml:space="preserve"> пассажирских транспортных услуг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Цимлянского района </w:t>
      </w:r>
      <w:r w:rsidR="003E4CE1">
        <w:rPr>
          <w:rFonts w:ascii="Times New Roman" w:hAnsi="Times New Roman" w:cs="Times New Roman"/>
          <w:kern w:val="2"/>
          <w:sz w:val="28"/>
          <w:szCs w:val="28"/>
        </w:rPr>
        <w:t>основную</w:t>
      </w:r>
      <w:r w:rsidR="00347F0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деятельность по перевозке пассажиров </w:t>
      </w:r>
      <w:r w:rsidR="00347F0B">
        <w:rPr>
          <w:rFonts w:ascii="Times New Roman" w:hAnsi="Times New Roman" w:cs="Times New Roman"/>
          <w:kern w:val="2"/>
          <w:sz w:val="28"/>
          <w:szCs w:val="28"/>
        </w:rPr>
        <w:t>осуществляет ООО «</w:t>
      </w:r>
      <w:proofErr w:type="spellStart"/>
      <w:r w:rsidR="006C535E">
        <w:rPr>
          <w:rFonts w:ascii="Times New Roman" w:hAnsi="Times New Roman" w:cs="Times New Roman"/>
          <w:kern w:val="2"/>
          <w:sz w:val="28"/>
          <w:szCs w:val="28"/>
        </w:rPr>
        <w:t>Цимлянска</w:t>
      </w:r>
      <w:r w:rsidR="00347F0B">
        <w:rPr>
          <w:rFonts w:ascii="Times New Roman" w:hAnsi="Times New Roman" w:cs="Times New Roman"/>
          <w:kern w:val="2"/>
          <w:sz w:val="28"/>
          <w:szCs w:val="28"/>
        </w:rPr>
        <w:t>гропромтранс</w:t>
      </w:r>
      <w:proofErr w:type="spellEnd"/>
      <w:r w:rsidR="00347F0B">
        <w:rPr>
          <w:rFonts w:ascii="Times New Roman" w:hAnsi="Times New Roman" w:cs="Times New Roman"/>
          <w:kern w:val="2"/>
          <w:sz w:val="28"/>
          <w:szCs w:val="28"/>
        </w:rPr>
        <w:t xml:space="preserve">» и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347F0B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F0F5E">
        <w:rPr>
          <w:rFonts w:ascii="Times New Roman" w:hAnsi="Times New Roman" w:cs="Times New Roman"/>
          <w:kern w:val="2"/>
          <w:sz w:val="28"/>
          <w:szCs w:val="28"/>
        </w:rPr>
        <w:t>субъектов малого предпринимательства</w:t>
      </w:r>
      <w:r w:rsidR="00826AD2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2808A185" w14:textId="77777777" w:rsidR="00826AD2" w:rsidRPr="0021308C" w:rsidRDefault="00826AD2" w:rsidP="00581D9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6" w:name="_Hlk505267151"/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-2020 годы включены следующие мероприятия:</w:t>
      </w:r>
    </w:p>
    <w:p w14:paraId="6E292B3A" w14:textId="40EEFAF7" w:rsidR="00826AD2" w:rsidRPr="0021308C" w:rsidRDefault="00826AD2" w:rsidP="00581D98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A8483B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к перевозкам пассажиров </w:t>
      </w:r>
      <w:r w:rsidR="00E34CB5">
        <w:rPr>
          <w:rFonts w:ascii="Times New Roman" w:hAnsi="Times New Roman" w:cs="Times New Roman"/>
          <w:sz w:val="28"/>
          <w:szCs w:val="28"/>
        </w:rPr>
        <w:t>на низкорентабельных маршрутах альтернативных перевозчиков</w:t>
      </w:r>
      <w:r w:rsidR="00C102DF">
        <w:rPr>
          <w:rFonts w:ascii="Times New Roman" w:hAnsi="Times New Roman" w:cs="Times New Roman"/>
          <w:sz w:val="28"/>
          <w:szCs w:val="28"/>
        </w:rPr>
        <w:t>.</w:t>
      </w:r>
    </w:p>
    <w:p w14:paraId="40513114" w14:textId="77777777" w:rsidR="00C102DF" w:rsidRDefault="00826AD2" w:rsidP="00C102DF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25D66F3A" w14:textId="6E49C999" w:rsidR="00826AD2" w:rsidRPr="00C102DF" w:rsidRDefault="00C102DF" w:rsidP="00C102DF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</w:t>
      </w:r>
      <w:r w:rsidR="00C9508D">
        <w:rPr>
          <w:rFonts w:ascii="Times New Roman" w:hAnsi="Times New Roman" w:cs="Times New Roman"/>
          <w:sz w:val="28"/>
          <w:szCs w:val="28"/>
        </w:rPr>
        <w:t>Повышение доступности пассажирских перевозок</w:t>
      </w:r>
      <w:r w:rsidR="006A6FE7">
        <w:rPr>
          <w:rFonts w:ascii="Times New Roman" w:hAnsi="Times New Roman" w:cs="Times New Roman"/>
          <w:sz w:val="28"/>
          <w:szCs w:val="28"/>
        </w:rPr>
        <w:t xml:space="preserve"> для населенных пунктов с маленьким количеством жителей.</w:t>
      </w:r>
    </w:p>
    <w:bookmarkEnd w:id="6"/>
    <w:p w14:paraId="420D907F" w14:textId="5F046123" w:rsidR="002E619F" w:rsidRDefault="002E619F" w:rsidP="00581D98">
      <w:pPr>
        <w:pStyle w:val="af"/>
        <w:spacing w:after="0" w:line="240" w:lineRule="auto"/>
        <w:ind w:left="786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0F53D5" w14:textId="035937EE" w:rsidR="002E619F" w:rsidRPr="0050558D" w:rsidRDefault="002E619F" w:rsidP="00581D98">
      <w:pPr>
        <w:pStyle w:val="af"/>
        <w:spacing w:after="0" w:line="240" w:lineRule="auto"/>
        <w:ind w:left="786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8D">
        <w:rPr>
          <w:rFonts w:ascii="Times New Roman" w:hAnsi="Times New Roman" w:cs="Times New Roman"/>
          <w:b/>
          <w:sz w:val="28"/>
          <w:szCs w:val="28"/>
        </w:rPr>
        <w:t>5. Рынок производства продукции животновод</w:t>
      </w:r>
      <w:r w:rsidR="0050558D" w:rsidRPr="0050558D">
        <w:rPr>
          <w:rFonts w:ascii="Times New Roman" w:hAnsi="Times New Roman" w:cs="Times New Roman"/>
          <w:b/>
          <w:sz w:val="28"/>
          <w:szCs w:val="28"/>
        </w:rPr>
        <w:t>ст</w:t>
      </w:r>
      <w:r w:rsidRPr="0050558D">
        <w:rPr>
          <w:rFonts w:ascii="Times New Roman" w:hAnsi="Times New Roman" w:cs="Times New Roman"/>
          <w:b/>
          <w:sz w:val="28"/>
          <w:szCs w:val="28"/>
        </w:rPr>
        <w:t>ва</w:t>
      </w:r>
      <w:r w:rsidR="0050558D" w:rsidRPr="0050558D">
        <w:rPr>
          <w:rFonts w:ascii="Times New Roman" w:hAnsi="Times New Roman" w:cs="Times New Roman"/>
          <w:b/>
          <w:sz w:val="28"/>
          <w:szCs w:val="28"/>
        </w:rPr>
        <w:t>.</w:t>
      </w:r>
    </w:p>
    <w:p w14:paraId="74FCD848" w14:textId="20AF54FF" w:rsidR="00826AD2" w:rsidRDefault="00826AD2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B62E432" w14:textId="19E56FEF" w:rsidR="002E470C" w:rsidRPr="001078BA" w:rsidRDefault="00990287" w:rsidP="00F40237">
      <w:pPr>
        <w:suppressAutoHyphens w:val="0"/>
        <w:spacing w:after="0"/>
        <w:ind w:left="142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 итогам </w:t>
      </w:r>
      <w:r w:rsidR="00951F4E">
        <w:rPr>
          <w:rFonts w:ascii="Times New Roman" w:hAnsi="Times New Roman" w:cs="Times New Roman"/>
          <w:kern w:val="2"/>
          <w:sz w:val="28"/>
          <w:szCs w:val="28"/>
        </w:rPr>
        <w:t>2018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="00951F4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92DA7">
        <w:rPr>
          <w:rFonts w:ascii="Times New Roman" w:hAnsi="Times New Roman" w:cs="Times New Roman"/>
          <w:kern w:val="2"/>
          <w:sz w:val="28"/>
          <w:szCs w:val="28"/>
        </w:rPr>
        <w:t xml:space="preserve">в хозяйствах </w:t>
      </w:r>
      <w:r w:rsidR="003E1D92">
        <w:rPr>
          <w:rFonts w:ascii="Times New Roman" w:hAnsi="Times New Roman" w:cs="Times New Roman"/>
          <w:kern w:val="2"/>
          <w:sz w:val="28"/>
          <w:szCs w:val="28"/>
        </w:rPr>
        <w:t xml:space="preserve">всех категорий </w:t>
      </w:r>
      <w:r>
        <w:rPr>
          <w:rFonts w:ascii="Times New Roman" w:hAnsi="Times New Roman" w:cs="Times New Roman"/>
          <w:kern w:val="2"/>
          <w:sz w:val="28"/>
          <w:szCs w:val="28"/>
        </w:rPr>
        <w:t>Цимлянского</w:t>
      </w:r>
      <w:r w:rsidRPr="002E470C">
        <w:rPr>
          <w:rFonts w:ascii="Times New Roman" w:hAnsi="Times New Roman" w:cs="Times New Roman"/>
          <w:kern w:val="2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2E470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E470C" w:rsidRPr="002E470C">
        <w:rPr>
          <w:rFonts w:ascii="Times New Roman" w:hAnsi="Times New Roman" w:cs="Times New Roman"/>
          <w:kern w:val="2"/>
          <w:sz w:val="28"/>
          <w:szCs w:val="28"/>
        </w:rPr>
        <w:t xml:space="preserve">поголовье </w:t>
      </w:r>
      <w:r w:rsidR="001C4306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2E470C" w:rsidRPr="002E470C">
        <w:rPr>
          <w:rFonts w:ascii="Times New Roman" w:hAnsi="Times New Roman" w:cs="Times New Roman"/>
          <w:kern w:val="2"/>
          <w:sz w:val="28"/>
          <w:szCs w:val="28"/>
        </w:rPr>
        <w:t xml:space="preserve">рупного </w:t>
      </w:r>
      <w:r w:rsidR="001C4306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2E470C" w:rsidRPr="002E470C">
        <w:rPr>
          <w:rFonts w:ascii="Times New Roman" w:hAnsi="Times New Roman" w:cs="Times New Roman"/>
          <w:kern w:val="2"/>
          <w:sz w:val="28"/>
          <w:szCs w:val="28"/>
        </w:rPr>
        <w:t xml:space="preserve">огатого </w:t>
      </w:r>
      <w:r w:rsidR="001C4306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2E470C" w:rsidRPr="002E470C">
        <w:rPr>
          <w:rFonts w:ascii="Times New Roman" w:hAnsi="Times New Roman" w:cs="Times New Roman"/>
          <w:kern w:val="2"/>
          <w:sz w:val="28"/>
          <w:szCs w:val="28"/>
        </w:rPr>
        <w:t>кота</w:t>
      </w:r>
      <w:r w:rsidR="00FD290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D2903" w:rsidRPr="001078BA">
        <w:rPr>
          <w:rFonts w:ascii="Times New Roman" w:hAnsi="Times New Roman" w:cs="Times New Roman"/>
          <w:kern w:val="2"/>
          <w:sz w:val="28"/>
          <w:szCs w:val="28"/>
        </w:rPr>
        <w:t>составило</w:t>
      </w:r>
      <w:r w:rsidR="003E1D92">
        <w:rPr>
          <w:rFonts w:ascii="Times New Roman" w:hAnsi="Times New Roman" w:cs="Times New Roman"/>
          <w:kern w:val="2"/>
          <w:sz w:val="28"/>
          <w:szCs w:val="28"/>
        </w:rPr>
        <w:t xml:space="preserve"> -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53336">
        <w:rPr>
          <w:rFonts w:ascii="Times New Roman" w:hAnsi="Times New Roman" w:cs="Times New Roman"/>
          <w:kern w:val="2"/>
          <w:sz w:val="28"/>
          <w:szCs w:val="28"/>
        </w:rPr>
        <w:t>9635</w:t>
      </w:r>
      <w:r w:rsidR="006F3B31" w:rsidRPr="001078B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голов, 10</w:t>
      </w:r>
      <w:r w:rsidR="00A53336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,</w:t>
      </w:r>
      <w:r w:rsidR="00A53336">
        <w:rPr>
          <w:rFonts w:ascii="Times New Roman" w:hAnsi="Times New Roman" w:cs="Times New Roman"/>
          <w:kern w:val="2"/>
          <w:sz w:val="28"/>
          <w:szCs w:val="28"/>
        </w:rPr>
        <w:t>6</w:t>
      </w:r>
      <w:r w:rsidR="00526D5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% к 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прошлому году (+ </w:t>
      </w:r>
      <w:r w:rsidR="004E0C93">
        <w:rPr>
          <w:rFonts w:ascii="Times New Roman" w:hAnsi="Times New Roman" w:cs="Times New Roman"/>
          <w:kern w:val="2"/>
          <w:sz w:val="28"/>
          <w:szCs w:val="28"/>
        </w:rPr>
        <w:t>148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 гол)</w:t>
      </w:r>
      <w:r w:rsidR="00E61C82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в т.ч.</w:t>
      </w:r>
      <w:r w:rsidR="00F4023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поголовье </w:t>
      </w:r>
      <w:proofErr w:type="spellStart"/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коров</w:t>
      </w:r>
      <w:proofErr w:type="spellEnd"/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 - </w:t>
      </w:r>
      <w:r w:rsidR="004E0C93">
        <w:rPr>
          <w:rFonts w:ascii="Times New Roman" w:hAnsi="Times New Roman" w:cs="Times New Roman"/>
          <w:kern w:val="2"/>
          <w:sz w:val="28"/>
          <w:szCs w:val="28"/>
        </w:rPr>
        <w:t>5065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 голов, 10</w:t>
      </w:r>
      <w:r w:rsidR="004E0C9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,</w:t>
      </w:r>
      <w:r w:rsidR="004E0C93">
        <w:rPr>
          <w:rFonts w:ascii="Times New Roman" w:hAnsi="Times New Roman" w:cs="Times New Roman"/>
          <w:kern w:val="2"/>
          <w:sz w:val="28"/>
          <w:szCs w:val="28"/>
        </w:rPr>
        <w:t>8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 % </w:t>
      </w:r>
      <w:r w:rsidR="00137025">
        <w:rPr>
          <w:rFonts w:ascii="Times New Roman" w:hAnsi="Times New Roman" w:cs="Times New Roman"/>
          <w:kern w:val="2"/>
          <w:sz w:val="28"/>
          <w:szCs w:val="28"/>
        </w:rPr>
        <w:t>к прошлому году</w:t>
      </w:r>
      <w:r w:rsidR="006301F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(+ </w:t>
      </w:r>
      <w:r w:rsidR="004E0C93">
        <w:rPr>
          <w:rFonts w:ascii="Times New Roman" w:hAnsi="Times New Roman" w:cs="Times New Roman"/>
          <w:kern w:val="2"/>
          <w:sz w:val="28"/>
          <w:szCs w:val="28"/>
        </w:rPr>
        <w:t>140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 гол)</w:t>
      </w:r>
      <w:r w:rsidR="0041195B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6A622A80" w14:textId="342015C5" w:rsidR="00933EC9" w:rsidRPr="001078BA" w:rsidRDefault="0041195B" w:rsidP="00581D98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оголовье свиней – 1</w:t>
      </w:r>
      <w:r w:rsidR="00526D56">
        <w:rPr>
          <w:rFonts w:ascii="Times New Roman" w:hAnsi="Times New Roman" w:cs="Times New Roman"/>
          <w:kern w:val="2"/>
          <w:sz w:val="28"/>
          <w:szCs w:val="28"/>
        </w:rPr>
        <w:t xml:space="preserve">172 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головы, </w:t>
      </w:r>
      <w:r w:rsidR="00526D56">
        <w:rPr>
          <w:rFonts w:ascii="Times New Roman" w:hAnsi="Times New Roman" w:cs="Times New Roman"/>
          <w:kern w:val="2"/>
          <w:sz w:val="28"/>
          <w:szCs w:val="28"/>
        </w:rPr>
        <w:t>64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26D56">
        <w:rPr>
          <w:rFonts w:ascii="Times New Roman" w:hAnsi="Times New Roman" w:cs="Times New Roman"/>
          <w:kern w:val="2"/>
          <w:sz w:val="28"/>
          <w:szCs w:val="28"/>
        </w:rPr>
        <w:t xml:space="preserve">9 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% </w:t>
      </w:r>
      <w:r w:rsidR="00023B45">
        <w:rPr>
          <w:rFonts w:ascii="Times New Roman" w:hAnsi="Times New Roman" w:cs="Times New Roman"/>
          <w:kern w:val="2"/>
          <w:sz w:val="28"/>
          <w:szCs w:val="28"/>
        </w:rPr>
        <w:t xml:space="preserve">к прошлому году 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(- </w:t>
      </w:r>
      <w:r w:rsidR="00526D56">
        <w:rPr>
          <w:rFonts w:ascii="Times New Roman" w:hAnsi="Times New Roman" w:cs="Times New Roman"/>
          <w:kern w:val="2"/>
          <w:sz w:val="28"/>
          <w:szCs w:val="28"/>
        </w:rPr>
        <w:t>633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 гол.)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933EC9" w:rsidRPr="001078B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14:paraId="5BCAA980" w14:textId="19633E13" w:rsidR="00581419" w:rsidRDefault="0041195B" w:rsidP="00581D98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оголовье </w:t>
      </w:r>
      <w:r w:rsidR="001C4306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елкого </w:t>
      </w:r>
      <w:r w:rsidR="001C4306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огатого </w:t>
      </w:r>
      <w:r w:rsidR="001C4306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кота – </w:t>
      </w:r>
      <w:r w:rsidR="00881082">
        <w:rPr>
          <w:rFonts w:ascii="Times New Roman" w:hAnsi="Times New Roman" w:cs="Times New Roman"/>
          <w:kern w:val="2"/>
          <w:sz w:val="28"/>
          <w:szCs w:val="28"/>
        </w:rPr>
        <w:t xml:space="preserve">7331 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головы, 9</w:t>
      </w:r>
      <w:r w:rsidR="00881082">
        <w:rPr>
          <w:rFonts w:ascii="Times New Roman" w:hAnsi="Times New Roman" w:cs="Times New Roman"/>
          <w:kern w:val="2"/>
          <w:sz w:val="28"/>
          <w:szCs w:val="28"/>
        </w:rPr>
        <w:t>8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,8</w:t>
      </w:r>
      <w:r w:rsidR="0053632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%</w:t>
      </w:r>
      <w:r w:rsidR="00023B45">
        <w:rPr>
          <w:rFonts w:ascii="Times New Roman" w:hAnsi="Times New Roman" w:cs="Times New Roman"/>
          <w:kern w:val="2"/>
          <w:sz w:val="28"/>
          <w:szCs w:val="28"/>
        </w:rPr>
        <w:t xml:space="preserve"> к прошлому году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 (- </w:t>
      </w:r>
      <w:r w:rsidR="00881082">
        <w:rPr>
          <w:rFonts w:ascii="Times New Roman" w:hAnsi="Times New Roman" w:cs="Times New Roman"/>
          <w:kern w:val="2"/>
          <w:sz w:val="28"/>
          <w:szCs w:val="28"/>
        </w:rPr>
        <w:t>90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 гол</w:t>
      </w:r>
      <w:proofErr w:type="gramStart"/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.)</w:t>
      </w:r>
      <w:r w:rsidR="00126DBB">
        <w:rPr>
          <w:rFonts w:ascii="Times New Roman" w:hAnsi="Times New Roman" w:cs="Times New Roman"/>
          <w:kern w:val="2"/>
          <w:sz w:val="28"/>
          <w:szCs w:val="28"/>
        </w:rPr>
        <w:t>(</w:t>
      </w:r>
      <w:proofErr w:type="gramEnd"/>
      <w:r w:rsidR="00126DBB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1D3B40">
        <w:rPr>
          <w:rFonts w:ascii="Times New Roman" w:hAnsi="Times New Roman" w:cs="Times New Roman"/>
          <w:kern w:val="2"/>
          <w:sz w:val="28"/>
          <w:szCs w:val="28"/>
        </w:rPr>
        <w:t>исунок 1)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43A2893F" w14:textId="1AEBC4CA" w:rsidR="002E470C" w:rsidRDefault="00581419" w:rsidP="00581D98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 wp14:anchorId="2C8D3894" wp14:editId="25CC86C2">
            <wp:extent cx="5162550" cy="31718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1E92D4E" w14:textId="059C0610" w:rsidR="001D3B40" w:rsidRDefault="00980987" w:rsidP="00581D98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  <w:t>Рисунок 1 – Динамика поголовья скота, голов.</w:t>
      </w:r>
    </w:p>
    <w:p w14:paraId="4DA13874" w14:textId="77777777" w:rsidR="00980987" w:rsidRPr="001078BA" w:rsidRDefault="00980987" w:rsidP="00581D98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D780097" w14:textId="29357F9B" w:rsidR="002E470C" w:rsidRPr="001078BA" w:rsidRDefault="00881082" w:rsidP="00831569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У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величилось производство мяса</w:t>
      </w:r>
      <w:r w:rsidR="00831569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4A6A51">
        <w:rPr>
          <w:rFonts w:ascii="Times New Roman" w:hAnsi="Times New Roman" w:cs="Times New Roman"/>
          <w:kern w:val="2"/>
          <w:sz w:val="28"/>
          <w:szCs w:val="28"/>
        </w:rPr>
        <w:t xml:space="preserve">оно 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составило </w:t>
      </w:r>
      <w:r w:rsidR="004A6A51">
        <w:rPr>
          <w:rFonts w:ascii="Times New Roman" w:hAnsi="Times New Roman" w:cs="Times New Roman"/>
          <w:kern w:val="2"/>
          <w:sz w:val="28"/>
          <w:szCs w:val="28"/>
        </w:rPr>
        <w:t>2619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 тонны, 10</w:t>
      </w:r>
      <w:r w:rsidR="004A6A51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,7</w:t>
      </w:r>
      <w:r w:rsidR="0053632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%</w:t>
      </w:r>
      <w:r w:rsidR="00023B45">
        <w:rPr>
          <w:rFonts w:ascii="Times New Roman" w:hAnsi="Times New Roman" w:cs="Times New Roman"/>
          <w:kern w:val="2"/>
          <w:sz w:val="28"/>
          <w:szCs w:val="28"/>
        </w:rPr>
        <w:t xml:space="preserve"> к прошлому году.</w:t>
      </w:r>
    </w:p>
    <w:p w14:paraId="0FBB7E5F" w14:textId="6576BF30" w:rsidR="002E470C" w:rsidRPr="001078BA" w:rsidRDefault="0041195B" w:rsidP="00581D98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роизводство яиц составило </w:t>
      </w:r>
      <w:r w:rsidR="004A6A51">
        <w:rPr>
          <w:rFonts w:ascii="Times New Roman" w:hAnsi="Times New Roman" w:cs="Times New Roman"/>
          <w:kern w:val="2"/>
          <w:sz w:val="28"/>
          <w:szCs w:val="28"/>
        </w:rPr>
        <w:t xml:space="preserve">более 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4A6A51">
        <w:rPr>
          <w:rFonts w:ascii="Times New Roman" w:hAnsi="Times New Roman" w:cs="Times New Roman"/>
          <w:kern w:val="2"/>
          <w:sz w:val="28"/>
          <w:szCs w:val="28"/>
        </w:rPr>
        <w:t>36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 млн. шт., 1</w:t>
      </w:r>
      <w:r w:rsidR="004A6A51">
        <w:rPr>
          <w:rFonts w:ascii="Times New Roman" w:hAnsi="Times New Roman" w:cs="Times New Roman"/>
          <w:kern w:val="2"/>
          <w:sz w:val="28"/>
          <w:szCs w:val="28"/>
        </w:rPr>
        <w:t>04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,</w:t>
      </w:r>
      <w:r w:rsidR="004A6A51">
        <w:rPr>
          <w:rFonts w:ascii="Times New Roman" w:hAnsi="Times New Roman" w:cs="Times New Roman"/>
          <w:kern w:val="2"/>
          <w:sz w:val="28"/>
          <w:szCs w:val="28"/>
        </w:rPr>
        <w:t>6</w:t>
      </w:r>
      <w:r w:rsidR="0053632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% к прошлому году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015C7084" w14:textId="3DEE5DDC" w:rsidR="0050558D" w:rsidRDefault="0041195B" w:rsidP="00581D98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роизводство молока </w:t>
      </w:r>
      <w:r w:rsidR="00B86CCF">
        <w:rPr>
          <w:rFonts w:ascii="Times New Roman" w:hAnsi="Times New Roman" w:cs="Times New Roman"/>
          <w:kern w:val="2"/>
          <w:sz w:val="28"/>
          <w:szCs w:val="28"/>
        </w:rPr>
        <w:t xml:space="preserve">увеличилось на </w:t>
      </w:r>
      <w:r w:rsidR="00E51933">
        <w:rPr>
          <w:rFonts w:ascii="Times New Roman" w:hAnsi="Times New Roman" w:cs="Times New Roman"/>
          <w:kern w:val="2"/>
          <w:sz w:val="28"/>
          <w:szCs w:val="28"/>
        </w:rPr>
        <w:t>490 тонн по сравнению с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 прошл</w:t>
      </w:r>
      <w:r w:rsidR="00E51933">
        <w:rPr>
          <w:rFonts w:ascii="Times New Roman" w:hAnsi="Times New Roman" w:cs="Times New Roman"/>
          <w:kern w:val="2"/>
          <w:sz w:val="28"/>
          <w:szCs w:val="28"/>
        </w:rPr>
        <w:t>ым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E51933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FE056B">
        <w:rPr>
          <w:rFonts w:ascii="Times New Roman" w:hAnsi="Times New Roman" w:cs="Times New Roman"/>
          <w:kern w:val="2"/>
          <w:sz w:val="28"/>
          <w:szCs w:val="28"/>
        </w:rPr>
        <w:t xml:space="preserve"> и составило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 - </w:t>
      </w:r>
      <w:r w:rsidR="00FE056B">
        <w:rPr>
          <w:rFonts w:ascii="Times New Roman" w:hAnsi="Times New Roman" w:cs="Times New Roman"/>
          <w:kern w:val="2"/>
          <w:sz w:val="28"/>
          <w:szCs w:val="28"/>
        </w:rPr>
        <w:t>20167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 xml:space="preserve"> тонн</w:t>
      </w:r>
      <w:r w:rsidR="00FE056B">
        <w:rPr>
          <w:rFonts w:ascii="Times New Roman" w:hAnsi="Times New Roman" w:cs="Times New Roman"/>
          <w:kern w:val="2"/>
          <w:sz w:val="28"/>
          <w:szCs w:val="28"/>
        </w:rPr>
        <w:t>, 102,5 %</w:t>
      </w:r>
      <w:r w:rsidR="00137025">
        <w:rPr>
          <w:rFonts w:ascii="Times New Roman" w:hAnsi="Times New Roman" w:cs="Times New Roman"/>
          <w:kern w:val="2"/>
          <w:sz w:val="28"/>
          <w:szCs w:val="28"/>
        </w:rPr>
        <w:t xml:space="preserve"> к </w:t>
      </w:r>
      <w:r w:rsidR="007C244F">
        <w:rPr>
          <w:rFonts w:ascii="Times New Roman" w:hAnsi="Times New Roman" w:cs="Times New Roman"/>
          <w:kern w:val="2"/>
          <w:sz w:val="28"/>
          <w:szCs w:val="28"/>
        </w:rPr>
        <w:t>прошлому году</w:t>
      </w:r>
      <w:r w:rsidR="0098098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C2CF6">
        <w:rPr>
          <w:rFonts w:ascii="Times New Roman" w:hAnsi="Times New Roman" w:cs="Times New Roman"/>
          <w:kern w:val="2"/>
          <w:sz w:val="28"/>
          <w:szCs w:val="28"/>
        </w:rPr>
        <w:t>(Рисунок 2)</w:t>
      </w:r>
      <w:r w:rsidR="002E470C" w:rsidRPr="001078BA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EF51143" w14:textId="77F6C0B1" w:rsidR="000F6B8B" w:rsidRDefault="003C2CF6" w:rsidP="00082205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kern w:val="2"/>
          <w:sz w:val="28"/>
          <w:szCs w:val="28"/>
        </w:rPr>
        <w:drawing>
          <wp:inline distT="0" distB="0" distL="0" distR="0" wp14:anchorId="7975D89F" wp14:editId="2663C09A">
            <wp:extent cx="5124450" cy="25050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04B3977" w14:textId="32C3ED9B" w:rsidR="00DF51F9" w:rsidRPr="00CF192B" w:rsidRDefault="00DF51F9" w:rsidP="00082205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Рисунок 2 – Производство.</w:t>
      </w:r>
    </w:p>
    <w:p w14:paraId="318106FD" w14:textId="4C084954" w:rsidR="00FD2903" w:rsidRPr="00FD2903" w:rsidRDefault="00FD2903" w:rsidP="00581D98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903">
        <w:rPr>
          <w:rFonts w:ascii="Times New Roman" w:hAnsi="Times New Roman" w:cs="Times New Roman"/>
          <w:kern w:val="2"/>
          <w:sz w:val="28"/>
          <w:szCs w:val="28"/>
        </w:rPr>
        <w:lastRenderedPageBreak/>
        <w:t>Для содействия развития конкуренции на данном рынке в план мероприятий</w:t>
      </w:r>
      <w:r w:rsidR="006F3B3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FD2903">
        <w:rPr>
          <w:rFonts w:ascii="Times New Roman" w:hAnsi="Times New Roman" w:cs="Times New Roman"/>
          <w:kern w:val="2"/>
          <w:sz w:val="28"/>
          <w:szCs w:val="28"/>
        </w:rPr>
        <w:t>(«дорожную карту») на 2018-2020 годы включены следующие мероприятия:</w:t>
      </w:r>
    </w:p>
    <w:p w14:paraId="3DF5F1E6" w14:textId="692D0AB6" w:rsidR="00FD2903" w:rsidRPr="00FD2903" w:rsidRDefault="00FD2903" w:rsidP="00581D98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903">
        <w:rPr>
          <w:rFonts w:ascii="Times New Roman" w:hAnsi="Times New Roman" w:cs="Times New Roman"/>
          <w:kern w:val="2"/>
          <w:sz w:val="28"/>
          <w:szCs w:val="28"/>
        </w:rPr>
        <w:t>1. Содействие увеличению количества</w:t>
      </w:r>
      <w:r w:rsidR="00120CDC">
        <w:rPr>
          <w:rFonts w:ascii="Times New Roman" w:hAnsi="Times New Roman" w:cs="Times New Roman"/>
          <w:kern w:val="2"/>
          <w:sz w:val="28"/>
          <w:szCs w:val="28"/>
        </w:rPr>
        <w:t xml:space="preserve"> предприятий различных форм собственности по производству продукции животноводства</w:t>
      </w:r>
      <w:r w:rsidR="003728A7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F4DE42A" w14:textId="77777777" w:rsidR="00FD2903" w:rsidRPr="00FD2903" w:rsidRDefault="00FD2903" w:rsidP="00581D98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903">
        <w:rPr>
          <w:rFonts w:ascii="Times New Roman" w:hAnsi="Times New Roman" w:cs="Times New Roman"/>
          <w:kern w:val="2"/>
          <w:sz w:val="28"/>
          <w:szCs w:val="28"/>
        </w:rPr>
        <w:t>Реализация данных мероприятий позволит обеспечить:</w:t>
      </w:r>
    </w:p>
    <w:p w14:paraId="6ADAA27B" w14:textId="089A7DC2" w:rsidR="00FD2903" w:rsidRPr="00CE390C" w:rsidRDefault="00CE390C" w:rsidP="00CE390C">
      <w:pPr>
        <w:suppressAutoHyphens w:val="0"/>
        <w:spacing w:after="0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E390C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>
        <w:rPr>
          <w:rFonts w:ascii="Times New Roman" w:hAnsi="Times New Roman" w:cs="Times New Roman"/>
          <w:kern w:val="2"/>
          <w:sz w:val="28"/>
          <w:szCs w:val="28"/>
        </w:rPr>
        <w:t>У</w:t>
      </w:r>
      <w:r w:rsidR="00A84CB7">
        <w:rPr>
          <w:rFonts w:ascii="Times New Roman" w:hAnsi="Times New Roman" w:cs="Times New Roman"/>
          <w:kern w:val="2"/>
          <w:sz w:val="28"/>
          <w:szCs w:val="28"/>
        </w:rPr>
        <w:t xml:space="preserve">величение количества </w:t>
      </w:r>
      <w:r w:rsidR="00BF3563">
        <w:rPr>
          <w:rFonts w:ascii="Times New Roman" w:hAnsi="Times New Roman" w:cs="Times New Roman"/>
          <w:kern w:val="2"/>
          <w:sz w:val="28"/>
          <w:szCs w:val="28"/>
        </w:rPr>
        <w:t>предприятий различных форм собственности по производству продукции животноводства</w:t>
      </w:r>
      <w:r w:rsidR="003728A7" w:rsidRPr="00CE390C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40B5B5A5" w14:textId="01C5D8C3" w:rsidR="003728A7" w:rsidRDefault="003728A7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1E1972C7" w14:textId="6D89999A" w:rsidR="003728A7" w:rsidRDefault="003728A7" w:rsidP="00581D98">
      <w:pPr>
        <w:suppressAutoHyphens w:val="0"/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0428D">
        <w:rPr>
          <w:rFonts w:ascii="Times New Roman" w:hAnsi="Times New Roman" w:cs="Times New Roman"/>
          <w:b/>
          <w:kern w:val="2"/>
          <w:sz w:val="28"/>
          <w:szCs w:val="28"/>
        </w:rPr>
        <w:t xml:space="preserve">6. Обеспечение </w:t>
      </w:r>
      <w:r w:rsidR="00F0428D" w:rsidRPr="00F0428D">
        <w:rPr>
          <w:rFonts w:ascii="Times New Roman" w:hAnsi="Times New Roman" w:cs="Times New Roman"/>
          <w:b/>
          <w:kern w:val="2"/>
          <w:sz w:val="28"/>
          <w:szCs w:val="28"/>
        </w:rPr>
        <w:t>и</w:t>
      </w:r>
      <w:r w:rsidRPr="00F0428D">
        <w:rPr>
          <w:rFonts w:ascii="Times New Roman" w:hAnsi="Times New Roman" w:cs="Times New Roman"/>
          <w:b/>
          <w:kern w:val="2"/>
          <w:sz w:val="28"/>
          <w:szCs w:val="28"/>
        </w:rPr>
        <w:t xml:space="preserve"> с</w:t>
      </w:r>
      <w:r w:rsidR="00F0428D" w:rsidRPr="00F0428D">
        <w:rPr>
          <w:rFonts w:ascii="Times New Roman" w:hAnsi="Times New Roman" w:cs="Times New Roman"/>
          <w:b/>
          <w:kern w:val="2"/>
          <w:sz w:val="28"/>
          <w:szCs w:val="28"/>
        </w:rPr>
        <w:t>о</w:t>
      </w:r>
      <w:r w:rsidRPr="00F0428D">
        <w:rPr>
          <w:rFonts w:ascii="Times New Roman" w:hAnsi="Times New Roman" w:cs="Times New Roman"/>
          <w:b/>
          <w:kern w:val="2"/>
          <w:sz w:val="28"/>
          <w:szCs w:val="28"/>
        </w:rPr>
        <w:t xml:space="preserve">хранение целевого использования муниципальных </w:t>
      </w:r>
      <w:r w:rsidR="00F0428D" w:rsidRPr="00F0428D">
        <w:rPr>
          <w:rFonts w:ascii="Times New Roman" w:hAnsi="Times New Roman" w:cs="Times New Roman"/>
          <w:b/>
          <w:kern w:val="2"/>
          <w:sz w:val="28"/>
          <w:szCs w:val="28"/>
        </w:rPr>
        <w:t>объектов недвижимого имущества.</w:t>
      </w:r>
    </w:p>
    <w:p w14:paraId="52D68F72" w14:textId="2F4EDD2D" w:rsidR="00E71DF4" w:rsidRDefault="00E71DF4" w:rsidP="00581D98">
      <w:pPr>
        <w:suppressAutoHyphens w:val="0"/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5445B641" w14:textId="77777777" w:rsidR="00DD3204" w:rsidRDefault="00C769C8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9617ED">
        <w:rPr>
          <w:rFonts w:ascii="Times New Roman" w:hAnsi="Times New Roman" w:cs="Times New Roman"/>
          <w:kern w:val="2"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kern w:val="2"/>
          <w:sz w:val="28"/>
          <w:szCs w:val="28"/>
        </w:rPr>
        <w:t>2018 год</w:t>
      </w:r>
      <w:r w:rsidR="009617ED">
        <w:rPr>
          <w:rFonts w:ascii="Times New Roman" w:hAnsi="Times New Roman" w:cs="Times New Roman"/>
          <w:kern w:val="2"/>
          <w:sz w:val="28"/>
          <w:szCs w:val="28"/>
        </w:rPr>
        <w:t xml:space="preserve">а между </w:t>
      </w:r>
      <w:r w:rsidR="00B849ED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9617ED">
        <w:rPr>
          <w:rFonts w:ascii="Times New Roman" w:hAnsi="Times New Roman" w:cs="Times New Roman"/>
          <w:kern w:val="2"/>
          <w:sz w:val="28"/>
          <w:szCs w:val="28"/>
        </w:rPr>
        <w:t xml:space="preserve">униципальным образованием «Цимлянский район» и </w:t>
      </w:r>
      <w:r w:rsidR="000C11C0">
        <w:rPr>
          <w:rFonts w:ascii="Times New Roman" w:hAnsi="Times New Roman" w:cs="Times New Roman"/>
          <w:kern w:val="2"/>
          <w:sz w:val="28"/>
          <w:szCs w:val="28"/>
        </w:rPr>
        <w:t>Государственным унитарным предприятием Ростовской области «Управление развития систем водоснабжения»</w:t>
      </w:r>
      <w:r w:rsidR="00AD3BD9">
        <w:rPr>
          <w:rFonts w:ascii="Times New Roman" w:hAnsi="Times New Roman" w:cs="Times New Roman"/>
          <w:kern w:val="2"/>
          <w:sz w:val="28"/>
          <w:szCs w:val="28"/>
        </w:rPr>
        <w:t xml:space="preserve">, при участии субъекта Российской Федерации </w:t>
      </w:r>
      <w:r w:rsidR="0016086B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AD3B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6086B">
        <w:rPr>
          <w:rFonts w:ascii="Times New Roman" w:hAnsi="Times New Roman" w:cs="Times New Roman"/>
          <w:kern w:val="2"/>
          <w:sz w:val="28"/>
          <w:szCs w:val="28"/>
        </w:rPr>
        <w:t>Ростовской области было заключено Концессионное соглашение</w:t>
      </w:r>
      <w:r w:rsidR="004B6967">
        <w:rPr>
          <w:rFonts w:ascii="Times New Roman" w:hAnsi="Times New Roman" w:cs="Times New Roman"/>
          <w:kern w:val="2"/>
          <w:sz w:val="28"/>
          <w:szCs w:val="28"/>
        </w:rPr>
        <w:t xml:space="preserve"> (далее – Соглашение)</w:t>
      </w:r>
      <w:r w:rsidR="003335BB">
        <w:rPr>
          <w:rFonts w:ascii="Times New Roman" w:hAnsi="Times New Roman" w:cs="Times New Roman"/>
          <w:kern w:val="2"/>
          <w:sz w:val="28"/>
          <w:szCs w:val="28"/>
        </w:rPr>
        <w:t xml:space="preserve"> на срок до 2027 года.</w:t>
      </w:r>
      <w:r w:rsidR="004B6967">
        <w:rPr>
          <w:rFonts w:ascii="Times New Roman" w:hAnsi="Times New Roman" w:cs="Times New Roman"/>
          <w:kern w:val="2"/>
          <w:sz w:val="28"/>
          <w:szCs w:val="28"/>
        </w:rPr>
        <w:t xml:space="preserve"> Целью Соглашен</w:t>
      </w:r>
      <w:r w:rsidR="007706E8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4B6967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AD3B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706E8">
        <w:rPr>
          <w:rFonts w:ascii="Times New Roman" w:hAnsi="Times New Roman" w:cs="Times New Roman"/>
          <w:kern w:val="2"/>
          <w:sz w:val="28"/>
          <w:szCs w:val="28"/>
        </w:rPr>
        <w:t xml:space="preserve">является обеспечение реконструкции и ввода в эксплуатацию недвижимого и технологически связанного с ним движимого </w:t>
      </w:r>
      <w:r w:rsidR="00DD3204">
        <w:rPr>
          <w:rFonts w:ascii="Times New Roman" w:hAnsi="Times New Roman" w:cs="Times New Roman"/>
          <w:kern w:val="2"/>
          <w:sz w:val="28"/>
          <w:szCs w:val="28"/>
        </w:rPr>
        <w:t>имущества и осуществление водоснабжения потребителей с использованием объекта соглашения.</w:t>
      </w:r>
    </w:p>
    <w:p w14:paraId="5E697E7A" w14:textId="0CF9552F" w:rsidR="00204B1E" w:rsidRPr="00292F67" w:rsidRDefault="00204B1E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2F67">
        <w:rPr>
          <w:rFonts w:ascii="Times New Roman" w:hAnsi="Times New Roman" w:cs="Times New Roman"/>
          <w:kern w:val="2"/>
          <w:sz w:val="28"/>
          <w:szCs w:val="28"/>
        </w:rPr>
        <w:t>Для содействия развития конкуренции на данном рынке в план мероприятий («дорожную карту») на 2018-2020 годы включены следующие мероприятия:</w:t>
      </w:r>
    </w:p>
    <w:p w14:paraId="1025F5B9" w14:textId="64F48945" w:rsidR="00204B1E" w:rsidRDefault="00204B1E" w:rsidP="00581D98">
      <w:pPr>
        <w:pStyle w:val="af"/>
        <w:numPr>
          <w:ilvl w:val="0"/>
          <w:numId w:val="8"/>
        </w:numPr>
        <w:suppressAutoHyphens w:val="0"/>
        <w:spacing w:after="0" w:line="240" w:lineRule="auto"/>
        <w:ind w:left="142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5E2">
        <w:rPr>
          <w:rFonts w:ascii="Times New Roman" w:hAnsi="Times New Roman" w:cs="Times New Roman"/>
          <w:kern w:val="2"/>
          <w:sz w:val="28"/>
          <w:szCs w:val="28"/>
        </w:rPr>
        <w:t>Формирование перечня объектов, в отношении которых планируется заключение концессионных соглашений;</w:t>
      </w:r>
    </w:p>
    <w:p w14:paraId="1442FA1B" w14:textId="104253E3" w:rsidR="005715E2" w:rsidRPr="005715E2" w:rsidRDefault="005715E2" w:rsidP="00581D98">
      <w:pPr>
        <w:pStyle w:val="af"/>
        <w:numPr>
          <w:ilvl w:val="0"/>
          <w:numId w:val="8"/>
        </w:numPr>
        <w:suppressAutoHyphens w:val="0"/>
        <w:spacing w:after="0" w:line="240" w:lineRule="auto"/>
        <w:ind w:left="142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Рассмотрение возможности создания (реконструкции) объектов недвижимого имущества в социальной сфере с применением механизмов муниципально-</w:t>
      </w:r>
      <w:r w:rsidR="00155FD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частного партнерства, в том числе посредством заключения концессионного </w:t>
      </w:r>
      <w:r w:rsidR="00155FDB">
        <w:rPr>
          <w:rFonts w:ascii="Times New Roman" w:hAnsi="Times New Roman" w:cs="Times New Roman"/>
          <w:kern w:val="2"/>
          <w:sz w:val="28"/>
          <w:szCs w:val="28"/>
        </w:rPr>
        <w:t>соглашения: в областях культуры и спорта; в сферах здравоохранения, образования, социального обслуживания; в сфере детского отдыха и оздоровления.</w:t>
      </w:r>
    </w:p>
    <w:p w14:paraId="1B508729" w14:textId="77777777" w:rsidR="00204B1E" w:rsidRPr="00204B1E" w:rsidRDefault="00204B1E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04B1E">
        <w:rPr>
          <w:rFonts w:ascii="Times New Roman" w:hAnsi="Times New Roman" w:cs="Times New Roman"/>
          <w:kern w:val="2"/>
          <w:sz w:val="28"/>
          <w:szCs w:val="28"/>
        </w:rPr>
        <w:t>Реализация данных мероприятий позволит обеспечить:</w:t>
      </w:r>
    </w:p>
    <w:p w14:paraId="7F87CD41" w14:textId="222E0C5A" w:rsidR="00E71DF4" w:rsidRPr="00920729" w:rsidRDefault="00EF5622" w:rsidP="00581D98">
      <w:pPr>
        <w:pStyle w:val="af"/>
        <w:numPr>
          <w:ilvl w:val="0"/>
          <w:numId w:val="9"/>
        </w:numPr>
        <w:suppressAutoHyphens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Привлечение инвесторов (концессионеров) к реализации</w:t>
      </w:r>
      <w:r w:rsidR="00920729" w:rsidRPr="00920729">
        <w:rPr>
          <w:rFonts w:ascii="Times New Roman" w:hAnsi="Times New Roman" w:cs="Times New Roman"/>
          <w:kern w:val="2"/>
          <w:sz w:val="28"/>
          <w:szCs w:val="28"/>
        </w:rPr>
        <w:t xml:space="preserve"> на территории Цимлянского района</w:t>
      </w:r>
      <w:r w:rsidR="004A7B03">
        <w:rPr>
          <w:rFonts w:ascii="Times New Roman" w:hAnsi="Times New Roman" w:cs="Times New Roman"/>
          <w:kern w:val="2"/>
          <w:sz w:val="28"/>
          <w:szCs w:val="28"/>
        </w:rPr>
        <w:t xml:space="preserve"> проектов в рамках концессионных соглашений</w:t>
      </w:r>
      <w:r w:rsidR="00204B1E" w:rsidRPr="00920729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3ECD3946" w14:textId="07639E38" w:rsidR="00920729" w:rsidRPr="00920729" w:rsidRDefault="004A7B03" w:rsidP="00581D98">
      <w:pPr>
        <w:pStyle w:val="af"/>
        <w:numPr>
          <w:ilvl w:val="0"/>
          <w:numId w:val="9"/>
        </w:numPr>
        <w:suppressAutoHyphens w:val="0"/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Создание и (или) модернизация</w:t>
      </w:r>
      <w:r w:rsidR="00314DEA">
        <w:rPr>
          <w:rFonts w:ascii="Times New Roman" w:hAnsi="Times New Roman" w:cs="Times New Roman"/>
          <w:kern w:val="2"/>
          <w:sz w:val="28"/>
          <w:szCs w:val="28"/>
        </w:rPr>
        <w:t xml:space="preserve"> объектов инфраструктуры в социально значимых сферах с привлечением частных инвестиций. </w:t>
      </w:r>
      <w:r w:rsidR="00920729">
        <w:rPr>
          <w:rFonts w:ascii="Times New Roman" w:hAnsi="Times New Roman" w:cs="Times New Roman"/>
          <w:kern w:val="2"/>
          <w:sz w:val="28"/>
          <w:szCs w:val="28"/>
        </w:rPr>
        <w:t>Внедрение механизмов муниципально-частного партнерства на территории района.</w:t>
      </w:r>
    </w:p>
    <w:p w14:paraId="76C06409" w14:textId="77777777" w:rsidR="0075299A" w:rsidRDefault="0075299A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8AFFBFA" w14:textId="1C271311" w:rsidR="00B95C4E" w:rsidRDefault="00B95C4E" w:rsidP="00581D98">
      <w:pPr>
        <w:pStyle w:val="2"/>
        <w:ind w:right="283" w:firstLine="567"/>
        <w:rPr>
          <w:rFonts w:eastAsia="Calibri"/>
        </w:rPr>
      </w:pPr>
      <w:bookmarkStart w:id="7" w:name="_Toc476857833"/>
      <w:r>
        <w:rPr>
          <w:rFonts w:eastAsia="Calibri"/>
        </w:rPr>
        <w:lastRenderedPageBreak/>
        <w:t>2.5.</w:t>
      </w:r>
      <w:r w:rsidR="00983C00">
        <w:rPr>
          <w:rFonts w:eastAsia="Calibri"/>
        </w:rPr>
        <w:t xml:space="preserve"> </w:t>
      </w:r>
      <w:r>
        <w:rPr>
          <w:rFonts w:eastAsia="Calibri"/>
        </w:rPr>
        <w:t>Утверждение Плана мероприятий («</w:t>
      </w:r>
      <w:r w:rsidR="00E14F61">
        <w:rPr>
          <w:rFonts w:eastAsia="Calibri"/>
        </w:rPr>
        <w:t>Д</w:t>
      </w:r>
      <w:r>
        <w:rPr>
          <w:rFonts w:eastAsia="Calibri"/>
        </w:rPr>
        <w:t xml:space="preserve">орожной карты») по содействию развитию конкуренции в </w:t>
      </w:r>
      <w:r w:rsidR="008B434A">
        <w:rPr>
          <w:rFonts w:eastAsia="Calibri"/>
        </w:rPr>
        <w:t>Цимлянском</w:t>
      </w:r>
      <w:r>
        <w:rPr>
          <w:rFonts w:eastAsia="Calibri"/>
        </w:rPr>
        <w:t xml:space="preserve"> районе, подготовленного в соответствии с положениями Стандарта.</w:t>
      </w:r>
      <w:bookmarkEnd w:id="7"/>
    </w:p>
    <w:p w14:paraId="1262929F" w14:textId="77777777" w:rsidR="00B95C4E" w:rsidRDefault="00B95C4E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275E00" w14:textId="77777777" w:rsidR="001E5F3C" w:rsidRDefault="00B95C4E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EA3F98">
        <w:rPr>
          <w:rFonts w:ascii="Times New Roman" w:hAnsi="Times New Roman" w:cs="Times New Roman"/>
          <w:sz w:val="28"/>
          <w:szCs w:val="28"/>
        </w:rPr>
        <w:t xml:space="preserve"> («Дорожная карта»)</w:t>
      </w:r>
      <w:r w:rsidR="001C2F3E">
        <w:rPr>
          <w:rFonts w:ascii="Times New Roman" w:hAnsi="Times New Roman" w:cs="Times New Roman"/>
          <w:sz w:val="28"/>
          <w:szCs w:val="28"/>
        </w:rPr>
        <w:t>,</w:t>
      </w:r>
      <w:r w:rsidR="000260A4">
        <w:rPr>
          <w:rFonts w:ascii="Times New Roman" w:hAnsi="Times New Roman" w:cs="Times New Roman"/>
          <w:sz w:val="28"/>
          <w:szCs w:val="28"/>
        </w:rPr>
        <w:t xml:space="preserve"> </w:t>
      </w:r>
      <w:r w:rsidR="009957D6">
        <w:rPr>
          <w:rFonts w:ascii="Times New Roman" w:hAnsi="Times New Roman" w:cs="Times New Roman"/>
          <w:sz w:val="28"/>
          <w:szCs w:val="28"/>
        </w:rPr>
        <w:t>направленных на создание условий, способствующих развитию</w:t>
      </w:r>
      <w:r w:rsidR="00EA3F98">
        <w:rPr>
          <w:rFonts w:ascii="Times New Roman" w:hAnsi="Times New Roman" w:cs="Times New Roman"/>
          <w:sz w:val="28"/>
          <w:szCs w:val="28"/>
        </w:rPr>
        <w:t xml:space="preserve"> конкуренции в Цимлянском районе</w:t>
      </w:r>
      <w:r w:rsidR="00E402DD">
        <w:rPr>
          <w:rFonts w:ascii="Times New Roman" w:hAnsi="Times New Roman" w:cs="Times New Roman"/>
          <w:sz w:val="28"/>
          <w:szCs w:val="28"/>
        </w:rPr>
        <w:t>, сформирован на основе анализа состояния и развития конкурентной среды на рынках товаров, работ и услуг</w:t>
      </w:r>
      <w:r w:rsidR="00AF752A">
        <w:rPr>
          <w:rFonts w:ascii="Times New Roman" w:hAnsi="Times New Roman" w:cs="Times New Roman"/>
          <w:sz w:val="28"/>
          <w:szCs w:val="28"/>
        </w:rPr>
        <w:t xml:space="preserve"> Цимлянского района, а </w:t>
      </w:r>
      <w:proofErr w:type="gramStart"/>
      <w:r w:rsidR="00AF752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AF752A">
        <w:rPr>
          <w:rFonts w:ascii="Times New Roman" w:hAnsi="Times New Roman" w:cs="Times New Roman"/>
          <w:sz w:val="28"/>
          <w:szCs w:val="28"/>
        </w:rPr>
        <w:t xml:space="preserve"> с учетом предложений органов местного самоуправления Цимлянского района. </w:t>
      </w:r>
    </w:p>
    <w:p w14:paraId="051833E8" w14:textId="32C33111" w:rsidR="00B95C4E" w:rsidRDefault="001E5F3C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812CC7">
        <w:rPr>
          <w:rFonts w:ascii="Times New Roman" w:hAnsi="Times New Roman" w:cs="Times New Roman"/>
          <w:sz w:val="28"/>
          <w:szCs w:val="28"/>
        </w:rPr>
        <w:t xml:space="preserve"> </w:t>
      </w:r>
      <w:r w:rsidR="00B95C4E">
        <w:rPr>
          <w:rFonts w:ascii="Times New Roman" w:hAnsi="Times New Roman" w:cs="Times New Roman"/>
          <w:sz w:val="28"/>
          <w:szCs w:val="28"/>
        </w:rPr>
        <w:t>утвержден</w:t>
      </w:r>
      <w:r w:rsidR="008B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95C4E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="00EA3F98">
        <w:rPr>
          <w:rFonts w:ascii="Times New Roman" w:hAnsi="Times New Roman" w:cs="Times New Roman"/>
          <w:sz w:val="28"/>
          <w:szCs w:val="28"/>
        </w:rPr>
        <w:t xml:space="preserve"> Цимлянского</w:t>
      </w:r>
      <w:r w:rsidR="00B95C4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A3F98">
        <w:rPr>
          <w:rFonts w:ascii="Times New Roman" w:hAnsi="Times New Roman" w:cs="Times New Roman"/>
          <w:sz w:val="28"/>
          <w:szCs w:val="28"/>
        </w:rPr>
        <w:t>27</w:t>
      </w:r>
      <w:r w:rsidR="00B95C4E">
        <w:rPr>
          <w:rFonts w:ascii="Times New Roman" w:hAnsi="Times New Roman" w:cs="Times New Roman"/>
          <w:sz w:val="28"/>
          <w:szCs w:val="28"/>
        </w:rPr>
        <w:t>.1</w:t>
      </w:r>
      <w:r w:rsidR="00EA3F98">
        <w:rPr>
          <w:rFonts w:ascii="Times New Roman" w:hAnsi="Times New Roman" w:cs="Times New Roman"/>
          <w:sz w:val="28"/>
          <w:szCs w:val="28"/>
        </w:rPr>
        <w:t>2</w:t>
      </w:r>
      <w:r w:rsidR="00B95C4E">
        <w:rPr>
          <w:rFonts w:ascii="Times New Roman" w:hAnsi="Times New Roman" w:cs="Times New Roman"/>
          <w:sz w:val="28"/>
          <w:szCs w:val="28"/>
        </w:rPr>
        <w:t xml:space="preserve">.2017 № </w:t>
      </w:r>
      <w:r w:rsidR="00EA3F98">
        <w:rPr>
          <w:rFonts w:ascii="Times New Roman" w:hAnsi="Times New Roman" w:cs="Times New Roman"/>
          <w:sz w:val="28"/>
          <w:szCs w:val="28"/>
        </w:rPr>
        <w:t>822</w:t>
      </w:r>
      <w:r w:rsidR="00B95C4E">
        <w:rPr>
          <w:rFonts w:ascii="Times New Roman" w:hAnsi="Times New Roman" w:cs="Times New Roman"/>
          <w:sz w:val="28"/>
          <w:szCs w:val="28"/>
        </w:rPr>
        <w:t xml:space="preserve"> «О</w:t>
      </w:r>
      <w:r w:rsidR="00EA3F98">
        <w:rPr>
          <w:rFonts w:ascii="Times New Roman" w:hAnsi="Times New Roman" w:cs="Times New Roman"/>
          <w:sz w:val="28"/>
          <w:szCs w:val="28"/>
        </w:rPr>
        <w:t>б утверждении Плана мероприятий (</w:t>
      </w:r>
      <w:r w:rsidR="00162C7F">
        <w:rPr>
          <w:rFonts w:ascii="Times New Roman" w:hAnsi="Times New Roman" w:cs="Times New Roman"/>
          <w:sz w:val="28"/>
          <w:szCs w:val="28"/>
        </w:rPr>
        <w:t>«</w:t>
      </w:r>
      <w:r w:rsidR="00EA3F98">
        <w:rPr>
          <w:rFonts w:ascii="Times New Roman" w:hAnsi="Times New Roman" w:cs="Times New Roman"/>
          <w:sz w:val="28"/>
          <w:szCs w:val="28"/>
        </w:rPr>
        <w:t xml:space="preserve">Дорожной карты») по содействию развитию </w:t>
      </w:r>
      <w:r w:rsidR="00812CC7">
        <w:rPr>
          <w:rFonts w:ascii="Times New Roman" w:hAnsi="Times New Roman" w:cs="Times New Roman"/>
          <w:sz w:val="28"/>
          <w:szCs w:val="28"/>
        </w:rPr>
        <w:t>конкуренции в Цимлянском районе</w:t>
      </w:r>
      <w:r w:rsidR="00B95C4E">
        <w:rPr>
          <w:rFonts w:ascii="Times New Roman" w:hAnsi="Times New Roman" w:cs="Times New Roman"/>
          <w:sz w:val="28"/>
          <w:szCs w:val="28"/>
        </w:rPr>
        <w:t>».</w:t>
      </w:r>
    </w:p>
    <w:p w14:paraId="0C8C0534" w14:textId="053E2E39" w:rsidR="00B95C4E" w:rsidRDefault="00B95C4E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требованиями, определенными на федеральном и областном уровне, План мероприятий включает мероприятия по содействию развитию конкуренции для социально значимых и приоритетных рынков </w:t>
      </w:r>
      <w:r w:rsidR="00812CC7">
        <w:rPr>
          <w:rFonts w:ascii="Times New Roman" w:eastAsia="Calibri" w:hAnsi="Times New Roman" w:cs="Times New Roman"/>
          <w:sz w:val="28"/>
          <w:szCs w:val="28"/>
        </w:rPr>
        <w:t>Цимлянского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района, а также системные мероприятия, </w:t>
      </w:r>
      <w:r w:rsidR="00B961B4">
        <w:rPr>
          <w:rFonts w:ascii="Times New Roman" w:eastAsia="Calibri" w:hAnsi="Times New Roman" w:cs="Times New Roman"/>
          <w:sz w:val="28"/>
          <w:szCs w:val="28"/>
        </w:rPr>
        <w:t>направленные на развитие</w:t>
      </w:r>
      <w:r w:rsidR="00967C3C">
        <w:rPr>
          <w:rFonts w:ascii="Times New Roman" w:eastAsia="Calibri" w:hAnsi="Times New Roman" w:cs="Times New Roman"/>
          <w:sz w:val="28"/>
          <w:szCs w:val="28"/>
        </w:rPr>
        <w:t xml:space="preserve"> конкурентной среды в муниципальном образовании, в том числе на оптимизацию процедур</w:t>
      </w:r>
      <w:r w:rsidR="00223579">
        <w:rPr>
          <w:rFonts w:ascii="Times New Roman" w:eastAsia="Calibri" w:hAnsi="Times New Roman" w:cs="Times New Roman"/>
          <w:sz w:val="28"/>
          <w:szCs w:val="28"/>
        </w:rPr>
        <w:t xml:space="preserve"> муниципальных закупок, снижение административных барьеров, </w:t>
      </w:r>
      <w:r>
        <w:rPr>
          <w:rFonts w:ascii="Times New Roman" w:eastAsia="Calibri" w:hAnsi="Times New Roman" w:cs="Times New Roman"/>
          <w:sz w:val="28"/>
          <w:szCs w:val="28"/>
        </w:rPr>
        <w:t>совершенствование процессов управления объектами муниципальной собственности</w:t>
      </w:r>
      <w:r w:rsidR="002235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A285B">
        <w:rPr>
          <w:rFonts w:ascii="Times New Roman" w:eastAsia="Calibri" w:hAnsi="Times New Roman" w:cs="Times New Roman"/>
          <w:sz w:val="28"/>
          <w:szCs w:val="28"/>
        </w:rPr>
        <w:t>стимулирование новых предпринимательских инициатив и обеспечение равных условий доступа к информационным и иным ресурсам.</w:t>
      </w:r>
      <w:bookmarkStart w:id="8" w:name="_GoBack"/>
      <w:bookmarkEnd w:id="8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B05F06" w14:textId="77777777" w:rsidR="00B95C4E" w:rsidRDefault="00B95C4E" w:rsidP="00581D98">
      <w:pPr>
        <w:tabs>
          <w:tab w:val="left" w:pos="113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целей развития конкуренции разработан комплекс мероприятий, определены целевые значения показателей и ответственные за их достижение. </w:t>
      </w:r>
    </w:p>
    <w:p w14:paraId="733A5FCA" w14:textId="4BF62898" w:rsidR="00B95C4E" w:rsidRDefault="00B95C4E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803187" w14:textId="77777777" w:rsidR="00023019" w:rsidRDefault="00023019" w:rsidP="00581D98">
      <w:pPr>
        <w:suppressAutoHyphens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9B6E7" w14:textId="1F7DFC79" w:rsidR="00B95C4E" w:rsidRDefault="00B95C4E" w:rsidP="00581D98">
      <w:pPr>
        <w:pStyle w:val="2"/>
        <w:ind w:right="283" w:firstLine="567"/>
        <w:rPr>
          <w:rFonts w:eastAsia="Calibri"/>
        </w:rPr>
      </w:pPr>
      <w:bookmarkStart w:id="9" w:name="_Toc476857834"/>
      <w:r>
        <w:rPr>
          <w:rFonts w:eastAsia="Calibri"/>
        </w:rPr>
        <w:t>2.6.</w:t>
      </w:r>
      <w:r w:rsidR="004E7558">
        <w:rPr>
          <w:rFonts w:eastAsia="Calibri"/>
        </w:rPr>
        <w:t xml:space="preserve"> </w:t>
      </w:r>
      <w:r>
        <w:rPr>
          <w:rFonts w:eastAsia="Calibri"/>
        </w:rPr>
        <w:t xml:space="preserve">Подготовка ежегодного доклада о состоянии и развитии конкурентной среды на рынках товаров, работ и услуг </w:t>
      </w:r>
      <w:r w:rsidR="00367480">
        <w:rPr>
          <w:rFonts w:eastAsia="Calibri"/>
        </w:rPr>
        <w:t>Цимлянского</w:t>
      </w:r>
      <w:r>
        <w:rPr>
          <w:rFonts w:eastAsia="Calibri"/>
        </w:rPr>
        <w:t xml:space="preserve"> района, составленного в соответствии с положениями Стандарта.</w:t>
      </w:r>
      <w:bookmarkEnd w:id="9"/>
    </w:p>
    <w:p w14:paraId="556A92C2" w14:textId="77777777" w:rsidR="00B95C4E" w:rsidRDefault="00B95C4E" w:rsidP="00581D98">
      <w:pPr>
        <w:ind w:right="283" w:firstLine="567"/>
        <w:rPr>
          <w:lang w:eastAsia="en-US"/>
        </w:rPr>
      </w:pPr>
    </w:p>
    <w:p w14:paraId="612B073D" w14:textId="315E95B1" w:rsidR="00B95C4E" w:rsidRDefault="00B95C4E" w:rsidP="00581D98">
      <w:pPr>
        <w:tabs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мониторинга отделом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прогнозирования и закупок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уполномоченным органом по содействию развитию конкуренции в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t>Цимлянском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подготовлен ежегодный доклад о состоянии и развитии конкурентной среды на рынках товаров, работ и услуг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Доклад). Доклад рассмотрен, утвержден на заседании Совета по содействию развитию конкуренции в</w:t>
      </w:r>
      <w:r w:rsidR="007D6F3B">
        <w:rPr>
          <w:rFonts w:ascii="Times New Roman" w:eastAsia="Times New Roman" w:hAnsi="Times New Roman" w:cs="Times New Roman"/>
          <w:sz w:val="28"/>
          <w:szCs w:val="28"/>
        </w:rPr>
        <w:t xml:space="preserve"> Цимлянском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 w:rsidR="0035220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F3B"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05B1E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D6F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EBDFE8" w14:textId="5009B397" w:rsidR="00DE519F" w:rsidRDefault="00DE519F" w:rsidP="00581D98">
      <w:pPr>
        <w:tabs>
          <w:tab w:val="left" w:pos="1273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851BF" w14:textId="77777777" w:rsidR="00023019" w:rsidRDefault="00023019" w:rsidP="00DE519F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4A1E85" w14:textId="0144EAF3" w:rsidR="00DE519F" w:rsidRDefault="00023019" w:rsidP="00DE519F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E519F" w:rsidRPr="00DE519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CE2715" w:rsidRPr="00CE271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021653">
        <w:rPr>
          <w:rFonts w:ascii="Times New Roman" w:hAnsi="Times New Roman" w:cs="Times New Roman"/>
          <w:b/>
          <w:sz w:val="28"/>
          <w:szCs w:val="28"/>
        </w:rPr>
        <w:t xml:space="preserve"> реализации системных мероприятий и</w:t>
      </w:r>
      <w:r w:rsidR="00CE2715" w:rsidRPr="00CE2715">
        <w:rPr>
          <w:rFonts w:ascii="Times New Roman" w:hAnsi="Times New Roman" w:cs="Times New Roman"/>
          <w:b/>
          <w:sz w:val="28"/>
          <w:szCs w:val="28"/>
        </w:rPr>
        <w:t xml:space="preserve"> достижении целевых значений контрольных показателей эффективности, </w:t>
      </w:r>
      <w:r w:rsidR="00CE2715" w:rsidRPr="00CE27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установленных в плане мероприятий («дорожной карте») по содействию развитию конкуренции </w:t>
      </w:r>
      <w:r w:rsidR="00C96BF0">
        <w:rPr>
          <w:rFonts w:ascii="Times New Roman" w:hAnsi="Times New Roman" w:cs="Times New Roman"/>
          <w:b/>
          <w:sz w:val="28"/>
          <w:szCs w:val="28"/>
        </w:rPr>
        <w:t>в Цимлянском районе.</w:t>
      </w:r>
    </w:p>
    <w:p w14:paraId="4E871E63" w14:textId="2A7B192B" w:rsidR="009C541F" w:rsidRDefault="009C541F" w:rsidP="00DE519F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003"/>
        <w:gridCol w:w="1386"/>
        <w:gridCol w:w="749"/>
        <w:gridCol w:w="749"/>
        <w:gridCol w:w="749"/>
        <w:gridCol w:w="750"/>
        <w:gridCol w:w="1533"/>
      </w:tblGrid>
      <w:tr w:rsidR="0058440C" w:rsidRPr="00E3226C" w14:paraId="30725FF7" w14:textId="0FB4C883" w:rsidTr="00E3226C">
        <w:tc>
          <w:tcPr>
            <w:tcW w:w="568" w:type="dxa"/>
            <w:vMerge w:val="restart"/>
            <w:shd w:val="clear" w:color="auto" w:fill="auto"/>
          </w:tcPr>
          <w:p w14:paraId="2661A9EB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3" w:type="dxa"/>
            <w:vMerge w:val="restart"/>
            <w:shd w:val="clear" w:color="auto" w:fill="auto"/>
          </w:tcPr>
          <w:p w14:paraId="0BC06C53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7008585C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97" w:type="dxa"/>
            <w:gridSpan w:val="4"/>
            <w:shd w:val="clear" w:color="auto" w:fill="auto"/>
          </w:tcPr>
          <w:p w14:paraId="0B32A1B5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533" w:type="dxa"/>
          </w:tcPr>
          <w:p w14:paraId="257D03A9" w14:textId="07177A0A" w:rsidR="0058440C" w:rsidRPr="00E3226C" w:rsidRDefault="00E3226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3226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в отчетном периоде</w:t>
            </w:r>
          </w:p>
        </w:tc>
      </w:tr>
      <w:tr w:rsidR="0058440C" w:rsidRPr="00E3226C" w14:paraId="5F588339" w14:textId="48023B77" w:rsidTr="00E3226C">
        <w:tc>
          <w:tcPr>
            <w:tcW w:w="568" w:type="dxa"/>
            <w:vMerge/>
            <w:shd w:val="clear" w:color="auto" w:fill="auto"/>
          </w:tcPr>
          <w:p w14:paraId="2ED85DF3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shd w:val="clear" w:color="auto" w:fill="auto"/>
          </w:tcPr>
          <w:p w14:paraId="3D98F73D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051AF56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shd w:val="clear" w:color="auto" w:fill="auto"/>
          </w:tcPr>
          <w:p w14:paraId="48C0375B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49" w:type="dxa"/>
            <w:shd w:val="clear" w:color="auto" w:fill="auto"/>
          </w:tcPr>
          <w:p w14:paraId="111871FB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49" w:type="dxa"/>
            <w:shd w:val="clear" w:color="auto" w:fill="auto"/>
          </w:tcPr>
          <w:p w14:paraId="71D96E71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50" w:type="dxa"/>
            <w:shd w:val="clear" w:color="auto" w:fill="auto"/>
          </w:tcPr>
          <w:p w14:paraId="3D6ED119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33" w:type="dxa"/>
          </w:tcPr>
          <w:p w14:paraId="18B0329A" w14:textId="23749D98" w:rsidR="0058440C" w:rsidRPr="00E3226C" w:rsidRDefault="00E3226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 год</w:t>
            </w:r>
          </w:p>
        </w:tc>
      </w:tr>
      <w:tr w:rsidR="00E3226C" w:rsidRPr="00E3226C" w14:paraId="5650F1E9" w14:textId="3A9206C7" w:rsidTr="00E3226C">
        <w:tc>
          <w:tcPr>
            <w:tcW w:w="568" w:type="dxa"/>
            <w:shd w:val="clear" w:color="auto" w:fill="auto"/>
          </w:tcPr>
          <w:p w14:paraId="61AF050F" w14:textId="77777777" w:rsidR="00E3226C" w:rsidRPr="00F82CD1" w:rsidRDefault="00E3226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919" w:type="dxa"/>
            <w:gridSpan w:val="7"/>
            <w:shd w:val="clear" w:color="auto" w:fill="auto"/>
          </w:tcPr>
          <w:p w14:paraId="0F1AC90D" w14:textId="0CE8C249" w:rsidR="00E3226C" w:rsidRPr="00E3226C" w:rsidRDefault="00E3226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Розничная торговля</w:t>
            </w:r>
          </w:p>
        </w:tc>
      </w:tr>
      <w:tr w:rsidR="0058440C" w:rsidRPr="00E3226C" w14:paraId="789408D9" w14:textId="119FB983" w:rsidTr="00E3226C">
        <w:tc>
          <w:tcPr>
            <w:tcW w:w="568" w:type="dxa"/>
            <w:shd w:val="clear" w:color="auto" w:fill="auto"/>
          </w:tcPr>
          <w:p w14:paraId="7A5D4F15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3" w:type="dxa"/>
            <w:shd w:val="clear" w:color="auto" w:fill="auto"/>
          </w:tcPr>
          <w:p w14:paraId="68AFD7DB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Выполнение установленных нормативов минимальной обеспеченности населения площадью стационарных торговых объектов</w:t>
            </w:r>
          </w:p>
        </w:tc>
        <w:tc>
          <w:tcPr>
            <w:tcW w:w="1386" w:type="dxa"/>
            <w:shd w:val="clear" w:color="auto" w:fill="auto"/>
          </w:tcPr>
          <w:p w14:paraId="3CF8D6E2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49" w:type="dxa"/>
            <w:shd w:val="clear" w:color="auto" w:fill="auto"/>
          </w:tcPr>
          <w:p w14:paraId="31586C47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9" w:type="dxa"/>
            <w:shd w:val="clear" w:color="auto" w:fill="auto"/>
          </w:tcPr>
          <w:p w14:paraId="283EA0E8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9" w:type="dxa"/>
            <w:shd w:val="clear" w:color="auto" w:fill="auto"/>
          </w:tcPr>
          <w:p w14:paraId="05AFB834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14:paraId="413A6727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14:paraId="379C9C80" w14:textId="432694B3" w:rsidR="0058440C" w:rsidRPr="00E3226C" w:rsidRDefault="00A50B10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E3226C" w:rsidRPr="00E3226C" w14:paraId="7133F5F7" w14:textId="0E2CA009" w:rsidTr="00650031">
        <w:tc>
          <w:tcPr>
            <w:tcW w:w="568" w:type="dxa"/>
            <w:shd w:val="clear" w:color="auto" w:fill="auto"/>
          </w:tcPr>
          <w:p w14:paraId="62246A2F" w14:textId="77777777" w:rsidR="00E3226C" w:rsidRPr="00F82CD1" w:rsidRDefault="00E3226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919" w:type="dxa"/>
            <w:gridSpan w:val="7"/>
            <w:shd w:val="clear" w:color="auto" w:fill="auto"/>
          </w:tcPr>
          <w:p w14:paraId="61044253" w14:textId="1894B9A4" w:rsidR="00E3226C" w:rsidRPr="00E3226C" w:rsidRDefault="00E3226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Рынок услуг связи</w:t>
            </w:r>
          </w:p>
        </w:tc>
      </w:tr>
      <w:tr w:rsidR="0058440C" w:rsidRPr="00E3226C" w14:paraId="6F222795" w14:textId="7B7147CF" w:rsidTr="00E3226C">
        <w:tc>
          <w:tcPr>
            <w:tcW w:w="568" w:type="dxa"/>
            <w:shd w:val="clear" w:color="auto" w:fill="auto"/>
          </w:tcPr>
          <w:p w14:paraId="716FE6F5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3" w:type="dxa"/>
            <w:shd w:val="clear" w:color="auto" w:fill="auto"/>
          </w:tcPr>
          <w:p w14:paraId="6CFC4A4D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домохозяйств, имеющих возможность пользоваться услугами проводного или мобильного доступа в информационно-телекоммуникационную сеть «Интернет», предоставляемыми </w:t>
            </w:r>
          </w:p>
          <w:p w14:paraId="25BB4B35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 менее чем 2 операторами связи</w:t>
            </w:r>
          </w:p>
        </w:tc>
        <w:tc>
          <w:tcPr>
            <w:tcW w:w="1386" w:type="dxa"/>
            <w:shd w:val="clear" w:color="auto" w:fill="auto"/>
          </w:tcPr>
          <w:p w14:paraId="1D410500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6269952F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49" w:type="dxa"/>
            <w:shd w:val="clear" w:color="auto" w:fill="auto"/>
          </w:tcPr>
          <w:p w14:paraId="078D1128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9" w:type="dxa"/>
            <w:shd w:val="clear" w:color="auto" w:fill="auto"/>
          </w:tcPr>
          <w:p w14:paraId="49D7E048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0" w:type="dxa"/>
            <w:shd w:val="clear" w:color="auto" w:fill="auto"/>
          </w:tcPr>
          <w:p w14:paraId="79C3FF32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3" w:type="dxa"/>
          </w:tcPr>
          <w:p w14:paraId="43DCD25A" w14:textId="0F1B31DE" w:rsidR="0058440C" w:rsidRPr="00E3226C" w:rsidRDefault="00EC677A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="0096668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E3226C" w:rsidRPr="00E3226C" w14:paraId="02B106EC" w14:textId="097E8DCE" w:rsidTr="003541AB">
        <w:tc>
          <w:tcPr>
            <w:tcW w:w="568" w:type="dxa"/>
            <w:shd w:val="clear" w:color="auto" w:fill="auto"/>
          </w:tcPr>
          <w:p w14:paraId="0C557A3D" w14:textId="77777777" w:rsidR="00E3226C" w:rsidRPr="00F82CD1" w:rsidRDefault="00E3226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919" w:type="dxa"/>
            <w:gridSpan w:val="7"/>
            <w:shd w:val="clear" w:color="auto" w:fill="auto"/>
          </w:tcPr>
          <w:p w14:paraId="5712D9C6" w14:textId="0C9FA5A9" w:rsidR="00E3226C" w:rsidRPr="00E3226C" w:rsidRDefault="00E3226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Рынок услуг в сфере туризма</w:t>
            </w:r>
          </w:p>
        </w:tc>
      </w:tr>
      <w:tr w:rsidR="0058440C" w:rsidRPr="00E3226C" w14:paraId="0130E83E" w14:textId="093954C7" w:rsidTr="00E3226C">
        <w:tc>
          <w:tcPr>
            <w:tcW w:w="568" w:type="dxa"/>
            <w:shd w:val="clear" w:color="auto" w:fill="auto"/>
          </w:tcPr>
          <w:p w14:paraId="5C633C5D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3" w:type="dxa"/>
            <w:shd w:val="clear" w:color="auto" w:fill="auto"/>
          </w:tcPr>
          <w:p w14:paraId="660F9134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Установка знаков туристической навигации</w:t>
            </w:r>
          </w:p>
        </w:tc>
        <w:tc>
          <w:tcPr>
            <w:tcW w:w="1386" w:type="dxa"/>
            <w:shd w:val="clear" w:color="auto" w:fill="auto"/>
          </w:tcPr>
          <w:p w14:paraId="7E426B6D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dxa"/>
            <w:shd w:val="clear" w:color="auto" w:fill="auto"/>
          </w:tcPr>
          <w:p w14:paraId="5520383F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501AA845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29B641AC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50023ED2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</w:tcPr>
          <w:p w14:paraId="77761395" w14:textId="3A236960" w:rsidR="0058440C" w:rsidRPr="00E3226C" w:rsidRDefault="00A50B10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E3226C" w:rsidRPr="00E3226C" w14:paraId="7945A34D" w14:textId="07DA2B4D" w:rsidTr="000D41D7">
        <w:tc>
          <w:tcPr>
            <w:tcW w:w="568" w:type="dxa"/>
            <w:shd w:val="clear" w:color="auto" w:fill="auto"/>
          </w:tcPr>
          <w:p w14:paraId="4C4A3FDB" w14:textId="77777777" w:rsidR="00E3226C" w:rsidRPr="00F82CD1" w:rsidRDefault="00E3226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919" w:type="dxa"/>
            <w:gridSpan w:val="7"/>
            <w:shd w:val="clear" w:color="auto" w:fill="auto"/>
          </w:tcPr>
          <w:p w14:paraId="57BBD94D" w14:textId="2795F2E0" w:rsidR="00E3226C" w:rsidRPr="00E3226C" w:rsidRDefault="00E3226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Рынок услуг перевозок пассажиров наземным транспортом</w:t>
            </w:r>
          </w:p>
        </w:tc>
      </w:tr>
      <w:tr w:rsidR="0058440C" w:rsidRPr="00E3226C" w14:paraId="7C19D875" w14:textId="5C8C3EE1" w:rsidTr="00E3226C">
        <w:tc>
          <w:tcPr>
            <w:tcW w:w="568" w:type="dxa"/>
            <w:shd w:val="clear" w:color="auto" w:fill="auto"/>
          </w:tcPr>
          <w:p w14:paraId="7F96B52F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3" w:type="dxa"/>
            <w:shd w:val="clear" w:color="auto" w:fill="auto"/>
          </w:tcPr>
          <w:p w14:paraId="53B1C1C9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пассажирооборота, включая данные о перевозке пассажиров и пассажирообороте автомобильного транспорта юридических лиц всех видов экономической деятельности в Цимлянском районе</w:t>
            </w:r>
          </w:p>
        </w:tc>
        <w:tc>
          <w:tcPr>
            <w:tcW w:w="1386" w:type="dxa"/>
            <w:shd w:val="clear" w:color="auto" w:fill="auto"/>
          </w:tcPr>
          <w:p w14:paraId="656423A5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4DB852CC" w14:textId="77777777" w:rsidR="0058440C" w:rsidRPr="00F82CD1" w:rsidRDefault="0058440C" w:rsidP="00F82CD1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334D3E7E" w14:textId="77777777" w:rsidR="0058440C" w:rsidRPr="00F82CD1" w:rsidRDefault="0058440C" w:rsidP="00F82CD1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49" w:type="dxa"/>
            <w:shd w:val="clear" w:color="auto" w:fill="auto"/>
          </w:tcPr>
          <w:p w14:paraId="35632E35" w14:textId="77777777" w:rsidR="0058440C" w:rsidRPr="00F82CD1" w:rsidRDefault="0058440C" w:rsidP="00F82CD1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50" w:type="dxa"/>
            <w:shd w:val="clear" w:color="auto" w:fill="auto"/>
          </w:tcPr>
          <w:p w14:paraId="38F07734" w14:textId="77777777" w:rsidR="0058440C" w:rsidRPr="00F82CD1" w:rsidRDefault="0058440C" w:rsidP="00F82CD1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533" w:type="dxa"/>
          </w:tcPr>
          <w:p w14:paraId="0B552AC3" w14:textId="44F1F1F8" w:rsidR="0058440C" w:rsidRPr="00E3226C" w:rsidRDefault="006D2705" w:rsidP="00F82CD1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7,6</w:t>
            </w:r>
          </w:p>
        </w:tc>
      </w:tr>
      <w:tr w:rsidR="00E3226C" w:rsidRPr="00E3226C" w14:paraId="64B22E74" w14:textId="5D563954" w:rsidTr="0055419A">
        <w:tc>
          <w:tcPr>
            <w:tcW w:w="568" w:type="dxa"/>
            <w:shd w:val="clear" w:color="auto" w:fill="auto"/>
          </w:tcPr>
          <w:p w14:paraId="06920727" w14:textId="77777777" w:rsidR="00E3226C" w:rsidRPr="00F82CD1" w:rsidRDefault="00E3226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919" w:type="dxa"/>
            <w:gridSpan w:val="7"/>
            <w:shd w:val="clear" w:color="auto" w:fill="auto"/>
          </w:tcPr>
          <w:p w14:paraId="4FE23816" w14:textId="695079C4" w:rsidR="00E3226C" w:rsidRPr="00E3226C" w:rsidRDefault="00E3226C" w:rsidP="00F82CD1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Рынок животноводства</w:t>
            </w:r>
          </w:p>
        </w:tc>
      </w:tr>
      <w:tr w:rsidR="0058440C" w:rsidRPr="00E3226C" w14:paraId="42CAD6D2" w14:textId="348E8566" w:rsidTr="00E3226C">
        <w:tc>
          <w:tcPr>
            <w:tcW w:w="568" w:type="dxa"/>
            <w:shd w:val="clear" w:color="auto" w:fill="auto"/>
          </w:tcPr>
          <w:p w14:paraId="22AD0277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3" w:type="dxa"/>
            <w:shd w:val="clear" w:color="auto" w:fill="auto"/>
          </w:tcPr>
          <w:p w14:paraId="62445F67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численности поголовья крупного рогатого скота</w:t>
            </w:r>
          </w:p>
        </w:tc>
        <w:tc>
          <w:tcPr>
            <w:tcW w:w="1386" w:type="dxa"/>
            <w:shd w:val="clear" w:color="auto" w:fill="auto"/>
          </w:tcPr>
          <w:p w14:paraId="740CD9E4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749" w:type="dxa"/>
            <w:shd w:val="clear" w:color="auto" w:fill="auto"/>
          </w:tcPr>
          <w:p w14:paraId="2C0FFA1D" w14:textId="77777777" w:rsidR="0058440C" w:rsidRPr="00F82CD1" w:rsidRDefault="0058440C" w:rsidP="00F82CD1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7BFAEECB" w14:textId="77777777" w:rsidR="0058440C" w:rsidRPr="00F82CD1" w:rsidRDefault="0058440C" w:rsidP="00F82CD1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49" w:type="dxa"/>
            <w:shd w:val="clear" w:color="auto" w:fill="auto"/>
          </w:tcPr>
          <w:p w14:paraId="64A7CDCA" w14:textId="77777777" w:rsidR="0058440C" w:rsidRPr="00F82CD1" w:rsidRDefault="0058440C" w:rsidP="00F82CD1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50" w:type="dxa"/>
            <w:shd w:val="clear" w:color="auto" w:fill="auto"/>
          </w:tcPr>
          <w:p w14:paraId="148EBBE4" w14:textId="77777777" w:rsidR="0058440C" w:rsidRPr="00F82CD1" w:rsidRDefault="0058440C" w:rsidP="00F82CD1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33" w:type="dxa"/>
          </w:tcPr>
          <w:p w14:paraId="5AA078FD" w14:textId="0914FEF9" w:rsidR="0058440C" w:rsidRPr="00E3226C" w:rsidRDefault="00DB411B" w:rsidP="00F82CD1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1,6</w:t>
            </w:r>
          </w:p>
        </w:tc>
      </w:tr>
      <w:tr w:rsidR="00E3226C" w:rsidRPr="00E3226C" w14:paraId="16ADF7E1" w14:textId="594E6111" w:rsidTr="00A12099">
        <w:tc>
          <w:tcPr>
            <w:tcW w:w="568" w:type="dxa"/>
            <w:shd w:val="clear" w:color="auto" w:fill="auto"/>
          </w:tcPr>
          <w:p w14:paraId="7AA00A95" w14:textId="77777777" w:rsidR="00E3226C" w:rsidRPr="00F82CD1" w:rsidRDefault="00E3226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919" w:type="dxa"/>
            <w:gridSpan w:val="7"/>
            <w:shd w:val="clear" w:color="auto" w:fill="auto"/>
          </w:tcPr>
          <w:p w14:paraId="2EEEBD3E" w14:textId="570DF573" w:rsidR="00E3226C" w:rsidRPr="00E3226C" w:rsidRDefault="00E3226C" w:rsidP="00F82CD1">
            <w:pPr>
              <w:suppressAutoHyphens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Системные мероприятия по развитию конкурентной среды в Цимлянском районе</w:t>
            </w:r>
          </w:p>
        </w:tc>
      </w:tr>
      <w:tr w:rsidR="0058440C" w:rsidRPr="00E3226C" w14:paraId="6D5C60C9" w14:textId="17DEB4DD" w:rsidTr="00E3226C">
        <w:tc>
          <w:tcPr>
            <w:tcW w:w="568" w:type="dxa"/>
            <w:shd w:val="clear" w:color="auto" w:fill="auto"/>
          </w:tcPr>
          <w:p w14:paraId="2B0B253E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3" w:type="dxa"/>
            <w:shd w:val="clear" w:color="auto" w:fill="auto"/>
          </w:tcPr>
          <w:p w14:paraId="65A07F55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Число участников конкурентных процедур </w:t>
            </w: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определения поставщиков (подрядчиков, исполнителей) при осуществлении закупок для обеспечения государственных и муниципальных нужд</w:t>
            </w:r>
          </w:p>
        </w:tc>
        <w:tc>
          <w:tcPr>
            <w:tcW w:w="1386" w:type="dxa"/>
            <w:shd w:val="clear" w:color="auto" w:fill="auto"/>
          </w:tcPr>
          <w:p w14:paraId="5941C87A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749" w:type="dxa"/>
            <w:shd w:val="clear" w:color="auto" w:fill="auto"/>
          </w:tcPr>
          <w:p w14:paraId="4BB4E00A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14:paraId="7503B2CD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shd w:val="clear" w:color="auto" w:fill="auto"/>
          </w:tcPr>
          <w:p w14:paraId="29EF5424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14:paraId="5D7BB1AF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</w:tcPr>
          <w:p w14:paraId="55CD44BF" w14:textId="47B7B08B" w:rsidR="0058440C" w:rsidRPr="00E3226C" w:rsidRDefault="001E428C" w:rsidP="00F82CD1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2,4</w:t>
            </w:r>
          </w:p>
        </w:tc>
      </w:tr>
      <w:tr w:rsidR="0058440C" w:rsidRPr="00E3226C" w14:paraId="763C143B" w14:textId="3ED331A6" w:rsidTr="00E3226C">
        <w:tc>
          <w:tcPr>
            <w:tcW w:w="568" w:type="dxa"/>
            <w:shd w:val="clear" w:color="auto" w:fill="auto"/>
          </w:tcPr>
          <w:p w14:paraId="0BF9F389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3" w:type="dxa"/>
            <w:shd w:val="clear" w:color="auto" w:fill="auto"/>
          </w:tcPr>
          <w:p w14:paraId="0F0093A2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Наличие утвержденного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386" w:type="dxa"/>
            <w:shd w:val="clear" w:color="auto" w:fill="auto"/>
          </w:tcPr>
          <w:p w14:paraId="242C5E8F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49" w:type="dxa"/>
            <w:shd w:val="clear" w:color="auto" w:fill="auto"/>
          </w:tcPr>
          <w:p w14:paraId="553449F9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9" w:type="dxa"/>
            <w:shd w:val="clear" w:color="auto" w:fill="auto"/>
          </w:tcPr>
          <w:p w14:paraId="5206ADDF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9" w:type="dxa"/>
            <w:shd w:val="clear" w:color="auto" w:fill="auto"/>
          </w:tcPr>
          <w:p w14:paraId="65492ABD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14:paraId="42F96FA0" w14:textId="77777777" w:rsidR="0058440C" w:rsidRPr="00F82CD1" w:rsidRDefault="0058440C" w:rsidP="00F82CD1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2C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14:paraId="4724741D" w14:textId="1E1CB41D" w:rsidR="0058440C" w:rsidRPr="00E3226C" w:rsidRDefault="00A50B10" w:rsidP="00F82CD1">
            <w:pPr>
              <w:suppressAutoHyphens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</w:t>
            </w:r>
            <w:r w:rsidR="00DB41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</w:p>
        </w:tc>
      </w:tr>
    </w:tbl>
    <w:p w14:paraId="4F815179" w14:textId="77777777" w:rsidR="00E761E9" w:rsidRPr="00E761E9" w:rsidRDefault="00E761E9" w:rsidP="00DE519F">
      <w:pPr>
        <w:tabs>
          <w:tab w:val="left" w:pos="567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61E9" w:rsidRPr="00E761E9" w:rsidSect="00581D98">
      <w:footerReference w:type="default" r:id="rId13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B5984" w14:textId="77777777" w:rsidR="008E243F" w:rsidRDefault="008E243F">
      <w:pPr>
        <w:spacing w:after="0" w:line="240" w:lineRule="auto"/>
      </w:pPr>
      <w:r>
        <w:separator/>
      </w:r>
    </w:p>
  </w:endnote>
  <w:endnote w:type="continuationSeparator" w:id="0">
    <w:p w14:paraId="7AF333C9" w14:textId="77777777" w:rsidR="008E243F" w:rsidRDefault="008E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0148001"/>
      <w:docPartObj>
        <w:docPartGallery w:val="Page Numbers (Bottom of Page)"/>
        <w:docPartUnique/>
      </w:docPartObj>
    </w:sdtPr>
    <w:sdtEndPr/>
    <w:sdtContent>
      <w:p w14:paraId="0662E39C" w14:textId="370F9AB2" w:rsidR="00E71DF4" w:rsidRDefault="00E71D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21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AC27C8A" w14:textId="77777777" w:rsidR="00E71DF4" w:rsidRDefault="00E71D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3C7B2" w14:textId="77777777" w:rsidR="008E243F" w:rsidRDefault="008E243F">
      <w:pPr>
        <w:spacing w:after="0" w:line="240" w:lineRule="auto"/>
      </w:pPr>
      <w:r>
        <w:separator/>
      </w:r>
    </w:p>
  </w:footnote>
  <w:footnote w:type="continuationSeparator" w:id="0">
    <w:p w14:paraId="702E2A5A" w14:textId="77777777" w:rsidR="008E243F" w:rsidRDefault="008E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b w:val="0"/>
        <w:i w:val="0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-1775"/>
        </w:tabs>
        <w:ind w:left="928" w:hanging="360"/>
      </w:pPr>
      <w:rPr>
        <w:rFonts w:ascii="Times New Roman" w:hAnsi="Times New Roman" w:cs="OpenSymbol"/>
      </w:rPr>
    </w:lvl>
  </w:abstractNum>
  <w:abstractNum w:abstractNumId="4" w15:restartNumberingAfterBreak="0">
    <w:nsid w:val="0D651217"/>
    <w:multiLevelType w:val="hybridMultilevel"/>
    <w:tmpl w:val="025A9F00"/>
    <w:lvl w:ilvl="0" w:tplc="3C0E72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932FA0"/>
    <w:multiLevelType w:val="hybridMultilevel"/>
    <w:tmpl w:val="BA74A4B2"/>
    <w:lvl w:ilvl="0" w:tplc="C2085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211D22"/>
    <w:multiLevelType w:val="hybridMultilevel"/>
    <w:tmpl w:val="6834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C7A4A"/>
    <w:multiLevelType w:val="hybridMultilevel"/>
    <w:tmpl w:val="C3A2C4F8"/>
    <w:lvl w:ilvl="0" w:tplc="80C470F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B64E19"/>
    <w:multiLevelType w:val="hybridMultilevel"/>
    <w:tmpl w:val="8FFAE972"/>
    <w:lvl w:ilvl="0" w:tplc="53485B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183ABF"/>
    <w:multiLevelType w:val="hybridMultilevel"/>
    <w:tmpl w:val="3B56A900"/>
    <w:lvl w:ilvl="0" w:tplc="A53C7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550D01"/>
    <w:multiLevelType w:val="hybridMultilevel"/>
    <w:tmpl w:val="351852CA"/>
    <w:lvl w:ilvl="0" w:tplc="06A8CE4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4F340A3"/>
    <w:multiLevelType w:val="hybridMultilevel"/>
    <w:tmpl w:val="636A302E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74933D3"/>
    <w:multiLevelType w:val="hybridMultilevel"/>
    <w:tmpl w:val="AD18F870"/>
    <w:lvl w:ilvl="0" w:tplc="58367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84394D"/>
    <w:multiLevelType w:val="hybridMultilevel"/>
    <w:tmpl w:val="19568064"/>
    <w:lvl w:ilvl="0" w:tplc="5ACE2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7E"/>
    <w:rsid w:val="00021653"/>
    <w:rsid w:val="00023019"/>
    <w:rsid w:val="00023998"/>
    <w:rsid w:val="00023B45"/>
    <w:rsid w:val="000260A4"/>
    <w:rsid w:val="00036196"/>
    <w:rsid w:val="0004730D"/>
    <w:rsid w:val="000502D5"/>
    <w:rsid w:val="000665C6"/>
    <w:rsid w:val="00082205"/>
    <w:rsid w:val="00084CF4"/>
    <w:rsid w:val="000B0547"/>
    <w:rsid w:val="000C11C0"/>
    <w:rsid w:val="000D5730"/>
    <w:rsid w:val="000F4F69"/>
    <w:rsid w:val="000F6B8B"/>
    <w:rsid w:val="00101515"/>
    <w:rsid w:val="001078BA"/>
    <w:rsid w:val="00120CDC"/>
    <w:rsid w:val="0012126B"/>
    <w:rsid w:val="00126DBB"/>
    <w:rsid w:val="00137025"/>
    <w:rsid w:val="00152CDE"/>
    <w:rsid w:val="00155FDB"/>
    <w:rsid w:val="0016086B"/>
    <w:rsid w:val="00162C7F"/>
    <w:rsid w:val="00164416"/>
    <w:rsid w:val="00164444"/>
    <w:rsid w:val="00166F13"/>
    <w:rsid w:val="001707C9"/>
    <w:rsid w:val="00171F3A"/>
    <w:rsid w:val="00182EC7"/>
    <w:rsid w:val="00184567"/>
    <w:rsid w:val="00187BFC"/>
    <w:rsid w:val="001A503F"/>
    <w:rsid w:val="001A6AD2"/>
    <w:rsid w:val="001B550E"/>
    <w:rsid w:val="001C2F3E"/>
    <w:rsid w:val="001C4306"/>
    <w:rsid w:val="001D3B40"/>
    <w:rsid w:val="001D60C7"/>
    <w:rsid w:val="001D674B"/>
    <w:rsid w:val="001E1A09"/>
    <w:rsid w:val="001E4175"/>
    <w:rsid w:val="001E428C"/>
    <w:rsid w:val="001E5F3C"/>
    <w:rsid w:val="001F0F5E"/>
    <w:rsid w:val="001F1B2B"/>
    <w:rsid w:val="001F3461"/>
    <w:rsid w:val="001F64ED"/>
    <w:rsid w:val="001F7F9A"/>
    <w:rsid w:val="002012B4"/>
    <w:rsid w:val="00204B1E"/>
    <w:rsid w:val="00205201"/>
    <w:rsid w:val="00206416"/>
    <w:rsid w:val="00223579"/>
    <w:rsid w:val="002275A8"/>
    <w:rsid w:val="00237C1C"/>
    <w:rsid w:val="00290E30"/>
    <w:rsid w:val="00292F67"/>
    <w:rsid w:val="00297AE5"/>
    <w:rsid w:val="002B6671"/>
    <w:rsid w:val="002C2B9F"/>
    <w:rsid w:val="002D0B84"/>
    <w:rsid w:val="002D48B3"/>
    <w:rsid w:val="002E470C"/>
    <w:rsid w:val="002E619F"/>
    <w:rsid w:val="002E7BC1"/>
    <w:rsid w:val="00314DEA"/>
    <w:rsid w:val="0031710C"/>
    <w:rsid w:val="003335BB"/>
    <w:rsid w:val="00347F0B"/>
    <w:rsid w:val="00352201"/>
    <w:rsid w:val="00367480"/>
    <w:rsid w:val="003728A7"/>
    <w:rsid w:val="003756E6"/>
    <w:rsid w:val="00383808"/>
    <w:rsid w:val="00385CA1"/>
    <w:rsid w:val="00392DA7"/>
    <w:rsid w:val="00396AD0"/>
    <w:rsid w:val="003A2ABF"/>
    <w:rsid w:val="003B3623"/>
    <w:rsid w:val="003B767E"/>
    <w:rsid w:val="003C2CF6"/>
    <w:rsid w:val="003D4B2A"/>
    <w:rsid w:val="003D5559"/>
    <w:rsid w:val="003D74DB"/>
    <w:rsid w:val="003E0399"/>
    <w:rsid w:val="003E1D92"/>
    <w:rsid w:val="003E374F"/>
    <w:rsid w:val="003E4CE1"/>
    <w:rsid w:val="003E5EA6"/>
    <w:rsid w:val="003F0749"/>
    <w:rsid w:val="003F7875"/>
    <w:rsid w:val="0041195B"/>
    <w:rsid w:val="00423D1D"/>
    <w:rsid w:val="004251EB"/>
    <w:rsid w:val="00430CDB"/>
    <w:rsid w:val="00431225"/>
    <w:rsid w:val="00437EA9"/>
    <w:rsid w:val="00450D47"/>
    <w:rsid w:val="0046556A"/>
    <w:rsid w:val="0048731D"/>
    <w:rsid w:val="004922F7"/>
    <w:rsid w:val="004A6A51"/>
    <w:rsid w:val="004A7B03"/>
    <w:rsid w:val="004B00ED"/>
    <w:rsid w:val="004B1F2A"/>
    <w:rsid w:val="004B467E"/>
    <w:rsid w:val="004B6967"/>
    <w:rsid w:val="004C4EE1"/>
    <w:rsid w:val="004D090A"/>
    <w:rsid w:val="004D2202"/>
    <w:rsid w:val="004D6901"/>
    <w:rsid w:val="004D6C7F"/>
    <w:rsid w:val="004E069B"/>
    <w:rsid w:val="004E0C93"/>
    <w:rsid w:val="004E3AB5"/>
    <w:rsid w:val="004E7558"/>
    <w:rsid w:val="004F4268"/>
    <w:rsid w:val="004F5C7C"/>
    <w:rsid w:val="004F6F09"/>
    <w:rsid w:val="0050269A"/>
    <w:rsid w:val="0050558D"/>
    <w:rsid w:val="00512410"/>
    <w:rsid w:val="00526D56"/>
    <w:rsid w:val="00533160"/>
    <w:rsid w:val="00536329"/>
    <w:rsid w:val="005401E3"/>
    <w:rsid w:val="00562DA0"/>
    <w:rsid w:val="0056474C"/>
    <w:rsid w:val="005715E2"/>
    <w:rsid w:val="00574107"/>
    <w:rsid w:val="00574DA1"/>
    <w:rsid w:val="00574F7C"/>
    <w:rsid w:val="00581419"/>
    <w:rsid w:val="00581D98"/>
    <w:rsid w:val="0058440C"/>
    <w:rsid w:val="005B65C2"/>
    <w:rsid w:val="005D02C7"/>
    <w:rsid w:val="005F08B0"/>
    <w:rsid w:val="006041B2"/>
    <w:rsid w:val="00605B1E"/>
    <w:rsid w:val="006301F3"/>
    <w:rsid w:val="00636BD0"/>
    <w:rsid w:val="0064085C"/>
    <w:rsid w:val="00642961"/>
    <w:rsid w:val="00651F0B"/>
    <w:rsid w:val="006614C6"/>
    <w:rsid w:val="00671A01"/>
    <w:rsid w:val="0067433D"/>
    <w:rsid w:val="0068390A"/>
    <w:rsid w:val="006846A5"/>
    <w:rsid w:val="006964CD"/>
    <w:rsid w:val="006A2FEC"/>
    <w:rsid w:val="006A6FE7"/>
    <w:rsid w:val="006B7DF3"/>
    <w:rsid w:val="006B7E1F"/>
    <w:rsid w:val="006C535E"/>
    <w:rsid w:val="006C5F3D"/>
    <w:rsid w:val="006C6EAD"/>
    <w:rsid w:val="006D2705"/>
    <w:rsid w:val="006E0093"/>
    <w:rsid w:val="006F1918"/>
    <w:rsid w:val="006F3B31"/>
    <w:rsid w:val="00706444"/>
    <w:rsid w:val="007230D2"/>
    <w:rsid w:val="00725A97"/>
    <w:rsid w:val="00734E8B"/>
    <w:rsid w:val="007372B1"/>
    <w:rsid w:val="00751696"/>
    <w:rsid w:val="00751D25"/>
    <w:rsid w:val="0075299A"/>
    <w:rsid w:val="007570AC"/>
    <w:rsid w:val="00757E24"/>
    <w:rsid w:val="00762C02"/>
    <w:rsid w:val="0076491D"/>
    <w:rsid w:val="00767128"/>
    <w:rsid w:val="00767E91"/>
    <w:rsid w:val="007706E8"/>
    <w:rsid w:val="00792FFF"/>
    <w:rsid w:val="007A0C15"/>
    <w:rsid w:val="007A5EA3"/>
    <w:rsid w:val="007B1665"/>
    <w:rsid w:val="007B19C5"/>
    <w:rsid w:val="007B6569"/>
    <w:rsid w:val="007C244F"/>
    <w:rsid w:val="007D1DF5"/>
    <w:rsid w:val="007D55A8"/>
    <w:rsid w:val="007D6F3B"/>
    <w:rsid w:val="00812CC7"/>
    <w:rsid w:val="008173E6"/>
    <w:rsid w:val="00826AD2"/>
    <w:rsid w:val="0083016C"/>
    <w:rsid w:val="00831569"/>
    <w:rsid w:val="00840DC3"/>
    <w:rsid w:val="008424EB"/>
    <w:rsid w:val="0084490F"/>
    <w:rsid w:val="00850DF1"/>
    <w:rsid w:val="00851075"/>
    <w:rsid w:val="00855E17"/>
    <w:rsid w:val="0085760C"/>
    <w:rsid w:val="00880249"/>
    <w:rsid w:val="00881082"/>
    <w:rsid w:val="00885104"/>
    <w:rsid w:val="0089017E"/>
    <w:rsid w:val="00893A52"/>
    <w:rsid w:val="008A6C50"/>
    <w:rsid w:val="008B434A"/>
    <w:rsid w:val="008C249E"/>
    <w:rsid w:val="008C5A6B"/>
    <w:rsid w:val="008C77E8"/>
    <w:rsid w:val="008E243F"/>
    <w:rsid w:val="008E2E53"/>
    <w:rsid w:val="008E3DF0"/>
    <w:rsid w:val="008F73D6"/>
    <w:rsid w:val="00905FCD"/>
    <w:rsid w:val="00912487"/>
    <w:rsid w:val="00920729"/>
    <w:rsid w:val="00927F6A"/>
    <w:rsid w:val="00933EC9"/>
    <w:rsid w:val="00935DF3"/>
    <w:rsid w:val="00942FA9"/>
    <w:rsid w:val="00951F4E"/>
    <w:rsid w:val="009617ED"/>
    <w:rsid w:val="009651BF"/>
    <w:rsid w:val="00966687"/>
    <w:rsid w:val="00967C3C"/>
    <w:rsid w:val="009731A2"/>
    <w:rsid w:val="00976A56"/>
    <w:rsid w:val="00980987"/>
    <w:rsid w:val="00980CF6"/>
    <w:rsid w:val="00983C00"/>
    <w:rsid w:val="00990287"/>
    <w:rsid w:val="00990B56"/>
    <w:rsid w:val="00993240"/>
    <w:rsid w:val="009957D6"/>
    <w:rsid w:val="009C263F"/>
    <w:rsid w:val="009C2A00"/>
    <w:rsid w:val="009C2F21"/>
    <w:rsid w:val="009C541E"/>
    <w:rsid w:val="009C541F"/>
    <w:rsid w:val="009C5895"/>
    <w:rsid w:val="009D06B0"/>
    <w:rsid w:val="009E15F8"/>
    <w:rsid w:val="009F535F"/>
    <w:rsid w:val="009F63E0"/>
    <w:rsid w:val="009F6540"/>
    <w:rsid w:val="00A04719"/>
    <w:rsid w:val="00A41FAD"/>
    <w:rsid w:val="00A502FB"/>
    <w:rsid w:val="00A50B10"/>
    <w:rsid w:val="00A53336"/>
    <w:rsid w:val="00A62B5F"/>
    <w:rsid w:val="00A76E6F"/>
    <w:rsid w:val="00A82775"/>
    <w:rsid w:val="00A8483B"/>
    <w:rsid w:val="00A84CB7"/>
    <w:rsid w:val="00A86EE1"/>
    <w:rsid w:val="00A9217D"/>
    <w:rsid w:val="00AA0022"/>
    <w:rsid w:val="00AA3A29"/>
    <w:rsid w:val="00AA43C5"/>
    <w:rsid w:val="00AD3BD9"/>
    <w:rsid w:val="00AE1129"/>
    <w:rsid w:val="00AF13FE"/>
    <w:rsid w:val="00AF31E0"/>
    <w:rsid w:val="00AF6EC7"/>
    <w:rsid w:val="00AF752A"/>
    <w:rsid w:val="00B07311"/>
    <w:rsid w:val="00B4738A"/>
    <w:rsid w:val="00B47BDB"/>
    <w:rsid w:val="00B55D15"/>
    <w:rsid w:val="00B601DC"/>
    <w:rsid w:val="00B646D4"/>
    <w:rsid w:val="00B662B5"/>
    <w:rsid w:val="00B66CEE"/>
    <w:rsid w:val="00B6794F"/>
    <w:rsid w:val="00B72910"/>
    <w:rsid w:val="00B74C94"/>
    <w:rsid w:val="00B8172F"/>
    <w:rsid w:val="00B849ED"/>
    <w:rsid w:val="00B86CCF"/>
    <w:rsid w:val="00B87F8E"/>
    <w:rsid w:val="00B91DA8"/>
    <w:rsid w:val="00B93A2F"/>
    <w:rsid w:val="00B95C4E"/>
    <w:rsid w:val="00B961B4"/>
    <w:rsid w:val="00B9769B"/>
    <w:rsid w:val="00BA30FF"/>
    <w:rsid w:val="00BB2F14"/>
    <w:rsid w:val="00BD563E"/>
    <w:rsid w:val="00BD7614"/>
    <w:rsid w:val="00BE6EF5"/>
    <w:rsid w:val="00BF01DB"/>
    <w:rsid w:val="00BF3563"/>
    <w:rsid w:val="00C00DA7"/>
    <w:rsid w:val="00C01943"/>
    <w:rsid w:val="00C04940"/>
    <w:rsid w:val="00C102DF"/>
    <w:rsid w:val="00C24E38"/>
    <w:rsid w:val="00C50641"/>
    <w:rsid w:val="00C63878"/>
    <w:rsid w:val="00C73A10"/>
    <w:rsid w:val="00C769C8"/>
    <w:rsid w:val="00C77204"/>
    <w:rsid w:val="00C831AF"/>
    <w:rsid w:val="00C86399"/>
    <w:rsid w:val="00C94B6C"/>
    <w:rsid w:val="00C9508D"/>
    <w:rsid w:val="00C96BF0"/>
    <w:rsid w:val="00CA285B"/>
    <w:rsid w:val="00CC65D0"/>
    <w:rsid w:val="00CE2715"/>
    <w:rsid w:val="00CE390C"/>
    <w:rsid w:val="00CF02DC"/>
    <w:rsid w:val="00CF17F6"/>
    <w:rsid w:val="00CF192B"/>
    <w:rsid w:val="00D10CA2"/>
    <w:rsid w:val="00D15FAF"/>
    <w:rsid w:val="00D24057"/>
    <w:rsid w:val="00D24722"/>
    <w:rsid w:val="00D26A21"/>
    <w:rsid w:val="00D41CE7"/>
    <w:rsid w:val="00D42CA2"/>
    <w:rsid w:val="00D43482"/>
    <w:rsid w:val="00D63B8D"/>
    <w:rsid w:val="00D65835"/>
    <w:rsid w:val="00D663BF"/>
    <w:rsid w:val="00D73B9F"/>
    <w:rsid w:val="00D76DEC"/>
    <w:rsid w:val="00D95237"/>
    <w:rsid w:val="00D97612"/>
    <w:rsid w:val="00DA445A"/>
    <w:rsid w:val="00DB2B60"/>
    <w:rsid w:val="00DB411B"/>
    <w:rsid w:val="00DC7A3E"/>
    <w:rsid w:val="00DD1152"/>
    <w:rsid w:val="00DD3204"/>
    <w:rsid w:val="00DD678B"/>
    <w:rsid w:val="00DE23EF"/>
    <w:rsid w:val="00DE519F"/>
    <w:rsid w:val="00DE7352"/>
    <w:rsid w:val="00DF51F9"/>
    <w:rsid w:val="00E02D9E"/>
    <w:rsid w:val="00E14F61"/>
    <w:rsid w:val="00E271B3"/>
    <w:rsid w:val="00E3226C"/>
    <w:rsid w:val="00E34CB5"/>
    <w:rsid w:val="00E37CD5"/>
    <w:rsid w:val="00E402DD"/>
    <w:rsid w:val="00E51933"/>
    <w:rsid w:val="00E53683"/>
    <w:rsid w:val="00E53FE2"/>
    <w:rsid w:val="00E562AA"/>
    <w:rsid w:val="00E61C82"/>
    <w:rsid w:val="00E658E7"/>
    <w:rsid w:val="00E71DF4"/>
    <w:rsid w:val="00E761E9"/>
    <w:rsid w:val="00E81188"/>
    <w:rsid w:val="00EA392B"/>
    <w:rsid w:val="00EA3F98"/>
    <w:rsid w:val="00EC677A"/>
    <w:rsid w:val="00ED3177"/>
    <w:rsid w:val="00EE3A1D"/>
    <w:rsid w:val="00EF007E"/>
    <w:rsid w:val="00EF5622"/>
    <w:rsid w:val="00EF5D05"/>
    <w:rsid w:val="00EF617F"/>
    <w:rsid w:val="00F0428D"/>
    <w:rsid w:val="00F07E0D"/>
    <w:rsid w:val="00F1790F"/>
    <w:rsid w:val="00F224C2"/>
    <w:rsid w:val="00F40237"/>
    <w:rsid w:val="00F51827"/>
    <w:rsid w:val="00F5233E"/>
    <w:rsid w:val="00F63998"/>
    <w:rsid w:val="00F65F5E"/>
    <w:rsid w:val="00F71228"/>
    <w:rsid w:val="00F812CD"/>
    <w:rsid w:val="00F82CD1"/>
    <w:rsid w:val="00F87CC9"/>
    <w:rsid w:val="00F9321A"/>
    <w:rsid w:val="00F95720"/>
    <w:rsid w:val="00FA3A2A"/>
    <w:rsid w:val="00FB08D3"/>
    <w:rsid w:val="00FB0E83"/>
    <w:rsid w:val="00FB3214"/>
    <w:rsid w:val="00FB5FFC"/>
    <w:rsid w:val="00FC0A56"/>
    <w:rsid w:val="00FC2E2B"/>
    <w:rsid w:val="00FC7685"/>
    <w:rsid w:val="00FD2903"/>
    <w:rsid w:val="00FD3D61"/>
    <w:rsid w:val="00FD416D"/>
    <w:rsid w:val="00FE056B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E25C"/>
  <w15:chartTrackingRefBased/>
  <w15:docId w15:val="{13EA9F20-B67B-47DE-813B-111DC60D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C4E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B95C4E"/>
    <w:pPr>
      <w:keepNext/>
      <w:keepLines/>
      <w:suppressAutoHyphens w:val="0"/>
      <w:spacing w:before="480" w:after="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5C4E"/>
    <w:pPr>
      <w:keepNext/>
      <w:keepLines/>
      <w:suppressAutoHyphens w:val="0"/>
      <w:spacing w:after="0" w:line="24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kern w:val="0"/>
      <w:sz w:val="28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95C4E"/>
    <w:pPr>
      <w:keepNext/>
      <w:keepLines/>
      <w:suppressAutoHyphens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bCs/>
      <w:kern w:val="0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4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95C4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B95C4E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Plain Text"/>
    <w:basedOn w:val="a"/>
    <w:link w:val="a4"/>
    <w:unhideWhenUsed/>
    <w:rsid w:val="00B95C4E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95C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B95C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B95C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B95C4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95C4E"/>
  </w:style>
  <w:style w:type="paragraph" w:styleId="a8">
    <w:name w:val="Body Text Indent"/>
    <w:basedOn w:val="a"/>
    <w:link w:val="a9"/>
    <w:uiPriority w:val="99"/>
    <w:rsid w:val="00B95C4E"/>
    <w:pPr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9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B95C4E"/>
    <w:pPr>
      <w:numPr>
        <w:ilvl w:val="1"/>
      </w:numPr>
      <w:spacing w:after="0" w:line="240" w:lineRule="auto"/>
      <w:jc w:val="center"/>
    </w:pPr>
    <w:rPr>
      <w:rFonts w:ascii="Times New Roman" w:eastAsiaTheme="majorEastAsia" w:hAnsi="Times New Roman" w:cstheme="majorBidi"/>
      <w:b/>
      <w:iCs/>
      <w:kern w:val="28"/>
      <w:sz w:val="28"/>
      <w:szCs w:val="24"/>
    </w:rPr>
  </w:style>
  <w:style w:type="character" w:customStyle="1" w:styleId="ab">
    <w:name w:val="Подзаголовок Знак"/>
    <w:basedOn w:val="a0"/>
    <w:link w:val="aa"/>
    <w:rsid w:val="00B95C4E"/>
    <w:rPr>
      <w:rFonts w:ascii="Times New Roman" w:eastAsiaTheme="majorEastAsia" w:hAnsi="Times New Roman" w:cstheme="majorBidi"/>
      <w:b/>
      <w:iCs/>
      <w:kern w:val="28"/>
      <w:sz w:val="28"/>
      <w:szCs w:val="24"/>
      <w:lang w:eastAsia="ar-SA"/>
    </w:rPr>
  </w:style>
  <w:style w:type="paragraph" w:customStyle="1" w:styleId="ac">
    <w:name w:val="Базовый"/>
    <w:rsid w:val="00B95C4E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B95C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7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74DA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f">
    <w:name w:val="List Paragraph"/>
    <w:basedOn w:val="a"/>
    <w:uiPriority w:val="34"/>
    <w:qFormat/>
    <w:rsid w:val="00171F3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24E3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24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ata/Sites/1/media/file/2016/2016_0816_soglasheniya_konkurenciya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imlyanck.donland.ru/Default.aspx?pageid=1138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mlyanck.donland.ru/razvitie_konkurencii_npa_glav.aspx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Поголовье КРС</c:v>
                </c:pt>
                <c:pt idx="1">
                  <c:v>погололье коров</c:v>
                </c:pt>
                <c:pt idx="2">
                  <c:v>поголовье свиней</c:v>
                </c:pt>
                <c:pt idx="3">
                  <c:v>поголовье МРС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9487</c:v>
                </c:pt>
                <c:pt idx="1">
                  <c:v>4925</c:v>
                </c:pt>
                <c:pt idx="2">
                  <c:v>1805</c:v>
                </c:pt>
                <c:pt idx="3">
                  <c:v>7421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2F-4928-ABB6-E8CF7CC359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Поголовье КРС</c:v>
                </c:pt>
                <c:pt idx="1">
                  <c:v>погололье коров</c:v>
                </c:pt>
                <c:pt idx="2">
                  <c:v>поголовье свиней</c:v>
                </c:pt>
                <c:pt idx="3">
                  <c:v>поголовье МРС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9635</c:v>
                </c:pt>
                <c:pt idx="1">
                  <c:v>5065</c:v>
                </c:pt>
                <c:pt idx="2">
                  <c:v>1172</c:v>
                </c:pt>
                <c:pt idx="3">
                  <c:v>7331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2F-4928-ABB6-E8CF7CC359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Поголовье КРС</c:v>
                </c:pt>
                <c:pt idx="1">
                  <c:v>погололье коров</c:v>
                </c:pt>
                <c:pt idx="2">
                  <c:v>поголовье свиней</c:v>
                </c:pt>
                <c:pt idx="3">
                  <c:v>поголовье МРС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F2F-4928-ABB6-E8CF7CC359A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0334736"/>
        <c:axId val="407185992"/>
      </c:barChart>
      <c:catAx>
        <c:axId val="6033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185992"/>
        <c:crosses val="autoZero"/>
        <c:auto val="1"/>
        <c:lblAlgn val="ctr"/>
        <c:lblOffset val="100"/>
        <c:noMultiLvlLbl val="0"/>
      </c:catAx>
      <c:valAx>
        <c:axId val="407185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33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88251422103836"/>
          <c:y val="9.7804412673671764E-2"/>
          <c:w val="0.83681760969469898"/>
          <c:h val="0.685263318194440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яйца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130.6</c:v>
                </c:pt>
                <c:pt idx="1">
                  <c:v>196.8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8C-4908-82B7-D249D3A575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молоко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196.8</c:v>
                </c:pt>
                <c:pt idx="1">
                  <c:v>201.7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8C-4908-82B7-D249D3A575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мясо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257.5</c:v>
                </c:pt>
                <c:pt idx="1">
                  <c:v>261.89999999999998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8C-4908-82B7-D249D3A575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9354952"/>
        <c:axId val="159358560"/>
      </c:barChart>
      <c:catAx>
        <c:axId val="159354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358560"/>
        <c:crosses val="autoZero"/>
        <c:auto val="1"/>
        <c:lblAlgn val="ctr"/>
        <c:lblOffset val="100"/>
        <c:noMultiLvlLbl val="0"/>
      </c:catAx>
      <c:valAx>
        <c:axId val="15935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354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0156-472C-4CF9-B390-8667036F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2019-02-08T11:06:00Z</cp:lastPrinted>
  <dcterms:created xsi:type="dcterms:W3CDTF">2019-02-08T11:13:00Z</dcterms:created>
  <dcterms:modified xsi:type="dcterms:W3CDTF">2019-02-18T11:28:00Z</dcterms:modified>
</cp:coreProperties>
</file>