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146" w:rsidRDefault="00E922B0" w:rsidP="0082554A">
      <w:pPr>
        <w:pStyle w:val="a3"/>
        <w:tabs>
          <w:tab w:val="left" w:pos="4536"/>
        </w:tabs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inline distT="0" distB="0" distL="0" distR="0" wp14:anchorId="4D12AB9C" wp14:editId="604E5E61">
            <wp:extent cx="6096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54A" w:rsidRPr="0082554A" w:rsidRDefault="0082554A" w:rsidP="00445309">
      <w:pPr>
        <w:pStyle w:val="a3"/>
        <w:ind w:right="-2"/>
        <w:jc w:val="center"/>
        <w:rPr>
          <w:rFonts w:ascii="Times New Roman" w:hAnsi="Times New Roman"/>
          <w:bCs/>
          <w:caps/>
          <w:sz w:val="28"/>
          <w:szCs w:val="28"/>
        </w:rPr>
      </w:pPr>
    </w:p>
    <w:p w:rsidR="003F318B" w:rsidRDefault="004670D1" w:rsidP="0082554A">
      <w:pPr>
        <w:pStyle w:val="a3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собрание депутатов</w:t>
      </w:r>
      <w:r w:rsidR="003F318B">
        <w:rPr>
          <w:rFonts w:ascii="Times New Roman" w:hAnsi="Times New Roman"/>
          <w:b/>
          <w:bCs/>
          <w:caps/>
          <w:sz w:val="28"/>
          <w:szCs w:val="28"/>
        </w:rPr>
        <w:t xml:space="preserve"> Цимлянского района</w:t>
      </w:r>
    </w:p>
    <w:p w:rsidR="00EB205A" w:rsidRPr="006519E7" w:rsidRDefault="00EB205A" w:rsidP="00445309">
      <w:pPr>
        <w:pStyle w:val="a3"/>
        <w:ind w:right="-2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EB205A" w:rsidRPr="004670D1" w:rsidRDefault="004670D1" w:rsidP="0082554A">
      <w:pPr>
        <w:pStyle w:val="a3"/>
        <w:tabs>
          <w:tab w:val="left" w:pos="4536"/>
        </w:tabs>
        <w:ind w:right="-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6B3744" w:rsidRPr="006D1802" w:rsidRDefault="006B3744" w:rsidP="00EB205A">
      <w:pPr>
        <w:pStyle w:val="a3"/>
        <w:ind w:left="-540" w:right="-604"/>
        <w:jc w:val="center"/>
        <w:rPr>
          <w:rFonts w:ascii="Times New Roman" w:hAnsi="Times New Roman"/>
          <w:bCs/>
          <w:sz w:val="28"/>
          <w:szCs w:val="28"/>
        </w:rPr>
      </w:pPr>
    </w:p>
    <w:p w:rsidR="00F930AB" w:rsidRPr="00F930AB" w:rsidRDefault="00894415" w:rsidP="008944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221F5">
        <w:rPr>
          <w:sz w:val="28"/>
          <w:szCs w:val="28"/>
        </w:rPr>
        <w:t>04</w:t>
      </w:r>
      <w:r w:rsidR="00F930AB" w:rsidRPr="00F930AB">
        <w:rPr>
          <w:sz w:val="28"/>
          <w:szCs w:val="28"/>
        </w:rPr>
        <w:t>.202</w:t>
      </w:r>
      <w:r w:rsidR="001221F5">
        <w:rPr>
          <w:sz w:val="28"/>
          <w:szCs w:val="28"/>
        </w:rPr>
        <w:t>5</w:t>
      </w:r>
      <w:r w:rsidR="00F930AB" w:rsidRPr="00F930AB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</w:t>
      </w:r>
      <w:r w:rsidR="00F930AB" w:rsidRPr="00F930AB">
        <w:rPr>
          <w:sz w:val="28"/>
          <w:szCs w:val="28"/>
        </w:rPr>
        <w:t xml:space="preserve">    №                   </w:t>
      </w:r>
      <w:r>
        <w:rPr>
          <w:sz w:val="28"/>
          <w:szCs w:val="28"/>
        </w:rPr>
        <w:t xml:space="preserve">       </w:t>
      </w:r>
      <w:r w:rsidR="00F930AB" w:rsidRPr="00F930AB">
        <w:rPr>
          <w:sz w:val="28"/>
          <w:szCs w:val="28"/>
        </w:rPr>
        <w:t xml:space="preserve">                     г. Цимлянск</w:t>
      </w:r>
    </w:p>
    <w:p w:rsidR="00095175" w:rsidRDefault="00095175" w:rsidP="00EB205A">
      <w:pPr>
        <w:rPr>
          <w:sz w:val="28"/>
          <w:szCs w:val="28"/>
        </w:rPr>
      </w:pPr>
    </w:p>
    <w:p w:rsidR="0087308B" w:rsidRDefault="006018B6" w:rsidP="001E578E">
      <w:pPr>
        <w:ind w:right="3968"/>
        <w:jc w:val="both"/>
        <w:rPr>
          <w:sz w:val="28"/>
          <w:szCs w:val="28"/>
        </w:rPr>
      </w:pPr>
      <w:r w:rsidRPr="006018B6">
        <w:rPr>
          <w:sz w:val="28"/>
          <w:szCs w:val="28"/>
        </w:rPr>
        <w:t>О внесении изменений в решение Собрания</w:t>
      </w:r>
      <w:r w:rsidRPr="006018B6">
        <w:rPr>
          <w:sz w:val="28"/>
          <w:szCs w:val="28"/>
        </w:rPr>
        <w:br/>
        <w:t xml:space="preserve">депутатов Цимлянского района от </w:t>
      </w:r>
      <w:r w:rsidR="001221F5">
        <w:rPr>
          <w:sz w:val="28"/>
          <w:szCs w:val="28"/>
        </w:rPr>
        <w:t>22.12.2022</w:t>
      </w:r>
      <w:r w:rsidRPr="006018B6">
        <w:rPr>
          <w:sz w:val="28"/>
          <w:szCs w:val="28"/>
        </w:rPr>
        <w:br/>
        <w:t xml:space="preserve">№ </w:t>
      </w:r>
      <w:r w:rsidR="001221F5">
        <w:rPr>
          <w:sz w:val="28"/>
          <w:szCs w:val="28"/>
        </w:rPr>
        <w:t>161</w:t>
      </w:r>
      <w:r>
        <w:rPr>
          <w:sz w:val="28"/>
          <w:szCs w:val="28"/>
        </w:rPr>
        <w:t xml:space="preserve"> «</w:t>
      </w:r>
      <w:r w:rsidR="001221F5">
        <w:rPr>
          <w:sz w:val="28"/>
          <w:szCs w:val="28"/>
        </w:rPr>
        <w:t>О предоставлении отсрочки арендной платы по договорам аренды муниципального имущества в связи с частичной мобилизацией</w:t>
      </w:r>
      <w:r>
        <w:rPr>
          <w:sz w:val="28"/>
          <w:szCs w:val="28"/>
        </w:rPr>
        <w:t>»</w:t>
      </w:r>
    </w:p>
    <w:p w:rsidR="00E07426" w:rsidRPr="0087308B" w:rsidRDefault="0087308B" w:rsidP="0087308B">
      <w:pPr>
        <w:rPr>
          <w:noProof/>
          <w:sz w:val="28"/>
          <w:szCs w:val="28"/>
        </w:rPr>
      </w:pPr>
      <w:r w:rsidRPr="0087308B">
        <w:rPr>
          <w:sz w:val="28"/>
          <w:szCs w:val="28"/>
        </w:rPr>
        <w:t xml:space="preserve"> </w:t>
      </w:r>
    </w:p>
    <w:p w:rsidR="00B434B1" w:rsidRDefault="00463475" w:rsidP="0087308B">
      <w:pPr>
        <w:ind w:firstLine="708"/>
        <w:jc w:val="both"/>
        <w:rPr>
          <w:noProof/>
          <w:color w:val="000000"/>
          <w:sz w:val="28"/>
          <w:szCs w:val="28"/>
        </w:rPr>
      </w:pPr>
      <w:r>
        <w:rPr>
          <w:sz w:val="28"/>
          <w:szCs w:val="28"/>
        </w:rPr>
        <w:t>На основании распоряжения Правительства Российской Федерации от 01.02.2023 № 222-р «О внесении изменений в распоряжение Правительства РФ от 15.10.2022 № 3046-р»</w:t>
      </w:r>
      <w:r w:rsidR="00B510C1" w:rsidRPr="00A205BF">
        <w:rPr>
          <w:sz w:val="28"/>
          <w:szCs w:val="28"/>
        </w:rPr>
        <w:t>,</w:t>
      </w:r>
      <w:r w:rsidR="0087308B" w:rsidRPr="0087308B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руководствуясь </w:t>
      </w:r>
      <w:r>
        <w:rPr>
          <w:color w:val="000000"/>
          <w:sz w:val="28"/>
          <w:szCs w:val="28"/>
        </w:rPr>
        <w:t>Уставом муниципального образования «Цимлянский район</w:t>
      </w:r>
      <w:r w:rsidR="00F2677F">
        <w:rPr>
          <w:color w:val="000000"/>
          <w:sz w:val="28"/>
          <w:szCs w:val="28"/>
        </w:rPr>
        <w:t xml:space="preserve">», </w:t>
      </w:r>
      <w:r w:rsidR="006519E7" w:rsidRPr="0087308B">
        <w:rPr>
          <w:noProof/>
          <w:sz w:val="28"/>
          <w:szCs w:val="28"/>
        </w:rPr>
        <w:t>Собрание депутатов Цимлянского района</w:t>
      </w:r>
    </w:p>
    <w:p w:rsidR="006519E7" w:rsidRDefault="006519E7" w:rsidP="006519E7">
      <w:pPr>
        <w:jc w:val="both"/>
        <w:rPr>
          <w:noProof/>
          <w:color w:val="000000"/>
          <w:sz w:val="28"/>
          <w:szCs w:val="28"/>
        </w:rPr>
      </w:pPr>
    </w:p>
    <w:p w:rsidR="006519E7" w:rsidRDefault="006519E7" w:rsidP="006519E7">
      <w:pPr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РЕШИЛО:</w:t>
      </w:r>
    </w:p>
    <w:p w:rsidR="006519E7" w:rsidRDefault="006519E7" w:rsidP="006519E7">
      <w:pPr>
        <w:jc w:val="both"/>
        <w:rPr>
          <w:noProof/>
          <w:color w:val="000000"/>
          <w:sz w:val="28"/>
          <w:szCs w:val="28"/>
        </w:rPr>
      </w:pPr>
    </w:p>
    <w:p w:rsidR="00F2677F" w:rsidRDefault="006519E7" w:rsidP="00F2677F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ab/>
      </w:r>
      <w:r w:rsidR="00F2677F">
        <w:rPr>
          <w:sz w:val="28"/>
          <w:szCs w:val="28"/>
        </w:rPr>
        <w:t xml:space="preserve">Внести в решение Собрания депутатов Цимлянского </w:t>
      </w:r>
      <w:r w:rsidR="00F2677F">
        <w:rPr>
          <w:sz w:val="28"/>
          <w:szCs w:val="28"/>
        </w:rPr>
        <w:t>района</w:t>
      </w:r>
      <w:r w:rsidR="00F2677F">
        <w:rPr>
          <w:sz w:val="28"/>
          <w:szCs w:val="28"/>
        </w:rPr>
        <w:t xml:space="preserve"> от </w:t>
      </w:r>
      <w:r w:rsidR="00F2677F">
        <w:rPr>
          <w:sz w:val="28"/>
          <w:szCs w:val="28"/>
        </w:rPr>
        <w:t>22.12.2022</w:t>
      </w:r>
      <w:r w:rsidR="00F2677F">
        <w:rPr>
          <w:sz w:val="28"/>
          <w:szCs w:val="28"/>
        </w:rPr>
        <w:t xml:space="preserve"> № </w:t>
      </w:r>
      <w:r w:rsidR="00F2677F">
        <w:rPr>
          <w:sz w:val="28"/>
          <w:szCs w:val="28"/>
        </w:rPr>
        <w:t>161</w:t>
      </w:r>
      <w:r w:rsidR="00F2677F">
        <w:rPr>
          <w:sz w:val="28"/>
          <w:szCs w:val="28"/>
        </w:rPr>
        <w:t xml:space="preserve"> «О предоставлении отсрочки арендной платы по договорам аренды муниципального имущества в связи с частичной мобилизацией» следующие изменения:</w:t>
      </w:r>
    </w:p>
    <w:p w:rsidR="00F2677F" w:rsidRDefault="00F2677F" w:rsidP="00F2677F">
      <w:pPr>
        <w:pStyle w:val="af6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одпункт а) пункта 1 решения изложить в следующей редакции:</w:t>
      </w:r>
    </w:p>
    <w:p w:rsidR="00F2677F" w:rsidRDefault="00F2677F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«</w:t>
      </w:r>
      <w:r>
        <w:rPr>
          <w:rFonts w:eastAsiaTheme="minorHAnsi"/>
          <w:sz w:val="28"/>
          <w:szCs w:val="28"/>
          <w:lang w:eastAsia="en-US"/>
        </w:rPr>
        <w:t xml:space="preserve">а) предоставление отсрочки уплаты </w:t>
      </w:r>
      <w:hyperlink r:id="rId9" w:history="1">
        <w:r w:rsidRPr="00F2677F">
          <w:rPr>
            <w:rStyle w:val="af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арендной платы</w:t>
        </w:r>
      </w:hyperlink>
      <w:r>
        <w:rPr>
          <w:rFonts w:eastAsiaTheme="minorHAnsi"/>
          <w:sz w:val="28"/>
          <w:szCs w:val="28"/>
          <w:lang w:eastAsia="en-US"/>
        </w:rPr>
        <w:t xml:space="preserve"> на период прохождения лицом, указанным в настоящем пункте, военной службы или оказания добровольного содействия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63047D">
        <w:rPr>
          <w:rFonts w:eastAsiaTheme="minorHAnsi"/>
          <w:sz w:val="28"/>
          <w:szCs w:val="28"/>
          <w:lang w:eastAsia="en-US"/>
        </w:rPr>
        <w:t>ской Федерации, указанным лицом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F2677F" w:rsidRDefault="00F2677F" w:rsidP="00F2677F">
      <w:pPr>
        <w:pStyle w:val="af6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бзац 3 пункта 2 решения</w:t>
      </w:r>
      <w:r>
        <w:rPr>
          <w:sz w:val="28"/>
          <w:szCs w:val="28"/>
        </w:rPr>
        <w:t xml:space="preserve"> изложить в следующей редакции:</w:t>
      </w:r>
    </w:p>
    <w:p w:rsidR="00F2677F" w:rsidRDefault="00F2677F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«- арендатору предоставляется отсрочка уплаты арендной платы на период прохождения лицом, указанным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в </w:t>
      </w:r>
      <w:hyperlink r:id="rId10" w:history="1">
        <w:r w:rsidRPr="00F2677F">
          <w:rPr>
            <w:rStyle w:val="af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настоящего решения, военной службы или оказания добровольного содействия</w:t>
      </w:r>
      <w:r>
        <w:rPr>
          <w:rFonts w:eastAsiaTheme="minorHAnsi"/>
          <w:sz w:val="28"/>
          <w:szCs w:val="28"/>
          <w:lang w:eastAsia="en-US"/>
        </w:rPr>
        <w:t xml:space="preserve"> в выполнении задач, возложенных на Вооруженные Силы Российской Федерации, и на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</w:t>
      </w:r>
      <w:r w:rsidR="0063047D">
        <w:rPr>
          <w:rFonts w:eastAsiaTheme="minorHAnsi"/>
          <w:sz w:val="28"/>
          <w:szCs w:val="28"/>
          <w:lang w:eastAsia="en-US"/>
        </w:rPr>
        <w:t>ской Федерации, указанным лицом</w:t>
      </w:r>
      <w:r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F2677F" w:rsidRDefault="00F2677F" w:rsidP="00F2677F">
      <w:pPr>
        <w:pStyle w:val="af6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бзац 4 пункта 2 решения</w:t>
      </w:r>
      <w:r>
        <w:rPr>
          <w:sz w:val="28"/>
          <w:szCs w:val="28"/>
        </w:rPr>
        <w:t xml:space="preserve"> изложить в следующей редакции</w:t>
      </w:r>
      <w:r>
        <w:rPr>
          <w:sz w:val="28"/>
          <w:szCs w:val="28"/>
        </w:rPr>
        <w:t>:</w:t>
      </w:r>
    </w:p>
    <w:p w:rsidR="00F2677F" w:rsidRDefault="00F2677F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lastRenderedPageBreak/>
        <w:t>«- задолженность по арендной плате подлежит уплате на основании дополнительного соглашения к договору аренды по истечении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лицом, указанным в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  <w:hyperlink r:id="rId11" w:history="1">
        <w:r w:rsidRPr="00F2677F">
          <w:rPr>
            <w:rStyle w:val="af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решение, поэтапно, не чаще одного раза в месяц, равными платежами, размер которых составляет половину ежемесячной ар</w:t>
      </w:r>
      <w:r w:rsidR="0063047D">
        <w:rPr>
          <w:rFonts w:eastAsiaTheme="minorHAnsi"/>
          <w:sz w:val="28"/>
          <w:szCs w:val="28"/>
          <w:lang w:eastAsia="en-US"/>
        </w:rPr>
        <w:t>ендной</w:t>
      </w:r>
      <w:proofErr w:type="gramEnd"/>
      <w:r w:rsidR="0063047D">
        <w:rPr>
          <w:rFonts w:eastAsiaTheme="minorHAnsi"/>
          <w:sz w:val="28"/>
          <w:szCs w:val="28"/>
          <w:lang w:eastAsia="en-US"/>
        </w:rPr>
        <w:t xml:space="preserve"> платы по договору аренды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F2677F" w:rsidRDefault="00F2677F" w:rsidP="00F2677F">
      <w:pPr>
        <w:pStyle w:val="af6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бзац 6 пункта 2 решения</w:t>
      </w:r>
      <w:r>
        <w:rPr>
          <w:sz w:val="28"/>
          <w:szCs w:val="28"/>
        </w:rPr>
        <w:t xml:space="preserve"> изложить в следующей редакции:</w:t>
      </w:r>
    </w:p>
    <w:p w:rsidR="00F2677F" w:rsidRDefault="00F2677F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 xml:space="preserve">«- на период прохождения лицом, </w:t>
      </w: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указанным в </w:t>
      </w:r>
      <w:hyperlink r:id="rId12" w:history="1">
        <w:r w:rsidRPr="00F2677F">
          <w:rPr>
            <w:rStyle w:val="af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и в течение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Федерации, указанным лицом не применяются штрафы, проценты за пользование чужими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</w:t>
      </w:r>
      <w:r w:rsidR="0063047D">
        <w:rPr>
          <w:rFonts w:eastAsiaTheme="minorHAnsi"/>
          <w:sz w:val="28"/>
          <w:szCs w:val="28"/>
          <w:lang w:eastAsia="en-US"/>
        </w:rPr>
        <w:t>предусмотрены договором аренды)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F2677F" w:rsidRPr="00F2677F" w:rsidRDefault="00F2677F" w:rsidP="00F2677F">
      <w:pPr>
        <w:pStyle w:val="af6"/>
        <w:numPr>
          <w:ilvl w:val="1"/>
          <w:numId w:val="16"/>
        </w:numPr>
        <w:tabs>
          <w:tab w:val="left" w:pos="993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</w:t>
      </w:r>
      <w:r w:rsidRPr="00F2677F">
        <w:rPr>
          <w:rFonts w:eastAsiaTheme="minorHAnsi"/>
          <w:sz w:val="28"/>
          <w:szCs w:val="28"/>
          <w:lang w:eastAsia="en-US"/>
        </w:rPr>
        <w:t>бзац 7 пункта 2 решения</w:t>
      </w:r>
      <w:r w:rsidRPr="00F2677F">
        <w:rPr>
          <w:sz w:val="28"/>
          <w:szCs w:val="28"/>
        </w:rPr>
        <w:t xml:space="preserve"> изложить в следующей редакции:</w:t>
      </w:r>
    </w:p>
    <w:p w:rsidR="00F2677F" w:rsidRDefault="00F2677F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«- коммунальные платежи, связанные с арендуемым имуществом по договорам аренды, по которым арендатору предоставлена отсрочка уплаты арендной платы, уплачиваются арендодателем в период прохождения лицом, указанным в </w:t>
      </w:r>
      <w:hyperlink r:id="rId13" w:history="1">
        <w:r w:rsidRPr="00F2677F">
          <w:rPr>
            <w:rStyle w:val="af5"/>
            <w:rFonts w:eastAsiaTheme="minorHAnsi"/>
            <w:color w:val="000000" w:themeColor="text1"/>
            <w:sz w:val="28"/>
            <w:szCs w:val="28"/>
            <w:u w:val="none"/>
            <w:lang w:eastAsia="en-US"/>
          </w:rPr>
          <w:t>пункте 1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 решения, военной службы или оказания добровольного содействия в выполнении задач, возложенных на Вооруженные Силы Российской Федерации, до дня возобновления </w:t>
      </w:r>
      <w:proofErr w:type="gramStart"/>
      <w:r>
        <w:rPr>
          <w:rFonts w:eastAsiaTheme="minorHAnsi"/>
          <w:sz w:val="28"/>
          <w:szCs w:val="28"/>
          <w:lang w:eastAsia="en-US"/>
        </w:rPr>
        <w:t>использования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арендуемого по договору имущества, но не превышающий 90 календарных дней со дня окончания периода прохождения военной службы или оказания добровольного содействия в выполнении задач, возложенных на Вооруженные Силы Российск</w:t>
      </w:r>
      <w:r w:rsidR="003F7F25">
        <w:rPr>
          <w:rFonts w:eastAsiaTheme="minorHAnsi"/>
          <w:sz w:val="28"/>
          <w:szCs w:val="28"/>
          <w:lang w:eastAsia="en-US"/>
        </w:rPr>
        <w:t>ой Федерации, указанным лицом</w:t>
      </w:r>
      <w:r>
        <w:rPr>
          <w:rFonts w:eastAsiaTheme="minorHAnsi"/>
          <w:sz w:val="28"/>
          <w:szCs w:val="28"/>
          <w:lang w:eastAsia="en-US"/>
        </w:rPr>
        <w:t>»</w:t>
      </w:r>
      <w:r w:rsidR="003F7F25">
        <w:rPr>
          <w:rFonts w:eastAsiaTheme="minorHAnsi"/>
          <w:sz w:val="28"/>
          <w:szCs w:val="28"/>
          <w:lang w:eastAsia="en-US"/>
        </w:rPr>
        <w:t>.</w:t>
      </w:r>
    </w:p>
    <w:p w:rsidR="00213466" w:rsidRDefault="00213466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2. Настоящее решение подлежит официальному опубликованию и размещению в информационно-телекоммуникационной сети «Инт</w:t>
      </w:r>
      <w:r w:rsidR="00687ADE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р</w:t>
      </w:r>
      <w:bookmarkStart w:id="0" w:name="_GoBack"/>
      <w:bookmarkEnd w:id="0"/>
      <w:r>
        <w:rPr>
          <w:rFonts w:eastAsiaTheme="minorHAnsi"/>
          <w:sz w:val="28"/>
          <w:szCs w:val="28"/>
          <w:lang w:eastAsia="en-US"/>
        </w:rPr>
        <w:t>нет».</w:t>
      </w:r>
    </w:p>
    <w:p w:rsidR="00A427DB" w:rsidRDefault="00A427DB" w:rsidP="00F2677F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</w:t>
      </w:r>
      <w:r w:rsidR="00213466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>. Настоящее решение вступает в силу со дня его официального опубликования.</w:t>
      </w:r>
    </w:p>
    <w:p w:rsidR="00CE0AC9" w:rsidRPr="00A366B4" w:rsidRDefault="006519E7" w:rsidP="0087308B">
      <w:pPr>
        <w:jc w:val="both"/>
        <w:rPr>
          <w:noProof/>
          <w:sz w:val="28"/>
          <w:szCs w:val="28"/>
        </w:rPr>
      </w:pPr>
      <w:r>
        <w:rPr>
          <w:sz w:val="28"/>
          <w:szCs w:val="28"/>
        </w:rPr>
        <w:tab/>
      </w:r>
      <w:r w:rsidR="00213466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974E99">
        <w:rPr>
          <w:sz w:val="28"/>
          <w:szCs w:val="28"/>
        </w:rPr>
        <w:t> </w:t>
      </w:r>
      <w:proofErr w:type="gramStart"/>
      <w:r w:rsidR="00B2389E" w:rsidRPr="00A366B4">
        <w:rPr>
          <w:sz w:val="28"/>
          <w:szCs w:val="28"/>
        </w:rPr>
        <w:t>Контроль за</w:t>
      </w:r>
      <w:proofErr w:type="gramEnd"/>
      <w:r w:rsidR="00B2389E" w:rsidRPr="00A366B4">
        <w:rPr>
          <w:sz w:val="28"/>
          <w:szCs w:val="28"/>
        </w:rPr>
        <w:t xml:space="preserve"> </w:t>
      </w:r>
      <w:r>
        <w:rPr>
          <w:sz w:val="28"/>
          <w:szCs w:val="28"/>
        </w:rPr>
        <w:t>ис</w:t>
      </w:r>
      <w:r w:rsidR="00B2389E" w:rsidRPr="00A366B4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>решения</w:t>
      </w:r>
      <w:r w:rsidR="00B2389E" w:rsidRPr="00A366B4">
        <w:rPr>
          <w:sz w:val="28"/>
          <w:szCs w:val="28"/>
        </w:rPr>
        <w:t xml:space="preserve"> возложить на </w:t>
      </w:r>
      <w:r>
        <w:rPr>
          <w:sz w:val="28"/>
          <w:szCs w:val="28"/>
        </w:rPr>
        <w:t xml:space="preserve">комиссию </w:t>
      </w:r>
      <w:r w:rsidR="00C25C2E">
        <w:rPr>
          <w:sz w:val="28"/>
          <w:szCs w:val="28"/>
        </w:rPr>
        <w:t>по бюджету, налогам и собственности.</w:t>
      </w:r>
    </w:p>
    <w:p w:rsidR="008618CE" w:rsidRDefault="008618CE" w:rsidP="0026749B">
      <w:pPr>
        <w:jc w:val="both"/>
        <w:rPr>
          <w:sz w:val="28"/>
          <w:szCs w:val="28"/>
        </w:rPr>
      </w:pPr>
    </w:p>
    <w:p w:rsidR="00A427DB" w:rsidRPr="0082554A" w:rsidRDefault="00A427DB" w:rsidP="0026749B">
      <w:pPr>
        <w:jc w:val="both"/>
        <w:rPr>
          <w:sz w:val="28"/>
          <w:szCs w:val="28"/>
        </w:rPr>
      </w:pPr>
    </w:p>
    <w:p w:rsidR="006018B6" w:rsidRDefault="006018B6" w:rsidP="00355283">
      <w:pPr>
        <w:jc w:val="both"/>
        <w:rPr>
          <w:sz w:val="28"/>
          <w:szCs w:val="28"/>
        </w:rPr>
      </w:pPr>
    </w:p>
    <w:p w:rsidR="00C25C2E" w:rsidRDefault="00C25C2E" w:rsidP="0035528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956BBA" w:rsidRDefault="00C25C2E" w:rsidP="0040335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Цимлянского района</w:t>
      </w:r>
      <w:r w:rsidR="008618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Л.П. </w:t>
      </w:r>
      <w:proofErr w:type="spellStart"/>
      <w:r>
        <w:rPr>
          <w:sz w:val="28"/>
          <w:szCs w:val="28"/>
        </w:rPr>
        <w:t>Перфилова</w:t>
      </w:r>
      <w:proofErr w:type="spellEnd"/>
    </w:p>
    <w:p w:rsidR="00CA776D" w:rsidRPr="00CA776D" w:rsidRDefault="00C25C2E" w:rsidP="00687ADE">
      <w:pPr>
        <w:jc w:val="both"/>
      </w:pPr>
      <w:r>
        <w:rPr>
          <w:sz w:val="28"/>
          <w:szCs w:val="28"/>
        </w:rPr>
        <w:t xml:space="preserve">                 </w:t>
      </w:r>
      <w:r w:rsidR="00687ADE">
        <w:rPr>
          <w:szCs w:val="28"/>
        </w:rPr>
        <w:t xml:space="preserve">    </w:t>
      </w:r>
    </w:p>
    <w:sectPr w:rsidR="00CA776D" w:rsidRPr="00CA776D" w:rsidSect="00687ADE">
      <w:footerReference w:type="default" r:id="rId14"/>
      <w:pgSz w:w="11906" w:h="16838"/>
      <w:pgMar w:top="1134" w:right="567" w:bottom="1134" w:left="1701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3DC" w:rsidRDefault="006623DC" w:rsidP="00445309">
      <w:r>
        <w:separator/>
      </w:r>
    </w:p>
  </w:endnote>
  <w:endnote w:type="continuationSeparator" w:id="0">
    <w:p w:rsidR="006623DC" w:rsidRDefault="006623DC" w:rsidP="00445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36E" w:rsidRPr="00CA776D" w:rsidRDefault="00816D9C" w:rsidP="00CA776D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687AD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3DC" w:rsidRDefault="006623DC" w:rsidP="00445309">
      <w:r>
        <w:separator/>
      </w:r>
    </w:p>
  </w:footnote>
  <w:footnote w:type="continuationSeparator" w:id="0">
    <w:p w:rsidR="006623DC" w:rsidRDefault="006623DC" w:rsidP="004453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D4BDB"/>
    <w:multiLevelType w:val="hybridMultilevel"/>
    <w:tmpl w:val="B0148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735AC"/>
    <w:multiLevelType w:val="hybridMultilevel"/>
    <w:tmpl w:val="6E6EEF68"/>
    <w:lvl w:ilvl="0" w:tplc="858E1B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69525AF"/>
    <w:multiLevelType w:val="hybridMultilevel"/>
    <w:tmpl w:val="D7C41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F671A"/>
    <w:multiLevelType w:val="hybridMultilevel"/>
    <w:tmpl w:val="59708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597733F"/>
    <w:multiLevelType w:val="hybridMultilevel"/>
    <w:tmpl w:val="12E0947A"/>
    <w:lvl w:ilvl="0" w:tplc="D8ACD71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">
    <w:nsid w:val="169E6D71"/>
    <w:multiLevelType w:val="hybridMultilevel"/>
    <w:tmpl w:val="E618A7F0"/>
    <w:lvl w:ilvl="0" w:tplc="858E1BE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1C406948"/>
    <w:multiLevelType w:val="hybridMultilevel"/>
    <w:tmpl w:val="8E049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23F65"/>
    <w:multiLevelType w:val="hybridMultilevel"/>
    <w:tmpl w:val="6D7C9820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25EA3173"/>
    <w:multiLevelType w:val="multilevel"/>
    <w:tmpl w:val="013820DE"/>
    <w:lvl w:ilvl="0">
      <w:start w:val="1"/>
      <w:numFmt w:val="none"/>
      <w:lvlText w:val="1.3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%2.3"/>
      <w:lvlJc w:val="left"/>
      <w:pPr>
        <w:ind w:left="1429" w:hanging="720"/>
      </w:pPr>
    </w:lvl>
    <w:lvl w:ilvl="2">
      <w:start w:val="1"/>
      <w:numFmt w:val="decimal"/>
      <w:isLgl/>
      <w:lvlText w:val="%1.%2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9">
    <w:nsid w:val="317A41DF"/>
    <w:multiLevelType w:val="hybridMultilevel"/>
    <w:tmpl w:val="F22E8F28"/>
    <w:lvl w:ilvl="0" w:tplc="52F04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40144FA"/>
    <w:multiLevelType w:val="hybridMultilevel"/>
    <w:tmpl w:val="8FBA47DC"/>
    <w:lvl w:ilvl="0" w:tplc="DA9630C0">
      <w:start w:val="1"/>
      <w:numFmt w:val="decimal"/>
      <w:lvlText w:val="%1."/>
      <w:lvlJc w:val="left"/>
      <w:pPr>
        <w:tabs>
          <w:tab w:val="num" w:pos="-120"/>
        </w:tabs>
        <w:ind w:left="-1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600"/>
        </w:tabs>
        <w:ind w:left="6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320"/>
        </w:tabs>
        <w:ind w:left="1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480"/>
        </w:tabs>
        <w:ind w:left="34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640"/>
        </w:tabs>
        <w:ind w:left="5640" w:hanging="180"/>
      </w:pPr>
      <w:rPr>
        <w:rFonts w:cs="Times New Roman"/>
      </w:rPr>
    </w:lvl>
  </w:abstractNum>
  <w:abstractNum w:abstractNumId="11">
    <w:nsid w:val="358F7D26"/>
    <w:multiLevelType w:val="hybridMultilevel"/>
    <w:tmpl w:val="464C22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4361C94"/>
    <w:multiLevelType w:val="hybridMultilevel"/>
    <w:tmpl w:val="21C62C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EA1510"/>
    <w:multiLevelType w:val="multilevel"/>
    <w:tmpl w:val="EE4EE20E"/>
    <w:lvl w:ilvl="0">
      <w:start w:val="1"/>
      <w:numFmt w:val="decimal"/>
      <w:lvlText w:val="%1.2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4">
    <w:nsid w:val="59C3470E"/>
    <w:multiLevelType w:val="multilevel"/>
    <w:tmpl w:val="F0C8C708"/>
    <w:lvl w:ilvl="0">
      <w:start w:val="1"/>
      <w:numFmt w:val="none"/>
      <w:lvlText w:val="1.4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%2.4"/>
      <w:lvlJc w:val="left"/>
      <w:pPr>
        <w:ind w:left="1429" w:hanging="720"/>
      </w:pPr>
    </w:lvl>
    <w:lvl w:ilvl="2">
      <w:start w:val="1"/>
      <w:numFmt w:val="decimal"/>
      <w:isLgl/>
      <w:lvlText w:val="%1.%2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5">
    <w:nsid w:val="6766789B"/>
    <w:multiLevelType w:val="hybridMultilevel"/>
    <w:tmpl w:val="4C34C0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F1476E"/>
    <w:multiLevelType w:val="multilevel"/>
    <w:tmpl w:val="38BE236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7">
    <w:nsid w:val="738507F5"/>
    <w:multiLevelType w:val="multilevel"/>
    <w:tmpl w:val="350A3402"/>
    <w:lvl w:ilvl="0">
      <w:start w:val="1"/>
      <w:numFmt w:val="none"/>
      <w:lvlText w:val="1.5"/>
      <w:lvlJc w:val="left"/>
      <w:pPr>
        <w:ind w:left="720" w:hanging="360"/>
      </w:pPr>
      <w:rPr>
        <w:rFonts w:eastAsia="Times New Roman"/>
      </w:rPr>
    </w:lvl>
    <w:lvl w:ilvl="1">
      <w:start w:val="1"/>
      <w:numFmt w:val="decimal"/>
      <w:isLgl/>
      <w:lvlText w:val="%1%2.5"/>
      <w:lvlJc w:val="left"/>
      <w:pPr>
        <w:ind w:left="1429" w:hanging="720"/>
      </w:pPr>
    </w:lvl>
    <w:lvl w:ilvl="2">
      <w:start w:val="1"/>
      <w:numFmt w:val="decimal"/>
      <w:isLgl/>
      <w:lvlText w:val="%1.%2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8">
    <w:nsid w:val="7A9A4720"/>
    <w:multiLevelType w:val="hybridMultilevel"/>
    <w:tmpl w:val="C1403D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 w:numId="5">
    <w:abstractNumId w:val="18"/>
  </w:num>
  <w:num w:numId="6">
    <w:abstractNumId w:val="5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3"/>
  </w:num>
  <w:num w:numId="10">
    <w:abstractNumId w:val="2"/>
  </w:num>
  <w:num w:numId="11">
    <w:abstractNumId w:val="12"/>
  </w:num>
  <w:num w:numId="12">
    <w:abstractNumId w:val="15"/>
  </w:num>
  <w:num w:numId="13">
    <w:abstractNumId w:val="0"/>
  </w:num>
  <w:num w:numId="14">
    <w:abstractNumId w:val="1"/>
  </w:num>
  <w:num w:numId="15">
    <w:abstractNumId w:val="6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2BB6"/>
    <w:rsid w:val="00000DE8"/>
    <w:rsid w:val="00005F99"/>
    <w:rsid w:val="0000652A"/>
    <w:rsid w:val="00006E8A"/>
    <w:rsid w:val="00010073"/>
    <w:rsid w:val="00013C79"/>
    <w:rsid w:val="00016B0A"/>
    <w:rsid w:val="0002115C"/>
    <w:rsid w:val="00024501"/>
    <w:rsid w:val="00025E65"/>
    <w:rsid w:val="00027EC4"/>
    <w:rsid w:val="00032C82"/>
    <w:rsid w:val="0003359D"/>
    <w:rsid w:val="00033B36"/>
    <w:rsid w:val="00035B06"/>
    <w:rsid w:val="0003603C"/>
    <w:rsid w:val="00037B21"/>
    <w:rsid w:val="0004192D"/>
    <w:rsid w:val="000421E5"/>
    <w:rsid w:val="00044870"/>
    <w:rsid w:val="000453F2"/>
    <w:rsid w:val="00046A9B"/>
    <w:rsid w:val="00047419"/>
    <w:rsid w:val="00050EB1"/>
    <w:rsid w:val="00053535"/>
    <w:rsid w:val="0005521F"/>
    <w:rsid w:val="00055F67"/>
    <w:rsid w:val="00056D03"/>
    <w:rsid w:val="00057682"/>
    <w:rsid w:val="00061969"/>
    <w:rsid w:val="00061C65"/>
    <w:rsid w:val="00063EFE"/>
    <w:rsid w:val="0006591B"/>
    <w:rsid w:val="0006611D"/>
    <w:rsid w:val="00066C0A"/>
    <w:rsid w:val="00070915"/>
    <w:rsid w:val="000712DE"/>
    <w:rsid w:val="0007221B"/>
    <w:rsid w:val="00072F9E"/>
    <w:rsid w:val="00073127"/>
    <w:rsid w:val="00076495"/>
    <w:rsid w:val="00080127"/>
    <w:rsid w:val="0008222B"/>
    <w:rsid w:val="000833F5"/>
    <w:rsid w:val="00083856"/>
    <w:rsid w:val="000842FA"/>
    <w:rsid w:val="0008442F"/>
    <w:rsid w:val="000854F0"/>
    <w:rsid w:val="00085D18"/>
    <w:rsid w:val="00086A3C"/>
    <w:rsid w:val="00091030"/>
    <w:rsid w:val="000938E4"/>
    <w:rsid w:val="00094058"/>
    <w:rsid w:val="000946EA"/>
    <w:rsid w:val="00095175"/>
    <w:rsid w:val="00096921"/>
    <w:rsid w:val="0009738E"/>
    <w:rsid w:val="000A077C"/>
    <w:rsid w:val="000A100E"/>
    <w:rsid w:val="000A1D32"/>
    <w:rsid w:val="000A2523"/>
    <w:rsid w:val="000A26C9"/>
    <w:rsid w:val="000A2D71"/>
    <w:rsid w:val="000A347C"/>
    <w:rsid w:val="000A5005"/>
    <w:rsid w:val="000A7A0C"/>
    <w:rsid w:val="000B328F"/>
    <w:rsid w:val="000B3657"/>
    <w:rsid w:val="000B4735"/>
    <w:rsid w:val="000B5336"/>
    <w:rsid w:val="000B607E"/>
    <w:rsid w:val="000B612B"/>
    <w:rsid w:val="000B76CD"/>
    <w:rsid w:val="000B7887"/>
    <w:rsid w:val="000C1504"/>
    <w:rsid w:val="000C2300"/>
    <w:rsid w:val="000C6DF1"/>
    <w:rsid w:val="000C6E41"/>
    <w:rsid w:val="000D1902"/>
    <w:rsid w:val="000D1B13"/>
    <w:rsid w:val="000D42C2"/>
    <w:rsid w:val="000D7953"/>
    <w:rsid w:val="000E192F"/>
    <w:rsid w:val="000E2BB6"/>
    <w:rsid w:val="000E5422"/>
    <w:rsid w:val="000E59C3"/>
    <w:rsid w:val="000F0B6A"/>
    <w:rsid w:val="000F0C2F"/>
    <w:rsid w:val="000F12FC"/>
    <w:rsid w:val="000F18BF"/>
    <w:rsid w:val="000F325F"/>
    <w:rsid w:val="000F54C9"/>
    <w:rsid w:val="000F559F"/>
    <w:rsid w:val="000F5EA6"/>
    <w:rsid w:val="000F67ED"/>
    <w:rsid w:val="000F69C2"/>
    <w:rsid w:val="000F7F9F"/>
    <w:rsid w:val="00100682"/>
    <w:rsid w:val="00101A31"/>
    <w:rsid w:val="001042BB"/>
    <w:rsid w:val="00106D50"/>
    <w:rsid w:val="00110B24"/>
    <w:rsid w:val="00112E9F"/>
    <w:rsid w:val="00113EFA"/>
    <w:rsid w:val="00114641"/>
    <w:rsid w:val="00115114"/>
    <w:rsid w:val="0011518C"/>
    <w:rsid w:val="0011552E"/>
    <w:rsid w:val="0011572A"/>
    <w:rsid w:val="00115827"/>
    <w:rsid w:val="00116060"/>
    <w:rsid w:val="00117B54"/>
    <w:rsid w:val="00121C83"/>
    <w:rsid w:val="001221F5"/>
    <w:rsid w:val="001222A6"/>
    <w:rsid w:val="001229B5"/>
    <w:rsid w:val="00130DC0"/>
    <w:rsid w:val="00131BD4"/>
    <w:rsid w:val="00132DB3"/>
    <w:rsid w:val="00133E26"/>
    <w:rsid w:val="001349AB"/>
    <w:rsid w:val="00134ECC"/>
    <w:rsid w:val="00140BBE"/>
    <w:rsid w:val="00141037"/>
    <w:rsid w:val="001423A9"/>
    <w:rsid w:val="001440FC"/>
    <w:rsid w:val="0014419F"/>
    <w:rsid w:val="001444F4"/>
    <w:rsid w:val="001449CE"/>
    <w:rsid w:val="00144E51"/>
    <w:rsid w:val="0014550C"/>
    <w:rsid w:val="00146FBA"/>
    <w:rsid w:val="0015077C"/>
    <w:rsid w:val="00150BC4"/>
    <w:rsid w:val="00150C0A"/>
    <w:rsid w:val="001519FD"/>
    <w:rsid w:val="00151C19"/>
    <w:rsid w:val="00153D67"/>
    <w:rsid w:val="001543A7"/>
    <w:rsid w:val="00156B8D"/>
    <w:rsid w:val="00160F43"/>
    <w:rsid w:val="0016236E"/>
    <w:rsid w:val="00164362"/>
    <w:rsid w:val="001652F9"/>
    <w:rsid w:val="00166B5D"/>
    <w:rsid w:val="00167739"/>
    <w:rsid w:val="0017120F"/>
    <w:rsid w:val="00172AD1"/>
    <w:rsid w:val="001733EA"/>
    <w:rsid w:val="00174EE3"/>
    <w:rsid w:val="0017523F"/>
    <w:rsid w:val="00177C68"/>
    <w:rsid w:val="00181567"/>
    <w:rsid w:val="00184163"/>
    <w:rsid w:val="00186516"/>
    <w:rsid w:val="00187195"/>
    <w:rsid w:val="00187E05"/>
    <w:rsid w:val="00190E6B"/>
    <w:rsid w:val="00191AA7"/>
    <w:rsid w:val="00191F8B"/>
    <w:rsid w:val="00192250"/>
    <w:rsid w:val="001934A1"/>
    <w:rsid w:val="00193B68"/>
    <w:rsid w:val="00193E5B"/>
    <w:rsid w:val="00195AC4"/>
    <w:rsid w:val="001969A9"/>
    <w:rsid w:val="001A13DD"/>
    <w:rsid w:val="001A1F4F"/>
    <w:rsid w:val="001A1F6D"/>
    <w:rsid w:val="001A511F"/>
    <w:rsid w:val="001A5232"/>
    <w:rsid w:val="001A5811"/>
    <w:rsid w:val="001B0C22"/>
    <w:rsid w:val="001B2A9F"/>
    <w:rsid w:val="001B3860"/>
    <w:rsid w:val="001B4F37"/>
    <w:rsid w:val="001B5E05"/>
    <w:rsid w:val="001B69E5"/>
    <w:rsid w:val="001B6FBD"/>
    <w:rsid w:val="001B77F4"/>
    <w:rsid w:val="001C017D"/>
    <w:rsid w:val="001C0E61"/>
    <w:rsid w:val="001C0EEE"/>
    <w:rsid w:val="001C1889"/>
    <w:rsid w:val="001C20F8"/>
    <w:rsid w:val="001C2E67"/>
    <w:rsid w:val="001C3807"/>
    <w:rsid w:val="001C53B4"/>
    <w:rsid w:val="001C53F9"/>
    <w:rsid w:val="001C5522"/>
    <w:rsid w:val="001C5651"/>
    <w:rsid w:val="001C595D"/>
    <w:rsid w:val="001C66F4"/>
    <w:rsid w:val="001D0833"/>
    <w:rsid w:val="001D1539"/>
    <w:rsid w:val="001D27DE"/>
    <w:rsid w:val="001D489D"/>
    <w:rsid w:val="001D627B"/>
    <w:rsid w:val="001D6D94"/>
    <w:rsid w:val="001D6EBE"/>
    <w:rsid w:val="001D78F1"/>
    <w:rsid w:val="001E0856"/>
    <w:rsid w:val="001E0EB3"/>
    <w:rsid w:val="001E16D5"/>
    <w:rsid w:val="001E3538"/>
    <w:rsid w:val="001E520A"/>
    <w:rsid w:val="001E578E"/>
    <w:rsid w:val="001E7659"/>
    <w:rsid w:val="001E7C6C"/>
    <w:rsid w:val="001F01C1"/>
    <w:rsid w:val="001F040F"/>
    <w:rsid w:val="001F08D6"/>
    <w:rsid w:val="001F1CAA"/>
    <w:rsid w:val="001F231A"/>
    <w:rsid w:val="001F2523"/>
    <w:rsid w:val="001F3B52"/>
    <w:rsid w:val="001F5725"/>
    <w:rsid w:val="001F6411"/>
    <w:rsid w:val="001F7FCC"/>
    <w:rsid w:val="00203088"/>
    <w:rsid w:val="002048E8"/>
    <w:rsid w:val="00204FF5"/>
    <w:rsid w:val="002059E0"/>
    <w:rsid w:val="0020626A"/>
    <w:rsid w:val="00206D1C"/>
    <w:rsid w:val="002070BE"/>
    <w:rsid w:val="00207B38"/>
    <w:rsid w:val="00210112"/>
    <w:rsid w:val="002108EC"/>
    <w:rsid w:val="0021101B"/>
    <w:rsid w:val="00212452"/>
    <w:rsid w:val="00213466"/>
    <w:rsid w:val="00215399"/>
    <w:rsid w:val="00215F3B"/>
    <w:rsid w:val="00220AD3"/>
    <w:rsid w:val="002270FB"/>
    <w:rsid w:val="0022747D"/>
    <w:rsid w:val="0023314A"/>
    <w:rsid w:val="00235A38"/>
    <w:rsid w:val="00240AC6"/>
    <w:rsid w:val="00241772"/>
    <w:rsid w:val="00241D98"/>
    <w:rsid w:val="00242FB0"/>
    <w:rsid w:val="002436ED"/>
    <w:rsid w:val="002442BB"/>
    <w:rsid w:val="0024498D"/>
    <w:rsid w:val="0024506D"/>
    <w:rsid w:val="002454AD"/>
    <w:rsid w:val="00246283"/>
    <w:rsid w:val="00246D97"/>
    <w:rsid w:val="002505EA"/>
    <w:rsid w:val="002508C6"/>
    <w:rsid w:val="00251968"/>
    <w:rsid w:val="00253473"/>
    <w:rsid w:val="002557D5"/>
    <w:rsid w:val="00256E51"/>
    <w:rsid w:val="00257E67"/>
    <w:rsid w:val="00257EFE"/>
    <w:rsid w:val="0026084C"/>
    <w:rsid w:val="00260B83"/>
    <w:rsid w:val="00261F9F"/>
    <w:rsid w:val="0026290F"/>
    <w:rsid w:val="002661D4"/>
    <w:rsid w:val="00266E3F"/>
    <w:rsid w:val="0026749B"/>
    <w:rsid w:val="002722A2"/>
    <w:rsid w:val="002749C4"/>
    <w:rsid w:val="00275874"/>
    <w:rsid w:val="00275CDB"/>
    <w:rsid w:val="0027617A"/>
    <w:rsid w:val="00276D9D"/>
    <w:rsid w:val="002804AB"/>
    <w:rsid w:val="00282C3D"/>
    <w:rsid w:val="00283EBD"/>
    <w:rsid w:val="0028415C"/>
    <w:rsid w:val="00285BC9"/>
    <w:rsid w:val="00286534"/>
    <w:rsid w:val="00290788"/>
    <w:rsid w:val="00290E63"/>
    <w:rsid w:val="00293916"/>
    <w:rsid w:val="00293FE1"/>
    <w:rsid w:val="002940E9"/>
    <w:rsid w:val="00294118"/>
    <w:rsid w:val="00295DB4"/>
    <w:rsid w:val="002A05C9"/>
    <w:rsid w:val="002A1F69"/>
    <w:rsid w:val="002A21C8"/>
    <w:rsid w:val="002A26C8"/>
    <w:rsid w:val="002A2862"/>
    <w:rsid w:val="002A425C"/>
    <w:rsid w:val="002A5C19"/>
    <w:rsid w:val="002A6C50"/>
    <w:rsid w:val="002B00FB"/>
    <w:rsid w:val="002C0839"/>
    <w:rsid w:val="002C12EA"/>
    <w:rsid w:val="002C1F35"/>
    <w:rsid w:val="002C4348"/>
    <w:rsid w:val="002C4D51"/>
    <w:rsid w:val="002C5C60"/>
    <w:rsid w:val="002D0C8F"/>
    <w:rsid w:val="002D0D29"/>
    <w:rsid w:val="002D0E92"/>
    <w:rsid w:val="002D2458"/>
    <w:rsid w:val="002D402F"/>
    <w:rsid w:val="002D743F"/>
    <w:rsid w:val="002E0731"/>
    <w:rsid w:val="002E19FB"/>
    <w:rsid w:val="002E22B8"/>
    <w:rsid w:val="002E3105"/>
    <w:rsid w:val="002F03B6"/>
    <w:rsid w:val="002F145E"/>
    <w:rsid w:val="002F18F1"/>
    <w:rsid w:val="002F413D"/>
    <w:rsid w:val="002F4A96"/>
    <w:rsid w:val="002F4DA4"/>
    <w:rsid w:val="002F5AC3"/>
    <w:rsid w:val="002F623B"/>
    <w:rsid w:val="0030009B"/>
    <w:rsid w:val="00300D24"/>
    <w:rsid w:val="00304FD2"/>
    <w:rsid w:val="00305249"/>
    <w:rsid w:val="003056F8"/>
    <w:rsid w:val="0030625D"/>
    <w:rsid w:val="00310309"/>
    <w:rsid w:val="00310566"/>
    <w:rsid w:val="003115C0"/>
    <w:rsid w:val="00311B5E"/>
    <w:rsid w:val="00312D04"/>
    <w:rsid w:val="0031486D"/>
    <w:rsid w:val="003155A4"/>
    <w:rsid w:val="00320AC8"/>
    <w:rsid w:val="003229C4"/>
    <w:rsid w:val="00323EBD"/>
    <w:rsid w:val="00331023"/>
    <w:rsid w:val="00331A69"/>
    <w:rsid w:val="00331D2C"/>
    <w:rsid w:val="003320DD"/>
    <w:rsid w:val="00332B4E"/>
    <w:rsid w:val="00333BCC"/>
    <w:rsid w:val="003356C8"/>
    <w:rsid w:val="00335B6C"/>
    <w:rsid w:val="0033764C"/>
    <w:rsid w:val="0034028D"/>
    <w:rsid w:val="00340C99"/>
    <w:rsid w:val="0034133E"/>
    <w:rsid w:val="00341846"/>
    <w:rsid w:val="00342732"/>
    <w:rsid w:val="00342CA7"/>
    <w:rsid w:val="0034541C"/>
    <w:rsid w:val="003467A3"/>
    <w:rsid w:val="00350D90"/>
    <w:rsid w:val="00351AA1"/>
    <w:rsid w:val="00355283"/>
    <w:rsid w:val="00356313"/>
    <w:rsid w:val="003607E2"/>
    <w:rsid w:val="0036543A"/>
    <w:rsid w:val="003733CE"/>
    <w:rsid w:val="00374225"/>
    <w:rsid w:val="0037536E"/>
    <w:rsid w:val="00375437"/>
    <w:rsid w:val="003768FE"/>
    <w:rsid w:val="003814AC"/>
    <w:rsid w:val="00385D57"/>
    <w:rsid w:val="003871AD"/>
    <w:rsid w:val="003871DA"/>
    <w:rsid w:val="00387B2F"/>
    <w:rsid w:val="00390455"/>
    <w:rsid w:val="00393CD9"/>
    <w:rsid w:val="00395215"/>
    <w:rsid w:val="00395872"/>
    <w:rsid w:val="00395929"/>
    <w:rsid w:val="00395C12"/>
    <w:rsid w:val="003A23FD"/>
    <w:rsid w:val="003A262B"/>
    <w:rsid w:val="003A3053"/>
    <w:rsid w:val="003A53C8"/>
    <w:rsid w:val="003A5BB9"/>
    <w:rsid w:val="003A611C"/>
    <w:rsid w:val="003A767F"/>
    <w:rsid w:val="003B07E9"/>
    <w:rsid w:val="003B1F0B"/>
    <w:rsid w:val="003B364C"/>
    <w:rsid w:val="003C0BA4"/>
    <w:rsid w:val="003C2CD7"/>
    <w:rsid w:val="003C3E40"/>
    <w:rsid w:val="003C55BE"/>
    <w:rsid w:val="003C66BF"/>
    <w:rsid w:val="003C7854"/>
    <w:rsid w:val="003C7869"/>
    <w:rsid w:val="003D22AF"/>
    <w:rsid w:val="003D3B46"/>
    <w:rsid w:val="003D484B"/>
    <w:rsid w:val="003D4C84"/>
    <w:rsid w:val="003D645B"/>
    <w:rsid w:val="003D67A2"/>
    <w:rsid w:val="003D6936"/>
    <w:rsid w:val="003E2C7A"/>
    <w:rsid w:val="003E2D9E"/>
    <w:rsid w:val="003E30A7"/>
    <w:rsid w:val="003E4F42"/>
    <w:rsid w:val="003E7DC0"/>
    <w:rsid w:val="003F19DE"/>
    <w:rsid w:val="003F318B"/>
    <w:rsid w:val="003F4D95"/>
    <w:rsid w:val="003F4EAD"/>
    <w:rsid w:val="003F7C09"/>
    <w:rsid w:val="003F7F25"/>
    <w:rsid w:val="003F7F74"/>
    <w:rsid w:val="004012F3"/>
    <w:rsid w:val="00403355"/>
    <w:rsid w:val="00403BB9"/>
    <w:rsid w:val="00407C64"/>
    <w:rsid w:val="004121D6"/>
    <w:rsid w:val="0041248F"/>
    <w:rsid w:val="00412BF9"/>
    <w:rsid w:val="00413BF7"/>
    <w:rsid w:val="004148DB"/>
    <w:rsid w:val="00415167"/>
    <w:rsid w:val="004152FA"/>
    <w:rsid w:val="004159A0"/>
    <w:rsid w:val="00421098"/>
    <w:rsid w:val="00421E8B"/>
    <w:rsid w:val="00422782"/>
    <w:rsid w:val="00422EDC"/>
    <w:rsid w:val="00426B98"/>
    <w:rsid w:val="004276B8"/>
    <w:rsid w:val="004303A3"/>
    <w:rsid w:val="0043045D"/>
    <w:rsid w:val="004311C0"/>
    <w:rsid w:val="00431545"/>
    <w:rsid w:val="00431AA1"/>
    <w:rsid w:val="00432593"/>
    <w:rsid w:val="00432B80"/>
    <w:rsid w:val="004353CA"/>
    <w:rsid w:val="004359BB"/>
    <w:rsid w:val="00435B3B"/>
    <w:rsid w:val="00437B33"/>
    <w:rsid w:val="00441241"/>
    <w:rsid w:val="00445309"/>
    <w:rsid w:val="004457B1"/>
    <w:rsid w:val="00447114"/>
    <w:rsid w:val="00450807"/>
    <w:rsid w:val="00451160"/>
    <w:rsid w:val="004576E4"/>
    <w:rsid w:val="004577B4"/>
    <w:rsid w:val="004605D8"/>
    <w:rsid w:val="00460C60"/>
    <w:rsid w:val="00463475"/>
    <w:rsid w:val="0046474A"/>
    <w:rsid w:val="004661E4"/>
    <w:rsid w:val="004670D1"/>
    <w:rsid w:val="0046727B"/>
    <w:rsid w:val="00467801"/>
    <w:rsid w:val="004721A7"/>
    <w:rsid w:val="00472AF5"/>
    <w:rsid w:val="00474451"/>
    <w:rsid w:val="00474AAB"/>
    <w:rsid w:val="00475CA8"/>
    <w:rsid w:val="00476716"/>
    <w:rsid w:val="00477A39"/>
    <w:rsid w:val="00481734"/>
    <w:rsid w:val="00481D84"/>
    <w:rsid w:val="004826E3"/>
    <w:rsid w:val="004831E6"/>
    <w:rsid w:val="00484217"/>
    <w:rsid w:val="00485060"/>
    <w:rsid w:val="00487CD5"/>
    <w:rsid w:val="00492527"/>
    <w:rsid w:val="00493323"/>
    <w:rsid w:val="004941D1"/>
    <w:rsid w:val="004967B1"/>
    <w:rsid w:val="004967E1"/>
    <w:rsid w:val="004A2D68"/>
    <w:rsid w:val="004A30CC"/>
    <w:rsid w:val="004A30D1"/>
    <w:rsid w:val="004A3EA8"/>
    <w:rsid w:val="004B110F"/>
    <w:rsid w:val="004B65F6"/>
    <w:rsid w:val="004C035D"/>
    <w:rsid w:val="004C05D9"/>
    <w:rsid w:val="004C109C"/>
    <w:rsid w:val="004C1138"/>
    <w:rsid w:val="004C3412"/>
    <w:rsid w:val="004C3ACE"/>
    <w:rsid w:val="004C479C"/>
    <w:rsid w:val="004C5936"/>
    <w:rsid w:val="004C593F"/>
    <w:rsid w:val="004C65F0"/>
    <w:rsid w:val="004C6C97"/>
    <w:rsid w:val="004C7A63"/>
    <w:rsid w:val="004C7C2B"/>
    <w:rsid w:val="004D02C5"/>
    <w:rsid w:val="004D2AD0"/>
    <w:rsid w:val="004D2FEF"/>
    <w:rsid w:val="004D36E0"/>
    <w:rsid w:val="004D4AD0"/>
    <w:rsid w:val="004D7344"/>
    <w:rsid w:val="004D7356"/>
    <w:rsid w:val="004D7A6E"/>
    <w:rsid w:val="004E1899"/>
    <w:rsid w:val="004E2173"/>
    <w:rsid w:val="004E26C7"/>
    <w:rsid w:val="004E2DB5"/>
    <w:rsid w:val="004E51F2"/>
    <w:rsid w:val="004E5680"/>
    <w:rsid w:val="004E597A"/>
    <w:rsid w:val="004E65D9"/>
    <w:rsid w:val="004E6CC5"/>
    <w:rsid w:val="004E6F7B"/>
    <w:rsid w:val="004E7662"/>
    <w:rsid w:val="004F0AFC"/>
    <w:rsid w:val="004F1AB2"/>
    <w:rsid w:val="004F1AC2"/>
    <w:rsid w:val="004F2BC9"/>
    <w:rsid w:val="004F42A2"/>
    <w:rsid w:val="004F4AB8"/>
    <w:rsid w:val="004F7F68"/>
    <w:rsid w:val="00500896"/>
    <w:rsid w:val="00503B8F"/>
    <w:rsid w:val="00504392"/>
    <w:rsid w:val="00504D76"/>
    <w:rsid w:val="00510932"/>
    <w:rsid w:val="00511CE1"/>
    <w:rsid w:val="005126AA"/>
    <w:rsid w:val="005153F8"/>
    <w:rsid w:val="00516066"/>
    <w:rsid w:val="005161E7"/>
    <w:rsid w:val="0052454D"/>
    <w:rsid w:val="005251DD"/>
    <w:rsid w:val="0052627D"/>
    <w:rsid w:val="00531F71"/>
    <w:rsid w:val="00533BDF"/>
    <w:rsid w:val="00536772"/>
    <w:rsid w:val="0054286D"/>
    <w:rsid w:val="0054371D"/>
    <w:rsid w:val="005452EB"/>
    <w:rsid w:val="00546E01"/>
    <w:rsid w:val="00551CE0"/>
    <w:rsid w:val="00553C2F"/>
    <w:rsid w:val="005553F5"/>
    <w:rsid w:val="00555804"/>
    <w:rsid w:val="00556847"/>
    <w:rsid w:val="00556B1C"/>
    <w:rsid w:val="00556D47"/>
    <w:rsid w:val="00557F80"/>
    <w:rsid w:val="005608C1"/>
    <w:rsid w:val="00563041"/>
    <w:rsid w:val="0056315B"/>
    <w:rsid w:val="00563578"/>
    <w:rsid w:val="00564150"/>
    <w:rsid w:val="005648F0"/>
    <w:rsid w:val="0056595C"/>
    <w:rsid w:val="005661A5"/>
    <w:rsid w:val="00566F57"/>
    <w:rsid w:val="00567980"/>
    <w:rsid w:val="005679A4"/>
    <w:rsid w:val="00567D23"/>
    <w:rsid w:val="00571488"/>
    <w:rsid w:val="00571D17"/>
    <w:rsid w:val="005723C0"/>
    <w:rsid w:val="0057435E"/>
    <w:rsid w:val="00574834"/>
    <w:rsid w:val="005769E8"/>
    <w:rsid w:val="00577140"/>
    <w:rsid w:val="00577EBF"/>
    <w:rsid w:val="00581ADF"/>
    <w:rsid w:val="00582906"/>
    <w:rsid w:val="00582E6B"/>
    <w:rsid w:val="0058423A"/>
    <w:rsid w:val="00584C98"/>
    <w:rsid w:val="00587E91"/>
    <w:rsid w:val="005906C3"/>
    <w:rsid w:val="00590A78"/>
    <w:rsid w:val="00590FB9"/>
    <w:rsid w:val="00591915"/>
    <w:rsid w:val="00591F70"/>
    <w:rsid w:val="00593E01"/>
    <w:rsid w:val="00596474"/>
    <w:rsid w:val="005A049C"/>
    <w:rsid w:val="005A25CF"/>
    <w:rsid w:val="005A58DB"/>
    <w:rsid w:val="005A5A8D"/>
    <w:rsid w:val="005A60B2"/>
    <w:rsid w:val="005A7347"/>
    <w:rsid w:val="005B18C4"/>
    <w:rsid w:val="005B2DF0"/>
    <w:rsid w:val="005B5060"/>
    <w:rsid w:val="005C14D2"/>
    <w:rsid w:val="005C27EE"/>
    <w:rsid w:val="005C2FAC"/>
    <w:rsid w:val="005C4337"/>
    <w:rsid w:val="005C4B8B"/>
    <w:rsid w:val="005C55BA"/>
    <w:rsid w:val="005C6037"/>
    <w:rsid w:val="005C613F"/>
    <w:rsid w:val="005C7A70"/>
    <w:rsid w:val="005D4907"/>
    <w:rsid w:val="005D4ED5"/>
    <w:rsid w:val="005D67A8"/>
    <w:rsid w:val="005E1F64"/>
    <w:rsid w:val="005E2763"/>
    <w:rsid w:val="005E30A8"/>
    <w:rsid w:val="005E3BB9"/>
    <w:rsid w:val="005E41D8"/>
    <w:rsid w:val="005E5DC5"/>
    <w:rsid w:val="005E7468"/>
    <w:rsid w:val="005E7491"/>
    <w:rsid w:val="005F112F"/>
    <w:rsid w:val="005F12AA"/>
    <w:rsid w:val="005F314D"/>
    <w:rsid w:val="005F4EEB"/>
    <w:rsid w:val="005F6FB9"/>
    <w:rsid w:val="0060070E"/>
    <w:rsid w:val="006018B6"/>
    <w:rsid w:val="0060397E"/>
    <w:rsid w:val="00603C5B"/>
    <w:rsid w:val="00604AF9"/>
    <w:rsid w:val="006055F3"/>
    <w:rsid w:val="00605C87"/>
    <w:rsid w:val="00607136"/>
    <w:rsid w:val="00612447"/>
    <w:rsid w:val="0061272C"/>
    <w:rsid w:val="00612A04"/>
    <w:rsid w:val="0061526D"/>
    <w:rsid w:val="00615B54"/>
    <w:rsid w:val="006176A9"/>
    <w:rsid w:val="00617945"/>
    <w:rsid w:val="00626013"/>
    <w:rsid w:val="006262C4"/>
    <w:rsid w:val="00626822"/>
    <w:rsid w:val="00626DB4"/>
    <w:rsid w:val="0062717A"/>
    <w:rsid w:val="00627F8F"/>
    <w:rsid w:val="0063047D"/>
    <w:rsid w:val="00631EAC"/>
    <w:rsid w:val="00632DB6"/>
    <w:rsid w:val="0063393F"/>
    <w:rsid w:val="006349E3"/>
    <w:rsid w:val="006363E8"/>
    <w:rsid w:val="0063717A"/>
    <w:rsid w:val="00640FE5"/>
    <w:rsid w:val="00643502"/>
    <w:rsid w:val="00645912"/>
    <w:rsid w:val="00645DC2"/>
    <w:rsid w:val="00645FC9"/>
    <w:rsid w:val="006462A9"/>
    <w:rsid w:val="0064666E"/>
    <w:rsid w:val="00647737"/>
    <w:rsid w:val="00647F43"/>
    <w:rsid w:val="00650659"/>
    <w:rsid w:val="006519E7"/>
    <w:rsid w:val="00651B7B"/>
    <w:rsid w:val="00651FD0"/>
    <w:rsid w:val="00653284"/>
    <w:rsid w:val="0066009C"/>
    <w:rsid w:val="00660B37"/>
    <w:rsid w:val="00661C83"/>
    <w:rsid w:val="006623DC"/>
    <w:rsid w:val="00662A3E"/>
    <w:rsid w:val="00664A33"/>
    <w:rsid w:val="00664DBB"/>
    <w:rsid w:val="00670D34"/>
    <w:rsid w:val="00672955"/>
    <w:rsid w:val="00674A11"/>
    <w:rsid w:val="006752C9"/>
    <w:rsid w:val="006774C8"/>
    <w:rsid w:val="00677A2A"/>
    <w:rsid w:val="00680B10"/>
    <w:rsid w:val="00681246"/>
    <w:rsid w:val="0068149D"/>
    <w:rsid w:val="00682DE0"/>
    <w:rsid w:val="006869AD"/>
    <w:rsid w:val="006875AB"/>
    <w:rsid w:val="00687ADE"/>
    <w:rsid w:val="00691FAE"/>
    <w:rsid w:val="00692CCE"/>
    <w:rsid w:val="00696CE0"/>
    <w:rsid w:val="006978EF"/>
    <w:rsid w:val="00697EAB"/>
    <w:rsid w:val="006A0983"/>
    <w:rsid w:val="006A1D72"/>
    <w:rsid w:val="006A4694"/>
    <w:rsid w:val="006A4EF7"/>
    <w:rsid w:val="006A5ECD"/>
    <w:rsid w:val="006A7060"/>
    <w:rsid w:val="006B0A15"/>
    <w:rsid w:val="006B154B"/>
    <w:rsid w:val="006B16F6"/>
    <w:rsid w:val="006B1942"/>
    <w:rsid w:val="006B299B"/>
    <w:rsid w:val="006B3744"/>
    <w:rsid w:val="006B393F"/>
    <w:rsid w:val="006B5CBF"/>
    <w:rsid w:val="006B6D5D"/>
    <w:rsid w:val="006B7AC6"/>
    <w:rsid w:val="006C0A97"/>
    <w:rsid w:val="006C0C91"/>
    <w:rsid w:val="006C0D24"/>
    <w:rsid w:val="006C38C4"/>
    <w:rsid w:val="006C79A0"/>
    <w:rsid w:val="006D068B"/>
    <w:rsid w:val="006D12B8"/>
    <w:rsid w:val="006D1802"/>
    <w:rsid w:val="006D1F83"/>
    <w:rsid w:val="006D2350"/>
    <w:rsid w:val="006D450A"/>
    <w:rsid w:val="006D63E5"/>
    <w:rsid w:val="006D661C"/>
    <w:rsid w:val="006D6696"/>
    <w:rsid w:val="006D6899"/>
    <w:rsid w:val="006D6AF9"/>
    <w:rsid w:val="006D79FC"/>
    <w:rsid w:val="006D7EA5"/>
    <w:rsid w:val="006E315B"/>
    <w:rsid w:val="006E4468"/>
    <w:rsid w:val="006E5A14"/>
    <w:rsid w:val="006E62AC"/>
    <w:rsid w:val="006E70AD"/>
    <w:rsid w:val="006F0193"/>
    <w:rsid w:val="006F32BA"/>
    <w:rsid w:val="006F4901"/>
    <w:rsid w:val="007015ED"/>
    <w:rsid w:val="00702E3A"/>
    <w:rsid w:val="007053EE"/>
    <w:rsid w:val="0070673B"/>
    <w:rsid w:val="00706C36"/>
    <w:rsid w:val="00711EDC"/>
    <w:rsid w:val="00712646"/>
    <w:rsid w:val="00713848"/>
    <w:rsid w:val="00713EFA"/>
    <w:rsid w:val="007145C2"/>
    <w:rsid w:val="00715A83"/>
    <w:rsid w:val="007161A1"/>
    <w:rsid w:val="00716545"/>
    <w:rsid w:val="00717F1C"/>
    <w:rsid w:val="007201AA"/>
    <w:rsid w:val="00721348"/>
    <w:rsid w:val="00721370"/>
    <w:rsid w:val="00721D96"/>
    <w:rsid w:val="00722B9A"/>
    <w:rsid w:val="007240C3"/>
    <w:rsid w:val="00724D71"/>
    <w:rsid w:val="00725529"/>
    <w:rsid w:val="00726A0D"/>
    <w:rsid w:val="00730384"/>
    <w:rsid w:val="00731CF9"/>
    <w:rsid w:val="00732C3A"/>
    <w:rsid w:val="00733721"/>
    <w:rsid w:val="00733F7D"/>
    <w:rsid w:val="00735254"/>
    <w:rsid w:val="00737AFC"/>
    <w:rsid w:val="00740E98"/>
    <w:rsid w:val="00740F93"/>
    <w:rsid w:val="0074187F"/>
    <w:rsid w:val="00742F9C"/>
    <w:rsid w:val="00743F06"/>
    <w:rsid w:val="00744736"/>
    <w:rsid w:val="007449DA"/>
    <w:rsid w:val="0074642F"/>
    <w:rsid w:val="00747130"/>
    <w:rsid w:val="00750F5B"/>
    <w:rsid w:val="00752431"/>
    <w:rsid w:val="00757069"/>
    <w:rsid w:val="00757AD5"/>
    <w:rsid w:val="00757F81"/>
    <w:rsid w:val="00764B44"/>
    <w:rsid w:val="00765916"/>
    <w:rsid w:val="0076779B"/>
    <w:rsid w:val="007708BA"/>
    <w:rsid w:val="007709A3"/>
    <w:rsid w:val="00770CFF"/>
    <w:rsid w:val="00772953"/>
    <w:rsid w:val="00774F77"/>
    <w:rsid w:val="00776455"/>
    <w:rsid w:val="00776CDC"/>
    <w:rsid w:val="00782DC9"/>
    <w:rsid w:val="0078485B"/>
    <w:rsid w:val="007855B6"/>
    <w:rsid w:val="007858EC"/>
    <w:rsid w:val="007863EB"/>
    <w:rsid w:val="00786F7F"/>
    <w:rsid w:val="00786FF9"/>
    <w:rsid w:val="00787C18"/>
    <w:rsid w:val="00787E71"/>
    <w:rsid w:val="007907CE"/>
    <w:rsid w:val="00791146"/>
    <w:rsid w:val="007912E0"/>
    <w:rsid w:val="0079218B"/>
    <w:rsid w:val="00792649"/>
    <w:rsid w:val="00792ABC"/>
    <w:rsid w:val="00793FF5"/>
    <w:rsid w:val="00794295"/>
    <w:rsid w:val="007944B1"/>
    <w:rsid w:val="007947DE"/>
    <w:rsid w:val="00795A48"/>
    <w:rsid w:val="007972B6"/>
    <w:rsid w:val="00797935"/>
    <w:rsid w:val="007A1FFF"/>
    <w:rsid w:val="007A2029"/>
    <w:rsid w:val="007A43F5"/>
    <w:rsid w:val="007A521C"/>
    <w:rsid w:val="007A5B00"/>
    <w:rsid w:val="007A7693"/>
    <w:rsid w:val="007B1654"/>
    <w:rsid w:val="007B22CB"/>
    <w:rsid w:val="007B2967"/>
    <w:rsid w:val="007B314A"/>
    <w:rsid w:val="007B39D1"/>
    <w:rsid w:val="007B4B28"/>
    <w:rsid w:val="007B4D5F"/>
    <w:rsid w:val="007B7D5C"/>
    <w:rsid w:val="007C0002"/>
    <w:rsid w:val="007C0486"/>
    <w:rsid w:val="007C1206"/>
    <w:rsid w:val="007C51E6"/>
    <w:rsid w:val="007C52B3"/>
    <w:rsid w:val="007C5E71"/>
    <w:rsid w:val="007C6809"/>
    <w:rsid w:val="007C6E3D"/>
    <w:rsid w:val="007D12B3"/>
    <w:rsid w:val="007D2755"/>
    <w:rsid w:val="007D5A13"/>
    <w:rsid w:val="007E00EC"/>
    <w:rsid w:val="007E0E79"/>
    <w:rsid w:val="007E1D30"/>
    <w:rsid w:val="007E24E0"/>
    <w:rsid w:val="007E2B73"/>
    <w:rsid w:val="007E3806"/>
    <w:rsid w:val="007E5E11"/>
    <w:rsid w:val="007E609A"/>
    <w:rsid w:val="007F03A8"/>
    <w:rsid w:val="007F0635"/>
    <w:rsid w:val="007F46EF"/>
    <w:rsid w:val="007F47B8"/>
    <w:rsid w:val="007F6D35"/>
    <w:rsid w:val="007F6EF1"/>
    <w:rsid w:val="007F7558"/>
    <w:rsid w:val="0080020E"/>
    <w:rsid w:val="00804CC9"/>
    <w:rsid w:val="00807DF5"/>
    <w:rsid w:val="00810695"/>
    <w:rsid w:val="00810793"/>
    <w:rsid w:val="00811176"/>
    <w:rsid w:val="008127E2"/>
    <w:rsid w:val="00813182"/>
    <w:rsid w:val="00814A06"/>
    <w:rsid w:val="00814FF0"/>
    <w:rsid w:val="0081586B"/>
    <w:rsid w:val="00816D9C"/>
    <w:rsid w:val="0081707F"/>
    <w:rsid w:val="0081767B"/>
    <w:rsid w:val="0082020B"/>
    <w:rsid w:val="00820B90"/>
    <w:rsid w:val="008219E6"/>
    <w:rsid w:val="00822814"/>
    <w:rsid w:val="00822CD9"/>
    <w:rsid w:val="00824094"/>
    <w:rsid w:val="00825291"/>
    <w:rsid w:val="008254CA"/>
    <w:rsid w:val="0082554A"/>
    <w:rsid w:val="0082609A"/>
    <w:rsid w:val="008277E6"/>
    <w:rsid w:val="008279BD"/>
    <w:rsid w:val="008301B0"/>
    <w:rsid w:val="00830A51"/>
    <w:rsid w:val="008310C8"/>
    <w:rsid w:val="00832625"/>
    <w:rsid w:val="00832BB4"/>
    <w:rsid w:val="0083330E"/>
    <w:rsid w:val="00833785"/>
    <w:rsid w:val="00833853"/>
    <w:rsid w:val="00833A3E"/>
    <w:rsid w:val="00834888"/>
    <w:rsid w:val="00836D57"/>
    <w:rsid w:val="00836E08"/>
    <w:rsid w:val="00836E5C"/>
    <w:rsid w:val="0083741A"/>
    <w:rsid w:val="0084460C"/>
    <w:rsid w:val="00847BED"/>
    <w:rsid w:val="008519D3"/>
    <w:rsid w:val="00851F91"/>
    <w:rsid w:val="00852BDF"/>
    <w:rsid w:val="0085436D"/>
    <w:rsid w:val="0085456F"/>
    <w:rsid w:val="008573DD"/>
    <w:rsid w:val="0085753C"/>
    <w:rsid w:val="0086091C"/>
    <w:rsid w:val="00861687"/>
    <w:rsid w:val="008618CE"/>
    <w:rsid w:val="00861A20"/>
    <w:rsid w:val="00862BD4"/>
    <w:rsid w:val="00863F85"/>
    <w:rsid w:val="008663A4"/>
    <w:rsid w:val="00867B46"/>
    <w:rsid w:val="00870CE9"/>
    <w:rsid w:val="008720E2"/>
    <w:rsid w:val="008726BE"/>
    <w:rsid w:val="0087308B"/>
    <w:rsid w:val="00875463"/>
    <w:rsid w:val="00880B65"/>
    <w:rsid w:val="00881A50"/>
    <w:rsid w:val="0088236C"/>
    <w:rsid w:val="00887E90"/>
    <w:rsid w:val="00887E94"/>
    <w:rsid w:val="008925C8"/>
    <w:rsid w:val="0089341C"/>
    <w:rsid w:val="00894415"/>
    <w:rsid w:val="00896C5F"/>
    <w:rsid w:val="00897460"/>
    <w:rsid w:val="008A01EE"/>
    <w:rsid w:val="008A1E97"/>
    <w:rsid w:val="008A21F0"/>
    <w:rsid w:val="008A3DA7"/>
    <w:rsid w:val="008A46EF"/>
    <w:rsid w:val="008A4D98"/>
    <w:rsid w:val="008A5F05"/>
    <w:rsid w:val="008A60C3"/>
    <w:rsid w:val="008A7AB9"/>
    <w:rsid w:val="008B16A3"/>
    <w:rsid w:val="008B5736"/>
    <w:rsid w:val="008C1064"/>
    <w:rsid w:val="008C2CFB"/>
    <w:rsid w:val="008C3C3C"/>
    <w:rsid w:val="008C47A0"/>
    <w:rsid w:val="008C7522"/>
    <w:rsid w:val="008D3342"/>
    <w:rsid w:val="008E15CF"/>
    <w:rsid w:val="008E3A48"/>
    <w:rsid w:val="008E53D3"/>
    <w:rsid w:val="008E7311"/>
    <w:rsid w:val="008F0690"/>
    <w:rsid w:val="008F104C"/>
    <w:rsid w:val="008F431D"/>
    <w:rsid w:val="008F4542"/>
    <w:rsid w:val="008F4905"/>
    <w:rsid w:val="008F5250"/>
    <w:rsid w:val="008F530C"/>
    <w:rsid w:val="008F541F"/>
    <w:rsid w:val="008F588A"/>
    <w:rsid w:val="008F6227"/>
    <w:rsid w:val="008F7DEC"/>
    <w:rsid w:val="00901D75"/>
    <w:rsid w:val="0090308F"/>
    <w:rsid w:val="00903618"/>
    <w:rsid w:val="00904361"/>
    <w:rsid w:val="0090572E"/>
    <w:rsid w:val="00906242"/>
    <w:rsid w:val="009118ED"/>
    <w:rsid w:val="00913C53"/>
    <w:rsid w:val="00914269"/>
    <w:rsid w:val="0091446F"/>
    <w:rsid w:val="00916EA6"/>
    <w:rsid w:val="009176DE"/>
    <w:rsid w:val="009202A2"/>
    <w:rsid w:val="009205C7"/>
    <w:rsid w:val="00921220"/>
    <w:rsid w:val="00922A4D"/>
    <w:rsid w:val="00924B52"/>
    <w:rsid w:val="009252A3"/>
    <w:rsid w:val="00927878"/>
    <w:rsid w:val="009303E5"/>
    <w:rsid w:val="00932194"/>
    <w:rsid w:val="00932C09"/>
    <w:rsid w:val="009354C1"/>
    <w:rsid w:val="00936971"/>
    <w:rsid w:val="00937187"/>
    <w:rsid w:val="00940FCE"/>
    <w:rsid w:val="00943753"/>
    <w:rsid w:val="00943E62"/>
    <w:rsid w:val="009443E5"/>
    <w:rsid w:val="00944718"/>
    <w:rsid w:val="00944BBB"/>
    <w:rsid w:val="00944D82"/>
    <w:rsid w:val="009451F4"/>
    <w:rsid w:val="00945C19"/>
    <w:rsid w:val="00946A56"/>
    <w:rsid w:val="00946B37"/>
    <w:rsid w:val="0094776D"/>
    <w:rsid w:val="00947F65"/>
    <w:rsid w:val="00950C6F"/>
    <w:rsid w:val="009512DC"/>
    <w:rsid w:val="00952598"/>
    <w:rsid w:val="0095529A"/>
    <w:rsid w:val="00955D9C"/>
    <w:rsid w:val="00956AB9"/>
    <w:rsid w:val="00956BBA"/>
    <w:rsid w:val="00956F03"/>
    <w:rsid w:val="00957856"/>
    <w:rsid w:val="00961F06"/>
    <w:rsid w:val="0096277C"/>
    <w:rsid w:val="009629B2"/>
    <w:rsid w:val="00964BA1"/>
    <w:rsid w:val="009669D8"/>
    <w:rsid w:val="00972CCD"/>
    <w:rsid w:val="009732B2"/>
    <w:rsid w:val="00973D9F"/>
    <w:rsid w:val="00974E60"/>
    <w:rsid w:val="00974E99"/>
    <w:rsid w:val="0097552B"/>
    <w:rsid w:val="00977ADF"/>
    <w:rsid w:val="00980E71"/>
    <w:rsid w:val="00980FF9"/>
    <w:rsid w:val="009848EB"/>
    <w:rsid w:val="00984E83"/>
    <w:rsid w:val="00986B09"/>
    <w:rsid w:val="00987AF1"/>
    <w:rsid w:val="00990B15"/>
    <w:rsid w:val="00995264"/>
    <w:rsid w:val="009965CE"/>
    <w:rsid w:val="009A0100"/>
    <w:rsid w:val="009A1DEA"/>
    <w:rsid w:val="009A2AA2"/>
    <w:rsid w:val="009A2B22"/>
    <w:rsid w:val="009A2EAF"/>
    <w:rsid w:val="009A450E"/>
    <w:rsid w:val="009A5001"/>
    <w:rsid w:val="009A5C59"/>
    <w:rsid w:val="009A6737"/>
    <w:rsid w:val="009B06D9"/>
    <w:rsid w:val="009B0E79"/>
    <w:rsid w:val="009B2051"/>
    <w:rsid w:val="009B3B16"/>
    <w:rsid w:val="009B7AC3"/>
    <w:rsid w:val="009C00D1"/>
    <w:rsid w:val="009C0A47"/>
    <w:rsid w:val="009C12B7"/>
    <w:rsid w:val="009C3534"/>
    <w:rsid w:val="009C3787"/>
    <w:rsid w:val="009C3C77"/>
    <w:rsid w:val="009C62B5"/>
    <w:rsid w:val="009C6FD1"/>
    <w:rsid w:val="009C77D8"/>
    <w:rsid w:val="009D0CC6"/>
    <w:rsid w:val="009D226F"/>
    <w:rsid w:val="009D4913"/>
    <w:rsid w:val="009E022A"/>
    <w:rsid w:val="009E2718"/>
    <w:rsid w:val="009E3608"/>
    <w:rsid w:val="009E3C76"/>
    <w:rsid w:val="009E464B"/>
    <w:rsid w:val="009E70AD"/>
    <w:rsid w:val="009E79C0"/>
    <w:rsid w:val="009F3A8A"/>
    <w:rsid w:val="009F3D2B"/>
    <w:rsid w:val="009F5BF2"/>
    <w:rsid w:val="009F6AE9"/>
    <w:rsid w:val="00A0044A"/>
    <w:rsid w:val="00A0216D"/>
    <w:rsid w:val="00A0281A"/>
    <w:rsid w:val="00A070BE"/>
    <w:rsid w:val="00A10DD2"/>
    <w:rsid w:val="00A10DED"/>
    <w:rsid w:val="00A1150C"/>
    <w:rsid w:val="00A12F88"/>
    <w:rsid w:val="00A13A7E"/>
    <w:rsid w:val="00A149A1"/>
    <w:rsid w:val="00A1560B"/>
    <w:rsid w:val="00A167E1"/>
    <w:rsid w:val="00A1777E"/>
    <w:rsid w:val="00A20C67"/>
    <w:rsid w:val="00A21B4A"/>
    <w:rsid w:val="00A230B3"/>
    <w:rsid w:val="00A264C0"/>
    <w:rsid w:val="00A34B3C"/>
    <w:rsid w:val="00A366B4"/>
    <w:rsid w:val="00A410CC"/>
    <w:rsid w:val="00A4165D"/>
    <w:rsid w:val="00A427DB"/>
    <w:rsid w:val="00A44C01"/>
    <w:rsid w:val="00A4580C"/>
    <w:rsid w:val="00A4615B"/>
    <w:rsid w:val="00A50BF7"/>
    <w:rsid w:val="00A51A84"/>
    <w:rsid w:val="00A54D53"/>
    <w:rsid w:val="00A57DE7"/>
    <w:rsid w:val="00A60E92"/>
    <w:rsid w:val="00A6277B"/>
    <w:rsid w:val="00A62BFF"/>
    <w:rsid w:val="00A62C80"/>
    <w:rsid w:val="00A65C66"/>
    <w:rsid w:val="00A66120"/>
    <w:rsid w:val="00A72C54"/>
    <w:rsid w:val="00A72DE5"/>
    <w:rsid w:val="00A74275"/>
    <w:rsid w:val="00A74358"/>
    <w:rsid w:val="00A748FA"/>
    <w:rsid w:val="00A75C76"/>
    <w:rsid w:val="00A77805"/>
    <w:rsid w:val="00A8081C"/>
    <w:rsid w:val="00A82717"/>
    <w:rsid w:val="00A827C9"/>
    <w:rsid w:val="00A83780"/>
    <w:rsid w:val="00A8556F"/>
    <w:rsid w:val="00A860C2"/>
    <w:rsid w:val="00A866FF"/>
    <w:rsid w:val="00A877E7"/>
    <w:rsid w:val="00A902B8"/>
    <w:rsid w:val="00A90D86"/>
    <w:rsid w:val="00A916F5"/>
    <w:rsid w:val="00A96FC6"/>
    <w:rsid w:val="00AA1055"/>
    <w:rsid w:val="00AA1617"/>
    <w:rsid w:val="00AA51DE"/>
    <w:rsid w:val="00AA647A"/>
    <w:rsid w:val="00AA66CB"/>
    <w:rsid w:val="00AB11F6"/>
    <w:rsid w:val="00AB5E9F"/>
    <w:rsid w:val="00AB696C"/>
    <w:rsid w:val="00AC0016"/>
    <w:rsid w:val="00AC0F67"/>
    <w:rsid w:val="00AC1747"/>
    <w:rsid w:val="00AC1C55"/>
    <w:rsid w:val="00AC6EC3"/>
    <w:rsid w:val="00AC7BB0"/>
    <w:rsid w:val="00AC7D04"/>
    <w:rsid w:val="00AD2708"/>
    <w:rsid w:val="00AD2A5B"/>
    <w:rsid w:val="00AD3316"/>
    <w:rsid w:val="00AD37B5"/>
    <w:rsid w:val="00AD3DBD"/>
    <w:rsid w:val="00AD5C26"/>
    <w:rsid w:val="00AD5E43"/>
    <w:rsid w:val="00AD6EE0"/>
    <w:rsid w:val="00AD7A7C"/>
    <w:rsid w:val="00AE001B"/>
    <w:rsid w:val="00AE24FF"/>
    <w:rsid w:val="00AE2ACE"/>
    <w:rsid w:val="00AE3519"/>
    <w:rsid w:val="00AE4013"/>
    <w:rsid w:val="00AE6DE7"/>
    <w:rsid w:val="00AE7D75"/>
    <w:rsid w:val="00AF626E"/>
    <w:rsid w:val="00AF7230"/>
    <w:rsid w:val="00AF760A"/>
    <w:rsid w:val="00B032CA"/>
    <w:rsid w:val="00B070F9"/>
    <w:rsid w:val="00B072CB"/>
    <w:rsid w:val="00B10F60"/>
    <w:rsid w:val="00B114A0"/>
    <w:rsid w:val="00B11718"/>
    <w:rsid w:val="00B1190A"/>
    <w:rsid w:val="00B12D60"/>
    <w:rsid w:val="00B13B90"/>
    <w:rsid w:val="00B13D9D"/>
    <w:rsid w:val="00B15358"/>
    <w:rsid w:val="00B1547F"/>
    <w:rsid w:val="00B219B3"/>
    <w:rsid w:val="00B2389E"/>
    <w:rsid w:val="00B23910"/>
    <w:rsid w:val="00B24624"/>
    <w:rsid w:val="00B2582E"/>
    <w:rsid w:val="00B260F9"/>
    <w:rsid w:val="00B27153"/>
    <w:rsid w:val="00B2741F"/>
    <w:rsid w:val="00B319B6"/>
    <w:rsid w:val="00B31B22"/>
    <w:rsid w:val="00B31DEE"/>
    <w:rsid w:val="00B32BA2"/>
    <w:rsid w:val="00B338D1"/>
    <w:rsid w:val="00B35EE4"/>
    <w:rsid w:val="00B42572"/>
    <w:rsid w:val="00B42BB8"/>
    <w:rsid w:val="00B42DDA"/>
    <w:rsid w:val="00B43127"/>
    <w:rsid w:val="00B434B1"/>
    <w:rsid w:val="00B463B7"/>
    <w:rsid w:val="00B467AC"/>
    <w:rsid w:val="00B47529"/>
    <w:rsid w:val="00B47ED0"/>
    <w:rsid w:val="00B510C1"/>
    <w:rsid w:val="00B53D36"/>
    <w:rsid w:val="00B53E5C"/>
    <w:rsid w:val="00B544A8"/>
    <w:rsid w:val="00B547C8"/>
    <w:rsid w:val="00B56207"/>
    <w:rsid w:val="00B56FF4"/>
    <w:rsid w:val="00B60D47"/>
    <w:rsid w:val="00B61145"/>
    <w:rsid w:val="00B62777"/>
    <w:rsid w:val="00B631F5"/>
    <w:rsid w:val="00B634FF"/>
    <w:rsid w:val="00B6671A"/>
    <w:rsid w:val="00B70780"/>
    <w:rsid w:val="00B70B49"/>
    <w:rsid w:val="00B73EB1"/>
    <w:rsid w:val="00B74D27"/>
    <w:rsid w:val="00B74F0B"/>
    <w:rsid w:val="00B75D85"/>
    <w:rsid w:val="00B761DF"/>
    <w:rsid w:val="00B76CD3"/>
    <w:rsid w:val="00B815F8"/>
    <w:rsid w:val="00B83C90"/>
    <w:rsid w:val="00B8458A"/>
    <w:rsid w:val="00B84806"/>
    <w:rsid w:val="00B859D9"/>
    <w:rsid w:val="00B9075A"/>
    <w:rsid w:val="00B90E54"/>
    <w:rsid w:val="00B912D5"/>
    <w:rsid w:val="00B93B89"/>
    <w:rsid w:val="00B94D0C"/>
    <w:rsid w:val="00B9557C"/>
    <w:rsid w:val="00BA0A56"/>
    <w:rsid w:val="00BA1528"/>
    <w:rsid w:val="00BA223D"/>
    <w:rsid w:val="00BA37A7"/>
    <w:rsid w:val="00BA4DA7"/>
    <w:rsid w:val="00BB35FD"/>
    <w:rsid w:val="00BB4E24"/>
    <w:rsid w:val="00BB5456"/>
    <w:rsid w:val="00BB6022"/>
    <w:rsid w:val="00BC08DB"/>
    <w:rsid w:val="00BC5B79"/>
    <w:rsid w:val="00BC6D1F"/>
    <w:rsid w:val="00BD1CBA"/>
    <w:rsid w:val="00BD2F1C"/>
    <w:rsid w:val="00BD36D6"/>
    <w:rsid w:val="00BD475B"/>
    <w:rsid w:val="00BD6A86"/>
    <w:rsid w:val="00BE3033"/>
    <w:rsid w:val="00BE3302"/>
    <w:rsid w:val="00BF0E2E"/>
    <w:rsid w:val="00BF0EDF"/>
    <w:rsid w:val="00BF2C21"/>
    <w:rsid w:val="00BF372F"/>
    <w:rsid w:val="00BF3DF4"/>
    <w:rsid w:val="00BF3F49"/>
    <w:rsid w:val="00BF4592"/>
    <w:rsid w:val="00BF5005"/>
    <w:rsid w:val="00BF52AE"/>
    <w:rsid w:val="00BF5FBE"/>
    <w:rsid w:val="00BF7F5A"/>
    <w:rsid w:val="00C00644"/>
    <w:rsid w:val="00C007F9"/>
    <w:rsid w:val="00C0347E"/>
    <w:rsid w:val="00C0467A"/>
    <w:rsid w:val="00C05654"/>
    <w:rsid w:val="00C059C8"/>
    <w:rsid w:val="00C06721"/>
    <w:rsid w:val="00C10A0C"/>
    <w:rsid w:val="00C11B93"/>
    <w:rsid w:val="00C130A2"/>
    <w:rsid w:val="00C13591"/>
    <w:rsid w:val="00C135FB"/>
    <w:rsid w:val="00C149B0"/>
    <w:rsid w:val="00C14F08"/>
    <w:rsid w:val="00C16E81"/>
    <w:rsid w:val="00C17430"/>
    <w:rsid w:val="00C17486"/>
    <w:rsid w:val="00C201AA"/>
    <w:rsid w:val="00C2523E"/>
    <w:rsid w:val="00C25C2E"/>
    <w:rsid w:val="00C25D31"/>
    <w:rsid w:val="00C26096"/>
    <w:rsid w:val="00C26456"/>
    <w:rsid w:val="00C26941"/>
    <w:rsid w:val="00C26C27"/>
    <w:rsid w:val="00C26E30"/>
    <w:rsid w:val="00C32462"/>
    <w:rsid w:val="00C327EE"/>
    <w:rsid w:val="00C34840"/>
    <w:rsid w:val="00C357B4"/>
    <w:rsid w:val="00C36376"/>
    <w:rsid w:val="00C40D6D"/>
    <w:rsid w:val="00C443B8"/>
    <w:rsid w:val="00C46B9E"/>
    <w:rsid w:val="00C475EC"/>
    <w:rsid w:val="00C47DCF"/>
    <w:rsid w:val="00C508E1"/>
    <w:rsid w:val="00C51236"/>
    <w:rsid w:val="00C521B9"/>
    <w:rsid w:val="00C526D9"/>
    <w:rsid w:val="00C52A8A"/>
    <w:rsid w:val="00C56027"/>
    <w:rsid w:val="00C60263"/>
    <w:rsid w:val="00C619A5"/>
    <w:rsid w:val="00C61CF7"/>
    <w:rsid w:val="00C647CB"/>
    <w:rsid w:val="00C6622F"/>
    <w:rsid w:val="00C66CC3"/>
    <w:rsid w:val="00C66CFC"/>
    <w:rsid w:val="00C7087A"/>
    <w:rsid w:val="00C71B84"/>
    <w:rsid w:val="00C73F35"/>
    <w:rsid w:val="00C75E48"/>
    <w:rsid w:val="00C7686C"/>
    <w:rsid w:val="00C7751B"/>
    <w:rsid w:val="00C77801"/>
    <w:rsid w:val="00C83FA1"/>
    <w:rsid w:val="00C84028"/>
    <w:rsid w:val="00C8438D"/>
    <w:rsid w:val="00C85960"/>
    <w:rsid w:val="00C86DC7"/>
    <w:rsid w:val="00C8726D"/>
    <w:rsid w:val="00C90B39"/>
    <w:rsid w:val="00C9386B"/>
    <w:rsid w:val="00C9391B"/>
    <w:rsid w:val="00C94073"/>
    <w:rsid w:val="00C94AB3"/>
    <w:rsid w:val="00CA029B"/>
    <w:rsid w:val="00CA2DB1"/>
    <w:rsid w:val="00CA3798"/>
    <w:rsid w:val="00CA418E"/>
    <w:rsid w:val="00CA498E"/>
    <w:rsid w:val="00CA6F6B"/>
    <w:rsid w:val="00CA776D"/>
    <w:rsid w:val="00CB004D"/>
    <w:rsid w:val="00CB1FE4"/>
    <w:rsid w:val="00CB2158"/>
    <w:rsid w:val="00CB26C3"/>
    <w:rsid w:val="00CB27BC"/>
    <w:rsid w:val="00CB2B6C"/>
    <w:rsid w:val="00CB3469"/>
    <w:rsid w:val="00CB5103"/>
    <w:rsid w:val="00CB63C4"/>
    <w:rsid w:val="00CC14A7"/>
    <w:rsid w:val="00CC2F74"/>
    <w:rsid w:val="00CC4C4D"/>
    <w:rsid w:val="00CC5123"/>
    <w:rsid w:val="00CC569F"/>
    <w:rsid w:val="00CC66E5"/>
    <w:rsid w:val="00CD0287"/>
    <w:rsid w:val="00CD05B6"/>
    <w:rsid w:val="00CD1424"/>
    <w:rsid w:val="00CD2089"/>
    <w:rsid w:val="00CD5DAB"/>
    <w:rsid w:val="00CD5F8E"/>
    <w:rsid w:val="00CD6D7D"/>
    <w:rsid w:val="00CD6ECC"/>
    <w:rsid w:val="00CD72A7"/>
    <w:rsid w:val="00CD7539"/>
    <w:rsid w:val="00CD7922"/>
    <w:rsid w:val="00CD7E91"/>
    <w:rsid w:val="00CE0AC9"/>
    <w:rsid w:val="00CE17B6"/>
    <w:rsid w:val="00CE1F16"/>
    <w:rsid w:val="00CE2D38"/>
    <w:rsid w:val="00CE4B30"/>
    <w:rsid w:val="00CE57BF"/>
    <w:rsid w:val="00CE5DDA"/>
    <w:rsid w:val="00CE60DE"/>
    <w:rsid w:val="00CE76AF"/>
    <w:rsid w:val="00CE7FC9"/>
    <w:rsid w:val="00CF0468"/>
    <w:rsid w:val="00CF07AE"/>
    <w:rsid w:val="00CF17C9"/>
    <w:rsid w:val="00CF2373"/>
    <w:rsid w:val="00CF32DA"/>
    <w:rsid w:val="00CF37F6"/>
    <w:rsid w:val="00CF4C85"/>
    <w:rsid w:val="00CF4F30"/>
    <w:rsid w:val="00CF6F22"/>
    <w:rsid w:val="00CF7742"/>
    <w:rsid w:val="00CF7CF5"/>
    <w:rsid w:val="00D03BF9"/>
    <w:rsid w:val="00D04350"/>
    <w:rsid w:val="00D043F2"/>
    <w:rsid w:val="00D04A2E"/>
    <w:rsid w:val="00D05A8A"/>
    <w:rsid w:val="00D07905"/>
    <w:rsid w:val="00D103BA"/>
    <w:rsid w:val="00D10F92"/>
    <w:rsid w:val="00D11A86"/>
    <w:rsid w:val="00D12AEE"/>
    <w:rsid w:val="00D12DB0"/>
    <w:rsid w:val="00D12DE9"/>
    <w:rsid w:val="00D14A9F"/>
    <w:rsid w:val="00D14BA9"/>
    <w:rsid w:val="00D161C6"/>
    <w:rsid w:val="00D1733C"/>
    <w:rsid w:val="00D20AC2"/>
    <w:rsid w:val="00D20C72"/>
    <w:rsid w:val="00D246E0"/>
    <w:rsid w:val="00D24E2F"/>
    <w:rsid w:val="00D256A2"/>
    <w:rsid w:val="00D25AAA"/>
    <w:rsid w:val="00D25E48"/>
    <w:rsid w:val="00D263E7"/>
    <w:rsid w:val="00D324CE"/>
    <w:rsid w:val="00D32E5C"/>
    <w:rsid w:val="00D32EF2"/>
    <w:rsid w:val="00D335C1"/>
    <w:rsid w:val="00D35374"/>
    <w:rsid w:val="00D36825"/>
    <w:rsid w:val="00D37296"/>
    <w:rsid w:val="00D377DD"/>
    <w:rsid w:val="00D37A9F"/>
    <w:rsid w:val="00D40605"/>
    <w:rsid w:val="00D408E0"/>
    <w:rsid w:val="00D431D4"/>
    <w:rsid w:val="00D432DA"/>
    <w:rsid w:val="00D44121"/>
    <w:rsid w:val="00D4483C"/>
    <w:rsid w:val="00D457EF"/>
    <w:rsid w:val="00D457F0"/>
    <w:rsid w:val="00D459BD"/>
    <w:rsid w:val="00D45E1F"/>
    <w:rsid w:val="00D45E8C"/>
    <w:rsid w:val="00D502DC"/>
    <w:rsid w:val="00D5099B"/>
    <w:rsid w:val="00D511E6"/>
    <w:rsid w:val="00D51E75"/>
    <w:rsid w:val="00D53489"/>
    <w:rsid w:val="00D55FDC"/>
    <w:rsid w:val="00D56279"/>
    <w:rsid w:val="00D5634A"/>
    <w:rsid w:val="00D56408"/>
    <w:rsid w:val="00D566F4"/>
    <w:rsid w:val="00D6012C"/>
    <w:rsid w:val="00D6021D"/>
    <w:rsid w:val="00D60420"/>
    <w:rsid w:val="00D6081B"/>
    <w:rsid w:val="00D653DA"/>
    <w:rsid w:val="00D70AC6"/>
    <w:rsid w:val="00D70F3F"/>
    <w:rsid w:val="00D73D57"/>
    <w:rsid w:val="00D761E1"/>
    <w:rsid w:val="00D76F82"/>
    <w:rsid w:val="00D77FC2"/>
    <w:rsid w:val="00D80C62"/>
    <w:rsid w:val="00D82BFA"/>
    <w:rsid w:val="00D84A5C"/>
    <w:rsid w:val="00D867D1"/>
    <w:rsid w:val="00D86D7E"/>
    <w:rsid w:val="00D87581"/>
    <w:rsid w:val="00D87BE7"/>
    <w:rsid w:val="00D93230"/>
    <w:rsid w:val="00D941FF"/>
    <w:rsid w:val="00D9486A"/>
    <w:rsid w:val="00D94E27"/>
    <w:rsid w:val="00DA48B5"/>
    <w:rsid w:val="00DA4E14"/>
    <w:rsid w:val="00DA752C"/>
    <w:rsid w:val="00DB1699"/>
    <w:rsid w:val="00DB1FAB"/>
    <w:rsid w:val="00DB26E1"/>
    <w:rsid w:val="00DB2975"/>
    <w:rsid w:val="00DB2B99"/>
    <w:rsid w:val="00DB300D"/>
    <w:rsid w:val="00DB4BC1"/>
    <w:rsid w:val="00DB67B2"/>
    <w:rsid w:val="00DB6EEC"/>
    <w:rsid w:val="00DB7DC1"/>
    <w:rsid w:val="00DC08DD"/>
    <w:rsid w:val="00DC3A87"/>
    <w:rsid w:val="00DC45AE"/>
    <w:rsid w:val="00DC57AC"/>
    <w:rsid w:val="00DD432D"/>
    <w:rsid w:val="00DD4C3E"/>
    <w:rsid w:val="00DD4F1A"/>
    <w:rsid w:val="00DD5258"/>
    <w:rsid w:val="00DD66D9"/>
    <w:rsid w:val="00DD6B7D"/>
    <w:rsid w:val="00DD6FD4"/>
    <w:rsid w:val="00DD72E3"/>
    <w:rsid w:val="00DE0C8A"/>
    <w:rsid w:val="00DE130B"/>
    <w:rsid w:val="00DE1E6C"/>
    <w:rsid w:val="00DE35C9"/>
    <w:rsid w:val="00DE781A"/>
    <w:rsid w:val="00DF0022"/>
    <w:rsid w:val="00DF1595"/>
    <w:rsid w:val="00DF1F10"/>
    <w:rsid w:val="00DF45A9"/>
    <w:rsid w:val="00DF4CB9"/>
    <w:rsid w:val="00DF718F"/>
    <w:rsid w:val="00DF741D"/>
    <w:rsid w:val="00DF7932"/>
    <w:rsid w:val="00E02837"/>
    <w:rsid w:val="00E042E3"/>
    <w:rsid w:val="00E05BA5"/>
    <w:rsid w:val="00E06CC7"/>
    <w:rsid w:val="00E06F4F"/>
    <w:rsid w:val="00E073AB"/>
    <w:rsid w:val="00E07423"/>
    <w:rsid w:val="00E07426"/>
    <w:rsid w:val="00E11FF5"/>
    <w:rsid w:val="00E15AC0"/>
    <w:rsid w:val="00E16615"/>
    <w:rsid w:val="00E17486"/>
    <w:rsid w:val="00E21DC6"/>
    <w:rsid w:val="00E22E49"/>
    <w:rsid w:val="00E24658"/>
    <w:rsid w:val="00E24B58"/>
    <w:rsid w:val="00E24B62"/>
    <w:rsid w:val="00E25768"/>
    <w:rsid w:val="00E263EB"/>
    <w:rsid w:val="00E31113"/>
    <w:rsid w:val="00E3116E"/>
    <w:rsid w:val="00E32428"/>
    <w:rsid w:val="00E338A6"/>
    <w:rsid w:val="00E34DF5"/>
    <w:rsid w:val="00E350B0"/>
    <w:rsid w:val="00E36BDA"/>
    <w:rsid w:val="00E37294"/>
    <w:rsid w:val="00E40CBC"/>
    <w:rsid w:val="00E420A1"/>
    <w:rsid w:val="00E433D8"/>
    <w:rsid w:val="00E453DE"/>
    <w:rsid w:val="00E467DE"/>
    <w:rsid w:val="00E478EA"/>
    <w:rsid w:val="00E54BB4"/>
    <w:rsid w:val="00E55EC9"/>
    <w:rsid w:val="00E5664D"/>
    <w:rsid w:val="00E609A3"/>
    <w:rsid w:val="00E60D5F"/>
    <w:rsid w:val="00E60FB4"/>
    <w:rsid w:val="00E649BF"/>
    <w:rsid w:val="00E6632B"/>
    <w:rsid w:val="00E67582"/>
    <w:rsid w:val="00E70357"/>
    <w:rsid w:val="00E70480"/>
    <w:rsid w:val="00E73BB6"/>
    <w:rsid w:val="00E73E53"/>
    <w:rsid w:val="00E75B7A"/>
    <w:rsid w:val="00E75CEE"/>
    <w:rsid w:val="00E803BF"/>
    <w:rsid w:val="00E80614"/>
    <w:rsid w:val="00E80AA4"/>
    <w:rsid w:val="00E80E96"/>
    <w:rsid w:val="00E81E34"/>
    <w:rsid w:val="00E836C5"/>
    <w:rsid w:val="00E84E9E"/>
    <w:rsid w:val="00E87044"/>
    <w:rsid w:val="00E8798F"/>
    <w:rsid w:val="00E87A6E"/>
    <w:rsid w:val="00E922B0"/>
    <w:rsid w:val="00E9656E"/>
    <w:rsid w:val="00E968D3"/>
    <w:rsid w:val="00E96AA9"/>
    <w:rsid w:val="00E9765F"/>
    <w:rsid w:val="00EA08F9"/>
    <w:rsid w:val="00EA2152"/>
    <w:rsid w:val="00EA4549"/>
    <w:rsid w:val="00EA476D"/>
    <w:rsid w:val="00EB108D"/>
    <w:rsid w:val="00EB205A"/>
    <w:rsid w:val="00EB2E4E"/>
    <w:rsid w:val="00EB2F51"/>
    <w:rsid w:val="00EB37B4"/>
    <w:rsid w:val="00EB4250"/>
    <w:rsid w:val="00EB42B3"/>
    <w:rsid w:val="00EB553E"/>
    <w:rsid w:val="00EB5643"/>
    <w:rsid w:val="00EB6AB4"/>
    <w:rsid w:val="00EC11D6"/>
    <w:rsid w:val="00EC1484"/>
    <w:rsid w:val="00EC3386"/>
    <w:rsid w:val="00EC384F"/>
    <w:rsid w:val="00ED16C9"/>
    <w:rsid w:val="00ED1774"/>
    <w:rsid w:val="00ED1BAB"/>
    <w:rsid w:val="00ED3017"/>
    <w:rsid w:val="00ED6003"/>
    <w:rsid w:val="00EE3ADF"/>
    <w:rsid w:val="00EE3B41"/>
    <w:rsid w:val="00EE406B"/>
    <w:rsid w:val="00EE41B8"/>
    <w:rsid w:val="00EE4B70"/>
    <w:rsid w:val="00EE55E0"/>
    <w:rsid w:val="00EE5805"/>
    <w:rsid w:val="00EF1C1B"/>
    <w:rsid w:val="00EF2ECC"/>
    <w:rsid w:val="00EF7A63"/>
    <w:rsid w:val="00F01362"/>
    <w:rsid w:val="00F0323E"/>
    <w:rsid w:val="00F060C6"/>
    <w:rsid w:val="00F070A2"/>
    <w:rsid w:val="00F07D55"/>
    <w:rsid w:val="00F12892"/>
    <w:rsid w:val="00F133AB"/>
    <w:rsid w:val="00F13D0C"/>
    <w:rsid w:val="00F13EA8"/>
    <w:rsid w:val="00F1557E"/>
    <w:rsid w:val="00F15940"/>
    <w:rsid w:val="00F17F1E"/>
    <w:rsid w:val="00F22409"/>
    <w:rsid w:val="00F22EB1"/>
    <w:rsid w:val="00F230D5"/>
    <w:rsid w:val="00F23E3F"/>
    <w:rsid w:val="00F24B85"/>
    <w:rsid w:val="00F2677F"/>
    <w:rsid w:val="00F27148"/>
    <w:rsid w:val="00F27D9C"/>
    <w:rsid w:val="00F30B9A"/>
    <w:rsid w:val="00F31F25"/>
    <w:rsid w:val="00F35692"/>
    <w:rsid w:val="00F35951"/>
    <w:rsid w:val="00F435DC"/>
    <w:rsid w:val="00F4415F"/>
    <w:rsid w:val="00F45E09"/>
    <w:rsid w:val="00F47104"/>
    <w:rsid w:val="00F47541"/>
    <w:rsid w:val="00F476E1"/>
    <w:rsid w:val="00F51161"/>
    <w:rsid w:val="00F52A5E"/>
    <w:rsid w:val="00F53A36"/>
    <w:rsid w:val="00F53CEA"/>
    <w:rsid w:val="00F563B9"/>
    <w:rsid w:val="00F56DA4"/>
    <w:rsid w:val="00F56F94"/>
    <w:rsid w:val="00F631C3"/>
    <w:rsid w:val="00F64700"/>
    <w:rsid w:val="00F66980"/>
    <w:rsid w:val="00F66DD7"/>
    <w:rsid w:val="00F675A2"/>
    <w:rsid w:val="00F74CAC"/>
    <w:rsid w:val="00F74E30"/>
    <w:rsid w:val="00F811A0"/>
    <w:rsid w:val="00F8158B"/>
    <w:rsid w:val="00F81725"/>
    <w:rsid w:val="00F830A5"/>
    <w:rsid w:val="00F84042"/>
    <w:rsid w:val="00F846C0"/>
    <w:rsid w:val="00F855EA"/>
    <w:rsid w:val="00F87060"/>
    <w:rsid w:val="00F90774"/>
    <w:rsid w:val="00F92405"/>
    <w:rsid w:val="00F929B7"/>
    <w:rsid w:val="00F929EE"/>
    <w:rsid w:val="00F930AB"/>
    <w:rsid w:val="00F947D5"/>
    <w:rsid w:val="00F974D3"/>
    <w:rsid w:val="00FA093B"/>
    <w:rsid w:val="00FA0D77"/>
    <w:rsid w:val="00FA13EF"/>
    <w:rsid w:val="00FA1752"/>
    <w:rsid w:val="00FA1D7A"/>
    <w:rsid w:val="00FA3C89"/>
    <w:rsid w:val="00FA4D63"/>
    <w:rsid w:val="00FA5552"/>
    <w:rsid w:val="00FA70C1"/>
    <w:rsid w:val="00FB08D4"/>
    <w:rsid w:val="00FB0E1C"/>
    <w:rsid w:val="00FB2EE5"/>
    <w:rsid w:val="00FB44ED"/>
    <w:rsid w:val="00FB5746"/>
    <w:rsid w:val="00FB59E2"/>
    <w:rsid w:val="00FB5FA3"/>
    <w:rsid w:val="00FB62B4"/>
    <w:rsid w:val="00FB6DC8"/>
    <w:rsid w:val="00FC01C5"/>
    <w:rsid w:val="00FC5BF9"/>
    <w:rsid w:val="00FC6B0D"/>
    <w:rsid w:val="00FC6DC7"/>
    <w:rsid w:val="00FC7FFC"/>
    <w:rsid w:val="00FD342E"/>
    <w:rsid w:val="00FD4176"/>
    <w:rsid w:val="00FD5AB8"/>
    <w:rsid w:val="00FD6A9E"/>
    <w:rsid w:val="00FD6DC9"/>
    <w:rsid w:val="00FE1030"/>
    <w:rsid w:val="00FE14F6"/>
    <w:rsid w:val="00FE5AA1"/>
    <w:rsid w:val="00FF6A84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09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20C6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969A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Plain Text"/>
    <w:basedOn w:val="a"/>
    <w:link w:val="a4"/>
    <w:uiPriority w:val="99"/>
    <w:rsid w:val="0066009C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locked/>
    <w:rsid w:val="001969A9"/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90572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905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rsid w:val="001440FC"/>
    <w:pPr>
      <w:ind w:firstLine="440"/>
      <w:jc w:val="both"/>
    </w:pPr>
  </w:style>
  <w:style w:type="character" w:customStyle="1" w:styleId="a7">
    <w:name w:val="Основной текст с отступом Знак"/>
    <w:link w:val="a6"/>
    <w:uiPriority w:val="99"/>
    <w:semiHidden/>
    <w:locked/>
    <w:rsid w:val="001969A9"/>
    <w:rPr>
      <w:rFonts w:cs="Times New Roman"/>
      <w:sz w:val="24"/>
      <w:szCs w:val="24"/>
    </w:rPr>
  </w:style>
  <w:style w:type="paragraph" w:styleId="a8">
    <w:name w:val="Body Text"/>
    <w:basedOn w:val="a"/>
    <w:link w:val="a9"/>
    <w:uiPriority w:val="99"/>
    <w:rsid w:val="00B35EE4"/>
    <w:pPr>
      <w:spacing w:after="120"/>
    </w:pPr>
  </w:style>
  <w:style w:type="character" w:customStyle="1" w:styleId="a9">
    <w:name w:val="Основной текст Знак"/>
    <w:link w:val="a8"/>
    <w:uiPriority w:val="99"/>
    <w:semiHidden/>
    <w:locked/>
    <w:rsid w:val="001969A9"/>
    <w:rPr>
      <w:rFonts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B35EE4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link w:val="aa"/>
    <w:uiPriority w:val="99"/>
    <w:locked/>
    <w:rsid w:val="00B35EE4"/>
    <w:rPr>
      <w:rFonts w:cs="Times New Roman"/>
      <w:sz w:val="24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rsid w:val="0017120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1969A9"/>
    <w:rPr>
      <w:rFonts w:cs="Times New Roman"/>
      <w:sz w:val="24"/>
      <w:szCs w:val="24"/>
    </w:rPr>
  </w:style>
  <w:style w:type="paragraph" w:customStyle="1" w:styleId="ConsNormal">
    <w:name w:val="ConsNormal"/>
    <w:uiPriority w:val="99"/>
    <w:rsid w:val="00B35E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B35EE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  <w:szCs w:val="28"/>
    </w:rPr>
  </w:style>
  <w:style w:type="paragraph" w:styleId="ac">
    <w:name w:val="Title"/>
    <w:basedOn w:val="a"/>
    <w:link w:val="ad"/>
    <w:uiPriority w:val="10"/>
    <w:qFormat/>
    <w:rsid w:val="00A20C67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uiPriority w:val="10"/>
    <w:locked/>
    <w:rsid w:val="001969A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Subtitle"/>
    <w:basedOn w:val="a"/>
    <w:link w:val="af"/>
    <w:uiPriority w:val="11"/>
    <w:qFormat/>
    <w:rsid w:val="00A20C67"/>
    <w:pPr>
      <w:jc w:val="center"/>
    </w:pPr>
    <w:rPr>
      <w:rFonts w:ascii="Cambria" w:hAnsi="Cambria"/>
    </w:rPr>
  </w:style>
  <w:style w:type="character" w:customStyle="1" w:styleId="af">
    <w:name w:val="Подзаголовок Знак"/>
    <w:link w:val="ae"/>
    <w:uiPriority w:val="11"/>
    <w:locked/>
    <w:rsid w:val="001969A9"/>
    <w:rPr>
      <w:rFonts w:ascii="Cambria" w:eastAsia="Times New Roman" w:hAnsi="Cambria" w:cs="Times New Roman"/>
      <w:sz w:val="24"/>
      <w:szCs w:val="24"/>
    </w:rPr>
  </w:style>
  <w:style w:type="paragraph" w:styleId="af0">
    <w:name w:val="No Spacing"/>
    <w:uiPriority w:val="1"/>
    <w:qFormat/>
    <w:rsid w:val="008C47A0"/>
    <w:rPr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723C0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5723C0"/>
    <w:rPr>
      <w:rFonts w:ascii="Tahoma" w:hAnsi="Tahoma" w:cs="Tahoma"/>
      <w:sz w:val="16"/>
      <w:szCs w:val="16"/>
    </w:rPr>
  </w:style>
  <w:style w:type="paragraph" w:styleId="af3">
    <w:name w:val="footer"/>
    <w:basedOn w:val="a"/>
    <w:link w:val="af4"/>
    <w:uiPriority w:val="99"/>
    <w:unhideWhenUsed/>
    <w:rsid w:val="00445309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445309"/>
    <w:rPr>
      <w:sz w:val="24"/>
      <w:szCs w:val="24"/>
    </w:rPr>
  </w:style>
  <w:style w:type="paragraph" w:customStyle="1" w:styleId="11">
    <w:name w:val="Абзац списка1"/>
    <w:basedOn w:val="a"/>
    <w:link w:val="ListParagraph"/>
    <w:rsid w:val="007015E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">
    <w:name w:val="List Paragraph Знак"/>
    <w:link w:val="11"/>
    <w:rsid w:val="007015ED"/>
    <w:rPr>
      <w:rFonts w:ascii="Calibri" w:eastAsia="Calibri" w:hAnsi="Calibri" w:cs="Calibri"/>
      <w:sz w:val="22"/>
      <w:szCs w:val="22"/>
      <w:lang w:eastAsia="en-US"/>
    </w:rPr>
  </w:style>
  <w:style w:type="character" w:styleId="af5">
    <w:name w:val="Hyperlink"/>
    <w:basedOn w:val="a0"/>
    <w:uiPriority w:val="99"/>
    <w:semiHidden/>
    <w:unhideWhenUsed/>
    <w:rsid w:val="00F2677F"/>
    <w:rPr>
      <w:color w:val="0000FF" w:themeColor="hyperlink"/>
      <w:u w:val="single"/>
    </w:rPr>
  </w:style>
  <w:style w:type="paragraph" w:styleId="af6">
    <w:name w:val="List Paragraph"/>
    <w:basedOn w:val="a"/>
    <w:uiPriority w:val="34"/>
    <w:qFormat/>
    <w:rsid w:val="00F267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eq=doc&amp;base=RZB&amp;n=439446&amp;dst=1000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ZB&amp;n=439446&amp;dst=1000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ZB&amp;n=439446&amp;dst=1000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39446&amp;dst=1000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B&amp;n=493202&amp;dst=10069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74B04-09D7-4174-9827-653C614D1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542</Words>
  <Characters>4250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Лабузова</dc:creator>
  <cp:keywords/>
  <dc:description/>
  <cp:lastModifiedBy>Пользователь</cp:lastModifiedBy>
  <cp:revision>11</cp:revision>
  <cp:lastPrinted>2024-12-10T08:46:00Z</cp:lastPrinted>
  <dcterms:created xsi:type="dcterms:W3CDTF">2024-09-10T05:04:00Z</dcterms:created>
  <dcterms:modified xsi:type="dcterms:W3CDTF">2025-04-16T11:15:00Z</dcterms:modified>
</cp:coreProperties>
</file>