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9F" w:rsidRPr="00B42D9F" w:rsidRDefault="00BB25E0" w:rsidP="00B42D9F">
      <w:pPr>
        <w:tabs>
          <w:tab w:val="left" w:pos="4536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42D9F"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604520" cy="7950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9F" w:rsidRPr="00B42D9F" w:rsidRDefault="00B42D9F" w:rsidP="00B42D9F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2D9F" w:rsidRPr="00B42D9F" w:rsidRDefault="00B42D9F" w:rsidP="00B42D9F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42D9F" w:rsidRPr="00B42D9F" w:rsidRDefault="00B42D9F" w:rsidP="00B42D9F">
      <w:pPr>
        <w:spacing w:after="0" w:line="240" w:lineRule="auto"/>
        <w:ind w:right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2D9F" w:rsidRPr="00B42D9F" w:rsidRDefault="00B42D9F" w:rsidP="00B42D9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</w:pPr>
      <w:r w:rsidRPr="00B42D9F">
        <w:rPr>
          <w:rFonts w:ascii="Times New Roman" w:eastAsia="Times New Roman" w:hAnsi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B42D9F" w:rsidRPr="00B42D9F" w:rsidRDefault="00B42D9F" w:rsidP="005B010E">
      <w:pPr>
        <w:widowControl w:val="0"/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D9F" w:rsidRPr="00B42D9F" w:rsidRDefault="00B42D9F" w:rsidP="009C41C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883D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83D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                                         г. Цимлянск</w:t>
      </w:r>
    </w:p>
    <w:p w:rsidR="00B42D9F" w:rsidRPr="00B210AC" w:rsidRDefault="00B42D9F" w:rsidP="009C41C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83D5D" w:rsidRPr="008D3F24" w:rsidTr="00B210A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D5D" w:rsidRPr="008D3F24" w:rsidRDefault="00883D5D" w:rsidP="009C41C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F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базовой ставки одного квадратного метра рекламной площади, применяемо</w:t>
            </w:r>
            <w:r w:rsidR="00B210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8D3F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расчета </w:t>
            </w:r>
            <w:bookmarkStart w:id="0" w:name="_Hlk192235087"/>
            <w:r w:rsidRPr="008D3F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начального (максимального) размера цены договора на установку и эксплуатацию рекламной конструкции </w:t>
            </w:r>
            <w:r w:rsidR="004F5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участке, здании, ином недвижимом имуществе, находящимся в муниципальной собственности </w:t>
            </w:r>
            <w:r w:rsidRPr="008D3F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Цимлянского района</w:t>
            </w:r>
            <w:bookmarkEnd w:id="0"/>
            <w:r w:rsidR="004F5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 земельных участках на территории Цимлянского района, государственная собственность на которые не разграничена</w:t>
            </w:r>
          </w:p>
        </w:tc>
      </w:tr>
    </w:tbl>
    <w:p w:rsidR="00B42D9F" w:rsidRPr="00B42D9F" w:rsidRDefault="00B42D9F" w:rsidP="009C41C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7" w:right="430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D9F" w:rsidRPr="00B42D9F" w:rsidRDefault="00883D5D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42D9F" w:rsidRPr="00B42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D9F" w:rsidRPr="00B42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="00B42D9F" w:rsidRPr="00B42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B42D9F" w:rsidRPr="00B42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от 13.03.2006 года № 38-ФЗ «О рекламе»,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26.</w:t>
      </w:r>
      <w:r w:rsidR="00243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.200</w:t>
      </w:r>
      <w:r w:rsidR="00243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43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135-ФЗ «О защите конкуренции»,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«Цимлянский район</w:t>
      </w:r>
      <w:r w:rsidR="00243EA5" w:rsidRPr="00243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B42D9F" w:rsidRPr="00243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42D9F" w:rsidRPr="00B42D9F" w:rsidRDefault="00B42D9F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B42D9F" w:rsidRPr="00B42D9F" w:rsidRDefault="00B42D9F" w:rsidP="007F798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ПОСТАНОВЛЯЕТ:</w:t>
      </w:r>
    </w:p>
    <w:p w:rsidR="00B42D9F" w:rsidRPr="00B42D9F" w:rsidRDefault="00B42D9F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B42D9F" w:rsidRPr="00CD5C57" w:rsidRDefault="00243EA5" w:rsidP="007F79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C5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Утвердить базовую ставку одного квадратного метра рекламной площади, применяемый для расчета </w:t>
      </w:r>
      <w:r w:rsidRPr="00CD5C5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(максимального) размера цены договора на установку и эксплуатацию рекламной конструкции </w:t>
      </w:r>
      <w:r w:rsidR="004F5329" w:rsidRPr="00CD5C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земельном участке, здании, ином недвижимом имуществе, находящимся в муниципальной собственности Цимлянского района, а также земельных участках на территории Цимлянского района, государственная собственность на которые не разграничена </w:t>
      </w:r>
      <w:r w:rsidRPr="00CD5C5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4757B2" w:rsidRPr="00CD5C5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D5C57">
        <w:rPr>
          <w:rFonts w:ascii="Times New Roman" w:eastAsia="Times New Roman" w:hAnsi="Times New Roman"/>
          <w:sz w:val="28"/>
          <w:szCs w:val="28"/>
          <w:lang w:eastAsia="ru-RU"/>
        </w:rPr>
        <w:t>0 рублей</w:t>
      </w:r>
      <w:r w:rsidR="008D3F24" w:rsidRPr="00CD5C57"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</w:t>
      </w:r>
      <w:r w:rsidRPr="00CD5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5C57" w:rsidRDefault="0067034D" w:rsidP="007F798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F7985" w:rsidRDefault="007F7985" w:rsidP="007F7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985" w:rsidRPr="007F7985" w:rsidRDefault="007F7985" w:rsidP="007F7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D9F" w:rsidRPr="00B42D9F" w:rsidRDefault="00CD5C57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3</w:t>
      </w:r>
      <w:r w:rsidR="00B42D9F" w:rsidRPr="00B42D9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  <w:r w:rsidR="00B42D9F" w:rsidRPr="00B42D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Администрации Цимлянского района по строительству, ЖКХ и архитектуре </w:t>
      </w:r>
      <w:r w:rsidR="009675CE">
        <w:rPr>
          <w:rFonts w:ascii="Times New Roman" w:eastAsia="Times New Roman" w:hAnsi="Times New Roman"/>
          <w:sz w:val="28"/>
          <w:szCs w:val="28"/>
          <w:lang w:eastAsia="ru-RU"/>
        </w:rPr>
        <w:t>Антипов И.В.</w:t>
      </w:r>
    </w:p>
    <w:p w:rsidR="00B42D9F" w:rsidRPr="00B42D9F" w:rsidRDefault="00B42D9F" w:rsidP="007F798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B42D9F" w:rsidRPr="00B42D9F" w:rsidRDefault="00B42D9F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B42D9F" w:rsidRPr="00B42D9F" w:rsidRDefault="00B42D9F" w:rsidP="007F79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B42D9F" w:rsidRPr="00B42D9F" w:rsidRDefault="00B42D9F" w:rsidP="007F7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B42D9F" w:rsidRPr="00B42D9F" w:rsidRDefault="00B42D9F" w:rsidP="007F7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</w:t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B42D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</w:t>
      </w:r>
      <w:r w:rsidR="00243EA5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243EA5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:rsidR="009C41C7" w:rsidRDefault="00B42D9F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42D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  <w:r w:rsidRPr="00B42D9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</w:r>
    </w:p>
    <w:p w:rsidR="009C41C7" w:rsidRDefault="009C41C7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7F798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F7985" w:rsidRDefault="007F7985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C41C7" w:rsidRDefault="009C41C7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1" w:name="_GoBack"/>
      <w:bookmarkEnd w:id="1"/>
    </w:p>
    <w:p w:rsidR="00B42D9F" w:rsidRPr="00B42D9F" w:rsidRDefault="00B42D9F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2D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B42D9F" w:rsidRPr="00B42D9F" w:rsidRDefault="00B42D9F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2D9F"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 отдел</w:t>
      </w:r>
    </w:p>
    <w:p w:rsidR="00B42D9F" w:rsidRPr="00B42D9F" w:rsidRDefault="00B42D9F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2D9F">
        <w:rPr>
          <w:rFonts w:ascii="Times New Roman" w:eastAsia="Times New Roman" w:hAnsi="Times New Roman"/>
          <w:sz w:val="18"/>
          <w:szCs w:val="18"/>
          <w:lang w:eastAsia="ru-RU"/>
        </w:rPr>
        <w:t>архитектуры и градостроительства</w:t>
      </w:r>
    </w:p>
    <w:p w:rsidR="00B42D9F" w:rsidRPr="00B42D9F" w:rsidRDefault="00B42D9F" w:rsidP="009C41C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69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42D9F">
        <w:rPr>
          <w:rFonts w:ascii="Times New Roman" w:eastAsia="Times New Roman" w:hAnsi="Times New Roman"/>
          <w:sz w:val="18"/>
          <w:szCs w:val="18"/>
          <w:lang w:eastAsia="ru-RU"/>
        </w:rPr>
        <w:t>Администрации Цимлянского района</w:t>
      </w:r>
    </w:p>
    <w:sectPr w:rsidR="00B42D9F" w:rsidRPr="00B42D9F" w:rsidSect="007F7985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F1" w:rsidRDefault="00000DF1" w:rsidP="007F7985">
      <w:pPr>
        <w:spacing w:after="0" w:line="240" w:lineRule="auto"/>
      </w:pPr>
      <w:r>
        <w:separator/>
      </w:r>
    </w:p>
  </w:endnote>
  <w:endnote w:type="continuationSeparator" w:id="0">
    <w:p w:rsidR="00000DF1" w:rsidRDefault="00000DF1" w:rsidP="007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9317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F7985" w:rsidRPr="007F7985" w:rsidRDefault="007F7985">
        <w:pPr>
          <w:pStyle w:val="a9"/>
          <w:jc w:val="right"/>
          <w:rPr>
            <w:rFonts w:ascii="Times New Roman" w:hAnsi="Times New Roman"/>
          </w:rPr>
        </w:pPr>
        <w:r w:rsidRPr="007F7985">
          <w:rPr>
            <w:rFonts w:ascii="Times New Roman" w:hAnsi="Times New Roman"/>
          </w:rPr>
          <w:fldChar w:fldCharType="begin"/>
        </w:r>
        <w:r w:rsidRPr="007F7985">
          <w:rPr>
            <w:rFonts w:ascii="Times New Roman" w:hAnsi="Times New Roman"/>
          </w:rPr>
          <w:instrText>PAGE   \* MERGEFORMAT</w:instrText>
        </w:r>
        <w:r w:rsidRPr="007F798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7F79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F1" w:rsidRDefault="00000DF1" w:rsidP="007F7985">
      <w:pPr>
        <w:spacing w:after="0" w:line="240" w:lineRule="auto"/>
      </w:pPr>
      <w:r>
        <w:separator/>
      </w:r>
    </w:p>
  </w:footnote>
  <w:footnote w:type="continuationSeparator" w:id="0">
    <w:p w:rsidR="00000DF1" w:rsidRDefault="00000DF1" w:rsidP="007F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012D"/>
    <w:multiLevelType w:val="hybridMultilevel"/>
    <w:tmpl w:val="5F9070FE"/>
    <w:lvl w:ilvl="0" w:tplc="1D64F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392F6F"/>
    <w:multiLevelType w:val="hybridMultilevel"/>
    <w:tmpl w:val="F384D52C"/>
    <w:lvl w:ilvl="0" w:tplc="BA96A9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9F"/>
    <w:rsid w:val="00000DF1"/>
    <w:rsid w:val="00243EA5"/>
    <w:rsid w:val="004757B2"/>
    <w:rsid w:val="004F5329"/>
    <w:rsid w:val="005B010E"/>
    <w:rsid w:val="0067034D"/>
    <w:rsid w:val="007F7985"/>
    <w:rsid w:val="00883D5D"/>
    <w:rsid w:val="008D3F24"/>
    <w:rsid w:val="009675CE"/>
    <w:rsid w:val="009C41C7"/>
    <w:rsid w:val="00B210AC"/>
    <w:rsid w:val="00B42D9F"/>
    <w:rsid w:val="00BB25E0"/>
    <w:rsid w:val="00BC3C22"/>
    <w:rsid w:val="00CD5C57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8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7F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98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F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9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8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7F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98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F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9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6224-AD50-4785-B6F7-EFAA27A0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2025-03-10T07:53:00Z</dcterms:created>
  <dcterms:modified xsi:type="dcterms:W3CDTF">2025-03-13T07:21:00Z</dcterms:modified>
</cp:coreProperties>
</file>