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383" w:rsidRDefault="00C60FA8">
      <w:pPr>
        <w:tabs>
          <w:tab w:val="left" w:pos="1035"/>
        </w:tabs>
        <w:jc w:val="center"/>
        <w:rPr>
          <w:sz w:val="20"/>
          <w:szCs w:val="20"/>
        </w:rPr>
      </w:pPr>
      <w:r>
        <w:rPr>
          <w:rFonts w:ascii="Courier New" w:hAnsi="Courier New" w:cs="Courier New"/>
          <w:noProof/>
        </w:rPr>
        <w:drawing>
          <wp:inline distT="0" distB="0" distL="0" distR="0">
            <wp:extent cx="603885" cy="793750"/>
            <wp:effectExtent l="19050" t="0" r="571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7"/>
                    <a:srcRect/>
                    <a:stretch>
                      <a:fillRect/>
                    </a:stretch>
                  </pic:blipFill>
                  <pic:spPr bwMode="auto">
                    <a:xfrm>
                      <a:off x="0" y="0"/>
                      <a:ext cx="603885" cy="793750"/>
                    </a:xfrm>
                    <a:prstGeom prst="rect">
                      <a:avLst/>
                    </a:prstGeom>
                    <a:noFill/>
                    <a:ln w="9525">
                      <a:noFill/>
                      <a:miter lim="800000"/>
                      <a:headEnd/>
                      <a:tailEnd/>
                    </a:ln>
                  </pic:spPr>
                </pic:pic>
              </a:graphicData>
            </a:graphic>
          </wp:inline>
        </w:drawing>
      </w:r>
    </w:p>
    <w:p w:rsidR="002C7383" w:rsidRDefault="002C7383">
      <w:pPr>
        <w:rPr>
          <w:sz w:val="28"/>
          <w:szCs w:val="28"/>
        </w:rPr>
      </w:pPr>
    </w:p>
    <w:p w:rsidR="002C7383" w:rsidRDefault="00B604E6">
      <w:pPr>
        <w:jc w:val="center"/>
        <w:rPr>
          <w:b/>
          <w:sz w:val="28"/>
          <w:szCs w:val="28"/>
        </w:rPr>
      </w:pPr>
      <w:r>
        <w:rPr>
          <w:b/>
          <w:sz w:val="28"/>
          <w:szCs w:val="28"/>
        </w:rPr>
        <w:t xml:space="preserve">СОБРАНИЕ ДЕПУТАТОВ ЦИМЛЯНСКОГО РАЙОНА </w:t>
      </w:r>
    </w:p>
    <w:p w:rsidR="002C7383" w:rsidRDefault="00B604E6">
      <w:pPr>
        <w:jc w:val="right"/>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p>
    <w:p w:rsidR="002C7383" w:rsidRDefault="00B604E6" w:rsidP="003909A3">
      <w:pPr>
        <w:jc w:val="center"/>
        <w:rPr>
          <w:b/>
          <w:sz w:val="28"/>
          <w:szCs w:val="28"/>
          <w:u w:val="single"/>
        </w:rPr>
      </w:pPr>
      <w:r>
        <w:rPr>
          <w:b/>
          <w:bCs/>
          <w:sz w:val="28"/>
          <w:szCs w:val="28"/>
        </w:rPr>
        <w:t>РЕШЕНИЕ</w:t>
      </w:r>
    </w:p>
    <w:p w:rsidR="002C7383" w:rsidRDefault="002C7383">
      <w:pPr>
        <w:rPr>
          <w:sz w:val="28"/>
          <w:szCs w:val="28"/>
          <w:u w:val="single"/>
        </w:rPr>
      </w:pPr>
    </w:p>
    <w:p w:rsidR="002C7383" w:rsidRDefault="00C60FA8">
      <w:pPr>
        <w:rPr>
          <w:sz w:val="28"/>
          <w:szCs w:val="28"/>
        </w:rPr>
      </w:pPr>
      <w:r>
        <w:rPr>
          <w:sz w:val="28"/>
          <w:szCs w:val="28"/>
        </w:rPr>
        <w:t>20.</w:t>
      </w:r>
      <w:r w:rsidR="00B604E6" w:rsidRPr="00062FA1">
        <w:rPr>
          <w:sz w:val="28"/>
          <w:szCs w:val="28"/>
        </w:rPr>
        <w:t>02.2025</w:t>
      </w:r>
      <w:r w:rsidR="00B604E6">
        <w:rPr>
          <w:sz w:val="28"/>
          <w:szCs w:val="28"/>
        </w:rPr>
        <w:t xml:space="preserve">                              </w:t>
      </w:r>
      <w:r>
        <w:rPr>
          <w:sz w:val="28"/>
          <w:szCs w:val="28"/>
        </w:rPr>
        <w:t xml:space="preserve">    </w:t>
      </w:r>
      <w:r w:rsidR="00B604E6">
        <w:rPr>
          <w:sz w:val="28"/>
          <w:szCs w:val="28"/>
        </w:rPr>
        <w:t xml:space="preserve">   </w:t>
      </w:r>
      <w:r>
        <w:rPr>
          <w:sz w:val="28"/>
          <w:szCs w:val="28"/>
        </w:rPr>
        <w:t xml:space="preserve">        </w:t>
      </w:r>
      <w:r w:rsidR="00B604E6">
        <w:rPr>
          <w:sz w:val="28"/>
          <w:szCs w:val="28"/>
        </w:rPr>
        <w:t xml:space="preserve"> № </w:t>
      </w:r>
      <w:r>
        <w:rPr>
          <w:sz w:val="28"/>
          <w:szCs w:val="28"/>
        </w:rPr>
        <w:t>346</w:t>
      </w:r>
      <w:r w:rsidR="00B604E6">
        <w:rPr>
          <w:sz w:val="28"/>
          <w:szCs w:val="28"/>
        </w:rPr>
        <w:t xml:space="preserve">                           </w:t>
      </w:r>
      <w:r w:rsidR="003909A3">
        <w:rPr>
          <w:sz w:val="28"/>
          <w:szCs w:val="28"/>
        </w:rPr>
        <w:t xml:space="preserve">            </w:t>
      </w:r>
      <w:r w:rsidR="00B604E6">
        <w:rPr>
          <w:sz w:val="28"/>
          <w:szCs w:val="28"/>
        </w:rPr>
        <w:t xml:space="preserve">  г.</w:t>
      </w:r>
      <w:r w:rsidR="003909A3">
        <w:rPr>
          <w:sz w:val="28"/>
          <w:szCs w:val="28"/>
        </w:rPr>
        <w:t xml:space="preserve"> </w:t>
      </w:r>
      <w:r w:rsidR="00B604E6">
        <w:rPr>
          <w:sz w:val="28"/>
          <w:szCs w:val="28"/>
        </w:rPr>
        <w:t>Цимлянск</w:t>
      </w:r>
    </w:p>
    <w:p w:rsidR="002C7383" w:rsidRDefault="002C7383">
      <w:pPr>
        <w:jc w:val="center"/>
        <w:rPr>
          <w:b/>
          <w:sz w:val="28"/>
          <w:szCs w:val="28"/>
        </w:rPr>
      </w:pPr>
    </w:p>
    <w:p w:rsidR="002C7383" w:rsidRDefault="00B604E6" w:rsidP="003909A3">
      <w:pPr>
        <w:ind w:right="3968"/>
        <w:jc w:val="both"/>
        <w:rPr>
          <w:sz w:val="28"/>
          <w:szCs w:val="28"/>
        </w:rPr>
      </w:pPr>
      <w:r>
        <w:rPr>
          <w:sz w:val="28"/>
          <w:szCs w:val="28"/>
        </w:rPr>
        <w:t>О внесении изменений в решение</w:t>
      </w:r>
      <w:r w:rsidR="003909A3">
        <w:rPr>
          <w:sz w:val="28"/>
          <w:szCs w:val="28"/>
        </w:rPr>
        <w:t xml:space="preserve"> </w:t>
      </w:r>
      <w:r>
        <w:rPr>
          <w:sz w:val="28"/>
          <w:szCs w:val="28"/>
        </w:rPr>
        <w:t>Собрания депутатов Цимлянского района от 31.07.2018 № 154 «Об утверждении Положения об</w:t>
      </w:r>
      <w:r w:rsidR="003909A3">
        <w:rPr>
          <w:sz w:val="28"/>
          <w:szCs w:val="28"/>
        </w:rPr>
        <w:t xml:space="preserve"> </w:t>
      </w:r>
      <w:r>
        <w:rPr>
          <w:sz w:val="28"/>
          <w:szCs w:val="28"/>
        </w:rPr>
        <w:t>отделе образования Администрации Цимлянского района»</w:t>
      </w:r>
    </w:p>
    <w:p w:rsidR="002C7383" w:rsidRDefault="002C7383">
      <w:pPr>
        <w:ind w:firstLine="540"/>
        <w:jc w:val="both"/>
        <w:rPr>
          <w:sz w:val="28"/>
          <w:szCs w:val="28"/>
        </w:rPr>
      </w:pPr>
    </w:p>
    <w:p w:rsidR="002C7383" w:rsidRDefault="00B604E6">
      <w:pPr>
        <w:ind w:firstLine="540"/>
        <w:jc w:val="both"/>
        <w:rPr>
          <w:sz w:val="28"/>
          <w:szCs w:val="28"/>
        </w:rPr>
      </w:pPr>
      <w:r>
        <w:rPr>
          <w:sz w:val="28"/>
          <w:szCs w:val="28"/>
        </w:rPr>
        <w:t>В соответствии с Федеральными законами Российской Федерации от 06.10.2003 № 131-ФЗ «Об общих принципах организации местного самоуправления в Российской Федерации», от 29.12.2012 № 273-ФЗ «Об образовании в Российской Федерации», от 13.12.2024 № 471-ФЗ «О внесении изменений в отдельные законодательные акты Российской Федерации», стать</w:t>
      </w:r>
      <w:r w:rsidR="003909A3">
        <w:rPr>
          <w:sz w:val="28"/>
          <w:szCs w:val="28"/>
        </w:rPr>
        <w:t>е</w:t>
      </w:r>
      <w:r>
        <w:rPr>
          <w:sz w:val="28"/>
          <w:szCs w:val="28"/>
        </w:rPr>
        <w:t>й 37 Устава муниципального образования «Цимлянский район»,</w:t>
      </w:r>
      <w:r w:rsidR="003909A3">
        <w:rPr>
          <w:sz w:val="28"/>
          <w:szCs w:val="28"/>
        </w:rPr>
        <w:t xml:space="preserve"> </w:t>
      </w:r>
      <w:r>
        <w:rPr>
          <w:sz w:val="28"/>
          <w:szCs w:val="28"/>
        </w:rPr>
        <w:t>на основании информации прокуратуры Цимлянского района от 04.02.2025 №</w:t>
      </w:r>
      <w:r w:rsidR="00062FA1">
        <w:rPr>
          <w:sz w:val="28"/>
          <w:szCs w:val="28"/>
        </w:rPr>
        <w:t> </w:t>
      </w:r>
      <w:r>
        <w:rPr>
          <w:sz w:val="28"/>
          <w:szCs w:val="28"/>
        </w:rPr>
        <w:t>Исорг-20600051-28-25/348-2060005</w:t>
      </w:r>
      <w:bookmarkStart w:id="0" w:name="_GoBack"/>
      <w:bookmarkEnd w:id="0"/>
      <w:r>
        <w:rPr>
          <w:sz w:val="28"/>
          <w:szCs w:val="28"/>
        </w:rPr>
        <w:t>1 «О результатах мониторинга изменений федерального законодательства», в целях приведения решения Собрания депутатов Цимлянского района от 31.07.2018 № 154 «Об утверждении Положения об</w:t>
      </w:r>
      <w:r w:rsidR="003909A3">
        <w:rPr>
          <w:sz w:val="28"/>
          <w:szCs w:val="28"/>
        </w:rPr>
        <w:t xml:space="preserve"> </w:t>
      </w:r>
      <w:r>
        <w:rPr>
          <w:sz w:val="28"/>
          <w:szCs w:val="28"/>
        </w:rPr>
        <w:t>отделе образования Администрации Цимлянского района» в соответствие с действующим законодательством, Собрание депутатов Цимлянского района</w:t>
      </w:r>
    </w:p>
    <w:p w:rsidR="002C7383" w:rsidRDefault="002C7383">
      <w:pPr>
        <w:jc w:val="center"/>
        <w:rPr>
          <w:sz w:val="28"/>
          <w:szCs w:val="28"/>
        </w:rPr>
      </w:pPr>
    </w:p>
    <w:p w:rsidR="002C7383" w:rsidRDefault="00B604E6">
      <w:pPr>
        <w:jc w:val="center"/>
        <w:rPr>
          <w:sz w:val="28"/>
          <w:szCs w:val="28"/>
        </w:rPr>
      </w:pPr>
      <w:r>
        <w:rPr>
          <w:sz w:val="28"/>
          <w:szCs w:val="28"/>
        </w:rPr>
        <w:t>РЕШИЛО:</w:t>
      </w:r>
    </w:p>
    <w:p w:rsidR="002C7383" w:rsidRDefault="002C7383">
      <w:pPr>
        <w:ind w:firstLine="540"/>
        <w:jc w:val="both"/>
        <w:rPr>
          <w:sz w:val="28"/>
          <w:szCs w:val="28"/>
        </w:rPr>
      </w:pPr>
    </w:p>
    <w:p w:rsidR="002C7383" w:rsidRDefault="00062FA1">
      <w:pPr>
        <w:numPr>
          <w:ilvl w:val="0"/>
          <w:numId w:val="1"/>
        </w:numPr>
        <w:ind w:firstLine="708"/>
        <w:jc w:val="both"/>
        <w:rPr>
          <w:sz w:val="28"/>
          <w:szCs w:val="28"/>
        </w:rPr>
      </w:pPr>
      <w:r>
        <w:rPr>
          <w:sz w:val="28"/>
          <w:szCs w:val="28"/>
        </w:rPr>
        <w:t xml:space="preserve"> </w:t>
      </w:r>
      <w:r w:rsidR="00B604E6">
        <w:rPr>
          <w:sz w:val="28"/>
          <w:szCs w:val="28"/>
        </w:rPr>
        <w:t>Внести в</w:t>
      </w:r>
      <w:r w:rsidR="003909A3">
        <w:rPr>
          <w:sz w:val="28"/>
          <w:szCs w:val="28"/>
        </w:rPr>
        <w:t xml:space="preserve"> приложение к</w:t>
      </w:r>
      <w:r w:rsidR="00B604E6">
        <w:rPr>
          <w:sz w:val="28"/>
          <w:szCs w:val="28"/>
        </w:rPr>
        <w:t xml:space="preserve"> решени</w:t>
      </w:r>
      <w:r w:rsidR="003909A3">
        <w:rPr>
          <w:sz w:val="28"/>
          <w:szCs w:val="28"/>
        </w:rPr>
        <w:t>ю</w:t>
      </w:r>
      <w:r w:rsidR="00B604E6">
        <w:rPr>
          <w:sz w:val="28"/>
          <w:szCs w:val="28"/>
        </w:rPr>
        <w:t xml:space="preserve"> Собрания депутатов Цимлянского района от 31.07.2018 № 154 «Об утверждении Положения об</w:t>
      </w:r>
      <w:r w:rsidR="003909A3">
        <w:rPr>
          <w:sz w:val="28"/>
          <w:szCs w:val="28"/>
        </w:rPr>
        <w:t xml:space="preserve"> </w:t>
      </w:r>
      <w:r w:rsidR="00B604E6">
        <w:rPr>
          <w:sz w:val="28"/>
          <w:szCs w:val="28"/>
        </w:rPr>
        <w:t>отделе образования Администрации Цимлянского района» следующие изменения:</w:t>
      </w:r>
    </w:p>
    <w:p w:rsidR="002C7383" w:rsidRDefault="00B604E6">
      <w:pPr>
        <w:ind w:firstLine="540"/>
        <w:jc w:val="both"/>
        <w:rPr>
          <w:sz w:val="28"/>
          <w:szCs w:val="28"/>
        </w:rPr>
      </w:pPr>
      <w:r>
        <w:rPr>
          <w:sz w:val="28"/>
          <w:szCs w:val="28"/>
        </w:rPr>
        <w:t>1.1. Изложить подпункт 3.3. пункта 3 в новой редакции:</w:t>
      </w:r>
    </w:p>
    <w:p w:rsidR="002C7383" w:rsidRDefault="00B604E6">
      <w:pPr>
        <w:ind w:firstLine="540"/>
        <w:jc w:val="both"/>
        <w:rPr>
          <w:sz w:val="28"/>
          <w:szCs w:val="28"/>
        </w:rPr>
      </w:pPr>
      <w:r>
        <w:rPr>
          <w:sz w:val="28"/>
          <w:szCs w:val="28"/>
        </w:rPr>
        <w:t xml:space="preserve">«3.3. </w:t>
      </w:r>
      <w:r>
        <w:rPr>
          <w:sz w:val="28"/>
          <w:szCs w:val="28"/>
          <w:lang w:eastAsia="zh-CN"/>
        </w:rPr>
        <w:t>О</w:t>
      </w:r>
      <w:r w:rsidRPr="003909A3">
        <w:rPr>
          <w:sz w:val="28"/>
          <w:szCs w:val="28"/>
          <w:lang w:eastAsia="zh-CN"/>
        </w:rPr>
        <w:t>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r>
        <w:rPr>
          <w:sz w:val="28"/>
          <w:szCs w:val="28"/>
          <w:lang w:eastAsia="zh-CN"/>
        </w:rPr>
        <w:t>.</w:t>
      </w:r>
    </w:p>
    <w:p w:rsidR="002C7383" w:rsidRDefault="00B604E6">
      <w:pPr>
        <w:ind w:firstLine="540"/>
        <w:jc w:val="both"/>
        <w:rPr>
          <w:sz w:val="28"/>
          <w:szCs w:val="28"/>
          <w:lang w:eastAsia="zh-CN"/>
        </w:rPr>
      </w:pPr>
      <w:r>
        <w:rPr>
          <w:sz w:val="28"/>
          <w:szCs w:val="28"/>
          <w:lang w:eastAsia="zh-CN"/>
        </w:rPr>
        <w:t>О</w:t>
      </w:r>
      <w:r w:rsidRPr="003909A3">
        <w:rPr>
          <w:sz w:val="28"/>
          <w:szCs w:val="28"/>
          <w:lang w:eastAsia="zh-CN"/>
        </w:rPr>
        <w:t>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w:t>
      </w:r>
      <w:r>
        <w:rPr>
          <w:sz w:val="28"/>
          <w:szCs w:val="28"/>
          <w:lang w:eastAsia="zh-CN"/>
        </w:rPr>
        <w:t>».</w:t>
      </w:r>
    </w:p>
    <w:p w:rsidR="002C7383" w:rsidRDefault="00B604E6">
      <w:pPr>
        <w:ind w:firstLine="540"/>
        <w:jc w:val="both"/>
        <w:rPr>
          <w:sz w:val="28"/>
          <w:szCs w:val="28"/>
        </w:rPr>
      </w:pPr>
      <w:r>
        <w:rPr>
          <w:sz w:val="28"/>
          <w:szCs w:val="28"/>
          <w:lang w:eastAsia="zh-CN"/>
        </w:rPr>
        <w:lastRenderedPageBreak/>
        <w:t xml:space="preserve">1.2. </w:t>
      </w:r>
      <w:r>
        <w:rPr>
          <w:sz w:val="28"/>
          <w:szCs w:val="28"/>
        </w:rPr>
        <w:t>Изложить подпункт 4.2. пункта 4 в новой редакции:</w:t>
      </w:r>
    </w:p>
    <w:p w:rsidR="002C7383" w:rsidRDefault="00B604E6">
      <w:pPr>
        <w:tabs>
          <w:tab w:val="left" w:pos="0"/>
          <w:tab w:val="left" w:pos="567"/>
          <w:tab w:val="left" w:pos="851"/>
        </w:tabs>
        <w:ind w:left="4" w:firstLineChars="100" w:firstLine="280"/>
        <w:jc w:val="both"/>
        <w:rPr>
          <w:sz w:val="28"/>
          <w:szCs w:val="28"/>
        </w:rPr>
      </w:pPr>
      <w:r>
        <w:rPr>
          <w:sz w:val="28"/>
          <w:szCs w:val="28"/>
        </w:rPr>
        <w:tab/>
        <w:t xml:space="preserve">«4.2.Организует предоставление общедоступного дошкольного, начального общего, основного общего, среднего общего образования по основным общеобразовательным программам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 по дополнительным общеобразовательным программам (дополнительные общеразвивающие программы, </w:t>
      </w:r>
      <w:r w:rsidRPr="003909A3">
        <w:rPr>
          <w:sz w:val="28"/>
          <w:szCs w:val="28"/>
          <w:lang w:eastAsia="zh-CN"/>
        </w:rPr>
        <w:t>дополнительные образовательные программы спортивной подготовки</w:t>
      </w:r>
      <w:r>
        <w:rPr>
          <w:sz w:val="28"/>
          <w:szCs w:val="28"/>
        </w:rPr>
        <w:t>).».</w:t>
      </w:r>
    </w:p>
    <w:p w:rsidR="002C7383" w:rsidRDefault="00B604E6">
      <w:pPr>
        <w:numPr>
          <w:ilvl w:val="0"/>
          <w:numId w:val="2"/>
        </w:numPr>
        <w:ind w:left="420"/>
        <w:rPr>
          <w:sz w:val="28"/>
          <w:szCs w:val="28"/>
        </w:rPr>
      </w:pPr>
      <w:r>
        <w:rPr>
          <w:sz w:val="28"/>
          <w:szCs w:val="28"/>
        </w:rPr>
        <w:t>Настоящее решение вступает в силу со дня его опубликования.</w:t>
      </w:r>
    </w:p>
    <w:p w:rsidR="002C7383" w:rsidRDefault="00B604E6">
      <w:pPr>
        <w:numPr>
          <w:ilvl w:val="0"/>
          <w:numId w:val="2"/>
        </w:numPr>
        <w:ind w:firstLineChars="150" w:firstLine="420"/>
        <w:jc w:val="both"/>
        <w:rPr>
          <w:sz w:val="28"/>
          <w:szCs w:val="28"/>
        </w:rPr>
      </w:pPr>
      <w:r>
        <w:rPr>
          <w:sz w:val="28"/>
          <w:szCs w:val="28"/>
        </w:rPr>
        <w:t>Контроль за исполнением</w:t>
      </w:r>
      <w:r w:rsidR="003909A3">
        <w:rPr>
          <w:sz w:val="28"/>
          <w:szCs w:val="28"/>
        </w:rPr>
        <w:t xml:space="preserve"> </w:t>
      </w:r>
      <w:r>
        <w:rPr>
          <w:sz w:val="28"/>
          <w:szCs w:val="28"/>
        </w:rPr>
        <w:t>настоящего решения возложить на постоянную комиссию по социальной политике.</w:t>
      </w:r>
    </w:p>
    <w:p w:rsidR="002C7383" w:rsidRDefault="002C7383">
      <w:pPr>
        <w:ind w:left="420" w:firstLine="420"/>
        <w:jc w:val="both"/>
        <w:rPr>
          <w:sz w:val="28"/>
          <w:szCs w:val="28"/>
        </w:rPr>
      </w:pPr>
    </w:p>
    <w:p w:rsidR="002C7383" w:rsidRDefault="002C7383">
      <w:pPr>
        <w:ind w:left="420"/>
        <w:jc w:val="both"/>
        <w:rPr>
          <w:sz w:val="28"/>
          <w:szCs w:val="28"/>
        </w:rPr>
      </w:pPr>
    </w:p>
    <w:p w:rsidR="003909A3" w:rsidRDefault="003909A3">
      <w:pPr>
        <w:ind w:left="420"/>
        <w:jc w:val="both"/>
        <w:rPr>
          <w:sz w:val="28"/>
          <w:szCs w:val="28"/>
        </w:rPr>
      </w:pPr>
    </w:p>
    <w:p w:rsidR="002C7383" w:rsidRDefault="00B604E6">
      <w:pPr>
        <w:jc w:val="both"/>
        <w:rPr>
          <w:sz w:val="28"/>
          <w:szCs w:val="28"/>
        </w:rPr>
      </w:pPr>
      <w:r>
        <w:rPr>
          <w:sz w:val="28"/>
          <w:szCs w:val="28"/>
        </w:rPr>
        <w:t>Председатель Собрания депутатов -</w:t>
      </w:r>
    </w:p>
    <w:p w:rsidR="002C7383" w:rsidRDefault="00B604E6">
      <w:pPr>
        <w:jc w:val="both"/>
        <w:rPr>
          <w:sz w:val="28"/>
          <w:szCs w:val="28"/>
        </w:rPr>
      </w:pPr>
      <w:r>
        <w:rPr>
          <w:sz w:val="28"/>
          <w:szCs w:val="28"/>
        </w:rPr>
        <w:t xml:space="preserve">глава Цимлянского района                                     </w:t>
      </w:r>
      <w:r w:rsidR="003909A3">
        <w:rPr>
          <w:sz w:val="28"/>
          <w:szCs w:val="28"/>
        </w:rPr>
        <w:t xml:space="preserve">             </w:t>
      </w:r>
      <w:r>
        <w:rPr>
          <w:sz w:val="28"/>
          <w:szCs w:val="28"/>
        </w:rPr>
        <w:t xml:space="preserve">              Л.П.</w:t>
      </w:r>
      <w:r w:rsidR="00062FA1">
        <w:rPr>
          <w:sz w:val="28"/>
          <w:szCs w:val="28"/>
        </w:rPr>
        <w:t xml:space="preserve"> </w:t>
      </w:r>
      <w:r>
        <w:rPr>
          <w:sz w:val="28"/>
          <w:szCs w:val="28"/>
        </w:rPr>
        <w:t>Перфилова</w:t>
      </w:r>
    </w:p>
    <w:p w:rsidR="002C7383" w:rsidRDefault="002C7383">
      <w:pPr>
        <w:rPr>
          <w:sz w:val="28"/>
          <w:szCs w:val="28"/>
        </w:rPr>
      </w:pPr>
    </w:p>
    <w:p w:rsidR="002C7383" w:rsidRDefault="002C7383">
      <w:pPr>
        <w:rPr>
          <w:sz w:val="28"/>
          <w:szCs w:val="28"/>
        </w:rPr>
      </w:pPr>
    </w:p>
    <w:p w:rsidR="002C7383" w:rsidRDefault="002C7383">
      <w:pPr>
        <w:tabs>
          <w:tab w:val="left" w:pos="1035"/>
        </w:tabs>
        <w:rPr>
          <w:sz w:val="20"/>
          <w:szCs w:val="20"/>
        </w:rPr>
      </w:pPr>
    </w:p>
    <w:sectPr w:rsidR="002C7383" w:rsidSect="002C7383">
      <w:headerReference w:type="even" r:id="rId8"/>
      <w:headerReference w:type="default" r:id="rId9"/>
      <w:footerReference w:type="even" r:id="rId10"/>
      <w:footerReference w:type="default" r:id="rId11"/>
      <w:footnotePr>
        <w:numRestart w:val="eachPage"/>
      </w:footnotePr>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5212" w:rsidRDefault="00425212" w:rsidP="002C7383">
      <w:r>
        <w:separator/>
      </w:r>
    </w:p>
  </w:endnote>
  <w:endnote w:type="continuationSeparator" w:id="1">
    <w:p w:rsidR="00425212" w:rsidRDefault="00425212" w:rsidP="002C73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383" w:rsidRDefault="004467D9">
    <w:pPr>
      <w:pStyle w:val="ad"/>
      <w:framePr w:wrap="around" w:vAnchor="text" w:hAnchor="margin" w:xAlign="right" w:y="1"/>
      <w:rPr>
        <w:rStyle w:val="a5"/>
      </w:rPr>
    </w:pPr>
    <w:r>
      <w:rPr>
        <w:rStyle w:val="a5"/>
      </w:rPr>
      <w:fldChar w:fldCharType="begin"/>
    </w:r>
    <w:r w:rsidR="00B604E6">
      <w:rPr>
        <w:rStyle w:val="a5"/>
      </w:rPr>
      <w:instrText xml:space="preserve">PAGE  </w:instrText>
    </w:r>
    <w:r>
      <w:rPr>
        <w:rStyle w:val="a5"/>
      </w:rPr>
      <w:fldChar w:fldCharType="end"/>
    </w:r>
  </w:p>
  <w:p w:rsidR="002C7383" w:rsidRDefault="002C7383">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383" w:rsidRDefault="004467D9">
    <w:pPr>
      <w:pStyle w:val="ad"/>
      <w:framePr w:wrap="around" w:vAnchor="text" w:hAnchor="margin" w:xAlign="right" w:y="1"/>
      <w:rPr>
        <w:rStyle w:val="a5"/>
      </w:rPr>
    </w:pPr>
    <w:r>
      <w:rPr>
        <w:rStyle w:val="a5"/>
      </w:rPr>
      <w:fldChar w:fldCharType="begin"/>
    </w:r>
    <w:r w:rsidR="00B604E6">
      <w:rPr>
        <w:rStyle w:val="a5"/>
      </w:rPr>
      <w:instrText xml:space="preserve">PAGE  </w:instrText>
    </w:r>
    <w:r>
      <w:rPr>
        <w:rStyle w:val="a5"/>
      </w:rPr>
      <w:fldChar w:fldCharType="separate"/>
    </w:r>
    <w:r w:rsidR="00C60FA8">
      <w:rPr>
        <w:rStyle w:val="a5"/>
        <w:noProof/>
      </w:rPr>
      <w:t>2</w:t>
    </w:r>
    <w:r>
      <w:rPr>
        <w:rStyle w:val="a5"/>
      </w:rPr>
      <w:fldChar w:fldCharType="end"/>
    </w:r>
  </w:p>
  <w:p w:rsidR="002C7383" w:rsidRDefault="002C7383">
    <w:pPr>
      <w:pStyle w:val="a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5212" w:rsidRDefault="00425212" w:rsidP="002C7383">
      <w:r>
        <w:separator/>
      </w:r>
    </w:p>
  </w:footnote>
  <w:footnote w:type="continuationSeparator" w:id="1">
    <w:p w:rsidR="00425212" w:rsidRDefault="00425212" w:rsidP="002C73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383" w:rsidRDefault="004467D9">
    <w:pPr>
      <w:pStyle w:val="a9"/>
      <w:framePr w:wrap="around" w:vAnchor="text" w:hAnchor="margin" w:xAlign="right" w:y="1"/>
      <w:rPr>
        <w:rStyle w:val="a5"/>
      </w:rPr>
    </w:pPr>
    <w:r>
      <w:rPr>
        <w:rStyle w:val="a5"/>
      </w:rPr>
      <w:fldChar w:fldCharType="begin"/>
    </w:r>
    <w:r w:rsidR="00B604E6">
      <w:rPr>
        <w:rStyle w:val="a5"/>
      </w:rPr>
      <w:instrText xml:space="preserve">PAGE  </w:instrText>
    </w:r>
    <w:r>
      <w:rPr>
        <w:rStyle w:val="a5"/>
      </w:rPr>
      <w:fldChar w:fldCharType="end"/>
    </w:r>
  </w:p>
  <w:p w:rsidR="002C7383" w:rsidRDefault="002C7383">
    <w:pPr>
      <w:pStyle w:val="a9"/>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383" w:rsidRDefault="002C7383">
    <w:pPr>
      <w:pStyle w:val="a9"/>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34047A6"/>
    <w:multiLevelType w:val="singleLevel"/>
    <w:tmpl w:val="E34047A6"/>
    <w:lvl w:ilvl="0">
      <w:start w:val="2"/>
      <w:numFmt w:val="decimal"/>
      <w:suff w:val="space"/>
      <w:lvlText w:val="%1."/>
      <w:lvlJc w:val="left"/>
    </w:lvl>
  </w:abstractNum>
  <w:abstractNum w:abstractNumId="1">
    <w:nsid w:val="F0299310"/>
    <w:multiLevelType w:val="singleLevel"/>
    <w:tmpl w:val="F0299310"/>
    <w:lvl w:ilvl="0">
      <w:start w:val="1"/>
      <w:numFmt w:val="decimal"/>
      <w:suff w:val="space"/>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08"/>
  <w:hyphenationZone w:val="357"/>
  <w:drawingGridHorizontalSpacing w:val="120"/>
  <w:displayHorizontalDrawingGridEvery w:val="2"/>
  <w:displayVerticalDrawingGridEvery w:val="2"/>
  <w:noPunctuationKerning/>
  <w:characterSpacingControl w:val="doNotCompress"/>
  <w:footnotePr>
    <w:numRestart w:val="eachPage"/>
    <w:footnote w:id="0"/>
    <w:footnote w:id="1"/>
  </w:footnotePr>
  <w:endnotePr>
    <w:endnote w:id="0"/>
    <w:endnote w:id="1"/>
  </w:endnotePr>
  <w:compat/>
  <w:rsids>
    <w:rsidRoot w:val="00C2022D"/>
    <w:rsid w:val="00006F32"/>
    <w:rsid w:val="00007869"/>
    <w:rsid w:val="00013E51"/>
    <w:rsid w:val="00015632"/>
    <w:rsid w:val="00016BCD"/>
    <w:rsid w:val="00021156"/>
    <w:rsid w:val="00022FBC"/>
    <w:rsid w:val="0003074F"/>
    <w:rsid w:val="00034E43"/>
    <w:rsid w:val="00042076"/>
    <w:rsid w:val="00043922"/>
    <w:rsid w:val="000525CB"/>
    <w:rsid w:val="000558C2"/>
    <w:rsid w:val="000568FB"/>
    <w:rsid w:val="00062FA1"/>
    <w:rsid w:val="00072843"/>
    <w:rsid w:val="00081938"/>
    <w:rsid w:val="00082B15"/>
    <w:rsid w:val="00084DC2"/>
    <w:rsid w:val="00093AD7"/>
    <w:rsid w:val="00096B2B"/>
    <w:rsid w:val="000A1D0E"/>
    <w:rsid w:val="000A5B21"/>
    <w:rsid w:val="000B3E02"/>
    <w:rsid w:val="000B5320"/>
    <w:rsid w:val="000D0801"/>
    <w:rsid w:val="000D087C"/>
    <w:rsid w:val="000E6E5B"/>
    <w:rsid w:val="00102607"/>
    <w:rsid w:val="00102E4C"/>
    <w:rsid w:val="001138D1"/>
    <w:rsid w:val="001177AF"/>
    <w:rsid w:val="00117E5B"/>
    <w:rsid w:val="0012101E"/>
    <w:rsid w:val="0013075A"/>
    <w:rsid w:val="001366A1"/>
    <w:rsid w:val="00137288"/>
    <w:rsid w:val="001431B3"/>
    <w:rsid w:val="00143A0E"/>
    <w:rsid w:val="00144610"/>
    <w:rsid w:val="0014704F"/>
    <w:rsid w:val="00147F6B"/>
    <w:rsid w:val="001506C6"/>
    <w:rsid w:val="00152DAF"/>
    <w:rsid w:val="001542D0"/>
    <w:rsid w:val="001576C6"/>
    <w:rsid w:val="00162202"/>
    <w:rsid w:val="00174C92"/>
    <w:rsid w:val="0018413F"/>
    <w:rsid w:val="0019198A"/>
    <w:rsid w:val="001929BC"/>
    <w:rsid w:val="001A5402"/>
    <w:rsid w:val="001B0357"/>
    <w:rsid w:val="001B66BA"/>
    <w:rsid w:val="001B6C29"/>
    <w:rsid w:val="001C6ED5"/>
    <w:rsid w:val="001C779F"/>
    <w:rsid w:val="001C77DB"/>
    <w:rsid w:val="001C7D5B"/>
    <w:rsid w:val="001D006D"/>
    <w:rsid w:val="001D07B8"/>
    <w:rsid w:val="001E4F2E"/>
    <w:rsid w:val="001E706C"/>
    <w:rsid w:val="001E742E"/>
    <w:rsid w:val="001E7436"/>
    <w:rsid w:val="001F6C49"/>
    <w:rsid w:val="001F7B3E"/>
    <w:rsid w:val="002009F8"/>
    <w:rsid w:val="00202D9C"/>
    <w:rsid w:val="00204365"/>
    <w:rsid w:val="00215780"/>
    <w:rsid w:val="002179FB"/>
    <w:rsid w:val="00222DC9"/>
    <w:rsid w:val="00225A34"/>
    <w:rsid w:val="002311F5"/>
    <w:rsid w:val="00233E30"/>
    <w:rsid w:val="00241F0C"/>
    <w:rsid w:val="0024459C"/>
    <w:rsid w:val="0024552E"/>
    <w:rsid w:val="00245EF7"/>
    <w:rsid w:val="0024634E"/>
    <w:rsid w:val="00246CE4"/>
    <w:rsid w:val="002479EB"/>
    <w:rsid w:val="00250031"/>
    <w:rsid w:val="00253248"/>
    <w:rsid w:val="00254614"/>
    <w:rsid w:val="00264B98"/>
    <w:rsid w:val="00264C38"/>
    <w:rsid w:val="00265E02"/>
    <w:rsid w:val="00266166"/>
    <w:rsid w:val="002752AF"/>
    <w:rsid w:val="0028290F"/>
    <w:rsid w:val="00285380"/>
    <w:rsid w:val="00287DE2"/>
    <w:rsid w:val="00291B50"/>
    <w:rsid w:val="0029431C"/>
    <w:rsid w:val="0029499C"/>
    <w:rsid w:val="00295A80"/>
    <w:rsid w:val="002A0354"/>
    <w:rsid w:val="002C18DE"/>
    <w:rsid w:val="002C1EE5"/>
    <w:rsid w:val="002C68D6"/>
    <w:rsid w:val="002C7383"/>
    <w:rsid w:val="002E505B"/>
    <w:rsid w:val="002E57CA"/>
    <w:rsid w:val="002F1A2F"/>
    <w:rsid w:val="002F3DA6"/>
    <w:rsid w:val="002F657C"/>
    <w:rsid w:val="002F7C5E"/>
    <w:rsid w:val="00300B74"/>
    <w:rsid w:val="0030340C"/>
    <w:rsid w:val="00303496"/>
    <w:rsid w:val="00304A42"/>
    <w:rsid w:val="0032007D"/>
    <w:rsid w:val="00325348"/>
    <w:rsid w:val="00325AF1"/>
    <w:rsid w:val="00331B15"/>
    <w:rsid w:val="00333587"/>
    <w:rsid w:val="00334BD4"/>
    <w:rsid w:val="003369EA"/>
    <w:rsid w:val="00336C0F"/>
    <w:rsid w:val="0033772C"/>
    <w:rsid w:val="00342C64"/>
    <w:rsid w:val="00347440"/>
    <w:rsid w:val="00350933"/>
    <w:rsid w:val="00352F9C"/>
    <w:rsid w:val="00353104"/>
    <w:rsid w:val="0035623A"/>
    <w:rsid w:val="003636D2"/>
    <w:rsid w:val="003670F8"/>
    <w:rsid w:val="00367C0B"/>
    <w:rsid w:val="00377401"/>
    <w:rsid w:val="00383FB1"/>
    <w:rsid w:val="003909A3"/>
    <w:rsid w:val="003919CB"/>
    <w:rsid w:val="0039449D"/>
    <w:rsid w:val="00396864"/>
    <w:rsid w:val="003974C1"/>
    <w:rsid w:val="003A063B"/>
    <w:rsid w:val="003C4F01"/>
    <w:rsid w:val="003C6116"/>
    <w:rsid w:val="003C7371"/>
    <w:rsid w:val="003D0FED"/>
    <w:rsid w:val="003D1538"/>
    <w:rsid w:val="003D77CE"/>
    <w:rsid w:val="003E2E69"/>
    <w:rsid w:val="003F096A"/>
    <w:rsid w:val="003F2142"/>
    <w:rsid w:val="003F4BCC"/>
    <w:rsid w:val="003F569D"/>
    <w:rsid w:val="003F6391"/>
    <w:rsid w:val="00402F05"/>
    <w:rsid w:val="00405AB6"/>
    <w:rsid w:val="004143E0"/>
    <w:rsid w:val="00415B7E"/>
    <w:rsid w:val="00421075"/>
    <w:rsid w:val="00425212"/>
    <w:rsid w:val="00434624"/>
    <w:rsid w:val="00435FC0"/>
    <w:rsid w:val="004467D9"/>
    <w:rsid w:val="00454ED5"/>
    <w:rsid w:val="0045795D"/>
    <w:rsid w:val="00472EB7"/>
    <w:rsid w:val="00477376"/>
    <w:rsid w:val="0048130B"/>
    <w:rsid w:val="0048647B"/>
    <w:rsid w:val="00490DED"/>
    <w:rsid w:val="0049188D"/>
    <w:rsid w:val="00495AFF"/>
    <w:rsid w:val="004963E9"/>
    <w:rsid w:val="0049668F"/>
    <w:rsid w:val="004A10EC"/>
    <w:rsid w:val="004A1996"/>
    <w:rsid w:val="004A4977"/>
    <w:rsid w:val="004A7502"/>
    <w:rsid w:val="004A7A6E"/>
    <w:rsid w:val="004B4459"/>
    <w:rsid w:val="004C0A20"/>
    <w:rsid w:val="004C2CC6"/>
    <w:rsid w:val="004C36B9"/>
    <w:rsid w:val="004D0129"/>
    <w:rsid w:val="004D26A9"/>
    <w:rsid w:val="004D6A51"/>
    <w:rsid w:val="004E2BC6"/>
    <w:rsid w:val="004F251A"/>
    <w:rsid w:val="004F5219"/>
    <w:rsid w:val="004F7261"/>
    <w:rsid w:val="004F7EE7"/>
    <w:rsid w:val="005059C9"/>
    <w:rsid w:val="00505D9E"/>
    <w:rsid w:val="00510091"/>
    <w:rsid w:val="005126F5"/>
    <w:rsid w:val="00514C46"/>
    <w:rsid w:val="00515C3F"/>
    <w:rsid w:val="00537AFD"/>
    <w:rsid w:val="00541495"/>
    <w:rsid w:val="00546EAD"/>
    <w:rsid w:val="00547B4D"/>
    <w:rsid w:val="005520A5"/>
    <w:rsid w:val="0056108D"/>
    <w:rsid w:val="005615CB"/>
    <w:rsid w:val="00571FD8"/>
    <w:rsid w:val="00575EDD"/>
    <w:rsid w:val="00583C3F"/>
    <w:rsid w:val="00587A62"/>
    <w:rsid w:val="005A49CD"/>
    <w:rsid w:val="005A6A1E"/>
    <w:rsid w:val="005A72DE"/>
    <w:rsid w:val="005A7BC4"/>
    <w:rsid w:val="005B3A6F"/>
    <w:rsid w:val="005B68B0"/>
    <w:rsid w:val="005C2426"/>
    <w:rsid w:val="005D216A"/>
    <w:rsid w:val="005D474F"/>
    <w:rsid w:val="005D7100"/>
    <w:rsid w:val="005E2D29"/>
    <w:rsid w:val="005E690B"/>
    <w:rsid w:val="005F37FF"/>
    <w:rsid w:val="005F6516"/>
    <w:rsid w:val="00607876"/>
    <w:rsid w:val="00607EE8"/>
    <w:rsid w:val="00622942"/>
    <w:rsid w:val="00622FDB"/>
    <w:rsid w:val="00625C75"/>
    <w:rsid w:val="00633BD2"/>
    <w:rsid w:val="00633D03"/>
    <w:rsid w:val="0063698B"/>
    <w:rsid w:val="006429A9"/>
    <w:rsid w:val="00644CE4"/>
    <w:rsid w:val="00645A0A"/>
    <w:rsid w:val="006467CA"/>
    <w:rsid w:val="00657506"/>
    <w:rsid w:val="0066468B"/>
    <w:rsid w:val="0066561F"/>
    <w:rsid w:val="00665822"/>
    <w:rsid w:val="006668DF"/>
    <w:rsid w:val="00666FDE"/>
    <w:rsid w:val="006722ED"/>
    <w:rsid w:val="006807E9"/>
    <w:rsid w:val="00685089"/>
    <w:rsid w:val="0068567D"/>
    <w:rsid w:val="00686134"/>
    <w:rsid w:val="0069291A"/>
    <w:rsid w:val="00695A0B"/>
    <w:rsid w:val="006A0C96"/>
    <w:rsid w:val="006A0FD2"/>
    <w:rsid w:val="006A332F"/>
    <w:rsid w:val="006B0312"/>
    <w:rsid w:val="006B064E"/>
    <w:rsid w:val="006B2EA5"/>
    <w:rsid w:val="006B4C26"/>
    <w:rsid w:val="006B4F83"/>
    <w:rsid w:val="006B52E8"/>
    <w:rsid w:val="006C1DE3"/>
    <w:rsid w:val="006C4188"/>
    <w:rsid w:val="006D3762"/>
    <w:rsid w:val="006E4853"/>
    <w:rsid w:val="006E4F0D"/>
    <w:rsid w:val="006E5C7B"/>
    <w:rsid w:val="006F52D3"/>
    <w:rsid w:val="006F7DEF"/>
    <w:rsid w:val="00704EFF"/>
    <w:rsid w:val="00706848"/>
    <w:rsid w:val="00711A8F"/>
    <w:rsid w:val="00712A02"/>
    <w:rsid w:val="007137BE"/>
    <w:rsid w:val="00717C62"/>
    <w:rsid w:val="00723217"/>
    <w:rsid w:val="00727B03"/>
    <w:rsid w:val="0073740E"/>
    <w:rsid w:val="00741855"/>
    <w:rsid w:val="007445FD"/>
    <w:rsid w:val="00746129"/>
    <w:rsid w:val="00755FA4"/>
    <w:rsid w:val="00760EAF"/>
    <w:rsid w:val="00761DC7"/>
    <w:rsid w:val="00772DDD"/>
    <w:rsid w:val="00774284"/>
    <w:rsid w:val="0078004A"/>
    <w:rsid w:val="0078165C"/>
    <w:rsid w:val="00782137"/>
    <w:rsid w:val="00786288"/>
    <w:rsid w:val="00787140"/>
    <w:rsid w:val="0079442C"/>
    <w:rsid w:val="0079567C"/>
    <w:rsid w:val="00797483"/>
    <w:rsid w:val="007A212F"/>
    <w:rsid w:val="007A4ECF"/>
    <w:rsid w:val="007A72C6"/>
    <w:rsid w:val="007B2CDE"/>
    <w:rsid w:val="007B5097"/>
    <w:rsid w:val="007B6856"/>
    <w:rsid w:val="007C17FC"/>
    <w:rsid w:val="007C20AC"/>
    <w:rsid w:val="007C5BE0"/>
    <w:rsid w:val="007C7E4E"/>
    <w:rsid w:val="007D3759"/>
    <w:rsid w:val="007D4003"/>
    <w:rsid w:val="007E0105"/>
    <w:rsid w:val="007E02C9"/>
    <w:rsid w:val="007E3ABD"/>
    <w:rsid w:val="007E77D9"/>
    <w:rsid w:val="007F221A"/>
    <w:rsid w:val="007F421A"/>
    <w:rsid w:val="00802C66"/>
    <w:rsid w:val="008043ED"/>
    <w:rsid w:val="008056AA"/>
    <w:rsid w:val="00805FBB"/>
    <w:rsid w:val="008122D1"/>
    <w:rsid w:val="00815C5F"/>
    <w:rsid w:val="00820B82"/>
    <w:rsid w:val="00822C81"/>
    <w:rsid w:val="008251CE"/>
    <w:rsid w:val="00826E81"/>
    <w:rsid w:val="00826F30"/>
    <w:rsid w:val="00827596"/>
    <w:rsid w:val="00827A2E"/>
    <w:rsid w:val="00831930"/>
    <w:rsid w:val="00831E88"/>
    <w:rsid w:val="008322A4"/>
    <w:rsid w:val="00836CC3"/>
    <w:rsid w:val="00837602"/>
    <w:rsid w:val="00841559"/>
    <w:rsid w:val="008418FA"/>
    <w:rsid w:val="008449BA"/>
    <w:rsid w:val="0084574A"/>
    <w:rsid w:val="008463E8"/>
    <w:rsid w:val="00850CAD"/>
    <w:rsid w:val="008522BE"/>
    <w:rsid w:val="0085278F"/>
    <w:rsid w:val="00857934"/>
    <w:rsid w:val="008642C3"/>
    <w:rsid w:val="008668AC"/>
    <w:rsid w:val="0087216A"/>
    <w:rsid w:val="0088171E"/>
    <w:rsid w:val="0088189E"/>
    <w:rsid w:val="008923C9"/>
    <w:rsid w:val="008939FC"/>
    <w:rsid w:val="00893C2B"/>
    <w:rsid w:val="008945EC"/>
    <w:rsid w:val="008A0F09"/>
    <w:rsid w:val="008A14B4"/>
    <w:rsid w:val="008A1FC5"/>
    <w:rsid w:val="008A2D4A"/>
    <w:rsid w:val="008A3EF3"/>
    <w:rsid w:val="008A7386"/>
    <w:rsid w:val="008B0317"/>
    <w:rsid w:val="008B190B"/>
    <w:rsid w:val="008B5865"/>
    <w:rsid w:val="008B7B17"/>
    <w:rsid w:val="008C2D0A"/>
    <w:rsid w:val="008D16B7"/>
    <w:rsid w:val="008D5B19"/>
    <w:rsid w:val="008D6BB1"/>
    <w:rsid w:val="008F487C"/>
    <w:rsid w:val="008F5D53"/>
    <w:rsid w:val="00901E5C"/>
    <w:rsid w:val="009100F0"/>
    <w:rsid w:val="00910906"/>
    <w:rsid w:val="009133A7"/>
    <w:rsid w:val="00917610"/>
    <w:rsid w:val="00921721"/>
    <w:rsid w:val="0092309F"/>
    <w:rsid w:val="0092432D"/>
    <w:rsid w:val="0093043F"/>
    <w:rsid w:val="0093173E"/>
    <w:rsid w:val="009339E1"/>
    <w:rsid w:val="00933C6F"/>
    <w:rsid w:val="00954B74"/>
    <w:rsid w:val="0096035C"/>
    <w:rsid w:val="00970DE7"/>
    <w:rsid w:val="009711DC"/>
    <w:rsid w:val="009758ED"/>
    <w:rsid w:val="009853C9"/>
    <w:rsid w:val="00986089"/>
    <w:rsid w:val="009908E4"/>
    <w:rsid w:val="00991E69"/>
    <w:rsid w:val="00993301"/>
    <w:rsid w:val="00994846"/>
    <w:rsid w:val="009978A9"/>
    <w:rsid w:val="009A0DD4"/>
    <w:rsid w:val="009A3F03"/>
    <w:rsid w:val="009A5B44"/>
    <w:rsid w:val="009B4A29"/>
    <w:rsid w:val="009B5281"/>
    <w:rsid w:val="009B5B17"/>
    <w:rsid w:val="009B7FE9"/>
    <w:rsid w:val="009C7403"/>
    <w:rsid w:val="009D028B"/>
    <w:rsid w:val="009D095A"/>
    <w:rsid w:val="009D1D35"/>
    <w:rsid w:val="009E7A1C"/>
    <w:rsid w:val="009F09B0"/>
    <w:rsid w:val="009F2DA0"/>
    <w:rsid w:val="00A00250"/>
    <w:rsid w:val="00A154FF"/>
    <w:rsid w:val="00A160E6"/>
    <w:rsid w:val="00A20672"/>
    <w:rsid w:val="00A212D2"/>
    <w:rsid w:val="00A22906"/>
    <w:rsid w:val="00A372EE"/>
    <w:rsid w:val="00A41475"/>
    <w:rsid w:val="00A42387"/>
    <w:rsid w:val="00A4484E"/>
    <w:rsid w:val="00A47BAD"/>
    <w:rsid w:val="00A51169"/>
    <w:rsid w:val="00A5520C"/>
    <w:rsid w:val="00A602EB"/>
    <w:rsid w:val="00A620B4"/>
    <w:rsid w:val="00A77206"/>
    <w:rsid w:val="00A80486"/>
    <w:rsid w:val="00A822DD"/>
    <w:rsid w:val="00A8332E"/>
    <w:rsid w:val="00A838D8"/>
    <w:rsid w:val="00A90865"/>
    <w:rsid w:val="00AA3529"/>
    <w:rsid w:val="00AA4BE3"/>
    <w:rsid w:val="00AB1898"/>
    <w:rsid w:val="00AB352E"/>
    <w:rsid w:val="00AC71CE"/>
    <w:rsid w:val="00AD2270"/>
    <w:rsid w:val="00AE1A71"/>
    <w:rsid w:val="00AF0EE3"/>
    <w:rsid w:val="00B03EDA"/>
    <w:rsid w:val="00B15C37"/>
    <w:rsid w:val="00B344C6"/>
    <w:rsid w:val="00B42B96"/>
    <w:rsid w:val="00B5368F"/>
    <w:rsid w:val="00B55F0A"/>
    <w:rsid w:val="00B604E6"/>
    <w:rsid w:val="00B614EC"/>
    <w:rsid w:val="00B70080"/>
    <w:rsid w:val="00B72B38"/>
    <w:rsid w:val="00B82DFE"/>
    <w:rsid w:val="00B84EC4"/>
    <w:rsid w:val="00B85236"/>
    <w:rsid w:val="00B92F79"/>
    <w:rsid w:val="00B94583"/>
    <w:rsid w:val="00B968D6"/>
    <w:rsid w:val="00B9776A"/>
    <w:rsid w:val="00BA46C5"/>
    <w:rsid w:val="00BA61F4"/>
    <w:rsid w:val="00BA71BA"/>
    <w:rsid w:val="00BB2B18"/>
    <w:rsid w:val="00BB541D"/>
    <w:rsid w:val="00BB6D99"/>
    <w:rsid w:val="00BE3B1F"/>
    <w:rsid w:val="00BE5609"/>
    <w:rsid w:val="00BF730B"/>
    <w:rsid w:val="00BF73D1"/>
    <w:rsid w:val="00C02DA4"/>
    <w:rsid w:val="00C06ECF"/>
    <w:rsid w:val="00C12C09"/>
    <w:rsid w:val="00C16F07"/>
    <w:rsid w:val="00C2022D"/>
    <w:rsid w:val="00C227AB"/>
    <w:rsid w:val="00C271A2"/>
    <w:rsid w:val="00C302BD"/>
    <w:rsid w:val="00C35C8E"/>
    <w:rsid w:val="00C36DCF"/>
    <w:rsid w:val="00C432A4"/>
    <w:rsid w:val="00C453F2"/>
    <w:rsid w:val="00C53265"/>
    <w:rsid w:val="00C56CDB"/>
    <w:rsid w:val="00C60FA8"/>
    <w:rsid w:val="00C6169B"/>
    <w:rsid w:val="00C63AAA"/>
    <w:rsid w:val="00C7078C"/>
    <w:rsid w:val="00C72244"/>
    <w:rsid w:val="00C73F40"/>
    <w:rsid w:val="00C74A1A"/>
    <w:rsid w:val="00C84A8E"/>
    <w:rsid w:val="00C87009"/>
    <w:rsid w:val="00C8768C"/>
    <w:rsid w:val="00CB0432"/>
    <w:rsid w:val="00CB0EE5"/>
    <w:rsid w:val="00CB3552"/>
    <w:rsid w:val="00CB3695"/>
    <w:rsid w:val="00CC2A70"/>
    <w:rsid w:val="00CD2BA8"/>
    <w:rsid w:val="00CE313D"/>
    <w:rsid w:val="00CE3433"/>
    <w:rsid w:val="00CE3AB1"/>
    <w:rsid w:val="00CF1C32"/>
    <w:rsid w:val="00CF44A9"/>
    <w:rsid w:val="00CF79A8"/>
    <w:rsid w:val="00D06148"/>
    <w:rsid w:val="00D2106C"/>
    <w:rsid w:val="00D23473"/>
    <w:rsid w:val="00D2796A"/>
    <w:rsid w:val="00D30B1A"/>
    <w:rsid w:val="00D3631F"/>
    <w:rsid w:val="00D40CAE"/>
    <w:rsid w:val="00D415C6"/>
    <w:rsid w:val="00D44AFB"/>
    <w:rsid w:val="00D460C3"/>
    <w:rsid w:val="00D50DCF"/>
    <w:rsid w:val="00D54FCD"/>
    <w:rsid w:val="00D556DC"/>
    <w:rsid w:val="00D57A34"/>
    <w:rsid w:val="00D60C31"/>
    <w:rsid w:val="00D640F3"/>
    <w:rsid w:val="00D663F6"/>
    <w:rsid w:val="00D6750B"/>
    <w:rsid w:val="00D8085F"/>
    <w:rsid w:val="00D869CC"/>
    <w:rsid w:val="00D94111"/>
    <w:rsid w:val="00D9426D"/>
    <w:rsid w:val="00D96E6B"/>
    <w:rsid w:val="00DA1D36"/>
    <w:rsid w:val="00DB37E5"/>
    <w:rsid w:val="00DB6E90"/>
    <w:rsid w:val="00DB74A7"/>
    <w:rsid w:val="00DC4C5E"/>
    <w:rsid w:val="00DD32E9"/>
    <w:rsid w:val="00DD6141"/>
    <w:rsid w:val="00DD7852"/>
    <w:rsid w:val="00DE37A1"/>
    <w:rsid w:val="00DE50B1"/>
    <w:rsid w:val="00DE5F18"/>
    <w:rsid w:val="00DE7E2D"/>
    <w:rsid w:val="00DF3081"/>
    <w:rsid w:val="00E002B5"/>
    <w:rsid w:val="00E0035D"/>
    <w:rsid w:val="00E02756"/>
    <w:rsid w:val="00E04F34"/>
    <w:rsid w:val="00E0586C"/>
    <w:rsid w:val="00E06DAE"/>
    <w:rsid w:val="00E078D0"/>
    <w:rsid w:val="00E175AC"/>
    <w:rsid w:val="00E2025A"/>
    <w:rsid w:val="00E24FD9"/>
    <w:rsid w:val="00E2706A"/>
    <w:rsid w:val="00E32DD7"/>
    <w:rsid w:val="00E344B9"/>
    <w:rsid w:val="00E53925"/>
    <w:rsid w:val="00E5575B"/>
    <w:rsid w:val="00E559A4"/>
    <w:rsid w:val="00E56D2B"/>
    <w:rsid w:val="00E57859"/>
    <w:rsid w:val="00E63861"/>
    <w:rsid w:val="00E6444E"/>
    <w:rsid w:val="00E655F9"/>
    <w:rsid w:val="00E71715"/>
    <w:rsid w:val="00E76EBB"/>
    <w:rsid w:val="00E80E47"/>
    <w:rsid w:val="00E83CC2"/>
    <w:rsid w:val="00E84130"/>
    <w:rsid w:val="00EA2C70"/>
    <w:rsid w:val="00EA3AA6"/>
    <w:rsid w:val="00EA6E1F"/>
    <w:rsid w:val="00EA713D"/>
    <w:rsid w:val="00EB08E3"/>
    <w:rsid w:val="00EC006E"/>
    <w:rsid w:val="00EC0BCA"/>
    <w:rsid w:val="00EC1A33"/>
    <w:rsid w:val="00EC2653"/>
    <w:rsid w:val="00EC5A22"/>
    <w:rsid w:val="00ED4525"/>
    <w:rsid w:val="00ED4602"/>
    <w:rsid w:val="00ED6C7E"/>
    <w:rsid w:val="00ED7AF8"/>
    <w:rsid w:val="00EE34EA"/>
    <w:rsid w:val="00EE4CB7"/>
    <w:rsid w:val="00EF041A"/>
    <w:rsid w:val="00EF2DAD"/>
    <w:rsid w:val="00F019F4"/>
    <w:rsid w:val="00F06296"/>
    <w:rsid w:val="00F14137"/>
    <w:rsid w:val="00F16073"/>
    <w:rsid w:val="00F22464"/>
    <w:rsid w:val="00F22663"/>
    <w:rsid w:val="00F236F4"/>
    <w:rsid w:val="00F2441A"/>
    <w:rsid w:val="00F3228A"/>
    <w:rsid w:val="00F40349"/>
    <w:rsid w:val="00F55534"/>
    <w:rsid w:val="00F61836"/>
    <w:rsid w:val="00F65B79"/>
    <w:rsid w:val="00F677B2"/>
    <w:rsid w:val="00F7523E"/>
    <w:rsid w:val="00F76BF1"/>
    <w:rsid w:val="00F83D45"/>
    <w:rsid w:val="00F8433E"/>
    <w:rsid w:val="00F8521E"/>
    <w:rsid w:val="00F949B6"/>
    <w:rsid w:val="00F977EA"/>
    <w:rsid w:val="00F97827"/>
    <w:rsid w:val="00FA17F4"/>
    <w:rsid w:val="00FA2F01"/>
    <w:rsid w:val="00FA6E4D"/>
    <w:rsid w:val="00FB500A"/>
    <w:rsid w:val="00FB60F7"/>
    <w:rsid w:val="00FC087E"/>
    <w:rsid w:val="00FC231A"/>
    <w:rsid w:val="00FC2F1D"/>
    <w:rsid w:val="00FD1C8C"/>
    <w:rsid w:val="00FD5D2B"/>
    <w:rsid w:val="00FD64E2"/>
    <w:rsid w:val="00FE36D7"/>
    <w:rsid w:val="00FF24EE"/>
    <w:rsid w:val="00FF440B"/>
    <w:rsid w:val="00FF6536"/>
    <w:rsid w:val="01AC75F0"/>
    <w:rsid w:val="1B232D94"/>
    <w:rsid w:val="1CD43DF5"/>
    <w:rsid w:val="23E32F6D"/>
    <w:rsid w:val="24DB0907"/>
    <w:rsid w:val="3F4924E0"/>
    <w:rsid w:val="41205969"/>
    <w:rsid w:val="416B707E"/>
    <w:rsid w:val="45E35BB7"/>
    <w:rsid w:val="46D240D1"/>
    <w:rsid w:val="472F0C2F"/>
    <w:rsid w:val="473C746D"/>
    <w:rsid w:val="48D74A0C"/>
    <w:rsid w:val="4C2B688C"/>
    <w:rsid w:val="4C3D6CA9"/>
    <w:rsid w:val="4F131803"/>
    <w:rsid w:val="5D851BFC"/>
    <w:rsid w:val="6D3135B1"/>
    <w:rsid w:val="7EB470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semiHidden="1"/>
    <w:lsdException w:name="caption" w:semiHidden="1" w:unhideWhenUsed="1" w:qFormat="1"/>
    <w:lsdException w:name="footnote reference" w:semiHidden="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C7383"/>
    <w:rPr>
      <w:sz w:val="24"/>
      <w:szCs w:val="24"/>
    </w:rPr>
  </w:style>
  <w:style w:type="paragraph" w:styleId="1">
    <w:name w:val="heading 1"/>
    <w:basedOn w:val="a"/>
    <w:next w:val="a"/>
    <w:qFormat/>
    <w:rsid w:val="002C7383"/>
    <w:pPr>
      <w:keepNext/>
      <w:jc w:val="center"/>
      <w:outlineLvl w:val="0"/>
    </w:pPr>
    <w:rPr>
      <w:rFonts w:ascii="Arial Black" w:hAnsi="Arial Black"/>
      <w:b/>
      <w:bCs/>
      <w:sz w:val="20"/>
    </w:rPr>
  </w:style>
  <w:style w:type="paragraph" w:styleId="2">
    <w:name w:val="heading 2"/>
    <w:basedOn w:val="a"/>
    <w:next w:val="a"/>
    <w:qFormat/>
    <w:rsid w:val="002C7383"/>
    <w:pPr>
      <w:keepNext/>
      <w:jc w:val="center"/>
      <w:outlineLvl w:val="1"/>
    </w:pPr>
    <w:rPr>
      <w:rFonts w:ascii="Arial" w:hAnsi="Arial" w:cs="Arial"/>
      <w:b/>
      <w:bCs/>
      <w:spacing w:val="200"/>
    </w:rPr>
  </w:style>
  <w:style w:type="paragraph" w:styleId="3">
    <w:name w:val="heading 3"/>
    <w:basedOn w:val="a"/>
    <w:next w:val="a"/>
    <w:qFormat/>
    <w:rsid w:val="002C7383"/>
    <w:pPr>
      <w:keepNext/>
      <w:jc w:val="center"/>
      <w:outlineLvl w:val="2"/>
    </w:pPr>
    <w:rPr>
      <w:b/>
      <w:bCs/>
      <w:spacing w:val="72"/>
      <w:sz w:val="22"/>
    </w:rPr>
  </w:style>
  <w:style w:type="paragraph" w:styleId="4">
    <w:name w:val="heading 4"/>
    <w:basedOn w:val="a"/>
    <w:next w:val="a"/>
    <w:qFormat/>
    <w:rsid w:val="002C7383"/>
    <w:pPr>
      <w:keepNext/>
      <w:outlineLvl w:val="3"/>
    </w:pPr>
    <w:rPr>
      <w:sz w:val="28"/>
    </w:rPr>
  </w:style>
  <w:style w:type="paragraph" w:styleId="5">
    <w:name w:val="heading 5"/>
    <w:basedOn w:val="a"/>
    <w:next w:val="a"/>
    <w:qFormat/>
    <w:rsid w:val="002C7383"/>
    <w:pPr>
      <w:keepNext/>
      <w:jc w:val="center"/>
      <w:outlineLvl w:val="4"/>
    </w:pPr>
    <w:rPr>
      <w:b/>
      <w:bCs/>
      <w:sz w:val="32"/>
    </w:rPr>
  </w:style>
  <w:style w:type="paragraph" w:styleId="6">
    <w:name w:val="heading 6"/>
    <w:basedOn w:val="a"/>
    <w:next w:val="a"/>
    <w:qFormat/>
    <w:rsid w:val="002C7383"/>
    <w:pPr>
      <w:keepNext/>
      <w:ind w:firstLine="567"/>
      <w:jc w:val="right"/>
      <w:outlineLvl w:val="5"/>
    </w:pPr>
    <w:rPr>
      <w:color w:val="000000"/>
      <w:sz w:val="28"/>
    </w:rPr>
  </w:style>
  <w:style w:type="paragraph" w:styleId="7">
    <w:name w:val="heading 7"/>
    <w:basedOn w:val="a"/>
    <w:next w:val="a"/>
    <w:qFormat/>
    <w:rsid w:val="002C7383"/>
    <w:pPr>
      <w:keepNext/>
      <w:jc w:val="center"/>
      <w:outlineLvl w:val="6"/>
    </w:pPr>
    <w:rPr>
      <w:color w:val="000000"/>
      <w:sz w:val="28"/>
    </w:rPr>
  </w:style>
  <w:style w:type="paragraph" w:styleId="8">
    <w:name w:val="heading 8"/>
    <w:basedOn w:val="a"/>
    <w:next w:val="a"/>
    <w:qFormat/>
    <w:rsid w:val="002C7383"/>
    <w:pPr>
      <w:spacing w:before="240" w:after="60"/>
      <w:outlineLvl w:val="7"/>
    </w:pPr>
    <w:rPr>
      <w:i/>
      <w:iCs/>
    </w:rPr>
  </w:style>
  <w:style w:type="paragraph" w:styleId="9">
    <w:name w:val="heading 9"/>
    <w:basedOn w:val="a"/>
    <w:next w:val="a"/>
    <w:qFormat/>
    <w:rsid w:val="002C7383"/>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sid w:val="002C7383"/>
    <w:rPr>
      <w:vertAlign w:val="superscript"/>
    </w:rPr>
  </w:style>
  <w:style w:type="character" w:styleId="a4">
    <w:name w:val="Hyperlink"/>
    <w:rsid w:val="002C7383"/>
    <w:rPr>
      <w:color w:val="0000FF"/>
      <w:u w:val="single"/>
    </w:rPr>
  </w:style>
  <w:style w:type="character" w:styleId="a5">
    <w:name w:val="page number"/>
    <w:basedOn w:val="a0"/>
    <w:rsid w:val="002C7383"/>
  </w:style>
  <w:style w:type="paragraph" w:styleId="a6">
    <w:name w:val="Balloon Text"/>
    <w:basedOn w:val="a"/>
    <w:semiHidden/>
    <w:rsid w:val="002C7383"/>
    <w:rPr>
      <w:rFonts w:ascii="Tahoma" w:hAnsi="Tahoma" w:cs="Tahoma"/>
      <w:sz w:val="16"/>
      <w:szCs w:val="16"/>
    </w:rPr>
  </w:style>
  <w:style w:type="paragraph" w:styleId="20">
    <w:name w:val="Body Text 2"/>
    <w:basedOn w:val="a"/>
    <w:rsid w:val="002C7383"/>
    <w:rPr>
      <w:color w:val="000000"/>
      <w:sz w:val="28"/>
    </w:rPr>
  </w:style>
  <w:style w:type="paragraph" w:styleId="a7">
    <w:name w:val="Plain Text"/>
    <w:basedOn w:val="a"/>
    <w:rsid w:val="002C7383"/>
    <w:rPr>
      <w:rFonts w:ascii="Courier New" w:hAnsi="Courier New" w:cs="Courier New"/>
      <w:sz w:val="20"/>
      <w:szCs w:val="20"/>
    </w:rPr>
  </w:style>
  <w:style w:type="paragraph" w:styleId="a8">
    <w:name w:val="footnote text"/>
    <w:basedOn w:val="a"/>
    <w:semiHidden/>
    <w:rsid w:val="002C7383"/>
    <w:rPr>
      <w:sz w:val="20"/>
      <w:szCs w:val="20"/>
    </w:rPr>
  </w:style>
  <w:style w:type="paragraph" w:styleId="a9">
    <w:name w:val="header"/>
    <w:basedOn w:val="a"/>
    <w:rsid w:val="002C7383"/>
    <w:pPr>
      <w:tabs>
        <w:tab w:val="center" w:pos="4677"/>
        <w:tab w:val="right" w:pos="9355"/>
      </w:tabs>
    </w:pPr>
  </w:style>
  <w:style w:type="paragraph" w:styleId="aa">
    <w:name w:val="Body Text"/>
    <w:basedOn w:val="a"/>
    <w:rsid w:val="002C7383"/>
    <w:pPr>
      <w:jc w:val="both"/>
    </w:pPr>
  </w:style>
  <w:style w:type="paragraph" w:styleId="ab">
    <w:name w:val="Body Text Indent"/>
    <w:basedOn w:val="a"/>
    <w:rsid w:val="002C7383"/>
    <w:pPr>
      <w:ind w:firstLine="600"/>
    </w:pPr>
    <w:rPr>
      <w:color w:val="000000"/>
      <w:sz w:val="28"/>
    </w:rPr>
  </w:style>
  <w:style w:type="paragraph" w:styleId="ac">
    <w:name w:val="Title"/>
    <w:basedOn w:val="a"/>
    <w:qFormat/>
    <w:rsid w:val="002C7383"/>
    <w:pPr>
      <w:jc w:val="center"/>
    </w:pPr>
    <w:rPr>
      <w:b/>
      <w:bCs/>
      <w:sz w:val="28"/>
    </w:rPr>
  </w:style>
  <w:style w:type="paragraph" w:styleId="ad">
    <w:name w:val="footer"/>
    <w:basedOn w:val="a"/>
    <w:rsid w:val="002C7383"/>
    <w:pPr>
      <w:tabs>
        <w:tab w:val="center" w:pos="4677"/>
        <w:tab w:val="right" w:pos="9355"/>
      </w:tabs>
    </w:pPr>
  </w:style>
  <w:style w:type="table" w:styleId="ae">
    <w:name w:val="Table Grid"/>
    <w:basedOn w:val="a1"/>
    <w:rsid w:val="002C73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415</Words>
  <Characters>2366</Characters>
  <Application>Microsoft Office Word</Application>
  <DocSecurity>0</DocSecurity>
  <Lines>19</Lines>
  <Paragraphs>5</Paragraphs>
  <ScaleCrop>false</ScaleCrop>
  <Company>1</Company>
  <LinksUpToDate>false</LinksUpToDate>
  <CharactersWithSpaces>2776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Характеристика</dc:title>
  <dc:creator>1</dc:creator>
  <cp:lastModifiedBy>Пользователь</cp:lastModifiedBy>
  <cp:revision>2</cp:revision>
  <cp:lastPrinted>2025-02-20T11:58:00Z</cp:lastPrinted>
  <dcterms:created xsi:type="dcterms:W3CDTF">2025-02-20T11:58:00Z</dcterms:created>
  <dcterms:modified xsi:type="dcterms:W3CDTF">2025-02-20T11:58:00Z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15E9C50CC3744B018D5131F75C5812EB_13</vt:lpwstr>
  </property>
</Properties>
</file>