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C0A85" w14:textId="77777777" w:rsidR="00A02C40" w:rsidRPr="00944E49" w:rsidRDefault="00A02C40" w:rsidP="00D313F7">
      <w:pPr>
        <w:spacing w:before="120"/>
        <w:jc w:val="center"/>
        <w:rPr>
          <w:b/>
          <w:spacing w:val="-1"/>
        </w:rPr>
      </w:pPr>
      <w:r w:rsidRPr="00944E49">
        <w:rPr>
          <w:b/>
          <w:spacing w:val="-1"/>
        </w:rPr>
        <w:t>ПЛАН РАБОТЫ</w:t>
      </w:r>
    </w:p>
    <w:p w14:paraId="5ACC8A99" w14:textId="77777777" w:rsidR="00A02C40" w:rsidRPr="00944E49" w:rsidRDefault="00A02C40" w:rsidP="00D313F7">
      <w:pPr>
        <w:jc w:val="center"/>
        <w:rPr>
          <w:b/>
          <w:spacing w:val="-1"/>
        </w:rPr>
      </w:pPr>
      <w:r w:rsidRPr="00944E49">
        <w:rPr>
          <w:b/>
          <w:spacing w:val="-1"/>
        </w:rPr>
        <w:t xml:space="preserve">КОНТРОЛЬНО-СЧЁТНОЙ ПАЛАТЫ </w:t>
      </w:r>
      <w:r>
        <w:rPr>
          <w:b/>
          <w:spacing w:val="-1"/>
        </w:rPr>
        <w:t>ЦИМЛЯНСКОГО РАЙОНА</w:t>
      </w:r>
    </w:p>
    <w:p w14:paraId="73EDFA34" w14:textId="45D0CAF6" w:rsidR="00EA2366" w:rsidRDefault="00A02C40" w:rsidP="00D313F7">
      <w:pPr>
        <w:spacing w:after="120"/>
        <w:jc w:val="center"/>
        <w:rPr>
          <w:b/>
          <w:spacing w:val="-1"/>
        </w:rPr>
      </w:pPr>
      <w:r w:rsidRPr="00182ACC">
        <w:rPr>
          <w:b/>
          <w:spacing w:val="-1"/>
        </w:rPr>
        <w:t>НА 202</w:t>
      </w:r>
      <w:r w:rsidR="00957F95">
        <w:rPr>
          <w:b/>
          <w:spacing w:val="-1"/>
        </w:rPr>
        <w:t>4</w:t>
      </w:r>
      <w:r w:rsidRPr="00182ACC">
        <w:rPr>
          <w:b/>
          <w:spacing w:val="-1"/>
        </w:rPr>
        <w:t xml:space="preserve"> ГОД</w:t>
      </w:r>
    </w:p>
    <w:p w14:paraId="4AA1FBF2" w14:textId="77777777" w:rsidR="00D313F7" w:rsidRDefault="00D313F7" w:rsidP="00D313F7">
      <w:pPr>
        <w:jc w:val="center"/>
      </w:pPr>
      <w:r>
        <w:t xml:space="preserve">(утвержден </w:t>
      </w:r>
      <w:r w:rsidRPr="00095A46">
        <w:t>приказ</w:t>
      </w:r>
      <w:r>
        <w:t>ом</w:t>
      </w:r>
      <w:r w:rsidRPr="00095A46">
        <w:t xml:space="preserve"> председателя Контрольно-счётной палаты</w:t>
      </w:r>
    </w:p>
    <w:p w14:paraId="040E9364" w14:textId="1E3ABE26" w:rsidR="00D313F7" w:rsidRDefault="00D313F7" w:rsidP="00D313F7">
      <w:pPr>
        <w:jc w:val="center"/>
        <w:rPr>
          <w:spacing w:val="-1"/>
        </w:rPr>
      </w:pPr>
      <w:r w:rsidRPr="00095A46">
        <w:t xml:space="preserve"> Цимлянского района</w:t>
      </w:r>
      <w:r w:rsidRPr="00095A46">
        <w:rPr>
          <w:spacing w:val="-1"/>
        </w:rPr>
        <w:t xml:space="preserve"> </w:t>
      </w:r>
      <w:r w:rsidRPr="00424CC6">
        <w:rPr>
          <w:spacing w:val="-1"/>
        </w:rPr>
        <w:t xml:space="preserve">от </w:t>
      </w:r>
      <w:r w:rsidRPr="00415D2D">
        <w:rPr>
          <w:spacing w:val="-1"/>
        </w:rPr>
        <w:t>2</w:t>
      </w:r>
      <w:r>
        <w:rPr>
          <w:spacing w:val="-1"/>
        </w:rPr>
        <w:t xml:space="preserve">2 декабря </w:t>
      </w:r>
      <w:r w:rsidRPr="00424CC6">
        <w:rPr>
          <w:spacing w:val="-1"/>
        </w:rPr>
        <w:t>202</w:t>
      </w:r>
      <w:r>
        <w:rPr>
          <w:spacing w:val="-1"/>
        </w:rPr>
        <w:t>3</w:t>
      </w:r>
      <w:r w:rsidRPr="00424CC6">
        <w:rPr>
          <w:spacing w:val="-1"/>
        </w:rPr>
        <w:t xml:space="preserve"> № </w:t>
      </w:r>
      <w:r>
        <w:rPr>
          <w:spacing w:val="-1"/>
        </w:rPr>
        <w:t>6</w:t>
      </w:r>
      <w:r w:rsidRPr="00424CC6">
        <w:rPr>
          <w:spacing w:val="-1"/>
        </w:rPr>
        <w:t xml:space="preserve"> -од</w:t>
      </w:r>
      <w:r>
        <w:rPr>
          <w:spacing w:val="-1"/>
        </w:rPr>
        <w:t>;</w:t>
      </w:r>
    </w:p>
    <w:p w14:paraId="5276ED7C" w14:textId="75CABD34" w:rsidR="00D313F7" w:rsidRDefault="00D313F7" w:rsidP="00D313F7">
      <w:pPr>
        <w:jc w:val="center"/>
      </w:pPr>
      <w:r>
        <w:t xml:space="preserve">Изменения: </w:t>
      </w:r>
      <w:r w:rsidRPr="00095A46">
        <w:t>приказ председателя Контрольно-счётной палаты</w:t>
      </w:r>
    </w:p>
    <w:p w14:paraId="37818258" w14:textId="65E617B0" w:rsidR="00D313F7" w:rsidRPr="00095A46" w:rsidRDefault="00D313F7" w:rsidP="00D313F7">
      <w:pPr>
        <w:jc w:val="center"/>
        <w:rPr>
          <w:spacing w:val="-1"/>
        </w:rPr>
      </w:pPr>
      <w:r w:rsidRPr="00095A46">
        <w:t xml:space="preserve"> Цимлянского района</w:t>
      </w:r>
      <w:r w:rsidRPr="00095A46">
        <w:rPr>
          <w:spacing w:val="-1"/>
        </w:rPr>
        <w:t xml:space="preserve"> </w:t>
      </w:r>
      <w:r w:rsidRPr="00424CC6">
        <w:rPr>
          <w:spacing w:val="-1"/>
        </w:rPr>
        <w:t xml:space="preserve">от </w:t>
      </w:r>
      <w:r w:rsidR="00FE0440">
        <w:rPr>
          <w:spacing w:val="-1"/>
        </w:rPr>
        <w:t>2 апреля</w:t>
      </w:r>
      <w:r w:rsidRPr="00424CC6">
        <w:rPr>
          <w:spacing w:val="-1"/>
        </w:rPr>
        <w:t xml:space="preserve"> 202</w:t>
      </w:r>
      <w:r>
        <w:rPr>
          <w:spacing w:val="-1"/>
        </w:rPr>
        <w:t>4</w:t>
      </w:r>
      <w:r w:rsidRPr="00424CC6">
        <w:rPr>
          <w:spacing w:val="-1"/>
        </w:rPr>
        <w:t xml:space="preserve"> № </w:t>
      </w:r>
      <w:r w:rsidR="00FE0440">
        <w:rPr>
          <w:spacing w:val="-1"/>
        </w:rPr>
        <w:t>2</w:t>
      </w:r>
      <w:r w:rsidRPr="00424CC6">
        <w:rPr>
          <w:spacing w:val="-1"/>
        </w:rPr>
        <w:t xml:space="preserve"> -од</w:t>
      </w:r>
      <w:r>
        <w:rPr>
          <w:spacing w:val="-1"/>
        </w:rPr>
        <w:t>)</w:t>
      </w:r>
    </w:p>
    <w:p w14:paraId="06519D5C" w14:textId="77777777" w:rsidR="00D313F7" w:rsidRDefault="00D313F7" w:rsidP="00D313F7">
      <w:pPr>
        <w:spacing w:after="120"/>
        <w:rPr>
          <w:b/>
          <w:spacing w:val="-1"/>
        </w:rPr>
      </w:pPr>
    </w:p>
    <w:tbl>
      <w:tblPr>
        <w:tblW w:w="100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54"/>
        <w:gridCol w:w="1418"/>
        <w:gridCol w:w="1845"/>
      </w:tblGrid>
      <w:tr w:rsidR="00243252" w:rsidRPr="00182ACC" w14:paraId="08007BDB" w14:textId="77777777" w:rsidTr="00F42D8D">
        <w:tc>
          <w:tcPr>
            <w:tcW w:w="851" w:type="dxa"/>
            <w:shd w:val="clear" w:color="auto" w:fill="auto"/>
            <w:vAlign w:val="center"/>
          </w:tcPr>
          <w:p w14:paraId="0BA488F1" w14:textId="77777777" w:rsidR="00A02C40" w:rsidRPr="00182ACC" w:rsidRDefault="00A02C40" w:rsidP="00CC4022">
            <w:pPr>
              <w:shd w:val="clear" w:color="auto" w:fill="FFFFFF"/>
              <w:spacing w:line="250" w:lineRule="exact"/>
              <w:ind w:right="120" w:firstLine="38"/>
              <w:jc w:val="center"/>
            </w:pPr>
            <w:r w:rsidRPr="00182ACC">
              <w:t>№ п/п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2263654" w14:textId="77777777" w:rsidR="00A02C40" w:rsidRPr="00182ACC" w:rsidRDefault="00A02C40" w:rsidP="00CC4022">
            <w:pPr>
              <w:shd w:val="clear" w:color="auto" w:fill="FFFFFF"/>
              <w:spacing w:line="245" w:lineRule="exact"/>
              <w:ind w:left="-38" w:right="-108"/>
              <w:jc w:val="center"/>
            </w:pPr>
            <w:r w:rsidRPr="00182ACC">
              <w:t xml:space="preserve">Наименование </w:t>
            </w:r>
          </w:p>
          <w:p w14:paraId="4EFF17DF" w14:textId="77777777" w:rsidR="00A02C40" w:rsidRPr="00182ACC" w:rsidRDefault="00A02C40" w:rsidP="00CC4022">
            <w:pPr>
              <w:shd w:val="clear" w:color="auto" w:fill="FFFFFF"/>
              <w:spacing w:line="245" w:lineRule="exact"/>
              <w:ind w:left="-38" w:right="-108"/>
              <w:jc w:val="center"/>
            </w:pPr>
            <w:r w:rsidRPr="00182ACC">
              <w:t>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439A4F" w14:textId="77777777" w:rsidR="00A02C40" w:rsidRPr="00182ACC" w:rsidRDefault="00A02C40" w:rsidP="00CC4022">
            <w:pPr>
              <w:shd w:val="clear" w:color="auto" w:fill="FFFFFF"/>
              <w:spacing w:line="250" w:lineRule="exact"/>
              <w:ind w:left="-108" w:right="115"/>
              <w:jc w:val="center"/>
            </w:pPr>
            <w:r w:rsidRPr="00182ACC">
              <w:t xml:space="preserve">Срок </w:t>
            </w:r>
            <w:r w:rsidRPr="00182ACC">
              <w:rPr>
                <w:spacing w:val="-3"/>
              </w:rPr>
              <w:t>исполнения</w:t>
            </w:r>
          </w:p>
        </w:tc>
        <w:tc>
          <w:tcPr>
            <w:tcW w:w="1845" w:type="dxa"/>
            <w:shd w:val="clear" w:color="auto" w:fill="auto"/>
          </w:tcPr>
          <w:p w14:paraId="5B838970" w14:textId="77777777" w:rsidR="003764E4" w:rsidRPr="00182ACC" w:rsidRDefault="003764E4" w:rsidP="00CC4022">
            <w:pPr>
              <w:shd w:val="clear" w:color="auto" w:fill="FFFFFF"/>
              <w:spacing w:line="250" w:lineRule="exact"/>
              <w:ind w:left="-108" w:right="115"/>
              <w:jc w:val="center"/>
            </w:pPr>
          </w:p>
          <w:p w14:paraId="603C6521" w14:textId="77777777" w:rsidR="00A02C40" w:rsidRPr="00182ACC" w:rsidRDefault="00A02C40" w:rsidP="00CC4022">
            <w:pPr>
              <w:shd w:val="clear" w:color="auto" w:fill="FFFFFF"/>
              <w:spacing w:line="250" w:lineRule="exact"/>
              <w:ind w:left="-108" w:right="115"/>
              <w:jc w:val="center"/>
            </w:pPr>
            <w:r w:rsidRPr="00182ACC">
              <w:t>Ответственный исполнитель</w:t>
            </w:r>
          </w:p>
        </w:tc>
      </w:tr>
      <w:tr w:rsidR="00243252" w:rsidRPr="00182ACC" w14:paraId="2061CF7D" w14:textId="77777777" w:rsidTr="00F42D8D">
        <w:tc>
          <w:tcPr>
            <w:tcW w:w="851" w:type="dxa"/>
            <w:shd w:val="clear" w:color="auto" w:fill="auto"/>
          </w:tcPr>
          <w:p w14:paraId="159C445F" w14:textId="77777777" w:rsidR="00A02C40" w:rsidRPr="00182ACC" w:rsidRDefault="00A02C40" w:rsidP="00CC4022">
            <w:pPr>
              <w:shd w:val="clear" w:color="auto" w:fill="FFFFFF"/>
              <w:ind w:left="331"/>
            </w:pPr>
            <w:r w:rsidRPr="00182ACC">
              <w:t>1</w:t>
            </w:r>
          </w:p>
        </w:tc>
        <w:tc>
          <w:tcPr>
            <w:tcW w:w="5954" w:type="dxa"/>
            <w:shd w:val="clear" w:color="auto" w:fill="auto"/>
          </w:tcPr>
          <w:p w14:paraId="26F7B2C0" w14:textId="77777777" w:rsidR="00A02C40" w:rsidRPr="00182ACC" w:rsidRDefault="00A02C40" w:rsidP="00CC4022">
            <w:pPr>
              <w:shd w:val="clear" w:color="auto" w:fill="FFFFFF"/>
              <w:ind w:left="-167"/>
              <w:jc w:val="center"/>
            </w:pPr>
            <w:r w:rsidRPr="00182ACC">
              <w:t>2</w:t>
            </w:r>
          </w:p>
        </w:tc>
        <w:tc>
          <w:tcPr>
            <w:tcW w:w="1418" w:type="dxa"/>
            <w:shd w:val="clear" w:color="auto" w:fill="auto"/>
          </w:tcPr>
          <w:p w14:paraId="0791391C" w14:textId="77777777" w:rsidR="00A02C40" w:rsidRPr="00182ACC" w:rsidRDefault="00A02C40" w:rsidP="00CC4022">
            <w:pPr>
              <w:shd w:val="clear" w:color="auto" w:fill="FFFFFF"/>
              <w:ind w:left="318"/>
            </w:pPr>
            <w:r w:rsidRPr="00182ACC">
              <w:t>3</w:t>
            </w:r>
          </w:p>
        </w:tc>
        <w:tc>
          <w:tcPr>
            <w:tcW w:w="1845" w:type="dxa"/>
            <w:shd w:val="clear" w:color="auto" w:fill="auto"/>
          </w:tcPr>
          <w:p w14:paraId="694893FA" w14:textId="77777777" w:rsidR="00A02C40" w:rsidRPr="00182ACC" w:rsidRDefault="00A02C40" w:rsidP="00CC4022">
            <w:pPr>
              <w:shd w:val="clear" w:color="auto" w:fill="FFFFFF"/>
              <w:ind w:left="686"/>
            </w:pPr>
            <w:r w:rsidRPr="00182ACC">
              <w:t>4</w:t>
            </w:r>
          </w:p>
        </w:tc>
      </w:tr>
      <w:tr w:rsidR="00A02C40" w:rsidRPr="00182ACC" w14:paraId="36B40ECC" w14:textId="77777777" w:rsidTr="008F71F1">
        <w:tc>
          <w:tcPr>
            <w:tcW w:w="10068" w:type="dxa"/>
            <w:gridSpan w:val="4"/>
            <w:shd w:val="clear" w:color="auto" w:fill="auto"/>
            <w:vAlign w:val="center"/>
          </w:tcPr>
          <w:p w14:paraId="6361B6F0" w14:textId="77777777" w:rsidR="00F42D8D" w:rsidRPr="00182ACC" w:rsidRDefault="00023EA5" w:rsidP="00B87E52">
            <w:pPr>
              <w:numPr>
                <w:ilvl w:val="0"/>
                <w:numId w:val="5"/>
              </w:numPr>
              <w:shd w:val="clear" w:color="auto" w:fill="FFFFFF"/>
              <w:spacing w:before="40" w:after="40"/>
              <w:contextualSpacing/>
              <w:jc w:val="center"/>
              <w:rPr>
                <w:b/>
              </w:rPr>
            </w:pPr>
            <w:r w:rsidRPr="00182ACC">
              <w:rPr>
                <w:b/>
              </w:rPr>
              <w:t>Контрольные мероприятия</w:t>
            </w:r>
          </w:p>
        </w:tc>
      </w:tr>
      <w:tr w:rsidR="00F340E8" w:rsidRPr="00182ACC" w14:paraId="732D9A1A" w14:textId="77777777" w:rsidTr="00DC51B5">
        <w:trPr>
          <w:trHeight w:val="1226"/>
        </w:trPr>
        <w:tc>
          <w:tcPr>
            <w:tcW w:w="851" w:type="dxa"/>
            <w:shd w:val="clear" w:color="auto" w:fill="auto"/>
            <w:vAlign w:val="center"/>
          </w:tcPr>
          <w:p w14:paraId="34A87A62" w14:textId="77777777" w:rsidR="00F340E8" w:rsidRPr="00182ACC" w:rsidRDefault="00F340E8" w:rsidP="00CE4E01">
            <w:pPr>
              <w:shd w:val="clear" w:color="auto" w:fill="FFFFFF"/>
              <w:spacing w:before="40" w:after="40" w:line="276" w:lineRule="auto"/>
              <w:contextualSpacing/>
              <w:jc w:val="center"/>
              <w:rPr>
                <w:b/>
              </w:rPr>
            </w:pPr>
            <w:r w:rsidRPr="00182ACC">
              <w:t>1.1.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E6BC603" w14:textId="77777777" w:rsidR="00436E20" w:rsidRPr="008665C0" w:rsidRDefault="00DC51B5" w:rsidP="00DC51B5">
            <w:pPr>
              <w:shd w:val="clear" w:color="auto" w:fill="FFFFFF"/>
              <w:spacing w:before="120" w:line="322" w:lineRule="exact"/>
              <w:ind w:right="53"/>
              <w:jc w:val="both"/>
              <w:rPr>
                <w:b/>
                <w:highlight w:val="yellow"/>
              </w:rPr>
            </w:pPr>
            <w:r w:rsidRPr="00DC51B5">
              <w:t>«Проверка исполнения полномочий по администрированию доходов от использования и распоряжения земельными участками</w:t>
            </w:r>
            <w:r w:rsidR="00B87E52">
              <w:t xml:space="preserve"> </w:t>
            </w:r>
            <w:r w:rsidR="00B87E52" w:rsidRPr="00B87E52">
              <w:t>в муниципальном образовании «Цимлянский район</w:t>
            </w:r>
            <w:r w:rsidRPr="00B87E52">
              <w:t>» (выборочно).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9834B6" w14:textId="77777777" w:rsidR="00F340E8" w:rsidRPr="00182ACC" w:rsidRDefault="00F340E8" w:rsidP="00CE4E01">
            <w:pPr>
              <w:shd w:val="clear" w:color="auto" w:fill="FFFFFF"/>
              <w:spacing w:line="276" w:lineRule="auto"/>
              <w:ind w:left="-108"/>
              <w:jc w:val="center"/>
            </w:pPr>
            <w:r w:rsidRPr="00182ACC">
              <w:rPr>
                <w:lang w:val="en-US"/>
              </w:rPr>
              <w:t>I</w:t>
            </w:r>
            <w:r w:rsidRPr="00182ACC">
              <w:t xml:space="preserve"> квартал</w:t>
            </w:r>
          </w:p>
          <w:p w14:paraId="352AF8DE" w14:textId="77777777" w:rsidR="00F340E8" w:rsidRPr="00182ACC" w:rsidRDefault="00F340E8" w:rsidP="00CE4E01">
            <w:pPr>
              <w:shd w:val="clear" w:color="auto" w:fill="FFFFFF"/>
              <w:spacing w:before="40" w:after="4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4C9A32D1" w14:textId="77777777" w:rsidR="00F340E8" w:rsidRPr="00182ACC" w:rsidRDefault="00F340E8" w:rsidP="00CE4E01">
            <w:pPr>
              <w:shd w:val="clear" w:color="auto" w:fill="FFFFFF"/>
              <w:spacing w:line="276" w:lineRule="auto"/>
              <w:ind w:left="-108"/>
              <w:jc w:val="center"/>
            </w:pPr>
            <w:r w:rsidRPr="00182ACC">
              <w:t>Деревянко Н.Л.</w:t>
            </w:r>
          </w:p>
          <w:p w14:paraId="51EC5960" w14:textId="2EC3B0EB" w:rsidR="00F340E8" w:rsidRPr="00182ACC" w:rsidRDefault="00E2061C" w:rsidP="00E2061C">
            <w:pPr>
              <w:shd w:val="clear" w:color="auto" w:fill="FFFFFF"/>
              <w:spacing w:line="276" w:lineRule="auto"/>
              <w:ind w:left="-108"/>
              <w:jc w:val="center"/>
              <w:rPr>
                <w:b/>
              </w:rPr>
            </w:pPr>
            <w:r>
              <w:t>Димитрова К.Э.</w:t>
            </w:r>
          </w:p>
        </w:tc>
      </w:tr>
      <w:tr w:rsidR="00436E20" w:rsidRPr="00182ACC" w14:paraId="0BEB8F1A" w14:textId="77777777" w:rsidTr="00F42D8D">
        <w:trPr>
          <w:trHeight w:val="1414"/>
        </w:trPr>
        <w:tc>
          <w:tcPr>
            <w:tcW w:w="851" w:type="dxa"/>
            <w:shd w:val="clear" w:color="auto" w:fill="auto"/>
            <w:vAlign w:val="center"/>
          </w:tcPr>
          <w:p w14:paraId="377DDCAB" w14:textId="77777777" w:rsidR="00436E20" w:rsidRPr="00182ACC" w:rsidRDefault="00436E20" w:rsidP="00436E20">
            <w:pPr>
              <w:spacing w:line="276" w:lineRule="auto"/>
              <w:jc w:val="center"/>
            </w:pPr>
            <w:r w:rsidRPr="00182ACC">
              <w:t>1.</w:t>
            </w:r>
            <w:r>
              <w:t>2</w:t>
            </w:r>
            <w:r w:rsidRPr="00182ACC">
              <w:t>.</w:t>
            </w:r>
          </w:p>
        </w:tc>
        <w:tc>
          <w:tcPr>
            <w:tcW w:w="5954" w:type="dxa"/>
            <w:shd w:val="clear" w:color="auto" w:fill="auto"/>
          </w:tcPr>
          <w:p w14:paraId="72876475" w14:textId="6020F650" w:rsidR="00436E20" w:rsidRPr="006013E2" w:rsidRDefault="00436E20" w:rsidP="00436E20">
            <w:pPr>
              <w:spacing w:line="276" w:lineRule="auto"/>
              <w:jc w:val="both"/>
            </w:pPr>
            <w:r>
              <w:rPr>
                <w:spacing w:val="-1"/>
              </w:rPr>
              <w:t xml:space="preserve">   </w:t>
            </w:r>
            <w:r w:rsidRPr="006013E2">
              <w:rPr>
                <w:spacing w:val="-1"/>
              </w:rPr>
              <w:t xml:space="preserve">Внешняя проверка бюджетной отчётности главных </w:t>
            </w:r>
            <w:r w:rsidRPr="006013E2">
              <w:t>распорядителей бюджетных средств</w:t>
            </w:r>
            <w:r>
              <w:t>, главных администраторов доходов местного бюджета, главного администратора источников финансирования дефицита местного бюджета</w:t>
            </w:r>
            <w:r w:rsidRPr="006013E2">
              <w:t xml:space="preserve"> за 202</w:t>
            </w:r>
            <w:r>
              <w:t>3</w:t>
            </w:r>
            <w:r w:rsidRPr="006013E2">
              <w:t xml:space="preserve"> год</w:t>
            </w:r>
            <w:r>
              <w:t xml:space="preserve"> (6 главных распорядителей бюджетных средств, приложение №1</w:t>
            </w:r>
            <w:r w:rsidRPr="006013E2">
              <w:t>)</w:t>
            </w:r>
            <w:r w:rsidR="00ED2643">
              <w:t>.</w:t>
            </w:r>
            <w:r w:rsidRPr="006013E2"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5E2A0" w14:textId="77777777" w:rsidR="00436E20" w:rsidRPr="00182ACC" w:rsidRDefault="00436E20" w:rsidP="00436E20">
            <w:pPr>
              <w:shd w:val="clear" w:color="auto" w:fill="FFFFFF"/>
              <w:spacing w:line="276" w:lineRule="auto"/>
              <w:ind w:left="-108"/>
              <w:jc w:val="center"/>
            </w:pPr>
            <w:r w:rsidRPr="00182ACC">
              <w:rPr>
                <w:lang w:val="en-US"/>
              </w:rPr>
              <w:t>I</w:t>
            </w:r>
            <w:r w:rsidRPr="00182ACC">
              <w:t xml:space="preserve"> квартал</w:t>
            </w:r>
            <w:r>
              <w:t>-</w:t>
            </w:r>
          </w:p>
          <w:p w14:paraId="7B73F35B" w14:textId="77777777" w:rsidR="00436E20" w:rsidRPr="00182ACC" w:rsidRDefault="00436E20" w:rsidP="00436E20">
            <w:pPr>
              <w:shd w:val="clear" w:color="auto" w:fill="FFFFFF"/>
              <w:spacing w:line="276" w:lineRule="auto"/>
              <w:ind w:left="-108"/>
              <w:jc w:val="center"/>
            </w:pPr>
            <w:r w:rsidRPr="00182ACC">
              <w:rPr>
                <w:lang w:val="en-US"/>
              </w:rPr>
              <w:t>II</w:t>
            </w:r>
            <w:r w:rsidRPr="00182ACC">
              <w:t xml:space="preserve"> квартал</w:t>
            </w:r>
          </w:p>
          <w:p w14:paraId="2A4BE518" w14:textId="77777777" w:rsidR="00436E20" w:rsidRPr="00182ACC" w:rsidRDefault="00436E20" w:rsidP="00436E20">
            <w:pPr>
              <w:shd w:val="clear" w:color="auto" w:fill="FFFFFF"/>
              <w:spacing w:line="276" w:lineRule="auto"/>
              <w:ind w:left="-108"/>
              <w:jc w:val="center"/>
            </w:pPr>
          </w:p>
          <w:p w14:paraId="3CA08716" w14:textId="77777777" w:rsidR="00436E20" w:rsidRPr="00182ACC" w:rsidRDefault="00436E20" w:rsidP="00436E20">
            <w:pPr>
              <w:shd w:val="clear" w:color="auto" w:fill="FFFFFF"/>
              <w:spacing w:line="276" w:lineRule="auto"/>
              <w:ind w:left="-108"/>
              <w:jc w:val="center"/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756B27C3" w14:textId="77777777" w:rsidR="00436E20" w:rsidRPr="00182ACC" w:rsidRDefault="00436E20" w:rsidP="00436E20">
            <w:pPr>
              <w:shd w:val="clear" w:color="auto" w:fill="FFFFFF"/>
              <w:spacing w:line="276" w:lineRule="auto"/>
              <w:ind w:left="-108"/>
              <w:jc w:val="center"/>
            </w:pPr>
            <w:r w:rsidRPr="00182ACC">
              <w:t>Деревянко Н.Л.</w:t>
            </w:r>
          </w:p>
          <w:p w14:paraId="22AE186B" w14:textId="2466E710" w:rsidR="00436E20" w:rsidRPr="00182ACC" w:rsidRDefault="00E2061C" w:rsidP="00E2061C">
            <w:pPr>
              <w:shd w:val="clear" w:color="auto" w:fill="FFFFFF"/>
              <w:spacing w:line="276" w:lineRule="auto"/>
              <w:ind w:left="-108"/>
              <w:jc w:val="center"/>
            </w:pPr>
            <w:r>
              <w:t>Димитрова К.Э.</w:t>
            </w:r>
          </w:p>
        </w:tc>
      </w:tr>
      <w:tr w:rsidR="00F42D8D" w:rsidRPr="00182ACC" w14:paraId="1CE9A999" w14:textId="77777777" w:rsidTr="00F42D8D">
        <w:tc>
          <w:tcPr>
            <w:tcW w:w="851" w:type="dxa"/>
            <w:shd w:val="clear" w:color="auto" w:fill="auto"/>
            <w:vAlign w:val="center"/>
          </w:tcPr>
          <w:p w14:paraId="24B23DF1" w14:textId="439915D7" w:rsidR="00F42D8D" w:rsidRPr="00182ACC" w:rsidRDefault="00F42D8D" w:rsidP="00F42D8D">
            <w:pPr>
              <w:spacing w:line="276" w:lineRule="auto"/>
              <w:jc w:val="center"/>
            </w:pPr>
            <w:r>
              <w:t>1.</w:t>
            </w:r>
            <w:r w:rsidR="00373D53">
              <w:t>3.</w:t>
            </w:r>
          </w:p>
        </w:tc>
        <w:tc>
          <w:tcPr>
            <w:tcW w:w="5954" w:type="dxa"/>
            <w:shd w:val="clear" w:color="auto" w:fill="auto"/>
          </w:tcPr>
          <w:p w14:paraId="64FF0437" w14:textId="6DB1FC17" w:rsidR="00F42D8D" w:rsidRPr="008665C0" w:rsidRDefault="00F42D8D" w:rsidP="00F42D8D">
            <w:pPr>
              <w:spacing w:before="60" w:line="276" w:lineRule="auto"/>
              <w:jc w:val="both"/>
              <w:rPr>
                <w:highlight w:val="yellow"/>
              </w:rPr>
            </w:pPr>
            <w:r>
              <w:t xml:space="preserve">    </w:t>
            </w:r>
            <w:r w:rsidRPr="00063D69">
              <w:t>Проверка законности и эффективности использования бюджетных средств,</w:t>
            </w:r>
            <w:r>
              <w:t xml:space="preserve"> средств внебюджетных источников</w:t>
            </w:r>
            <w:r w:rsidRPr="00063D69">
              <w:t xml:space="preserve"> </w:t>
            </w:r>
            <w:r>
              <w:t>и муниципального имущества МБДОУ детский сад «Алые паруса» г.</w:t>
            </w:r>
            <w:r w:rsidR="007712B5">
              <w:t xml:space="preserve"> </w:t>
            </w:r>
            <w:r>
              <w:t xml:space="preserve">Цимлянска </w:t>
            </w:r>
            <w:r w:rsidRPr="002740B2">
              <w:t xml:space="preserve">за </w:t>
            </w:r>
            <w:r>
              <w:t>2023</w:t>
            </w:r>
            <w:r w:rsidRPr="002740B2">
              <w:t xml:space="preserve"> год и истекший период 202</w:t>
            </w:r>
            <w:r>
              <w:t>4</w:t>
            </w:r>
            <w:r w:rsidRPr="002740B2">
              <w:t xml:space="preserve"> года</w:t>
            </w:r>
            <w:r>
              <w:t xml:space="preserve"> (выборочно)</w:t>
            </w:r>
            <w:r w:rsidR="00ED2643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519EA1" w14:textId="77777777" w:rsidR="00F42D8D" w:rsidRPr="00182ACC" w:rsidRDefault="00F42D8D" w:rsidP="00F42D8D">
            <w:pPr>
              <w:shd w:val="clear" w:color="auto" w:fill="FFFFFF"/>
              <w:spacing w:line="276" w:lineRule="auto"/>
              <w:ind w:left="-108"/>
              <w:jc w:val="center"/>
              <w:rPr>
                <w:lang w:val="en-US"/>
              </w:rPr>
            </w:pPr>
            <w:r w:rsidRPr="00182ACC">
              <w:rPr>
                <w:lang w:val="en-US"/>
              </w:rPr>
              <w:t>II</w:t>
            </w:r>
            <w:r w:rsidRPr="00182ACC">
              <w:t xml:space="preserve"> квартал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43F4881" w14:textId="77777777" w:rsidR="00F42D8D" w:rsidRPr="00182ACC" w:rsidRDefault="00F42D8D" w:rsidP="00F42D8D">
            <w:pPr>
              <w:shd w:val="clear" w:color="auto" w:fill="FFFFFF"/>
              <w:spacing w:line="276" w:lineRule="auto"/>
              <w:ind w:left="-108"/>
              <w:jc w:val="center"/>
            </w:pPr>
            <w:r w:rsidRPr="00182ACC">
              <w:t>Деревянко Н.Л.</w:t>
            </w:r>
          </w:p>
          <w:p w14:paraId="2ACD3151" w14:textId="1ABB136D" w:rsidR="00F42D8D" w:rsidRPr="00182ACC" w:rsidRDefault="00E2061C" w:rsidP="00F42D8D">
            <w:pPr>
              <w:shd w:val="clear" w:color="auto" w:fill="FFFFFF"/>
              <w:spacing w:line="276" w:lineRule="auto"/>
              <w:ind w:left="-108"/>
              <w:jc w:val="center"/>
            </w:pPr>
            <w:r>
              <w:t>Димитрова К.Э.</w:t>
            </w:r>
          </w:p>
        </w:tc>
      </w:tr>
      <w:tr w:rsidR="00F42D8D" w:rsidRPr="00182ACC" w14:paraId="18FBC58C" w14:textId="77777777" w:rsidTr="00F42D8D">
        <w:tc>
          <w:tcPr>
            <w:tcW w:w="851" w:type="dxa"/>
            <w:shd w:val="clear" w:color="auto" w:fill="auto"/>
            <w:vAlign w:val="center"/>
          </w:tcPr>
          <w:p w14:paraId="4B1C1CC3" w14:textId="5A8BE33A" w:rsidR="00F42D8D" w:rsidRDefault="00F42D8D" w:rsidP="00F42D8D">
            <w:pPr>
              <w:spacing w:line="276" w:lineRule="auto"/>
              <w:jc w:val="center"/>
            </w:pPr>
            <w:r>
              <w:t>1.</w:t>
            </w:r>
            <w:r w:rsidR="00373D53">
              <w:t>4</w:t>
            </w:r>
            <w:r>
              <w:t>.</w:t>
            </w:r>
          </w:p>
        </w:tc>
        <w:tc>
          <w:tcPr>
            <w:tcW w:w="5954" w:type="dxa"/>
            <w:shd w:val="clear" w:color="auto" w:fill="auto"/>
          </w:tcPr>
          <w:p w14:paraId="108837F0" w14:textId="0CB087BB" w:rsidR="00F42D8D" w:rsidRPr="00182ACC" w:rsidRDefault="00F42D8D" w:rsidP="00F42D8D">
            <w:pPr>
              <w:spacing w:before="60" w:line="276" w:lineRule="auto"/>
              <w:jc w:val="both"/>
            </w:pPr>
            <w:r>
              <w:t xml:space="preserve">    </w:t>
            </w:r>
            <w:r w:rsidR="00880F44">
              <w:t xml:space="preserve">Аудит </w:t>
            </w:r>
            <w:r>
              <w:t>законности и эффективности</w:t>
            </w:r>
            <w:r w:rsidRPr="0071352D">
              <w:t xml:space="preserve"> использования бюджетных средств, </w:t>
            </w:r>
            <w:r w:rsidR="00880F44">
              <w:t>направленных из районного бюджета на</w:t>
            </w:r>
            <w:r>
              <w:t xml:space="preserve"> </w:t>
            </w:r>
            <w:r w:rsidRPr="0071352D">
              <w:t>реализаци</w:t>
            </w:r>
            <w:r w:rsidR="00880F44">
              <w:t>ю</w:t>
            </w:r>
            <w:r w:rsidRPr="0071352D">
              <w:t xml:space="preserve"> муниципальной программы Цимлянского района «</w:t>
            </w:r>
            <w:r>
              <w:t>Информационное общество</w:t>
            </w:r>
            <w:proofErr w:type="gramStart"/>
            <w:r w:rsidR="00880F44">
              <w:t>»,  оценка</w:t>
            </w:r>
            <w:proofErr w:type="gramEnd"/>
            <w:r w:rsidR="00880F44">
              <w:t xml:space="preserve"> достижения целей, задач, показателей, предусмотренных документами стратегического планирования Цимлянского района</w:t>
            </w:r>
            <w:r w:rsidR="00ED2643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D6B685" w14:textId="77777777" w:rsidR="00F42D8D" w:rsidRPr="00955665" w:rsidRDefault="00F42D8D" w:rsidP="00F42D8D">
            <w:pPr>
              <w:shd w:val="clear" w:color="auto" w:fill="FFFFFF"/>
              <w:spacing w:line="276" w:lineRule="auto"/>
              <w:ind w:left="-108"/>
              <w:jc w:val="center"/>
            </w:pPr>
            <w:r w:rsidRPr="00182ACC">
              <w:rPr>
                <w:lang w:val="en-US"/>
              </w:rPr>
              <w:t>II</w:t>
            </w:r>
            <w:r w:rsidRPr="00182ACC">
              <w:t xml:space="preserve"> квартал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C24FF55" w14:textId="77777777" w:rsidR="00F42D8D" w:rsidRPr="00182ACC" w:rsidRDefault="00F42D8D" w:rsidP="00F42D8D">
            <w:pPr>
              <w:shd w:val="clear" w:color="auto" w:fill="FFFFFF"/>
              <w:spacing w:line="276" w:lineRule="auto"/>
              <w:ind w:left="-108"/>
              <w:jc w:val="center"/>
            </w:pPr>
            <w:r w:rsidRPr="00182ACC">
              <w:t>Деревянко Н.Л.</w:t>
            </w:r>
          </w:p>
          <w:p w14:paraId="426432C0" w14:textId="15E5026F" w:rsidR="00F42D8D" w:rsidRPr="00182ACC" w:rsidRDefault="00E2061C" w:rsidP="00F42D8D">
            <w:pPr>
              <w:shd w:val="clear" w:color="auto" w:fill="FFFFFF"/>
              <w:spacing w:line="276" w:lineRule="auto"/>
              <w:ind w:left="-108"/>
              <w:jc w:val="center"/>
            </w:pPr>
            <w:r>
              <w:t>Димитрова К.Э.</w:t>
            </w:r>
          </w:p>
        </w:tc>
      </w:tr>
      <w:tr w:rsidR="00F42D8D" w:rsidRPr="00182ACC" w14:paraId="25D3B36F" w14:textId="77777777" w:rsidTr="00F42D8D">
        <w:tc>
          <w:tcPr>
            <w:tcW w:w="851" w:type="dxa"/>
            <w:shd w:val="clear" w:color="auto" w:fill="auto"/>
            <w:vAlign w:val="center"/>
          </w:tcPr>
          <w:p w14:paraId="0DD63E84" w14:textId="6E6118BB" w:rsidR="00F42D8D" w:rsidRPr="00182ACC" w:rsidRDefault="00F42D8D" w:rsidP="00F42D8D">
            <w:pPr>
              <w:spacing w:line="276" w:lineRule="auto"/>
              <w:jc w:val="center"/>
            </w:pPr>
            <w:r>
              <w:t>1.</w:t>
            </w:r>
            <w:r w:rsidR="00373D53">
              <w:t>5</w:t>
            </w:r>
            <w:r>
              <w:t>.</w:t>
            </w:r>
          </w:p>
        </w:tc>
        <w:tc>
          <w:tcPr>
            <w:tcW w:w="5954" w:type="dxa"/>
            <w:shd w:val="clear" w:color="auto" w:fill="auto"/>
          </w:tcPr>
          <w:p w14:paraId="6F28F956" w14:textId="6B53BB91" w:rsidR="00F42D8D" w:rsidRPr="00BE23D6" w:rsidRDefault="00F42D8D" w:rsidP="00F42D8D">
            <w:pPr>
              <w:shd w:val="clear" w:color="auto" w:fill="FFFFFF"/>
              <w:spacing w:before="40" w:after="40" w:line="276" w:lineRule="auto"/>
              <w:contextualSpacing/>
              <w:jc w:val="both"/>
            </w:pPr>
            <w:r w:rsidRPr="0071352D">
              <w:t>Проверка</w:t>
            </w:r>
            <w:r>
              <w:t xml:space="preserve"> законности и эффективности</w:t>
            </w:r>
            <w:r w:rsidRPr="0071352D">
              <w:t xml:space="preserve"> использования бюджетных средств, </w:t>
            </w:r>
            <w:r>
              <w:t xml:space="preserve">средств внебюджетных источников и муниципального имущества в рамках </w:t>
            </w:r>
            <w:r w:rsidRPr="0071352D">
              <w:t>реализаци</w:t>
            </w:r>
            <w:r>
              <w:t>и</w:t>
            </w:r>
            <w:r w:rsidRPr="0071352D">
              <w:t xml:space="preserve"> муниципальной программы Цимлянского района «</w:t>
            </w:r>
            <w:r>
              <w:t>Развитие здравоохранения</w:t>
            </w:r>
            <w:r w:rsidRPr="0071352D">
              <w:t xml:space="preserve">» за </w:t>
            </w:r>
            <w:r>
              <w:t>2023</w:t>
            </w:r>
            <w:r w:rsidRPr="0071352D">
              <w:t xml:space="preserve"> год и истекший период 202</w:t>
            </w:r>
            <w:r>
              <w:t>4</w:t>
            </w:r>
            <w:r w:rsidRPr="0071352D">
              <w:t xml:space="preserve"> года</w:t>
            </w:r>
            <w:r w:rsidR="00ED2643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F2389A" w14:textId="77777777" w:rsidR="00F42D8D" w:rsidRPr="00182ACC" w:rsidRDefault="00F42D8D" w:rsidP="00F42D8D">
            <w:pPr>
              <w:shd w:val="clear" w:color="auto" w:fill="FFFFFF"/>
              <w:spacing w:line="276" w:lineRule="auto"/>
              <w:ind w:left="-108"/>
              <w:jc w:val="center"/>
              <w:rPr>
                <w:lang w:val="en-US"/>
              </w:rPr>
            </w:pPr>
            <w:r w:rsidRPr="00182ACC">
              <w:rPr>
                <w:lang w:val="en-US"/>
              </w:rPr>
              <w:t>III</w:t>
            </w:r>
            <w:r w:rsidRPr="00182ACC">
              <w:t xml:space="preserve"> квартал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4723634" w14:textId="77777777" w:rsidR="00F42D8D" w:rsidRPr="00182ACC" w:rsidRDefault="00F42D8D" w:rsidP="00F42D8D">
            <w:pPr>
              <w:shd w:val="clear" w:color="auto" w:fill="FFFFFF"/>
              <w:spacing w:line="276" w:lineRule="auto"/>
              <w:ind w:left="-108"/>
              <w:jc w:val="center"/>
            </w:pPr>
            <w:r w:rsidRPr="00182ACC">
              <w:t>Деревянко Н.Л.</w:t>
            </w:r>
          </w:p>
          <w:p w14:paraId="7C961C96" w14:textId="0D9B1AE5" w:rsidR="00F42D8D" w:rsidRPr="00182ACC" w:rsidRDefault="00E2061C" w:rsidP="00F42D8D">
            <w:pPr>
              <w:shd w:val="clear" w:color="auto" w:fill="FFFFFF"/>
              <w:spacing w:line="276" w:lineRule="auto"/>
              <w:ind w:left="-108"/>
              <w:jc w:val="center"/>
            </w:pPr>
            <w:r>
              <w:t>Димитрова К.Э.</w:t>
            </w:r>
          </w:p>
        </w:tc>
      </w:tr>
      <w:tr w:rsidR="00F42D8D" w:rsidRPr="00182ACC" w14:paraId="4B96CCDE" w14:textId="77777777" w:rsidTr="00F42D8D">
        <w:tc>
          <w:tcPr>
            <w:tcW w:w="851" w:type="dxa"/>
            <w:shd w:val="clear" w:color="auto" w:fill="auto"/>
            <w:vAlign w:val="center"/>
          </w:tcPr>
          <w:p w14:paraId="4597766D" w14:textId="4CC36539" w:rsidR="00F42D8D" w:rsidRPr="00182ACC" w:rsidRDefault="00F42D8D" w:rsidP="00F42D8D">
            <w:pPr>
              <w:spacing w:line="276" w:lineRule="auto"/>
              <w:jc w:val="center"/>
            </w:pPr>
            <w:r>
              <w:t>1.</w:t>
            </w:r>
            <w:r w:rsidR="00373D53">
              <w:t>6</w:t>
            </w:r>
            <w:r>
              <w:t>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EA709EA" w14:textId="3192F446" w:rsidR="00F42D8D" w:rsidRPr="00E539F8" w:rsidRDefault="00F42D8D" w:rsidP="00F42D8D">
            <w:pPr>
              <w:spacing w:line="276" w:lineRule="auto"/>
              <w:ind w:firstLine="322"/>
              <w:jc w:val="both"/>
            </w:pPr>
            <w:r w:rsidRPr="00636E3E">
              <w:t>Проверка использования средств</w:t>
            </w:r>
            <w:r>
              <w:t xml:space="preserve"> </w:t>
            </w:r>
            <w:proofErr w:type="gramStart"/>
            <w:r>
              <w:t xml:space="preserve">местного </w:t>
            </w:r>
            <w:r w:rsidRPr="00636E3E">
              <w:t xml:space="preserve"> бюджета</w:t>
            </w:r>
            <w:proofErr w:type="gramEnd"/>
            <w:r w:rsidRPr="00636E3E">
              <w:t xml:space="preserve"> главным распорядителем бюджетных средств </w:t>
            </w:r>
            <w:r>
              <w:t xml:space="preserve">отделом </w:t>
            </w:r>
            <w:r>
              <w:lastRenderedPageBreak/>
              <w:t>образования</w:t>
            </w:r>
            <w:r w:rsidRPr="00636E3E">
              <w:t xml:space="preserve"> </w:t>
            </w:r>
            <w:r w:rsidR="00317E7F">
              <w:t xml:space="preserve">Администрации </w:t>
            </w:r>
            <w:r w:rsidRPr="00636E3E">
              <w:t>Цимлянского района за 2023 год и истекший период 2024 года (выборочно)</w:t>
            </w:r>
            <w:r w:rsidR="00ED2643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343970" w14:textId="77777777" w:rsidR="00F42D8D" w:rsidRPr="00E539F8" w:rsidRDefault="00F42D8D" w:rsidP="00F42D8D">
            <w:pPr>
              <w:shd w:val="clear" w:color="auto" w:fill="FFFFFF"/>
              <w:spacing w:before="60" w:line="276" w:lineRule="auto"/>
              <w:ind w:left="-108"/>
              <w:jc w:val="center"/>
            </w:pPr>
            <w:r w:rsidRPr="00E539F8">
              <w:rPr>
                <w:lang w:val="en-US"/>
              </w:rPr>
              <w:lastRenderedPageBreak/>
              <w:t>III</w:t>
            </w:r>
            <w:r w:rsidRPr="00E539F8">
              <w:t xml:space="preserve"> квартал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38C58F3" w14:textId="77777777" w:rsidR="00F42D8D" w:rsidRPr="00E539F8" w:rsidRDefault="00F42D8D" w:rsidP="00F42D8D">
            <w:pPr>
              <w:shd w:val="clear" w:color="auto" w:fill="FFFFFF"/>
              <w:spacing w:line="276" w:lineRule="auto"/>
              <w:ind w:left="-108"/>
              <w:jc w:val="center"/>
            </w:pPr>
            <w:r w:rsidRPr="00E539F8">
              <w:t>Деревянко Н.Л.</w:t>
            </w:r>
          </w:p>
          <w:p w14:paraId="6A3D4541" w14:textId="12636A02" w:rsidR="00F42D8D" w:rsidRPr="00E539F8" w:rsidRDefault="00E2061C" w:rsidP="00F42D8D">
            <w:pPr>
              <w:shd w:val="clear" w:color="auto" w:fill="FFFFFF"/>
              <w:spacing w:line="276" w:lineRule="auto"/>
              <w:ind w:left="-108"/>
              <w:jc w:val="center"/>
            </w:pPr>
            <w:r>
              <w:t>Димитрова К.Э.</w:t>
            </w:r>
          </w:p>
        </w:tc>
      </w:tr>
      <w:tr w:rsidR="00F42D8D" w:rsidRPr="00182ACC" w14:paraId="175CD6D8" w14:textId="77777777" w:rsidTr="00F42D8D">
        <w:tc>
          <w:tcPr>
            <w:tcW w:w="851" w:type="dxa"/>
            <w:shd w:val="clear" w:color="auto" w:fill="auto"/>
            <w:vAlign w:val="center"/>
          </w:tcPr>
          <w:p w14:paraId="733E3CF5" w14:textId="017B04DF" w:rsidR="00F42D8D" w:rsidRPr="00182ACC" w:rsidRDefault="00F42D8D" w:rsidP="00F42D8D">
            <w:pPr>
              <w:spacing w:line="276" w:lineRule="auto"/>
              <w:jc w:val="center"/>
            </w:pPr>
            <w:r>
              <w:t>1.</w:t>
            </w:r>
            <w:r w:rsidR="00373D53">
              <w:t>7</w:t>
            </w:r>
            <w:r>
              <w:t>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5B57AD1" w14:textId="07610F41" w:rsidR="00F42D8D" w:rsidRPr="00023EA5" w:rsidRDefault="00F42D8D" w:rsidP="00F42D8D">
            <w:pPr>
              <w:spacing w:line="276" w:lineRule="auto"/>
              <w:jc w:val="both"/>
              <w:rPr>
                <w:highlight w:val="yellow"/>
              </w:rPr>
            </w:pPr>
            <w:r>
              <w:t xml:space="preserve">     </w:t>
            </w:r>
            <w:r w:rsidRPr="00063D69">
              <w:t>Проверка законности и эффективности использования бюджетных средств,</w:t>
            </w:r>
            <w:r>
              <w:t xml:space="preserve"> средств внебюджетных источников</w:t>
            </w:r>
            <w:r w:rsidRPr="00063D69">
              <w:t xml:space="preserve"> </w:t>
            </w:r>
            <w:r>
              <w:t xml:space="preserve">и муниципального имущества МБОУ Антоновская ООШ </w:t>
            </w:r>
            <w:r w:rsidRPr="00636E3E">
              <w:t>за 202</w:t>
            </w:r>
            <w:r>
              <w:t>3</w:t>
            </w:r>
            <w:r w:rsidRPr="00636E3E">
              <w:t xml:space="preserve"> год и истекший период 202</w:t>
            </w:r>
            <w:r>
              <w:t>4</w:t>
            </w:r>
            <w:r w:rsidRPr="00636E3E">
              <w:t xml:space="preserve"> года (выборочно)</w:t>
            </w:r>
            <w:r w:rsidR="00ED2643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35687D" w14:textId="77777777" w:rsidR="00F42D8D" w:rsidRPr="00182ACC" w:rsidRDefault="00F42D8D" w:rsidP="00F42D8D">
            <w:pPr>
              <w:shd w:val="clear" w:color="auto" w:fill="FFFFFF"/>
              <w:spacing w:before="60" w:line="276" w:lineRule="auto"/>
              <w:ind w:left="-108"/>
              <w:jc w:val="center"/>
            </w:pPr>
            <w:r w:rsidRPr="00E539F8">
              <w:rPr>
                <w:lang w:val="en-US"/>
              </w:rPr>
              <w:t>III</w:t>
            </w:r>
            <w:r w:rsidRPr="00182ACC">
              <w:t xml:space="preserve"> квартал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1F63E9B" w14:textId="77777777" w:rsidR="00F42D8D" w:rsidRPr="00182ACC" w:rsidRDefault="00F42D8D" w:rsidP="00F42D8D">
            <w:pPr>
              <w:shd w:val="clear" w:color="auto" w:fill="FFFFFF"/>
              <w:spacing w:line="276" w:lineRule="auto"/>
              <w:ind w:left="-108"/>
              <w:jc w:val="center"/>
            </w:pPr>
            <w:r w:rsidRPr="00182ACC">
              <w:t>Деревянко Н.Л.</w:t>
            </w:r>
          </w:p>
          <w:p w14:paraId="4ECC86D1" w14:textId="0AE685A7" w:rsidR="00F42D8D" w:rsidRPr="00182ACC" w:rsidRDefault="00E2061C" w:rsidP="00F42D8D">
            <w:pPr>
              <w:shd w:val="clear" w:color="auto" w:fill="FFFFFF"/>
              <w:spacing w:line="276" w:lineRule="auto"/>
              <w:ind w:left="-108"/>
              <w:jc w:val="center"/>
            </w:pPr>
            <w:r>
              <w:t>Димитрова К.Э.</w:t>
            </w:r>
          </w:p>
        </w:tc>
      </w:tr>
      <w:tr w:rsidR="00F42D8D" w:rsidRPr="00182ACC" w14:paraId="777E51DC" w14:textId="77777777" w:rsidTr="00F42D8D">
        <w:tc>
          <w:tcPr>
            <w:tcW w:w="851" w:type="dxa"/>
            <w:shd w:val="clear" w:color="auto" w:fill="auto"/>
            <w:vAlign w:val="center"/>
          </w:tcPr>
          <w:p w14:paraId="5FAAEAEB" w14:textId="49ADE4CB" w:rsidR="00F42D8D" w:rsidRPr="00182ACC" w:rsidRDefault="00F42D8D" w:rsidP="00F42D8D">
            <w:pPr>
              <w:spacing w:line="276" w:lineRule="auto"/>
              <w:jc w:val="center"/>
            </w:pPr>
            <w:r>
              <w:t>1.</w:t>
            </w:r>
            <w:r w:rsidR="00373D53">
              <w:t>8</w:t>
            </w:r>
            <w:r>
              <w:t>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B031A07" w14:textId="7F3AA1E0" w:rsidR="00F42D8D" w:rsidRPr="00023EA5" w:rsidRDefault="00F42D8D" w:rsidP="00F42D8D">
            <w:pPr>
              <w:spacing w:line="276" w:lineRule="auto"/>
              <w:jc w:val="both"/>
              <w:rPr>
                <w:highlight w:val="yellow"/>
              </w:rPr>
            </w:pPr>
            <w:r>
              <w:t xml:space="preserve">    </w:t>
            </w:r>
            <w:r w:rsidRPr="00063D69">
              <w:t>Проверка законности и эффективности использования бюджетных средств,</w:t>
            </w:r>
            <w:r>
              <w:t xml:space="preserve"> средств внебюджетных источников</w:t>
            </w:r>
            <w:r w:rsidRPr="00063D69">
              <w:t xml:space="preserve"> </w:t>
            </w:r>
            <w:r>
              <w:t xml:space="preserve">и муниципального имущества МБОУ ДОД ЦВР г. Цимлянска </w:t>
            </w:r>
            <w:r w:rsidRPr="002740B2">
              <w:t xml:space="preserve">за </w:t>
            </w:r>
            <w:r>
              <w:t>2023</w:t>
            </w:r>
            <w:r w:rsidRPr="002740B2">
              <w:t xml:space="preserve"> год </w:t>
            </w:r>
            <w:r>
              <w:t>(выборочно)</w:t>
            </w:r>
            <w:r w:rsidR="00ED2643">
              <w:t>.</w:t>
            </w:r>
            <w: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0A6486" w14:textId="77777777" w:rsidR="00F42D8D" w:rsidRPr="00182ACC" w:rsidRDefault="00F42D8D" w:rsidP="00F42D8D">
            <w:pPr>
              <w:shd w:val="clear" w:color="auto" w:fill="FFFFFF"/>
              <w:spacing w:before="60" w:line="276" w:lineRule="auto"/>
              <w:ind w:left="-108"/>
              <w:jc w:val="center"/>
            </w:pPr>
            <w:r w:rsidRPr="00182ACC">
              <w:rPr>
                <w:lang w:val="en-US"/>
              </w:rPr>
              <w:t>IV</w:t>
            </w:r>
            <w:r w:rsidRPr="00182ACC">
              <w:t xml:space="preserve"> квартал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6BF2454" w14:textId="77777777" w:rsidR="00F42D8D" w:rsidRPr="00182ACC" w:rsidRDefault="00F42D8D" w:rsidP="00F42D8D">
            <w:pPr>
              <w:shd w:val="clear" w:color="auto" w:fill="FFFFFF"/>
              <w:spacing w:line="276" w:lineRule="auto"/>
              <w:ind w:left="-108"/>
              <w:jc w:val="center"/>
            </w:pPr>
            <w:r w:rsidRPr="00182ACC">
              <w:t>Деревянко Н.Л.</w:t>
            </w:r>
          </w:p>
          <w:p w14:paraId="6DE14E1B" w14:textId="7F6DE901" w:rsidR="00F42D8D" w:rsidRPr="00182ACC" w:rsidRDefault="00E2061C" w:rsidP="00F42D8D">
            <w:pPr>
              <w:shd w:val="clear" w:color="auto" w:fill="FFFFFF"/>
              <w:spacing w:line="276" w:lineRule="auto"/>
              <w:ind w:left="-108"/>
              <w:jc w:val="center"/>
            </w:pPr>
            <w:r>
              <w:t>Димитрова К.Э.</w:t>
            </w:r>
          </w:p>
        </w:tc>
      </w:tr>
      <w:tr w:rsidR="00F42D8D" w:rsidRPr="00182ACC" w14:paraId="65384213" w14:textId="77777777" w:rsidTr="00F42D8D">
        <w:tc>
          <w:tcPr>
            <w:tcW w:w="851" w:type="dxa"/>
            <w:shd w:val="clear" w:color="auto" w:fill="auto"/>
            <w:vAlign w:val="center"/>
          </w:tcPr>
          <w:p w14:paraId="44176AAB" w14:textId="3CAE4DE8" w:rsidR="00F42D8D" w:rsidRDefault="00F42D8D" w:rsidP="00F42D8D">
            <w:pPr>
              <w:spacing w:line="276" w:lineRule="auto"/>
              <w:jc w:val="center"/>
            </w:pPr>
            <w:r>
              <w:t>1.</w:t>
            </w:r>
            <w:r w:rsidR="00373D53">
              <w:t>9</w:t>
            </w:r>
            <w:r>
              <w:t>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16404CD" w14:textId="29A021BA" w:rsidR="00F42D8D" w:rsidRPr="00CE4E01" w:rsidRDefault="00F42D8D" w:rsidP="00F42D8D">
            <w:pPr>
              <w:spacing w:line="276" w:lineRule="auto"/>
              <w:jc w:val="both"/>
            </w:pPr>
            <w:r>
              <w:t xml:space="preserve">    </w:t>
            </w:r>
            <w:r w:rsidRPr="00063D69">
              <w:t>Проверка законности и эффективности использования бюджетных средств,</w:t>
            </w:r>
            <w:r>
              <w:t xml:space="preserve"> средств внебюджетных источников</w:t>
            </w:r>
            <w:r w:rsidRPr="00063D69">
              <w:t xml:space="preserve"> </w:t>
            </w:r>
            <w:r>
              <w:t xml:space="preserve">и муниципального имущества МБДОУ детский сад «Ивушка» </w:t>
            </w:r>
            <w:proofErr w:type="spellStart"/>
            <w:r>
              <w:t>г.Цимлянска</w:t>
            </w:r>
            <w:proofErr w:type="spellEnd"/>
            <w:r>
              <w:t xml:space="preserve"> </w:t>
            </w:r>
            <w:r w:rsidRPr="002740B2">
              <w:t xml:space="preserve">за </w:t>
            </w:r>
            <w:r>
              <w:t>2023</w:t>
            </w:r>
            <w:r w:rsidRPr="002740B2">
              <w:t xml:space="preserve"> год и истекший период 202</w:t>
            </w:r>
            <w:r>
              <w:t>4</w:t>
            </w:r>
            <w:r w:rsidRPr="002740B2">
              <w:t xml:space="preserve"> года</w:t>
            </w:r>
            <w:r>
              <w:t xml:space="preserve"> (выборочно)</w:t>
            </w:r>
            <w:r w:rsidR="00ED2643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190EC8" w14:textId="77777777" w:rsidR="00F42D8D" w:rsidRPr="00A33A1B" w:rsidRDefault="00F42D8D" w:rsidP="00F42D8D">
            <w:pPr>
              <w:shd w:val="clear" w:color="auto" w:fill="FFFFFF"/>
              <w:spacing w:before="60" w:line="276" w:lineRule="auto"/>
              <w:ind w:left="-108"/>
              <w:jc w:val="center"/>
            </w:pPr>
            <w:r w:rsidRPr="00182ACC">
              <w:rPr>
                <w:lang w:val="en-US"/>
              </w:rPr>
              <w:t>IV</w:t>
            </w:r>
            <w:r w:rsidRPr="00182ACC">
              <w:t xml:space="preserve"> квартал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D58CE1F" w14:textId="77777777" w:rsidR="00F42D8D" w:rsidRPr="00182ACC" w:rsidRDefault="00F42D8D" w:rsidP="00F42D8D">
            <w:pPr>
              <w:shd w:val="clear" w:color="auto" w:fill="FFFFFF"/>
              <w:spacing w:line="276" w:lineRule="auto"/>
              <w:ind w:left="-108"/>
              <w:jc w:val="center"/>
            </w:pPr>
            <w:r w:rsidRPr="00182ACC">
              <w:t>Деревянко Н.Л.</w:t>
            </w:r>
          </w:p>
          <w:p w14:paraId="42E84F55" w14:textId="3690D382" w:rsidR="00F42D8D" w:rsidRPr="00182ACC" w:rsidRDefault="00E2061C" w:rsidP="00F42D8D">
            <w:pPr>
              <w:shd w:val="clear" w:color="auto" w:fill="FFFFFF"/>
              <w:spacing w:line="276" w:lineRule="auto"/>
              <w:ind w:left="-108"/>
              <w:jc w:val="center"/>
            </w:pPr>
            <w:r>
              <w:t>Димитрова К.Э.</w:t>
            </w:r>
          </w:p>
        </w:tc>
      </w:tr>
      <w:tr w:rsidR="00F42D8D" w:rsidRPr="00182ACC" w14:paraId="2C8B2B76" w14:textId="77777777" w:rsidTr="00F42D8D">
        <w:tc>
          <w:tcPr>
            <w:tcW w:w="851" w:type="dxa"/>
            <w:shd w:val="clear" w:color="auto" w:fill="auto"/>
            <w:vAlign w:val="center"/>
          </w:tcPr>
          <w:p w14:paraId="3A4BB6B5" w14:textId="61FF277F" w:rsidR="00F42D8D" w:rsidRDefault="00F42D8D" w:rsidP="00F42D8D">
            <w:pPr>
              <w:spacing w:line="276" w:lineRule="auto"/>
              <w:jc w:val="center"/>
            </w:pPr>
            <w:r>
              <w:t>1.1</w:t>
            </w:r>
            <w:r w:rsidR="00373D53">
              <w:t>0.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5AD1580" w14:textId="357D7938" w:rsidR="00F42D8D" w:rsidRPr="00CE4E01" w:rsidRDefault="00F42D8D" w:rsidP="00F42D8D">
            <w:pPr>
              <w:spacing w:line="276" w:lineRule="auto"/>
              <w:jc w:val="both"/>
            </w:pPr>
            <w:r>
              <w:t xml:space="preserve">    </w:t>
            </w:r>
            <w:r w:rsidRPr="00A64DFA">
              <w:t xml:space="preserve">Проверка законности и эффективности использования бюджетных средств, средств внебюджетных источников и муниципального имущества МБОУ </w:t>
            </w:r>
            <w:r>
              <w:t>Калининская</w:t>
            </w:r>
            <w:r w:rsidRPr="00A64DFA">
              <w:t xml:space="preserve"> </w:t>
            </w:r>
            <w:r>
              <w:t>С</w:t>
            </w:r>
            <w:r w:rsidRPr="00A64DFA">
              <w:t>ОШ за 2023 год и истекший период 2024 года (выборочно</w:t>
            </w:r>
            <w:r w:rsidR="002A2592">
              <w:t>)</w:t>
            </w:r>
            <w:r w:rsidR="00ED2643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1E7783" w14:textId="77777777" w:rsidR="00F42D8D" w:rsidRPr="00A33A1B" w:rsidRDefault="00F42D8D" w:rsidP="00F42D8D">
            <w:pPr>
              <w:shd w:val="clear" w:color="auto" w:fill="FFFFFF"/>
              <w:spacing w:before="60" w:line="276" w:lineRule="auto"/>
              <w:ind w:left="-108"/>
              <w:jc w:val="center"/>
            </w:pPr>
            <w:r w:rsidRPr="00182ACC">
              <w:rPr>
                <w:lang w:val="en-US"/>
              </w:rPr>
              <w:t>IV</w:t>
            </w:r>
            <w:r w:rsidRPr="00182ACC">
              <w:t xml:space="preserve"> квартал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7DBB648" w14:textId="77777777" w:rsidR="00F42D8D" w:rsidRPr="00182ACC" w:rsidRDefault="00F42D8D" w:rsidP="00F42D8D">
            <w:pPr>
              <w:shd w:val="clear" w:color="auto" w:fill="FFFFFF"/>
              <w:spacing w:line="276" w:lineRule="auto"/>
              <w:ind w:left="-108"/>
              <w:jc w:val="center"/>
            </w:pPr>
            <w:r w:rsidRPr="00182ACC">
              <w:t>Деревянко Н.Л.</w:t>
            </w:r>
          </w:p>
          <w:p w14:paraId="62ECABE4" w14:textId="6D0EFDB6" w:rsidR="00F42D8D" w:rsidRPr="00182ACC" w:rsidRDefault="00E2061C" w:rsidP="00F42D8D">
            <w:pPr>
              <w:shd w:val="clear" w:color="auto" w:fill="FFFFFF"/>
              <w:spacing w:line="276" w:lineRule="auto"/>
              <w:ind w:left="-108"/>
              <w:jc w:val="center"/>
            </w:pPr>
            <w:r>
              <w:t>Димитрова К.Э.</w:t>
            </w:r>
          </w:p>
        </w:tc>
      </w:tr>
      <w:tr w:rsidR="00F42D8D" w:rsidRPr="00182ACC" w14:paraId="61F5D449" w14:textId="77777777" w:rsidTr="00F42D8D">
        <w:tc>
          <w:tcPr>
            <w:tcW w:w="851" w:type="dxa"/>
            <w:shd w:val="clear" w:color="auto" w:fill="auto"/>
            <w:vAlign w:val="center"/>
          </w:tcPr>
          <w:p w14:paraId="720F1B57" w14:textId="02CC8387" w:rsidR="00F42D8D" w:rsidRDefault="00F42D8D" w:rsidP="00F42D8D">
            <w:pPr>
              <w:spacing w:line="276" w:lineRule="auto"/>
              <w:jc w:val="center"/>
            </w:pPr>
            <w:r>
              <w:t>1.1</w:t>
            </w:r>
            <w:r w:rsidR="00373D53">
              <w:t>1.</w:t>
            </w:r>
          </w:p>
        </w:tc>
        <w:tc>
          <w:tcPr>
            <w:tcW w:w="5954" w:type="dxa"/>
            <w:shd w:val="clear" w:color="auto" w:fill="auto"/>
          </w:tcPr>
          <w:p w14:paraId="4898D1C4" w14:textId="77777777" w:rsidR="00F42D8D" w:rsidRPr="00023EA5" w:rsidRDefault="00F42D8D" w:rsidP="00F42D8D">
            <w:pPr>
              <w:spacing w:line="276" w:lineRule="auto"/>
              <w:jc w:val="both"/>
              <w:rPr>
                <w:highlight w:val="yellow"/>
              </w:rPr>
            </w:pPr>
            <w:r>
              <w:t xml:space="preserve">   </w:t>
            </w:r>
            <w:r w:rsidR="002D5379">
              <w:t>Проверка соблюдения действующего законодательства в сфере закупок,</w:t>
            </w:r>
            <w:r w:rsidR="00880F44">
              <w:t xml:space="preserve"> </w:t>
            </w:r>
            <w:r w:rsidR="002D5379">
              <w:t>проводимая в рамках аудита закупок</w:t>
            </w:r>
            <w:r>
              <w:t xml:space="preserve"> </w:t>
            </w:r>
            <w:r w:rsidRPr="00E539F8">
              <w:t>(объекты определяются выборочно в рамках проведения</w:t>
            </w:r>
            <w:r w:rsidR="002D5379">
              <w:t xml:space="preserve"> плановых и внеплановых</w:t>
            </w:r>
            <w:r w:rsidRPr="00E539F8">
              <w:t xml:space="preserve"> контрольных мероприятий)</w:t>
            </w:r>
            <w:r w:rsidR="002D5379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EF9C83" w14:textId="77777777" w:rsidR="00355492" w:rsidRDefault="00F42D8D" w:rsidP="00F42D8D">
            <w:pPr>
              <w:shd w:val="clear" w:color="auto" w:fill="FFFFFF"/>
              <w:spacing w:before="60" w:line="276" w:lineRule="auto"/>
              <w:ind w:left="-108"/>
              <w:jc w:val="center"/>
            </w:pPr>
            <w:r>
              <w:t xml:space="preserve">весь </w:t>
            </w:r>
          </w:p>
          <w:p w14:paraId="29B41B1B" w14:textId="5933BD3C" w:rsidR="00F42D8D" w:rsidRPr="00182ACC" w:rsidRDefault="00F42D8D" w:rsidP="00F42D8D">
            <w:pPr>
              <w:shd w:val="clear" w:color="auto" w:fill="FFFFFF"/>
              <w:spacing w:before="60" w:line="276" w:lineRule="auto"/>
              <w:ind w:left="-108"/>
              <w:jc w:val="center"/>
            </w:pPr>
            <w:r>
              <w:t>период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D80988C" w14:textId="77777777" w:rsidR="00F42D8D" w:rsidRPr="00182ACC" w:rsidRDefault="00F42D8D" w:rsidP="00F42D8D">
            <w:pPr>
              <w:shd w:val="clear" w:color="auto" w:fill="FFFFFF"/>
              <w:spacing w:line="276" w:lineRule="auto"/>
              <w:ind w:left="-108"/>
              <w:jc w:val="center"/>
            </w:pPr>
            <w:r w:rsidRPr="00182ACC">
              <w:t>Деревянко Н.Л.</w:t>
            </w:r>
          </w:p>
          <w:p w14:paraId="49692679" w14:textId="73282700" w:rsidR="00F42D8D" w:rsidRPr="00182ACC" w:rsidRDefault="00E2061C" w:rsidP="00F42D8D">
            <w:pPr>
              <w:shd w:val="clear" w:color="auto" w:fill="FFFFFF"/>
              <w:spacing w:line="276" w:lineRule="auto"/>
              <w:ind w:left="-108"/>
              <w:jc w:val="center"/>
            </w:pPr>
            <w:r>
              <w:t>Димитрова К.Э.</w:t>
            </w:r>
          </w:p>
        </w:tc>
      </w:tr>
      <w:tr w:rsidR="00F42D8D" w:rsidRPr="00182ACC" w14:paraId="272172AA" w14:textId="77777777" w:rsidTr="00F42D8D">
        <w:tc>
          <w:tcPr>
            <w:tcW w:w="851" w:type="dxa"/>
            <w:shd w:val="clear" w:color="auto" w:fill="auto"/>
            <w:vAlign w:val="center"/>
          </w:tcPr>
          <w:p w14:paraId="2EDDD6AD" w14:textId="58589320" w:rsidR="00F42D8D" w:rsidRPr="00182ACC" w:rsidRDefault="00F42D8D" w:rsidP="00F42D8D">
            <w:pPr>
              <w:spacing w:line="276" w:lineRule="auto"/>
              <w:ind w:right="-49"/>
              <w:jc w:val="center"/>
            </w:pPr>
            <w:r>
              <w:t>1.1</w:t>
            </w:r>
            <w:r w:rsidR="00373D53">
              <w:t>2.</w:t>
            </w:r>
          </w:p>
        </w:tc>
        <w:tc>
          <w:tcPr>
            <w:tcW w:w="5954" w:type="dxa"/>
            <w:shd w:val="clear" w:color="auto" w:fill="auto"/>
          </w:tcPr>
          <w:p w14:paraId="0F8182BE" w14:textId="064F9115" w:rsidR="00F42D8D" w:rsidRPr="007579E3" w:rsidRDefault="00F42D8D" w:rsidP="00F42D8D">
            <w:pPr>
              <w:pStyle w:val="ae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7579E3">
              <w:rPr>
                <w:sz w:val="24"/>
                <w:szCs w:val="24"/>
              </w:rPr>
              <w:t>Внеплановые контрольные мероприятия на основании письменных поручений Собрания депутатов Цимлянского района, предложений и запросов председателя Собрания депутатов – главы Цимлянского района</w:t>
            </w:r>
            <w:r w:rsidR="00ED2643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8168F8" w14:textId="77777777" w:rsidR="00F42D8D" w:rsidRPr="007579E3" w:rsidRDefault="00F42D8D" w:rsidP="00F42D8D">
            <w:pPr>
              <w:spacing w:line="276" w:lineRule="auto"/>
              <w:ind w:left="-108"/>
              <w:jc w:val="center"/>
            </w:pPr>
            <w:r w:rsidRPr="007579E3">
              <w:t>по мере поступления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DA4E9E7" w14:textId="77777777" w:rsidR="00F42D8D" w:rsidRPr="007579E3" w:rsidRDefault="00F42D8D" w:rsidP="00F42D8D">
            <w:pPr>
              <w:shd w:val="clear" w:color="auto" w:fill="FFFFFF"/>
              <w:spacing w:line="276" w:lineRule="auto"/>
              <w:ind w:left="-108"/>
              <w:jc w:val="center"/>
            </w:pPr>
            <w:r w:rsidRPr="007579E3">
              <w:t>Деревянко Н.Л.</w:t>
            </w:r>
          </w:p>
          <w:p w14:paraId="1AAE2DD8" w14:textId="666D1CD0" w:rsidR="00F42D8D" w:rsidRPr="007579E3" w:rsidRDefault="00E2061C" w:rsidP="00F42D8D">
            <w:pPr>
              <w:shd w:val="clear" w:color="auto" w:fill="FFFFFF"/>
              <w:spacing w:line="276" w:lineRule="auto"/>
              <w:ind w:left="-108"/>
              <w:jc w:val="center"/>
            </w:pPr>
            <w:r>
              <w:t>Димитрова К.Э.</w:t>
            </w:r>
          </w:p>
        </w:tc>
      </w:tr>
      <w:tr w:rsidR="00F42D8D" w:rsidRPr="00182ACC" w14:paraId="068BA737" w14:textId="77777777" w:rsidTr="008F71F1">
        <w:tc>
          <w:tcPr>
            <w:tcW w:w="10068" w:type="dxa"/>
            <w:gridSpan w:val="4"/>
            <w:shd w:val="clear" w:color="auto" w:fill="auto"/>
            <w:vAlign w:val="center"/>
          </w:tcPr>
          <w:p w14:paraId="4938AA44" w14:textId="77777777" w:rsidR="00F42D8D" w:rsidRPr="00023EA5" w:rsidRDefault="00F42D8D" w:rsidP="00F42D8D">
            <w:pPr>
              <w:spacing w:line="276" w:lineRule="auto"/>
              <w:jc w:val="center"/>
              <w:rPr>
                <w:b/>
              </w:rPr>
            </w:pPr>
          </w:p>
          <w:p w14:paraId="1DE8C99F" w14:textId="77777777" w:rsidR="00F42D8D" w:rsidRPr="00023EA5" w:rsidRDefault="00F42D8D" w:rsidP="00F42D8D">
            <w:pPr>
              <w:spacing w:line="276" w:lineRule="auto"/>
              <w:jc w:val="center"/>
              <w:rPr>
                <w:b/>
              </w:rPr>
            </w:pPr>
            <w:r w:rsidRPr="00023EA5">
              <w:rPr>
                <w:b/>
              </w:rPr>
              <w:t>2. Экспертно-аналитические мероприятия</w:t>
            </w:r>
          </w:p>
        </w:tc>
      </w:tr>
      <w:tr w:rsidR="00F42D8D" w:rsidRPr="00182ACC" w14:paraId="3E4481CF" w14:textId="77777777" w:rsidTr="00F42D8D">
        <w:tc>
          <w:tcPr>
            <w:tcW w:w="851" w:type="dxa"/>
            <w:shd w:val="clear" w:color="auto" w:fill="auto"/>
            <w:vAlign w:val="center"/>
          </w:tcPr>
          <w:p w14:paraId="369AA347" w14:textId="77777777" w:rsidR="00F42D8D" w:rsidRPr="00182ACC" w:rsidRDefault="00F42D8D" w:rsidP="00F42D8D">
            <w:pPr>
              <w:spacing w:line="276" w:lineRule="auto"/>
              <w:jc w:val="center"/>
              <w:rPr>
                <w:b/>
              </w:rPr>
            </w:pPr>
            <w:r w:rsidRPr="00182ACC">
              <w:t>2.1.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5769A68" w14:textId="1DEAA137" w:rsidR="00F42D8D" w:rsidRPr="00023EA5" w:rsidRDefault="00373D53" w:rsidP="00F42D8D">
            <w:pPr>
              <w:spacing w:line="276" w:lineRule="auto"/>
              <w:jc w:val="both"/>
              <w:rPr>
                <w:bCs/>
              </w:rPr>
            </w:pPr>
            <w:r>
              <w:t xml:space="preserve">Внешняя проверка годового отчета об исполнении бюджета </w:t>
            </w:r>
            <w:r w:rsidR="002D5379" w:rsidRPr="00182ACC">
              <w:t xml:space="preserve">Цимлянского района </w:t>
            </w:r>
            <w:r w:rsidR="002D5379">
              <w:t>за</w:t>
            </w:r>
            <w:r w:rsidR="002D5379" w:rsidRPr="00182ACC">
              <w:t xml:space="preserve"> 202</w:t>
            </w:r>
            <w:r w:rsidR="002D5379">
              <w:t>3</w:t>
            </w:r>
            <w:r w:rsidR="002D5379" w:rsidRPr="00182ACC">
              <w:t xml:space="preserve"> год</w:t>
            </w:r>
            <w:r w:rsidR="002D5379">
              <w:t>,</w:t>
            </w:r>
            <w:r w:rsidR="002D5379" w:rsidRPr="00182ACC">
              <w:t xml:space="preserve"> </w:t>
            </w:r>
            <w:r w:rsidR="002D5379">
              <w:t>подготовка заключения.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0E69CA" w14:textId="77777777" w:rsidR="00F42D8D" w:rsidRPr="001A6FC4" w:rsidRDefault="00F42D8D" w:rsidP="00F42D8D">
            <w:pPr>
              <w:spacing w:line="276" w:lineRule="auto"/>
              <w:jc w:val="center"/>
              <w:rPr>
                <w:bCs/>
              </w:rPr>
            </w:pPr>
            <w:r w:rsidRPr="00F81093">
              <w:rPr>
                <w:bCs/>
                <w:lang w:val="en-US"/>
              </w:rPr>
              <w:t xml:space="preserve">II </w:t>
            </w:r>
            <w:r w:rsidRPr="00182ACC">
              <w:t>квартал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DFD3456" w14:textId="77777777" w:rsidR="00F42D8D" w:rsidRPr="007579E3" w:rsidRDefault="00F42D8D" w:rsidP="00F42D8D">
            <w:pPr>
              <w:shd w:val="clear" w:color="auto" w:fill="FFFFFF"/>
              <w:spacing w:line="276" w:lineRule="auto"/>
              <w:ind w:left="-108"/>
              <w:jc w:val="center"/>
            </w:pPr>
            <w:r w:rsidRPr="007579E3">
              <w:t>Деревянко Н.Л.</w:t>
            </w:r>
          </w:p>
          <w:p w14:paraId="05CDABCD" w14:textId="02F75479" w:rsidR="00F42D8D" w:rsidRPr="00182ACC" w:rsidRDefault="00E2061C" w:rsidP="00F42D8D">
            <w:pPr>
              <w:shd w:val="clear" w:color="auto" w:fill="FFFFFF"/>
              <w:spacing w:line="276" w:lineRule="auto"/>
              <w:ind w:left="-108" w:right="5" w:firstLine="19"/>
              <w:jc w:val="center"/>
              <w:rPr>
                <w:b/>
              </w:rPr>
            </w:pPr>
            <w:r>
              <w:t>Димитрова К.Э.</w:t>
            </w:r>
          </w:p>
        </w:tc>
      </w:tr>
      <w:tr w:rsidR="00F42D8D" w:rsidRPr="00182ACC" w14:paraId="29BE9D27" w14:textId="77777777" w:rsidTr="00F42D8D">
        <w:trPr>
          <w:trHeight w:val="725"/>
        </w:trPr>
        <w:tc>
          <w:tcPr>
            <w:tcW w:w="851" w:type="dxa"/>
            <w:shd w:val="clear" w:color="auto" w:fill="auto"/>
            <w:vAlign w:val="center"/>
          </w:tcPr>
          <w:p w14:paraId="6534ADBA" w14:textId="77777777" w:rsidR="00F42D8D" w:rsidRPr="00182ACC" w:rsidRDefault="00F42D8D" w:rsidP="00F42D8D">
            <w:pPr>
              <w:spacing w:line="276" w:lineRule="auto"/>
              <w:jc w:val="center"/>
            </w:pPr>
            <w:r w:rsidRPr="00182ACC">
              <w:t>2.</w:t>
            </w:r>
            <w:r>
              <w:t>2</w:t>
            </w:r>
            <w:r w:rsidRPr="00182ACC">
              <w:t>.</w:t>
            </w:r>
          </w:p>
        </w:tc>
        <w:tc>
          <w:tcPr>
            <w:tcW w:w="5954" w:type="dxa"/>
            <w:shd w:val="clear" w:color="auto" w:fill="auto"/>
          </w:tcPr>
          <w:p w14:paraId="30F99602" w14:textId="77777777" w:rsidR="00F42D8D" w:rsidRPr="00023EA5" w:rsidRDefault="00F42D8D" w:rsidP="00F42D8D">
            <w:pPr>
              <w:spacing w:line="276" w:lineRule="auto"/>
              <w:jc w:val="both"/>
            </w:pPr>
            <w:r>
              <w:t xml:space="preserve">    </w:t>
            </w:r>
            <w:r w:rsidRPr="00023EA5">
              <w:t>Анализ исполнения и контроль за организацией исполнения бюджета Цимлянского района.</w:t>
            </w:r>
            <w:r>
              <w:t xml:space="preserve"> Подготовка и предоставление</w:t>
            </w:r>
            <w:r w:rsidRPr="00023EA5">
              <w:t xml:space="preserve"> </w:t>
            </w:r>
            <w:r>
              <w:t>в Собрание депутатов Цимлянского района ежеквартальной информации.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FC919B" w14:textId="77777777" w:rsidR="00F42D8D" w:rsidRPr="00662D34" w:rsidRDefault="00F42D8D" w:rsidP="00F42D8D">
            <w:pPr>
              <w:shd w:val="clear" w:color="auto" w:fill="FFFFFF"/>
              <w:spacing w:line="276" w:lineRule="auto"/>
              <w:ind w:right="-80" w:hanging="108"/>
              <w:jc w:val="center"/>
            </w:pPr>
            <w:r>
              <w:t>ежеквартально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16AE112" w14:textId="77777777" w:rsidR="00F42D8D" w:rsidRPr="007579E3" w:rsidRDefault="00F42D8D" w:rsidP="00F42D8D">
            <w:pPr>
              <w:shd w:val="clear" w:color="auto" w:fill="FFFFFF"/>
              <w:spacing w:line="276" w:lineRule="auto"/>
              <w:ind w:left="-108"/>
              <w:jc w:val="center"/>
            </w:pPr>
            <w:r w:rsidRPr="007579E3">
              <w:t>Деревянко Н.Л.</w:t>
            </w:r>
          </w:p>
          <w:p w14:paraId="7C492975" w14:textId="65705190" w:rsidR="00F42D8D" w:rsidRPr="00182ACC" w:rsidRDefault="00E2061C" w:rsidP="00F42D8D">
            <w:pPr>
              <w:shd w:val="clear" w:color="auto" w:fill="FFFFFF"/>
              <w:spacing w:line="276" w:lineRule="auto"/>
              <w:ind w:left="-108"/>
              <w:jc w:val="center"/>
            </w:pPr>
            <w:r>
              <w:t>Димитрова К.Э.</w:t>
            </w:r>
          </w:p>
          <w:p w14:paraId="1DC85702" w14:textId="77777777" w:rsidR="00F42D8D" w:rsidRPr="00182ACC" w:rsidRDefault="00F42D8D" w:rsidP="00F42D8D">
            <w:pPr>
              <w:shd w:val="clear" w:color="auto" w:fill="FFFFFF"/>
              <w:spacing w:line="276" w:lineRule="auto"/>
              <w:ind w:left="-108"/>
              <w:jc w:val="center"/>
            </w:pPr>
          </w:p>
        </w:tc>
      </w:tr>
      <w:tr w:rsidR="00F42D8D" w:rsidRPr="00182ACC" w14:paraId="2FA9F457" w14:textId="77777777" w:rsidTr="00F42D8D">
        <w:tc>
          <w:tcPr>
            <w:tcW w:w="851" w:type="dxa"/>
            <w:shd w:val="clear" w:color="auto" w:fill="auto"/>
            <w:vAlign w:val="center"/>
          </w:tcPr>
          <w:p w14:paraId="109FA834" w14:textId="77777777" w:rsidR="00F42D8D" w:rsidRPr="00182ACC" w:rsidRDefault="00F42D8D" w:rsidP="00F42D8D">
            <w:pPr>
              <w:spacing w:line="276" w:lineRule="auto"/>
              <w:jc w:val="center"/>
            </w:pPr>
            <w:r w:rsidRPr="00182ACC">
              <w:t>2.</w:t>
            </w:r>
            <w:r>
              <w:t>3</w:t>
            </w:r>
            <w:r w:rsidRPr="00182ACC">
              <w:t>.</w:t>
            </w:r>
          </w:p>
        </w:tc>
        <w:tc>
          <w:tcPr>
            <w:tcW w:w="5954" w:type="dxa"/>
            <w:shd w:val="clear" w:color="auto" w:fill="auto"/>
          </w:tcPr>
          <w:p w14:paraId="58048DDC" w14:textId="3FCBE8D8" w:rsidR="00F42D8D" w:rsidRPr="00023EA5" w:rsidRDefault="00F42D8D" w:rsidP="00F42D8D">
            <w:pPr>
              <w:shd w:val="clear" w:color="auto" w:fill="FFFFFF"/>
              <w:spacing w:line="276" w:lineRule="auto"/>
              <w:ind w:right="19"/>
              <w:jc w:val="both"/>
            </w:pPr>
            <w:r>
              <w:t xml:space="preserve">   </w:t>
            </w:r>
            <w:r w:rsidRPr="00023EA5">
              <w:t xml:space="preserve">Экспертиза проектов муниципальных правовых актов в части, касающейся расходных обязательств Цимлянского района, экспертиза проектов муниципальных правовых актов, приводящих к </w:t>
            </w:r>
            <w:r w:rsidRPr="00023EA5">
              <w:lastRenderedPageBreak/>
              <w:t>изменению доходов местного бюджета, а также муниципальных программ (проектов муниципальных программ) и их изменений</w:t>
            </w:r>
            <w:r w:rsidR="00ED2643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C308E3" w14:textId="77777777" w:rsidR="00F42D8D" w:rsidRPr="00182ACC" w:rsidRDefault="00F42D8D" w:rsidP="00F42D8D">
            <w:pPr>
              <w:shd w:val="clear" w:color="auto" w:fill="FFFFFF"/>
              <w:spacing w:line="276" w:lineRule="auto"/>
              <w:ind w:left="-108" w:right="-108" w:hanging="19"/>
              <w:jc w:val="center"/>
            </w:pPr>
            <w:r w:rsidRPr="00182ACC">
              <w:lastRenderedPageBreak/>
              <w:t xml:space="preserve">по мере </w:t>
            </w:r>
            <w:r w:rsidRPr="00182ACC">
              <w:rPr>
                <w:spacing w:val="-3"/>
              </w:rPr>
              <w:t>поступления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238CFBE" w14:textId="77777777" w:rsidR="00F42D8D" w:rsidRPr="00182ACC" w:rsidRDefault="00F42D8D" w:rsidP="00F42D8D">
            <w:pPr>
              <w:shd w:val="clear" w:color="auto" w:fill="FFFFFF"/>
              <w:tabs>
                <w:tab w:val="left" w:pos="149"/>
              </w:tabs>
              <w:spacing w:line="276" w:lineRule="auto"/>
              <w:ind w:left="-108" w:right="-108" w:firstLine="19"/>
              <w:jc w:val="center"/>
            </w:pPr>
            <w:r w:rsidRPr="00182ACC">
              <w:t>Деревянко Н.Л.</w:t>
            </w:r>
          </w:p>
          <w:p w14:paraId="08869FB7" w14:textId="20F5F694" w:rsidR="00F42D8D" w:rsidRPr="00182ACC" w:rsidRDefault="00E2061C" w:rsidP="00F42D8D">
            <w:pPr>
              <w:shd w:val="clear" w:color="auto" w:fill="FFFFFF"/>
              <w:spacing w:line="276" w:lineRule="auto"/>
              <w:ind w:left="-108" w:right="5" w:firstLine="19"/>
              <w:jc w:val="center"/>
            </w:pPr>
            <w:r>
              <w:t>Димитрова К.Э.</w:t>
            </w:r>
          </w:p>
        </w:tc>
      </w:tr>
      <w:tr w:rsidR="00F42D8D" w:rsidRPr="00182ACC" w14:paraId="65BE799A" w14:textId="77777777" w:rsidTr="00F42D8D">
        <w:tc>
          <w:tcPr>
            <w:tcW w:w="851" w:type="dxa"/>
            <w:shd w:val="clear" w:color="auto" w:fill="auto"/>
            <w:vAlign w:val="center"/>
          </w:tcPr>
          <w:p w14:paraId="260F84AD" w14:textId="77777777" w:rsidR="00F42D8D" w:rsidRPr="00182ACC" w:rsidRDefault="00F42D8D" w:rsidP="00F42D8D">
            <w:pPr>
              <w:spacing w:line="276" w:lineRule="auto"/>
              <w:jc w:val="center"/>
            </w:pPr>
            <w:r w:rsidRPr="00182ACC">
              <w:t>2.</w:t>
            </w:r>
            <w:r>
              <w:t>4</w:t>
            </w:r>
            <w:r w:rsidRPr="00182ACC">
              <w:t>.</w:t>
            </w:r>
          </w:p>
        </w:tc>
        <w:tc>
          <w:tcPr>
            <w:tcW w:w="5954" w:type="dxa"/>
            <w:shd w:val="clear" w:color="auto" w:fill="auto"/>
          </w:tcPr>
          <w:p w14:paraId="3C6196DF" w14:textId="2FC1FB21" w:rsidR="00F42D8D" w:rsidRPr="00182ACC" w:rsidRDefault="00F42D8D" w:rsidP="00F42D8D">
            <w:pPr>
              <w:shd w:val="clear" w:color="auto" w:fill="FFFFFF"/>
              <w:spacing w:line="276" w:lineRule="auto"/>
              <w:ind w:right="19"/>
              <w:jc w:val="both"/>
              <w:rPr>
                <w:highlight w:val="yellow"/>
              </w:rPr>
            </w:pPr>
            <w:r w:rsidRPr="00182ACC">
              <w:t>Экспертиза проект</w:t>
            </w:r>
            <w:r>
              <w:t>ов</w:t>
            </w:r>
            <w:r w:rsidRPr="00182ACC">
              <w:t xml:space="preserve"> решения Собрания депутатов Цимлянского района «О бюджете Цимлянского района на 202</w:t>
            </w:r>
            <w:r w:rsidR="00E169AB">
              <w:t>5</w:t>
            </w:r>
            <w:r w:rsidRPr="00182ACC">
              <w:t xml:space="preserve"> год и на плановый период 202</w:t>
            </w:r>
            <w:r w:rsidR="00E169AB">
              <w:t>6</w:t>
            </w:r>
            <w:r w:rsidRPr="00182ACC">
              <w:t xml:space="preserve"> и 202</w:t>
            </w:r>
            <w:r w:rsidR="00E169AB">
              <w:t>7</w:t>
            </w:r>
            <w:r w:rsidRPr="00182ACC">
              <w:t xml:space="preserve"> годов»</w:t>
            </w:r>
            <w:r w:rsidR="00E169AB">
              <w:t>, подготовка заключения</w:t>
            </w:r>
            <w:r w:rsidR="00ED2643">
              <w:t>.</w:t>
            </w:r>
          </w:p>
        </w:tc>
        <w:tc>
          <w:tcPr>
            <w:tcW w:w="1418" w:type="dxa"/>
            <w:shd w:val="clear" w:color="auto" w:fill="auto"/>
          </w:tcPr>
          <w:p w14:paraId="06E5C16E" w14:textId="2C6F30F3" w:rsidR="00F42D8D" w:rsidRDefault="00AB4F72" w:rsidP="00F42D8D">
            <w:pPr>
              <w:shd w:val="clear" w:color="auto" w:fill="FFFFFF"/>
              <w:spacing w:line="276" w:lineRule="auto"/>
              <w:ind w:left="-108" w:right="-108" w:hanging="19"/>
              <w:jc w:val="center"/>
            </w:pPr>
            <w:r w:rsidRPr="00182ACC">
              <w:rPr>
                <w:spacing w:val="-3"/>
                <w:lang w:val="en-US"/>
              </w:rPr>
              <w:t>IV</w:t>
            </w:r>
            <w:r w:rsidRPr="00182ACC">
              <w:rPr>
                <w:spacing w:val="-3"/>
              </w:rPr>
              <w:t xml:space="preserve"> квартал</w:t>
            </w:r>
          </w:p>
          <w:p w14:paraId="373A5953" w14:textId="27B41237" w:rsidR="00F42D8D" w:rsidRPr="00182ACC" w:rsidRDefault="00F42D8D" w:rsidP="00F42D8D">
            <w:pPr>
              <w:shd w:val="clear" w:color="auto" w:fill="FFFFFF"/>
              <w:spacing w:line="276" w:lineRule="auto"/>
              <w:ind w:left="-108" w:right="-108" w:hanging="19"/>
              <w:jc w:val="center"/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5481A01D" w14:textId="77777777" w:rsidR="00F42D8D" w:rsidRPr="00182ACC" w:rsidRDefault="00F42D8D" w:rsidP="00F42D8D">
            <w:pPr>
              <w:shd w:val="clear" w:color="auto" w:fill="FFFFFF"/>
              <w:spacing w:line="276" w:lineRule="auto"/>
              <w:ind w:left="-108"/>
              <w:jc w:val="center"/>
            </w:pPr>
            <w:r w:rsidRPr="00182ACC">
              <w:t>Деревянко Н.Л.</w:t>
            </w:r>
          </w:p>
          <w:p w14:paraId="0BE86602" w14:textId="17016083" w:rsidR="00F42D8D" w:rsidRPr="00182ACC" w:rsidRDefault="00E2061C" w:rsidP="00F42D8D">
            <w:pPr>
              <w:shd w:val="clear" w:color="auto" w:fill="FFFFFF"/>
              <w:spacing w:line="276" w:lineRule="auto"/>
              <w:ind w:left="-108"/>
              <w:jc w:val="center"/>
            </w:pPr>
            <w:r>
              <w:t>Димитрова К.Э.</w:t>
            </w:r>
          </w:p>
          <w:p w14:paraId="6D9E1CA9" w14:textId="77777777" w:rsidR="00F42D8D" w:rsidRPr="00182ACC" w:rsidRDefault="00F42D8D" w:rsidP="00F42D8D">
            <w:pPr>
              <w:shd w:val="clear" w:color="auto" w:fill="FFFFFF"/>
              <w:spacing w:line="276" w:lineRule="auto"/>
              <w:ind w:left="-108"/>
              <w:jc w:val="center"/>
            </w:pPr>
          </w:p>
        </w:tc>
      </w:tr>
      <w:tr w:rsidR="002A2592" w:rsidRPr="00182ACC" w14:paraId="24FF78DE" w14:textId="77777777" w:rsidTr="00F42D8D">
        <w:tc>
          <w:tcPr>
            <w:tcW w:w="851" w:type="dxa"/>
            <w:shd w:val="clear" w:color="auto" w:fill="auto"/>
            <w:vAlign w:val="center"/>
          </w:tcPr>
          <w:p w14:paraId="14DD613A" w14:textId="4F7BBC27" w:rsidR="002A2592" w:rsidRPr="00182ACC" w:rsidRDefault="002A2592" w:rsidP="002A2592">
            <w:pPr>
              <w:spacing w:line="276" w:lineRule="auto"/>
              <w:jc w:val="center"/>
            </w:pPr>
            <w:r>
              <w:t>2.5.</w:t>
            </w:r>
          </w:p>
        </w:tc>
        <w:tc>
          <w:tcPr>
            <w:tcW w:w="5954" w:type="dxa"/>
            <w:shd w:val="clear" w:color="auto" w:fill="auto"/>
          </w:tcPr>
          <w:p w14:paraId="0BE7B555" w14:textId="578642A2" w:rsidR="002A2592" w:rsidRPr="00182ACC" w:rsidRDefault="002A2592" w:rsidP="002A2592">
            <w:pPr>
              <w:shd w:val="clear" w:color="auto" w:fill="FFFFFF"/>
              <w:spacing w:line="276" w:lineRule="auto"/>
              <w:ind w:right="19"/>
              <w:jc w:val="both"/>
            </w:pPr>
            <w:r>
              <w:t xml:space="preserve">Оценка реализуемости, рисков и результатов достижения целей социально-экономического развития муниципального образования </w:t>
            </w:r>
            <w:proofErr w:type="gramStart"/>
            <w:r>
              <w:t>«Цимлянский район»</w:t>
            </w:r>
            <w:proofErr w:type="gramEnd"/>
            <w:r>
              <w:t xml:space="preserve"> предусмотренных документами стратегического планирования.</w:t>
            </w:r>
          </w:p>
        </w:tc>
        <w:tc>
          <w:tcPr>
            <w:tcW w:w="1418" w:type="dxa"/>
            <w:shd w:val="clear" w:color="auto" w:fill="auto"/>
          </w:tcPr>
          <w:p w14:paraId="0E8CD303" w14:textId="77777777" w:rsidR="002A2592" w:rsidRDefault="002A2592" w:rsidP="002A2592">
            <w:pPr>
              <w:shd w:val="clear" w:color="auto" w:fill="FFFFFF"/>
              <w:spacing w:line="276" w:lineRule="auto"/>
              <w:ind w:left="-108" w:right="-108" w:hanging="19"/>
              <w:jc w:val="center"/>
              <w:rPr>
                <w:spacing w:val="-3"/>
              </w:rPr>
            </w:pPr>
            <w:r>
              <w:rPr>
                <w:spacing w:val="-3"/>
              </w:rPr>
              <w:t>В ходе мероприятий</w:t>
            </w:r>
          </w:p>
          <w:p w14:paraId="53242763" w14:textId="4A7216F1" w:rsidR="002A2592" w:rsidRPr="00E169AB" w:rsidRDefault="002A2592" w:rsidP="002A2592">
            <w:pPr>
              <w:shd w:val="clear" w:color="auto" w:fill="FFFFFF"/>
              <w:spacing w:line="276" w:lineRule="auto"/>
              <w:ind w:left="-108" w:right="-108" w:hanging="19"/>
              <w:jc w:val="center"/>
              <w:rPr>
                <w:spacing w:val="-3"/>
              </w:rPr>
            </w:pPr>
            <w:proofErr w:type="spellStart"/>
            <w:r>
              <w:rPr>
                <w:spacing w:val="-3"/>
              </w:rPr>
              <w:t>пп</w:t>
            </w:r>
            <w:proofErr w:type="spellEnd"/>
            <w:r>
              <w:rPr>
                <w:spacing w:val="-3"/>
              </w:rPr>
              <w:t xml:space="preserve">. 2.1, 2.3, 2.4. 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F997579" w14:textId="77777777" w:rsidR="002A2592" w:rsidRPr="00182ACC" w:rsidRDefault="002A2592" w:rsidP="002A2592">
            <w:pPr>
              <w:shd w:val="clear" w:color="auto" w:fill="FFFFFF"/>
              <w:spacing w:line="276" w:lineRule="auto"/>
              <w:ind w:left="-108"/>
              <w:jc w:val="center"/>
            </w:pPr>
            <w:r w:rsidRPr="00182ACC">
              <w:t>Деревянко Н.Л.</w:t>
            </w:r>
          </w:p>
          <w:p w14:paraId="4D3C7AC6" w14:textId="77777777" w:rsidR="002A2592" w:rsidRPr="00182ACC" w:rsidRDefault="002A2592" w:rsidP="002A2592">
            <w:pPr>
              <w:shd w:val="clear" w:color="auto" w:fill="FFFFFF"/>
              <w:spacing w:line="276" w:lineRule="auto"/>
              <w:ind w:left="-108"/>
              <w:jc w:val="center"/>
            </w:pPr>
            <w:r>
              <w:t>Димитрова К.Э.</w:t>
            </w:r>
          </w:p>
          <w:p w14:paraId="2D07F2EF" w14:textId="77777777" w:rsidR="002A2592" w:rsidRPr="00182ACC" w:rsidRDefault="002A2592" w:rsidP="002A2592">
            <w:pPr>
              <w:shd w:val="clear" w:color="auto" w:fill="FFFFFF"/>
              <w:spacing w:line="276" w:lineRule="auto"/>
              <w:ind w:left="-108"/>
              <w:jc w:val="center"/>
            </w:pPr>
          </w:p>
        </w:tc>
      </w:tr>
      <w:tr w:rsidR="002A2592" w:rsidRPr="00182ACC" w14:paraId="408C2055" w14:textId="77777777" w:rsidTr="00F42D8D">
        <w:trPr>
          <w:trHeight w:val="1044"/>
        </w:trPr>
        <w:tc>
          <w:tcPr>
            <w:tcW w:w="851" w:type="dxa"/>
            <w:shd w:val="clear" w:color="auto" w:fill="auto"/>
            <w:vAlign w:val="center"/>
          </w:tcPr>
          <w:p w14:paraId="4F9F9269" w14:textId="3E55D777" w:rsidR="002A2592" w:rsidRPr="00182ACC" w:rsidRDefault="002A2592" w:rsidP="002A2592">
            <w:pPr>
              <w:spacing w:line="276" w:lineRule="auto"/>
              <w:jc w:val="center"/>
            </w:pPr>
            <w:r>
              <w:t>2.6.</w:t>
            </w:r>
          </w:p>
        </w:tc>
        <w:tc>
          <w:tcPr>
            <w:tcW w:w="5954" w:type="dxa"/>
            <w:shd w:val="clear" w:color="auto" w:fill="auto"/>
          </w:tcPr>
          <w:p w14:paraId="37C0B890" w14:textId="44A521CA" w:rsidR="002A2592" w:rsidRPr="00182ACC" w:rsidRDefault="002A2592" w:rsidP="002A2592">
            <w:pPr>
              <w:shd w:val="clear" w:color="auto" w:fill="FFFFFF"/>
              <w:spacing w:line="276" w:lineRule="auto"/>
              <w:ind w:right="29" w:firstLine="258"/>
              <w:jc w:val="both"/>
            </w:pPr>
            <w:r w:rsidRPr="00182ACC">
              <w:t>Контроль</w:t>
            </w:r>
            <w:r>
              <w:t xml:space="preserve"> и анализ</w:t>
            </w:r>
            <w:r w:rsidRPr="00182ACC">
              <w:t xml:space="preserve"> </w:t>
            </w:r>
            <w:r>
              <w:t xml:space="preserve">исполнения </w:t>
            </w:r>
            <w:r w:rsidRPr="00182ACC">
              <w:t>представлений и предписаний Контрольно-счётной палаты Цимлянского района</w:t>
            </w:r>
            <w:r w:rsidR="00ED2643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752DCC" w14:textId="77777777" w:rsidR="002A2592" w:rsidRPr="00182ACC" w:rsidRDefault="002A2592" w:rsidP="002A2592">
            <w:pPr>
              <w:spacing w:line="276" w:lineRule="auto"/>
              <w:jc w:val="center"/>
            </w:pPr>
            <w:r w:rsidRPr="00182ACC">
              <w:t>весь период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56AE1DE" w14:textId="77777777" w:rsidR="002A2592" w:rsidRPr="00182ACC" w:rsidRDefault="002A2592" w:rsidP="002A2592">
            <w:pPr>
              <w:shd w:val="clear" w:color="auto" w:fill="FFFFFF"/>
              <w:spacing w:line="276" w:lineRule="auto"/>
              <w:ind w:left="-108"/>
              <w:jc w:val="center"/>
            </w:pPr>
            <w:r w:rsidRPr="00182ACC">
              <w:t xml:space="preserve">Деревянко </w:t>
            </w:r>
            <w:proofErr w:type="gramStart"/>
            <w:r w:rsidRPr="00182ACC">
              <w:t>Н.Л</w:t>
            </w:r>
            <w:proofErr w:type="gramEnd"/>
          </w:p>
          <w:p w14:paraId="5067FE1B" w14:textId="78E1A201" w:rsidR="002A2592" w:rsidRPr="00182ACC" w:rsidRDefault="002A2592" w:rsidP="002A2592">
            <w:pPr>
              <w:shd w:val="clear" w:color="auto" w:fill="FFFFFF"/>
              <w:spacing w:line="276" w:lineRule="auto"/>
              <w:ind w:left="-108"/>
              <w:jc w:val="center"/>
            </w:pPr>
            <w:r>
              <w:t>Димитрова К.Э.</w:t>
            </w:r>
          </w:p>
        </w:tc>
      </w:tr>
      <w:tr w:rsidR="002A2592" w:rsidRPr="00182ACC" w14:paraId="6AD27739" w14:textId="77777777" w:rsidTr="008F71F1">
        <w:tc>
          <w:tcPr>
            <w:tcW w:w="10068" w:type="dxa"/>
            <w:gridSpan w:val="4"/>
            <w:shd w:val="clear" w:color="auto" w:fill="auto"/>
            <w:vAlign w:val="center"/>
          </w:tcPr>
          <w:p w14:paraId="5AC14481" w14:textId="77777777" w:rsidR="002A2592" w:rsidRDefault="002A2592" w:rsidP="002A2592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b/>
              </w:rPr>
            </w:pPr>
            <w:r w:rsidRPr="00182ACC">
              <w:rPr>
                <w:b/>
              </w:rPr>
              <w:t>Информационная и иная деятельность</w:t>
            </w:r>
          </w:p>
          <w:p w14:paraId="436DEAB8" w14:textId="77777777" w:rsidR="002A2592" w:rsidRPr="00182ACC" w:rsidRDefault="002A2592" w:rsidP="002A2592">
            <w:pPr>
              <w:spacing w:line="276" w:lineRule="auto"/>
              <w:ind w:left="720"/>
              <w:rPr>
                <w:b/>
              </w:rPr>
            </w:pPr>
          </w:p>
        </w:tc>
      </w:tr>
      <w:tr w:rsidR="002A2592" w:rsidRPr="00182ACC" w14:paraId="587698F1" w14:textId="77777777" w:rsidTr="00F42D8D">
        <w:tc>
          <w:tcPr>
            <w:tcW w:w="851" w:type="dxa"/>
            <w:shd w:val="clear" w:color="auto" w:fill="auto"/>
            <w:vAlign w:val="center"/>
          </w:tcPr>
          <w:p w14:paraId="2734B281" w14:textId="77777777" w:rsidR="002A2592" w:rsidRPr="00182ACC" w:rsidRDefault="002A2592" w:rsidP="002A2592">
            <w:pPr>
              <w:spacing w:line="276" w:lineRule="auto"/>
              <w:jc w:val="center"/>
              <w:rPr>
                <w:b/>
              </w:rPr>
            </w:pPr>
            <w:r w:rsidRPr="00182ACC">
              <w:t>3.1.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BB0CED0" w14:textId="0E0E182E" w:rsidR="002A2592" w:rsidRPr="00182ACC" w:rsidRDefault="002A2592" w:rsidP="002A2592">
            <w:pPr>
              <w:spacing w:line="276" w:lineRule="auto"/>
              <w:jc w:val="both"/>
              <w:rPr>
                <w:bCs/>
              </w:rPr>
            </w:pPr>
            <w:r w:rsidRPr="00182ACC">
              <w:rPr>
                <w:bCs/>
              </w:rPr>
              <w:t xml:space="preserve">    Подготовка и </w:t>
            </w:r>
            <w:r w:rsidRPr="004228C6">
              <w:rPr>
                <w:bCs/>
              </w:rPr>
              <w:t>представление</w:t>
            </w:r>
            <w:r w:rsidRPr="00182ACC">
              <w:rPr>
                <w:bCs/>
              </w:rPr>
              <w:t xml:space="preserve"> Собранию депутатов Цимлянского района отчета о деятельности Контрольно-счетной палаты Цимлянского района за 202</w:t>
            </w:r>
            <w:r>
              <w:rPr>
                <w:bCs/>
              </w:rPr>
              <w:t>3</w:t>
            </w:r>
            <w:r w:rsidRPr="00182ACC">
              <w:rPr>
                <w:bCs/>
              </w:rPr>
              <w:t xml:space="preserve"> год</w:t>
            </w:r>
            <w:r w:rsidR="00ED2643">
              <w:rPr>
                <w:bCs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FAD422" w14:textId="77777777" w:rsidR="002A2592" w:rsidRPr="00182ACC" w:rsidRDefault="002A2592" w:rsidP="002A2592">
            <w:pPr>
              <w:spacing w:line="276" w:lineRule="auto"/>
              <w:jc w:val="center"/>
            </w:pPr>
            <w:r w:rsidRPr="00182ACC">
              <w:rPr>
                <w:lang w:val="en-US"/>
              </w:rPr>
              <w:t>I</w:t>
            </w:r>
            <w:r w:rsidRPr="00182ACC">
              <w:t xml:space="preserve"> квартал</w:t>
            </w:r>
          </w:p>
          <w:p w14:paraId="09A8FCA3" w14:textId="77777777" w:rsidR="002A2592" w:rsidRPr="00182ACC" w:rsidRDefault="002A2592" w:rsidP="002A259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32F0BC5A" w14:textId="77777777" w:rsidR="002A2592" w:rsidRPr="00182ACC" w:rsidRDefault="002A2592" w:rsidP="002A2592">
            <w:pPr>
              <w:spacing w:line="276" w:lineRule="auto"/>
              <w:jc w:val="center"/>
              <w:rPr>
                <w:b/>
              </w:rPr>
            </w:pPr>
            <w:r w:rsidRPr="00182ACC">
              <w:t>Деревянко Н.Л.</w:t>
            </w:r>
          </w:p>
        </w:tc>
      </w:tr>
      <w:tr w:rsidR="002A2592" w:rsidRPr="00182ACC" w14:paraId="718995E2" w14:textId="77777777" w:rsidTr="00F42D8D">
        <w:tc>
          <w:tcPr>
            <w:tcW w:w="851" w:type="dxa"/>
            <w:shd w:val="clear" w:color="auto" w:fill="auto"/>
            <w:vAlign w:val="center"/>
          </w:tcPr>
          <w:p w14:paraId="58D643FE" w14:textId="77777777" w:rsidR="002A2592" w:rsidRPr="00182ACC" w:rsidRDefault="002A2592" w:rsidP="002A2592">
            <w:pPr>
              <w:spacing w:line="276" w:lineRule="auto"/>
              <w:jc w:val="center"/>
            </w:pPr>
            <w:r w:rsidRPr="00182ACC">
              <w:t>3.2.</w:t>
            </w:r>
          </w:p>
        </w:tc>
        <w:tc>
          <w:tcPr>
            <w:tcW w:w="5954" w:type="dxa"/>
            <w:shd w:val="clear" w:color="auto" w:fill="auto"/>
          </w:tcPr>
          <w:p w14:paraId="2EFB5D70" w14:textId="4DC24F5D" w:rsidR="002A2592" w:rsidRPr="00182ACC" w:rsidRDefault="002A2592" w:rsidP="002A2592">
            <w:pPr>
              <w:shd w:val="clear" w:color="auto" w:fill="FFFFFF"/>
              <w:spacing w:line="276" w:lineRule="auto"/>
              <w:ind w:firstLine="255"/>
              <w:jc w:val="both"/>
            </w:pPr>
            <w:r w:rsidRPr="00182ACC">
              <w:rPr>
                <w:spacing w:val="-2"/>
              </w:rPr>
              <w:t xml:space="preserve">Подготовка и </w:t>
            </w:r>
            <w:r w:rsidRPr="004228C6">
              <w:rPr>
                <w:spacing w:val="-2"/>
              </w:rPr>
              <w:t>представление</w:t>
            </w:r>
            <w:r w:rsidRPr="00182ACC">
              <w:rPr>
                <w:spacing w:val="-2"/>
              </w:rPr>
              <w:t xml:space="preserve"> Собранию депутатов Цимлянского района</w:t>
            </w:r>
            <w:r w:rsidRPr="00182ACC">
              <w:t xml:space="preserve"> </w:t>
            </w:r>
            <w:r w:rsidRPr="00182ACC">
              <w:rPr>
                <w:spacing w:val="-1"/>
              </w:rPr>
              <w:t xml:space="preserve">информации о результатах </w:t>
            </w:r>
            <w:r w:rsidRPr="00182ACC">
              <w:t>контрольных и экспертно-аналитических мероприятий</w:t>
            </w:r>
            <w:r w:rsidR="00ED2643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3C5652" w14:textId="77777777" w:rsidR="002A2592" w:rsidRPr="00182ACC" w:rsidRDefault="002A2592" w:rsidP="002A2592">
            <w:pPr>
              <w:spacing w:line="276" w:lineRule="auto"/>
              <w:jc w:val="center"/>
            </w:pPr>
            <w:r>
              <w:t>ежеквартально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1C87051" w14:textId="77777777" w:rsidR="002A2592" w:rsidRPr="00182ACC" w:rsidRDefault="002A2592" w:rsidP="002A2592">
            <w:pPr>
              <w:shd w:val="clear" w:color="auto" w:fill="FFFFFF"/>
              <w:spacing w:line="276" w:lineRule="auto"/>
              <w:ind w:left="-108" w:right="5" w:firstLine="19"/>
              <w:jc w:val="center"/>
            </w:pPr>
            <w:r w:rsidRPr="00182ACC">
              <w:t>Деревянко Н.Л.</w:t>
            </w:r>
          </w:p>
        </w:tc>
      </w:tr>
      <w:tr w:rsidR="002A2592" w:rsidRPr="00182ACC" w14:paraId="673E628D" w14:textId="77777777" w:rsidTr="00F42D8D">
        <w:tc>
          <w:tcPr>
            <w:tcW w:w="851" w:type="dxa"/>
            <w:shd w:val="clear" w:color="auto" w:fill="auto"/>
            <w:vAlign w:val="center"/>
          </w:tcPr>
          <w:p w14:paraId="464803B9" w14:textId="77777777" w:rsidR="002A2592" w:rsidRPr="00182ACC" w:rsidRDefault="002A2592" w:rsidP="002A2592">
            <w:pPr>
              <w:spacing w:line="276" w:lineRule="auto"/>
              <w:jc w:val="center"/>
            </w:pPr>
            <w:r w:rsidRPr="00182ACC">
              <w:t>3.3.</w:t>
            </w:r>
          </w:p>
        </w:tc>
        <w:tc>
          <w:tcPr>
            <w:tcW w:w="5954" w:type="dxa"/>
            <w:shd w:val="clear" w:color="auto" w:fill="auto"/>
          </w:tcPr>
          <w:p w14:paraId="53C3BD87" w14:textId="326B7488" w:rsidR="002A2592" w:rsidRPr="00182ACC" w:rsidRDefault="002A2592" w:rsidP="002A2592">
            <w:pPr>
              <w:shd w:val="clear" w:color="auto" w:fill="FFFFFF"/>
              <w:spacing w:line="276" w:lineRule="auto"/>
              <w:ind w:firstLine="255"/>
              <w:jc w:val="both"/>
              <w:rPr>
                <w:spacing w:val="-2"/>
              </w:rPr>
            </w:pPr>
            <w:r w:rsidRPr="00182ACC">
              <w:rPr>
                <w:spacing w:val="-2"/>
              </w:rPr>
              <w:t>Актуализация</w:t>
            </w:r>
            <w:r>
              <w:rPr>
                <w:spacing w:val="-2"/>
              </w:rPr>
              <w:t xml:space="preserve"> действующих и разработка новых</w:t>
            </w:r>
            <w:r w:rsidRPr="00182ACC">
              <w:rPr>
                <w:spacing w:val="-2"/>
              </w:rPr>
              <w:t xml:space="preserve"> стандартов</w:t>
            </w:r>
            <w:r>
              <w:rPr>
                <w:spacing w:val="-2"/>
              </w:rPr>
              <w:t xml:space="preserve"> по организации деятельности, а также</w:t>
            </w:r>
            <w:r w:rsidRPr="00182ACC">
              <w:rPr>
                <w:spacing w:val="-2"/>
              </w:rPr>
              <w:t xml:space="preserve"> внешне</w:t>
            </w:r>
            <w:r>
              <w:rPr>
                <w:spacing w:val="-2"/>
              </w:rPr>
              <w:t>му</w:t>
            </w:r>
            <w:r w:rsidRPr="00182ACC">
              <w:rPr>
                <w:spacing w:val="-2"/>
              </w:rPr>
              <w:t xml:space="preserve"> муниципально</w:t>
            </w:r>
            <w:r>
              <w:rPr>
                <w:spacing w:val="-2"/>
              </w:rPr>
              <w:t>му</w:t>
            </w:r>
            <w:r w:rsidRPr="00182ACC">
              <w:rPr>
                <w:spacing w:val="-2"/>
              </w:rPr>
              <w:t xml:space="preserve"> финансово</w:t>
            </w:r>
            <w:r>
              <w:rPr>
                <w:spacing w:val="-2"/>
              </w:rPr>
              <w:t>му</w:t>
            </w:r>
            <w:r w:rsidRPr="00182ACC">
              <w:rPr>
                <w:spacing w:val="-2"/>
              </w:rPr>
              <w:t xml:space="preserve"> контрол</w:t>
            </w:r>
            <w:r>
              <w:rPr>
                <w:spacing w:val="-2"/>
              </w:rPr>
              <w:t>ю</w:t>
            </w:r>
            <w:r w:rsidRPr="00182ACC">
              <w:rPr>
                <w:spacing w:val="-2"/>
              </w:rPr>
              <w:t xml:space="preserve"> Контрольно-счётной палаты Цимлянского района</w:t>
            </w:r>
            <w:r w:rsidR="00ED2643">
              <w:rPr>
                <w:spacing w:val="-2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4ABE69" w14:textId="77777777" w:rsidR="002A2592" w:rsidRPr="00182ACC" w:rsidRDefault="002A2592" w:rsidP="002A2592">
            <w:pPr>
              <w:spacing w:line="276" w:lineRule="auto"/>
              <w:jc w:val="center"/>
            </w:pPr>
            <w:r w:rsidRPr="00182ACC">
              <w:t>весь период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97777DF" w14:textId="77777777" w:rsidR="002A2592" w:rsidRPr="00182ACC" w:rsidRDefault="002A2592" w:rsidP="002A2592">
            <w:pPr>
              <w:shd w:val="clear" w:color="auto" w:fill="FFFFFF"/>
              <w:spacing w:line="276" w:lineRule="auto"/>
              <w:ind w:left="-108" w:right="5" w:firstLine="19"/>
              <w:jc w:val="center"/>
            </w:pPr>
            <w:r w:rsidRPr="00182ACC">
              <w:t>Деревянко Н.Л.</w:t>
            </w:r>
          </w:p>
        </w:tc>
      </w:tr>
      <w:tr w:rsidR="002A2592" w:rsidRPr="00182ACC" w14:paraId="04183969" w14:textId="77777777" w:rsidTr="00F42D8D">
        <w:tc>
          <w:tcPr>
            <w:tcW w:w="851" w:type="dxa"/>
            <w:shd w:val="clear" w:color="auto" w:fill="auto"/>
            <w:vAlign w:val="center"/>
          </w:tcPr>
          <w:p w14:paraId="5F57B26F" w14:textId="77777777" w:rsidR="002A2592" w:rsidRPr="00182ACC" w:rsidRDefault="002A2592" w:rsidP="002A2592">
            <w:pPr>
              <w:spacing w:line="276" w:lineRule="auto"/>
              <w:jc w:val="center"/>
            </w:pPr>
            <w:r w:rsidRPr="00182ACC">
              <w:t>3.4.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26525CA" w14:textId="5F6265C3" w:rsidR="002A2592" w:rsidRPr="00182ACC" w:rsidRDefault="002A2592" w:rsidP="002A2592">
            <w:pPr>
              <w:spacing w:line="276" w:lineRule="auto"/>
              <w:ind w:firstLine="255"/>
              <w:jc w:val="both"/>
            </w:pPr>
            <w:r w:rsidRPr="00182ACC">
              <w:t>Участие в работе</w:t>
            </w:r>
            <w:r>
              <w:t xml:space="preserve"> постоянных</w:t>
            </w:r>
            <w:r w:rsidRPr="00182ACC">
              <w:t xml:space="preserve"> комиссий, заседаниях Собрания депутатов </w:t>
            </w:r>
            <w:r w:rsidRPr="00182ACC">
              <w:rPr>
                <w:spacing w:val="-2"/>
              </w:rPr>
              <w:t>Цимлянского района</w:t>
            </w:r>
            <w:r w:rsidR="00ED2643">
              <w:rPr>
                <w:spacing w:val="-2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678B94" w14:textId="77777777" w:rsidR="002A2592" w:rsidRPr="00182ACC" w:rsidRDefault="002A2592" w:rsidP="002A2592">
            <w:pPr>
              <w:spacing w:line="276" w:lineRule="auto"/>
              <w:jc w:val="center"/>
            </w:pPr>
            <w:r w:rsidRPr="00182ACC">
              <w:t>весь период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8627466" w14:textId="77777777" w:rsidR="002A2592" w:rsidRPr="00182ACC" w:rsidRDefault="002A2592" w:rsidP="002A2592">
            <w:pPr>
              <w:shd w:val="clear" w:color="auto" w:fill="FFFFFF"/>
              <w:spacing w:line="276" w:lineRule="auto"/>
              <w:ind w:left="-108" w:right="5" w:firstLine="19"/>
              <w:jc w:val="center"/>
            </w:pPr>
            <w:r w:rsidRPr="00182ACC">
              <w:t>Деревянко Н.Л.</w:t>
            </w:r>
          </w:p>
        </w:tc>
      </w:tr>
      <w:tr w:rsidR="002A2592" w:rsidRPr="00182ACC" w14:paraId="68A4B7D9" w14:textId="77777777" w:rsidTr="00F42D8D">
        <w:trPr>
          <w:trHeight w:val="724"/>
        </w:trPr>
        <w:tc>
          <w:tcPr>
            <w:tcW w:w="851" w:type="dxa"/>
            <w:shd w:val="clear" w:color="auto" w:fill="auto"/>
            <w:vAlign w:val="center"/>
          </w:tcPr>
          <w:p w14:paraId="305F2825" w14:textId="77777777" w:rsidR="002A2592" w:rsidRPr="00182ACC" w:rsidRDefault="002A2592" w:rsidP="002A2592">
            <w:pPr>
              <w:spacing w:line="276" w:lineRule="auto"/>
              <w:jc w:val="center"/>
            </w:pPr>
            <w:r w:rsidRPr="00182ACC">
              <w:t>3.5.</w:t>
            </w:r>
          </w:p>
        </w:tc>
        <w:tc>
          <w:tcPr>
            <w:tcW w:w="5954" w:type="dxa"/>
            <w:shd w:val="clear" w:color="auto" w:fill="auto"/>
          </w:tcPr>
          <w:p w14:paraId="4D93D35B" w14:textId="5CE6DA4E" w:rsidR="002A2592" w:rsidRPr="00182ACC" w:rsidRDefault="002A2592" w:rsidP="002A2592">
            <w:pPr>
              <w:shd w:val="clear" w:color="auto" w:fill="FFFFFF"/>
              <w:spacing w:line="276" w:lineRule="auto"/>
              <w:ind w:firstLine="255"/>
              <w:jc w:val="both"/>
              <w:rPr>
                <w:spacing w:val="-2"/>
              </w:rPr>
            </w:pPr>
            <w:r w:rsidRPr="00182ACC">
              <w:rPr>
                <w:spacing w:val="-2"/>
              </w:rPr>
              <w:t>Участие в работе Совета контрольно-счётных органов при Контрольно-счетной палате Ростовской области</w:t>
            </w:r>
            <w:r w:rsidR="00ED2643">
              <w:rPr>
                <w:spacing w:val="-2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202193" w14:textId="77777777" w:rsidR="002A2592" w:rsidRPr="00182ACC" w:rsidRDefault="002A2592" w:rsidP="002A2592">
            <w:pPr>
              <w:spacing w:line="276" w:lineRule="auto"/>
              <w:jc w:val="center"/>
            </w:pPr>
            <w:r w:rsidRPr="00182ACC">
              <w:t>весь период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AB4E43C" w14:textId="77777777" w:rsidR="002A2592" w:rsidRPr="00182ACC" w:rsidRDefault="002A2592" w:rsidP="002A2592">
            <w:pPr>
              <w:shd w:val="clear" w:color="auto" w:fill="FFFFFF"/>
              <w:spacing w:line="276" w:lineRule="auto"/>
              <w:ind w:left="-108" w:right="5" w:firstLine="19"/>
              <w:jc w:val="center"/>
            </w:pPr>
            <w:r w:rsidRPr="00182ACC">
              <w:t>Деревянко Н.Л.</w:t>
            </w:r>
          </w:p>
        </w:tc>
      </w:tr>
      <w:tr w:rsidR="002A2592" w:rsidRPr="00182ACC" w14:paraId="50C128A8" w14:textId="77777777" w:rsidTr="00F42D8D">
        <w:tc>
          <w:tcPr>
            <w:tcW w:w="851" w:type="dxa"/>
            <w:shd w:val="clear" w:color="auto" w:fill="auto"/>
            <w:vAlign w:val="center"/>
          </w:tcPr>
          <w:p w14:paraId="122DE8CF" w14:textId="77777777" w:rsidR="002A2592" w:rsidRPr="00182ACC" w:rsidRDefault="002A2592" w:rsidP="002A2592">
            <w:pPr>
              <w:spacing w:line="276" w:lineRule="auto"/>
              <w:jc w:val="center"/>
            </w:pPr>
            <w:r w:rsidRPr="00182ACC">
              <w:t>3.6.</w:t>
            </w:r>
          </w:p>
        </w:tc>
        <w:tc>
          <w:tcPr>
            <w:tcW w:w="5954" w:type="dxa"/>
            <w:shd w:val="clear" w:color="auto" w:fill="auto"/>
          </w:tcPr>
          <w:p w14:paraId="06491309" w14:textId="1F51D4D4" w:rsidR="002A2592" w:rsidRPr="00182ACC" w:rsidRDefault="002A2592" w:rsidP="002A2592">
            <w:pPr>
              <w:spacing w:line="276" w:lineRule="auto"/>
              <w:ind w:firstLine="255"/>
              <w:jc w:val="both"/>
              <w:rPr>
                <w:spacing w:val="-2"/>
              </w:rPr>
            </w:pPr>
            <w:r w:rsidRPr="00182ACC">
              <w:rPr>
                <w:spacing w:val="-2"/>
              </w:rPr>
              <w:t>Участие в работе комиссии по координации работы по противодействию коррупции в муниципальном образовании «Цимлянский район»</w:t>
            </w:r>
            <w:r>
              <w:rPr>
                <w:spacing w:val="-2"/>
              </w:rPr>
              <w:t>, в соответствии с планом по противодействию коррупции на 2022-2024 годы</w:t>
            </w:r>
            <w:r w:rsidR="00ED2643">
              <w:rPr>
                <w:spacing w:val="-2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6BFED6" w14:textId="77777777" w:rsidR="002A2592" w:rsidRPr="00182ACC" w:rsidRDefault="002A2592" w:rsidP="002A2592">
            <w:pPr>
              <w:spacing w:line="276" w:lineRule="auto"/>
              <w:jc w:val="center"/>
            </w:pPr>
            <w:r w:rsidRPr="00182ACC">
              <w:t>весь период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61C24EC" w14:textId="77777777" w:rsidR="002A2592" w:rsidRPr="00182ACC" w:rsidRDefault="002A2592" w:rsidP="002A2592">
            <w:pPr>
              <w:shd w:val="clear" w:color="auto" w:fill="FFFFFF"/>
              <w:spacing w:line="276" w:lineRule="auto"/>
              <w:ind w:left="-108" w:right="5" w:firstLine="19"/>
              <w:jc w:val="center"/>
            </w:pPr>
            <w:r w:rsidRPr="00182ACC">
              <w:t>Деревянко Н.Л.</w:t>
            </w:r>
          </w:p>
        </w:tc>
      </w:tr>
      <w:tr w:rsidR="002A2592" w:rsidRPr="00182ACC" w14:paraId="7A98D56E" w14:textId="77777777" w:rsidTr="00F42D8D">
        <w:tc>
          <w:tcPr>
            <w:tcW w:w="851" w:type="dxa"/>
            <w:shd w:val="clear" w:color="auto" w:fill="auto"/>
            <w:vAlign w:val="center"/>
          </w:tcPr>
          <w:p w14:paraId="1D419458" w14:textId="77777777" w:rsidR="002A2592" w:rsidRPr="00182ACC" w:rsidRDefault="002A2592" w:rsidP="002A2592">
            <w:pPr>
              <w:spacing w:line="276" w:lineRule="auto"/>
              <w:jc w:val="center"/>
            </w:pPr>
            <w:r w:rsidRPr="00182ACC">
              <w:t>3.7.</w:t>
            </w:r>
          </w:p>
        </w:tc>
        <w:tc>
          <w:tcPr>
            <w:tcW w:w="5954" w:type="dxa"/>
            <w:shd w:val="clear" w:color="auto" w:fill="auto"/>
          </w:tcPr>
          <w:p w14:paraId="77E4A93D" w14:textId="215E9179" w:rsidR="002A2592" w:rsidRPr="00182ACC" w:rsidRDefault="002A2592" w:rsidP="002A2592">
            <w:pPr>
              <w:shd w:val="clear" w:color="auto" w:fill="FFFFFF"/>
              <w:spacing w:line="276" w:lineRule="auto"/>
              <w:ind w:firstLine="255"/>
              <w:jc w:val="both"/>
              <w:rPr>
                <w:spacing w:val="-2"/>
              </w:rPr>
            </w:pPr>
            <w:r>
              <w:rPr>
                <w:spacing w:val="-2"/>
              </w:rPr>
              <w:t>Подготовка и утверждение</w:t>
            </w:r>
            <w:r w:rsidRPr="00182ACC">
              <w:rPr>
                <w:spacing w:val="-2"/>
              </w:rPr>
              <w:t xml:space="preserve"> плана работы Контрольно-счётной палаты Цимлянского района на 202</w:t>
            </w:r>
            <w:r>
              <w:rPr>
                <w:spacing w:val="-2"/>
              </w:rPr>
              <w:t>5</w:t>
            </w:r>
            <w:r w:rsidRPr="00182ACC">
              <w:rPr>
                <w:spacing w:val="-2"/>
              </w:rPr>
              <w:t xml:space="preserve"> год</w:t>
            </w:r>
            <w:r w:rsidR="00ED2643">
              <w:rPr>
                <w:spacing w:val="-2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3D8EFC" w14:textId="77777777" w:rsidR="002A2592" w:rsidRPr="00182ACC" w:rsidRDefault="002A2592" w:rsidP="002A2592">
            <w:pPr>
              <w:spacing w:line="276" w:lineRule="auto"/>
              <w:jc w:val="center"/>
            </w:pPr>
            <w:r w:rsidRPr="00182ACC">
              <w:rPr>
                <w:lang w:val="en-US"/>
              </w:rPr>
              <w:t xml:space="preserve">IV </w:t>
            </w:r>
            <w:r w:rsidRPr="00182ACC">
              <w:t>квартал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6A31CE8" w14:textId="77777777" w:rsidR="002A2592" w:rsidRPr="00182ACC" w:rsidRDefault="002A2592" w:rsidP="002A2592">
            <w:pPr>
              <w:shd w:val="clear" w:color="auto" w:fill="FFFFFF"/>
              <w:spacing w:line="276" w:lineRule="auto"/>
              <w:ind w:left="-108" w:right="5" w:firstLine="19"/>
              <w:jc w:val="center"/>
            </w:pPr>
            <w:r w:rsidRPr="00182ACC">
              <w:t>Деревянко Н.Л.</w:t>
            </w:r>
          </w:p>
        </w:tc>
      </w:tr>
      <w:tr w:rsidR="002A2592" w:rsidRPr="00182ACC" w14:paraId="08ED9EC8" w14:textId="77777777" w:rsidTr="00F42D8D">
        <w:tc>
          <w:tcPr>
            <w:tcW w:w="851" w:type="dxa"/>
            <w:shd w:val="clear" w:color="auto" w:fill="auto"/>
            <w:vAlign w:val="center"/>
          </w:tcPr>
          <w:p w14:paraId="5440E568" w14:textId="77777777" w:rsidR="002A2592" w:rsidRPr="00182ACC" w:rsidRDefault="002A2592" w:rsidP="002A2592">
            <w:pPr>
              <w:spacing w:line="276" w:lineRule="auto"/>
              <w:jc w:val="center"/>
            </w:pPr>
            <w:r w:rsidRPr="00182ACC">
              <w:t>3.8.</w:t>
            </w:r>
          </w:p>
        </w:tc>
        <w:tc>
          <w:tcPr>
            <w:tcW w:w="5954" w:type="dxa"/>
            <w:shd w:val="clear" w:color="auto" w:fill="auto"/>
          </w:tcPr>
          <w:p w14:paraId="58AD97C7" w14:textId="43FF9B3C" w:rsidR="002A2592" w:rsidRPr="00182ACC" w:rsidRDefault="002A2592" w:rsidP="002A2592">
            <w:pPr>
              <w:shd w:val="clear" w:color="auto" w:fill="FFFFFF"/>
              <w:spacing w:line="276" w:lineRule="auto"/>
              <w:ind w:right="5" w:firstLine="255"/>
              <w:jc w:val="both"/>
            </w:pPr>
            <w:r w:rsidRPr="00182ACC">
              <w:t>Освещение деятельности Контрольно-счётной палаты Цимлянского района в средствах массовой информации,</w:t>
            </w:r>
            <w:r>
              <w:t xml:space="preserve"> сети «Интернет» </w:t>
            </w:r>
            <w:r w:rsidRPr="00182ACC">
              <w:t xml:space="preserve">в том числе </w:t>
            </w:r>
            <w:r>
              <w:t>на официальных страницах в информационных системах ВКонтакте и Телеграмм</w:t>
            </w:r>
            <w:r w:rsidR="00ED2643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A494B2" w14:textId="77777777" w:rsidR="002A2592" w:rsidRPr="00182ACC" w:rsidRDefault="002A2592" w:rsidP="002A2592">
            <w:pPr>
              <w:spacing w:line="276" w:lineRule="auto"/>
              <w:jc w:val="center"/>
            </w:pPr>
            <w:r w:rsidRPr="00182ACC">
              <w:t>весь период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93D9E" w14:textId="77777777" w:rsidR="002A2592" w:rsidRPr="00182ACC" w:rsidRDefault="002A2592" w:rsidP="002A2592">
            <w:pPr>
              <w:shd w:val="clear" w:color="auto" w:fill="FFFFFF"/>
              <w:spacing w:line="276" w:lineRule="auto"/>
              <w:ind w:left="-108" w:right="5" w:firstLine="19"/>
              <w:jc w:val="center"/>
            </w:pPr>
            <w:r w:rsidRPr="00182ACC">
              <w:t>Деревянко Н.Л.</w:t>
            </w:r>
          </w:p>
        </w:tc>
      </w:tr>
      <w:tr w:rsidR="002A2592" w:rsidRPr="00182ACC" w14:paraId="10380448" w14:textId="77777777" w:rsidTr="00F42D8D">
        <w:tc>
          <w:tcPr>
            <w:tcW w:w="851" w:type="dxa"/>
            <w:shd w:val="clear" w:color="auto" w:fill="auto"/>
            <w:vAlign w:val="center"/>
          </w:tcPr>
          <w:p w14:paraId="1EF123F8" w14:textId="77777777" w:rsidR="002A2592" w:rsidRPr="00182ACC" w:rsidRDefault="002A2592" w:rsidP="002A2592">
            <w:pPr>
              <w:spacing w:line="276" w:lineRule="auto"/>
              <w:jc w:val="center"/>
            </w:pPr>
            <w:r w:rsidRPr="00182ACC">
              <w:lastRenderedPageBreak/>
              <w:t>3.</w:t>
            </w:r>
            <w:r>
              <w:t>9</w:t>
            </w:r>
          </w:p>
        </w:tc>
        <w:tc>
          <w:tcPr>
            <w:tcW w:w="5954" w:type="dxa"/>
            <w:shd w:val="clear" w:color="auto" w:fill="auto"/>
          </w:tcPr>
          <w:p w14:paraId="23FD953F" w14:textId="47517D8B" w:rsidR="002A2592" w:rsidRPr="00182ACC" w:rsidRDefault="00ED2643" w:rsidP="00ED2643">
            <w:pPr>
              <w:shd w:val="clear" w:color="auto" w:fill="FFFFFF"/>
              <w:spacing w:line="276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  </w:t>
            </w:r>
            <w:r w:rsidR="002A2592">
              <w:rPr>
                <w:spacing w:val="-2"/>
              </w:rPr>
              <w:t xml:space="preserve">Проведение мероприятий по внутреннему финансовому контролю </w:t>
            </w:r>
            <w:r w:rsidR="002A2592" w:rsidRPr="00182ACC">
              <w:rPr>
                <w:spacing w:val="-2"/>
              </w:rPr>
              <w:t>Контрольно-счетной палаты Цимлянского района</w:t>
            </w:r>
            <w:r>
              <w:rPr>
                <w:spacing w:val="-2"/>
              </w:rPr>
              <w:t>.</w:t>
            </w:r>
            <w:r w:rsidR="002A2592" w:rsidRPr="00182ACC">
              <w:rPr>
                <w:spacing w:val="-2"/>
              </w:rPr>
              <w:tab/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C49FCF" w14:textId="77777777" w:rsidR="00355492" w:rsidRDefault="002A2592" w:rsidP="002A2592">
            <w:pPr>
              <w:spacing w:line="276" w:lineRule="auto"/>
              <w:jc w:val="center"/>
              <w:rPr>
                <w:spacing w:val="-2"/>
              </w:rPr>
            </w:pPr>
            <w:r w:rsidRPr="00182ACC">
              <w:rPr>
                <w:spacing w:val="-2"/>
              </w:rPr>
              <w:t xml:space="preserve">весь </w:t>
            </w:r>
          </w:p>
          <w:p w14:paraId="5253558C" w14:textId="4A13C6F6" w:rsidR="002A2592" w:rsidRPr="00182ACC" w:rsidRDefault="002A2592" w:rsidP="002A2592">
            <w:pPr>
              <w:spacing w:line="276" w:lineRule="auto"/>
              <w:jc w:val="center"/>
            </w:pPr>
            <w:r w:rsidRPr="00182ACC">
              <w:rPr>
                <w:spacing w:val="-2"/>
              </w:rPr>
              <w:t>период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205B685" w14:textId="77777777" w:rsidR="002A2592" w:rsidRPr="00182ACC" w:rsidRDefault="002A2592" w:rsidP="002A2592">
            <w:pPr>
              <w:shd w:val="clear" w:color="auto" w:fill="FFFFFF"/>
              <w:spacing w:line="276" w:lineRule="auto"/>
              <w:ind w:left="-108" w:right="5" w:firstLine="19"/>
              <w:jc w:val="center"/>
            </w:pPr>
            <w:r w:rsidRPr="00182ACC">
              <w:t>Деревянко Н.Л.</w:t>
            </w:r>
          </w:p>
        </w:tc>
      </w:tr>
      <w:tr w:rsidR="002A2592" w:rsidRPr="00182ACC" w14:paraId="35E683ED" w14:textId="77777777" w:rsidTr="00F42D8D">
        <w:tc>
          <w:tcPr>
            <w:tcW w:w="851" w:type="dxa"/>
            <w:shd w:val="clear" w:color="auto" w:fill="auto"/>
            <w:vAlign w:val="center"/>
          </w:tcPr>
          <w:p w14:paraId="5008EA37" w14:textId="77777777" w:rsidR="002A2592" w:rsidRPr="00182ACC" w:rsidRDefault="002A2592" w:rsidP="002A2592">
            <w:pPr>
              <w:spacing w:line="276" w:lineRule="auto"/>
              <w:jc w:val="center"/>
            </w:pPr>
            <w:r w:rsidRPr="00182ACC">
              <w:t>3.1</w:t>
            </w:r>
            <w:r>
              <w:t>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E1255" w14:textId="25C771EB" w:rsidR="002A2592" w:rsidRPr="00182ACC" w:rsidRDefault="00ED2643" w:rsidP="002A2592">
            <w:pPr>
              <w:spacing w:line="276" w:lineRule="auto"/>
              <w:jc w:val="both"/>
            </w:pPr>
            <w:r>
              <w:t xml:space="preserve">  </w:t>
            </w:r>
            <w:r w:rsidR="002A2592" w:rsidRPr="00182ACC">
              <w:t>Составление и представление в установленные сроки ежемесячной, квартальной и годовой бюджетной отчётности.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1EBE6" w14:textId="06A38436" w:rsidR="002A2592" w:rsidRPr="00182ACC" w:rsidRDefault="002A2592" w:rsidP="00355492">
            <w:pPr>
              <w:spacing w:line="276" w:lineRule="auto"/>
              <w:jc w:val="center"/>
            </w:pPr>
            <w:r w:rsidRPr="00182ACC">
              <w:t>весь период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D237FB1" w14:textId="77777777" w:rsidR="002A2592" w:rsidRPr="00182ACC" w:rsidRDefault="002A2592" w:rsidP="002A2592">
            <w:pPr>
              <w:shd w:val="clear" w:color="auto" w:fill="FFFFFF"/>
              <w:spacing w:line="276" w:lineRule="auto"/>
              <w:ind w:left="-108" w:right="5" w:firstLine="19"/>
              <w:jc w:val="center"/>
            </w:pPr>
            <w:r>
              <w:t>Димитрова К.Э.</w:t>
            </w:r>
          </w:p>
        </w:tc>
      </w:tr>
      <w:tr w:rsidR="002A2592" w:rsidRPr="00182ACC" w14:paraId="476B203E" w14:textId="77777777" w:rsidTr="00F42D8D">
        <w:tc>
          <w:tcPr>
            <w:tcW w:w="851" w:type="dxa"/>
            <w:shd w:val="clear" w:color="auto" w:fill="auto"/>
            <w:vAlign w:val="center"/>
          </w:tcPr>
          <w:p w14:paraId="675FFC5A" w14:textId="77777777" w:rsidR="002A2592" w:rsidRPr="00182ACC" w:rsidRDefault="002A2592" w:rsidP="002A2592">
            <w:pPr>
              <w:spacing w:line="276" w:lineRule="auto"/>
              <w:jc w:val="center"/>
            </w:pPr>
            <w:r w:rsidRPr="00182ACC">
              <w:t>3.1</w:t>
            </w:r>
            <w: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1000E" w14:textId="03D6B3BC" w:rsidR="002A2592" w:rsidRPr="00182ACC" w:rsidRDefault="00ED2643" w:rsidP="002A2592">
            <w:pPr>
              <w:spacing w:line="276" w:lineRule="auto"/>
              <w:jc w:val="both"/>
            </w:pPr>
            <w:r>
              <w:t xml:space="preserve">   </w:t>
            </w:r>
            <w:r w:rsidR="002A2592" w:rsidRPr="00182ACC">
              <w:t>Исполнение принятых бюджетных обязательств текущего финансового года.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C007C" w14:textId="23F199BC" w:rsidR="002A2592" w:rsidRPr="00182ACC" w:rsidRDefault="002A2592" w:rsidP="00355492">
            <w:pPr>
              <w:spacing w:line="276" w:lineRule="auto"/>
              <w:jc w:val="center"/>
            </w:pPr>
            <w:r w:rsidRPr="00182ACC">
              <w:t>весь период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ABB885D" w14:textId="77777777" w:rsidR="002A2592" w:rsidRPr="00182ACC" w:rsidRDefault="002A2592" w:rsidP="002A2592">
            <w:pPr>
              <w:shd w:val="clear" w:color="auto" w:fill="FFFFFF"/>
              <w:spacing w:line="276" w:lineRule="auto"/>
              <w:ind w:left="-108" w:right="5" w:firstLine="19"/>
              <w:jc w:val="center"/>
            </w:pPr>
            <w:r>
              <w:t>Димитрова К.Э.</w:t>
            </w:r>
          </w:p>
        </w:tc>
      </w:tr>
      <w:tr w:rsidR="002A2592" w:rsidRPr="00182ACC" w14:paraId="7E3B0D3C" w14:textId="77777777" w:rsidTr="00F42D8D">
        <w:tc>
          <w:tcPr>
            <w:tcW w:w="851" w:type="dxa"/>
            <w:shd w:val="clear" w:color="auto" w:fill="auto"/>
            <w:vAlign w:val="center"/>
          </w:tcPr>
          <w:p w14:paraId="73C0B6CC" w14:textId="77777777" w:rsidR="002A2592" w:rsidRPr="00182ACC" w:rsidRDefault="002A2592" w:rsidP="002A2592">
            <w:pPr>
              <w:spacing w:line="276" w:lineRule="auto"/>
              <w:jc w:val="center"/>
            </w:pPr>
            <w:r w:rsidRPr="00182ACC">
              <w:t>3.1</w:t>
            </w:r>
            <w: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1ACDD" w14:textId="461C817E" w:rsidR="002A2592" w:rsidRPr="00182ACC" w:rsidRDefault="00ED2643" w:rsidP="002A2592">
            <w:pPr>
              <w:spacing w:line="276" w:lineRule="auto"/>
              <w:jc w:val="both"/>
            </w:pPr>
            <w:r>
              <w:t xml:space="preserve">   </w:t>
            </w:r>
            <w:r w:rsidR="002A2592" w:rsidRPr="00182ACC">
              <w:t>Расчёт планового объема бюджетных ассигнований Контрольно-счетной палаты Цимлянского района на 202</w:t>
            </w:r>
            <w:r w:rsidR="002A2592">
              <w:t>5</w:t>
            </w:r>
            <w:r w:rsidR="002A2592" w:rsidRPr="00182ACC">
              <w:t> год и плановый период 202</w:t>
            </w:r>
            <w:r w:rsidR="002A2592">
              <w:t>6</w:t>
            </w:r>
            <w:r w:rsidR="002A2592" w:rsidRPr="00182ACC">
              <w:t xml:space="preserve"> и 202</w:t>
            </w:r>
            <w:r w:rsidR="002A2592">
              <w:t>7</w:t>
            </w:r>
            <w:r w:rsidR="002A2592" w:rsidRPr="00182ACC">
              <w:t> годов.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184C2" w14:textId="77777777" w:rsidR="002A2592" w:rsidRPr="001A6FC4" w:rsidRDefault="002A2592" w:rsidP="002A2592">
            <w:pPr>
              <w:spacing w:line="276" w:lineRule="auto"/>
            </w:pPr>
          </w:p>
          <w:p w14:paraId="120EE497" w14:textId="77777777" w:rsidR="002A2592" w:rsidRPr="00182ACC" w:rsidRDefault="002A2592" w:rsidP="002A2592">
            <w:pPr>
              <w:spacing w:line="276" w:lineRule="auto"/>
              <w:jc w:val="center"/>
            </w:pPr>
            <w:r w:rsidRPr="00182ACC">
              <w:rPr>
                <w:lang w:val="en-US"/>
              </w:rPr>
              <w:t xml:space="preserve">III-IV </w:t>
            </w:r>
            <w:r w:rsidRPr="00182ACC">
              <w:t>квартал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0642DB9" w14:textId="77777777" w:rsidR="002A2592" w:rsidRPr="00182ACC" w:rsidRDefault="002A2592" w:rsidP="002A2592">
            <w:pPr>
              <w:shd w:val="clear" w:color="auto" w:fill="FFFFFF"/>
              <w:spacing w:line="276" w:lineRule="auto"/>
              <w:ind w:left="-108" w:right="5" w:firstLine="19"/>
              <w:jc w:val="center"/>
            </w:pPr>
            <w:r>
              <w:t>Димитрова К.Э.</w:t>
            </w:r>
          </w:p>
        </w:tc>
      </w:tr>
      <w:tr w:rsidR="002A2592" w:rsidRPr="00182ACC" w14:paraId="02297DFA" w14:textId="77777777" w:rsidTr="00F42D8D">
        <w:tc>
          <w:tcPr>
            <w:tcW w:w="851" w:type="dxa"/>
            <w:shd w:val="clear" w:color="auto" w:fill="auto"/>
            <w:vAlign w:val="center"/>
          </w:tcPr>
          <w:p w14:paraId="3A77C0BE" w14:textId="77777777" w:rsidR="002A2592" w:rsidRPr="00182ACC" w:rsidRDefault="002A2592" w:rsidP="002A2592">
            <w:pPr>
              <w:spacing w:line="276" w:lineRule="auto"/>
              <w:jc w:val="center"/>
            </w:pPr>
            <w:r w:rsidRPr="00182ACC">
              <w:t>3.1</w:t>
            </w:r>
            <w: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9FBF0" w14:textId="02E27E86" w:rsidR="002A2592" w:rsidRPr="00182ACC" w:rsidRDefault="00ED2643" w:rsidP="00ED2643">
            <w:pPr>
              <w:spacing w:line="276" w:lineRule="auto"/>
              <w:ind w:left="65"/>
              <w:jc w:val="both"/>
            </w:pPr>
            <w:r>
              <w:t xml:space="preserve">  </w:t>
            </w:r>
            <w:r w:rsidR="002A2592" w:rsidRPr="00182ACC">
              <w:t>Формирование электронных документов для составления местного бюджета на 202</w:t>
            </w:r>
            <w:r w:rsidR="002A2592">
              <w:t>5</w:t>
            </w:r>
            <w:r w:rsidR="002A2592" w:rsidRPr="00182ACC">
              <w:t xml:space="preserve"> и плановый период 202</w:t>
            </w:r>
            <w:r w:rsidR="002A2592">
              <w:t>6</w:t>
            </w:r>
            <w:r w:rsidR="002A2592" w:rsidRPr="00182ACC">
              <w:t xml:space="preserve"> и 202</w:t>
            </w:r>
            <w:r w:rsidR="002A2592">
              <w:t>7</w:t>
            </w:r>
            <w:r w:rsidR="002A2592" w:rsidRPr="00182ACC">
              <w:t xml:space="preserve"> годов в информационной системе «АЦК-Планирование» </w:t>
            </w:r>
            <w:r w:rsidR="002A2592">
              <w:t>е</w:t>
            </w:r>
            <w:r w:rsidR="002A2592" w:rsidRPr="00182ACC">
              <w:t>диной автоматизированной системы управления общественными финансами в Ростовской области.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2E188" w14:textId="77777777" w:rsidR="002A2592" w:rsidRPr="001A6FC4" w:rsidRDefault="002A2592" w:rsidP="002A2592">
            <w:pPr>
              <w:spacing w:line="276" w:lineRule="auto"/>
            </w:pPr>
          </w:p>
          <w:p w14:paraId="7182F2D9" w14:textId="77777777" w:rsidR="002A2592" w:rsidRPr="001A6FC4" w:rsidRDefault="002A2592" w:rsidP="002A2592">
            <w:pPr>
              <w:spacing w:line="276" w:lineRule="auto"/>
            </w:pPr>
          </w:p>
          <w:p w14:paraId="47AB63DF" w14:textId="77777777" w:rsidR="002A2592" w:rsidRPr="00182ACC" w:rsidRDefault="002A2592" w:rsidP="002A2592">
            <w:pPr>
              <w:spacing w:line="276" w:lineRule="auto"/>
              <w:jc w:val="center"/>
            </w:pPr>
            <w:r w:rsidRPr="00182ACC">
              <w:rPr>
                <w:lang w:val="en-US"/>
              </w:rPr>
              <w:t xml:space="preserve">IV </w:t>
            </w:r>
            <w:r w:rsidRPr="00182ACC">
              <w:t>квартал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523315D" w14:textId="77777777" w:rsidR="002A2592" w:rsidRPr="00182ACC" w:rsidRDefault="002A2592" w:rsidP="002A2592">
            <w:pPr>
              <w:shd w:val="clear" w:color="auto" w:fill="FFFFFF"/>
              <w:spacing w:line="276" w:lineRule="auto"/>
              <w:ind w:left="-108" w:right="5" w:firstLine="19"/>
              <w:jc w:val="center"/>
            </w:pPr>
            <w:r>
              <w:t>Димитрова К.Э.</w:t>
            </w:r>
          </w:p>
        </w:tc>
      </w:tr>
      <w:tr w:rsidR="002A2592" w:rsidRPr="00182ACC" w14:paraId="63D4CB43" w14:textId="77777777" w:rsidTr="00F42D8D">
        <w:tc>
          <w:tcPr>
            <w:tcW w:w="851" w:type="dxa"/>
            <w:shd w:val="clear" w:color="auto" w:fill="auto"/>
            <w:vAlign w:val="center"/>
          </w:tcPr>
          <w:p w14:paraId="0CD29459" w14:textId="77777777" w:rsidR="002A2592" w:rsidRPr="00182ACC" w:rsidRDefault="002A2592" w:rsidP="002A2592">
            <w:pPr>
              <w:spacing w:line="276" w:lineRule="auto"/>
              <w:jc w:val="center"/>
            </w:pPr>
            <w:r>
              <w:t>3.14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1DA7A" w14:textId="4EE8EA40" w:rsidR="002A2592" w:rsidRPr="00182ACC" w:rsidRDefault="00ED2643" w:rsidP="002A2592">
            <w:pPr>
              <w:spacing w:line="276" w:lineRule="auto"/>
              <w:jc w:val="both"/>
            </w:pPr>
            <w:r>
              <w:t xml:space="preserve">   </w:t>
            </w:r>
            <w:r w:rsidR="002A2592">
              <w:t xml:space="preserve">Ведение электронного архива материалов контрольных и экспертно-аналитических мероприятий </w:t>
            </w:r>
            <w:r w:rsidR="002A2592" w:rsidRPr="00182ACC">
              <w:t>Контрольно-счетной палаты Цимлянского района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73102" w14:textId="77777777" w:rsidR="002A2592" w:rsidRDefault="002A2592" w:rsidP="00355492">
            <w:pPr>
              <w:spacing w:line="276" w:lineRule="auto"/>
              <w:jc w:val="center"/>
            </w:pPr>
          </w:p>
          <w:p w14:paraId="429FFB3D" w14:textId="77777777" w:rsidR="002A2592" w:rsidRPr="002143DB" w:rsidRDefault="002A2592" w:rsidP="00355492">
            <w:pPr>
              <w:spacing w:line="276" w:lineRule="auto"/>
              <w:jc w:val="center"/>
            </w:pPr>
            <w:r w:rsidRPr="00182ACC">
              <w:t>весь период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E761A1F" w14:textId="77777777" w:rsidR="002A2592" w:rsidRDefault="002A2592" w:rsidP="002A2592">
            <w:pPr>
              <w:shd w:val="clear" w:color="auto" w:fill="FFFFFF"/>
              <w:spacing w:line="276" w:lineRule="auto"/>
              <w:ind w:left="-108" w:right="5" w:firstLine="19"/>
              <w:jc w:val="center"/>
            </w:pPr>
            <w:r>
              <w:t>Димитрова К.Э.</w:t>
            </w:r>
          </w:p>
        </w:tc>
      </w:tr>
      <w:tr w:rsidR="002A2592" w:rsidRPr="00182ACC" w14:paraId="52804652" w14:textId="77777777" w:rsidTr="00F42D8D">
        <w:tc>
          <w:tcPr>
            <w:tcW w:w="851" w:type="dxa"/>
            <w:shd w:val="clear" w:color="auto" w:fill="auto"/>
            <w:vAlign w:val="center"/>
          </w:tcPr>
          <w:p w14:paraId="7586A56C" w14:textId="77777777" w:rsidR="002A2592" w:rsidRDefault="002A2592" w:rsidP="002A2592">
            <w:pPr>
              <w:spacing w:line="276" w:lineRule="auto"/>
              <w:jc w:val="center"/>
            </w:pPr>
            <w:r>
              <w:t>3.15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52981" w14:textId="586F65E7" w:rsidR="002A2592" w:rsidRDefault="00ED2643" w:rsidP="002A2592">
            <w:pPr>
              <w:spacing w:line="276" w:lineRule="auto"/>
              <w:jc w:val="both"/>
            </w:pPr>
            <w:r>
              <w:t xml:space="preserve">  </w:t>
            </w:r>
            <w:r w:rsidR="002A2592">
              <w:t>Организация работы по рассмотрению обращений граждан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60AB7" w14:textId="77777777" w:rsidR="002A2592" w:rsidRDefault="002A2592" w:rsidP="00355492">
            <w:pPr>
              <w:spacing w:line="276" w:lineRule="auto"/>
              <w:jc w:val="center"/>
            </w:pPr>
            <w:r w:rsidRPr="00182ACC">
              <w:t>весь период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B25C195" w14:textId="77777777" w:rsidR="002A2592" w:rsidRPr="00182ACC" w:rsidRDefault="002A2592" w:rsidP="002A2592">
            <w:pPr>
              <w:shd w:val="clear" w:color="auto" w:fill="FFFFFF"/>
              <w:spacing w:line="276" w:lineRule="auto"/>
              <w:ind w:left="-108"/>
              <w:jc w:val="center"/>
            </w:pPr>
            <w:r w:rsidRPr="00182ACC">
              <w:t>Деревянко Н.Л.</w:t>
            </w:r>
          </w:p>
        </w:tc>
      </w:tr>
    </w:tbl>
    <w:p w14:paraId="1E16A5C9" w14:textId="77777777" w:rsidR="00A02C40" w:rsidRPr="00182ACC" w:rsidRDefault="00A02C40" w:rsidP="00CE4E01">
      <w:pPr>
        <w:spacing w:line="276" w:lineRule="auto"/>
      </w:pPr>
    </w:p>
    <w:p w14:paraId="65E2DC5F" w14:textId="77777777" w:rsidR="00316B4E" w:rsidRPr="00182ACC" w:rsidRDefault="00316B4E" w:rsidP="00CE4E01">
      <w:pPr>
        <w:autoSpaceDE w:val="0"/>
        <w:autoSpaceDN w:val="0"/>
        <w:adjustRightInd w:val="0"/>
        <w:spacing w:line="276" w:lineRule="auto"/>
      </w:pPr>
    </w:p>
    <w:p w14:paraId="4B2D05DF" w14:textId="77777777" w:rsidR="00316B4E" w:rsidRPr="00182ACC" w:rsidRDefault="00316B4E" w:rsidP="00316B4E">
      <w:pPr>
        <w:autoSpaceDE w:val="0"/>
        <w:autoSpaceDN w:val="0"/>
        <w:adjustRightInd w:val="0"/>
      </w:pPr>
    </w:p>
    <w:tbl>
      <w:tblPr>
        <w:tblW w:w="9577" w:type="dxa"/>
        <w:tblLook w:val="01E0" w:firstRow="1" w:lastRow="1" w:firstColumn="1" w:lastColumn="1" w:noHBand="0" w:noVBand="0"/>
      </w:tblPr>
      <w:tblGrid>
        <w:gridCol w:w="3622"/>
        <w:gridCol w:w="236"/>
        <w:gridCol w:w="2568"/>
        <w:gridCol w:w="359"/>
        <w:gridCol w:w="2792"/>
      </w:tblGrid>
      <w:tr w:rsidR="00A53F52" w:rsidRPr="00182ACC" w14:paraId="1EB2AA4C" w14:textId="77777777" w:rsidTr="00957F95">
        <w:tc>
          <w:tcPr>
            <w:tcW w:w="3622" w:type="dxa"/>
            <w:shd w:val="clear" w:color="auto" w:fill="auto"/>
          </w:tcPr>
          <w:p w14:paraId="1947224B" w14:textId="77777777" w:rsidR="00A53F52" w:rsidRPr="00CE4E01" w:rsidRDefault="00995093" w:rsidP="00D65A6C">
            <w:pPr>
              <w:rPr>
                <w:color w:val="000000"/>
              </w:rPr>
            </w:pPr>
            <w:r w:rsidRPr="00CE4E01">
              <w:t>Председатель</w:t>
            </w:r>
            <w:r w:rsidRPr="00CE4E01">
              <w:tab/>
            </w:r>
          </w:p>
        </w:tc>
        <w:tc>
          <w:tcPr>
            <w:tcW w:w="236" w:type="dxa"/>
            <w:shd w:val="clear" w:color="auto" w:fill="auto"/>
          </w:tcPr>
          <w:p w14:paraId="58FB4866" w14:textId="77777777" w:rsidR="00A53F52" w:rsidRPr="00CE4E01" w:rsidRDefault="00A53F52" w:rsidP="001C16E6">
            <w:pPr>
              <w:ind w:right="1"/>
              <w:jc w:val="both"/>
              <w:rPr>
                <w:color w:val="000000"/>
              </w:rPr>
            </w:pPr>
          </w:p>
        </w:tc>
        <w:tc>
          <w:tcPr>
            <w:tcW w:w="2568" w:type="dxa"/>
            <w:shd w:val="clear" w:color="auto" w:fill="auto"/>
          </w:tcPr>
          <w:p w14:paraId="3B1550E3" w14:textId="77777777" w:rsidR="00A53F52" w:rsidRPr="00CE4E01" w:rsidRDefault="00A53F52" w:rsidP="001C16E6">
            <w:pPr>
              <w:ind w:right="1"/>
              <w:jc w:val="center"/>
              <w:rPr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3BCCFA85" w14:textId="77777777" w:rsidR="00A53F52" w:rsidRPr="00CE4E01" w:rsidRDefault="00A53F52" w:rsidP="001C16E6">
            <w:pPr>
              <w:ind w:right="1"/>
              <w:jc w:val="center"/>
              <w:rPr>
                <w:color w:val="000000"/>
              </w:rPr>
            </w:pPr>
          </w:p>
        </w:tc>
        <w:tc>
          <w:tcPr>
            <w:tcW w:w="2792" w:type="dxa"/>
            <w:shd w:val="clear" w:color="auto" w:fill="auto"/>
          </w:tcPr>
          <w:p w14:paraId="41B382EE" w14:textId="77777777" w:rsidR="00A53F52" w:rsidRPr="00CE4E01" w:rsidRDefault="00995093" w:rsidP="001C16E6">
            <w:pPr>
              <w:ind w:right="1"/>
              <w:jc w:val="center"/>
              <w:rPr>
                <w:color w:val="000000"/>
              </w:rPr>
            </w:pPr>
            <w:r w:rsidRPr="00CE4E01">
              <w:t xml:space="preserve">       </w:t>
            </w:r>
          </w:p>
        </w:tc>
      </w:tr>
      <w:tr w:rsidR="00A53F52" w:rsidRPr="00182ACC" w14:paraId="397A3267" w14:textId="77777777" w:rsidTr="00957F95">
        <w:tc>
          <w:tcPr>
            <w:tcW w:w="3622" w:type="dxa"/>
            <w:shd w:val="clear" w:color="auto" w:fill="auto"/>
          </w:tcPr>
          <w:p w14:paraId="473BE42D" w14:textId="77777777" w:rsidR="00A53F52" w:rsidRPr="00CE4E01" w:rsidRDefault="00957F95" w:rsidP="001C16E6">
            <w:pPr>
              <w:ind w:right="1"/>
              <w:jc w:val="both"/>
              <w:rPr>
                <w:color w:val="000000"/>
              </w:rPr>
            </w:pPr>
            <w:r w:rsidRPr="00CE4E01">
              <w:rPr>
                <w:color w:val="000000"/>
              </w:rPr>
              <w:t xml:space="preserve">Контрольно-счетной палаты </w:t>
            </w:r>
          </w:p>
          <w:p w14:paraId="5FAD5F86" w14:textId="77777777" w:rsidR="00957F95" w:rsidRPr="00CE4E01" w:rsidRDefault="00957F95" w:rsidP="001C16E6">
            <w:pPr>
              <w:ind w:right="1"/>
              <w:jc w:val="both"/>
              <w:rPr>
                <w:color w:val="000000"/>
              </w:rPr>
            </w:pPr>
            <w:r w:rsidRPr="00CE4E01">
              <w:rPr>
                <w:color w:val="000000"/>
              </w:rPr>
              <w:t>Цимлянского района</w:t>
            </w:r>
          </w:p>
        </w:tc>
        <w:tc>
          <w:tcPr>
            <w:tcW w:w="236" w:type="dxa"/>
            <w:shd w:val="clear" w:color="auto" w:fill="auto"/>
          </w:tcPr>
          <w:p w14:paraId="193674F8" w14:textId="77777777" w:rsidR="00A53F52" w:rsidRPr="00CE4E01" w:rsidRDefault="00A53F52" w:rsidP="001C16E6">
            <w:pPr>
              <w:ind w:right="1"/>
              <w:jc w:val="both"/>
              <w:rPr>
                <w:color w:val="000000"/>
              </w:rPr>
            </w:pPr>
          </w:p>
        </w:tc>
        <w:tc>
          <w:tcPr>
            <w:tcW w:w="2568" w:type="dxa"/>
            <w:shd w:val="clear" w:color="auto" w:fill="auto"/>
          </w:tcPr>
          <w:p w14:paraId="5932070A" w14:textId="77777777" w:rsidR="00A53F52" w:rsidRPr="00CE4E01" w:rsidRDefault="00A53F52" w:rsidP="001C16E6">
            <w:pPr>
              <w:ind w:right="1"/>
              <w:jc w:val="center"/>
              <w:rPr>
                <w:color w:val="000000"/>
              </w:rPr>
            </w:pPr>
          </w:p>
        </w:tc>
        <w:tc>
          <w:tcPr>
            <w:tcW w:w="359" w:type="dxa"/>
            <w:shd w:val="clear" w:color="auto" w:fill="auto"/>
          </w:tcPr>
          <w:p w14:paraId="6F44E644" w14:textId="77777777" w:rsidR="00A53F52" w:rsidRPr="00CE4E01" w:rsidRDefault="00A53F52" w:rsidP="001C16E6">
            <w:pPr>
              <w:ind w:right="1"/>
              <w:jc w:val="center"/>
              <w:rPr>
                <w:color w:val="000000"/>
              </w:rPr>
            </w:pPr>
          </w:p>
        </w:tc>
        <w:tc>
          <w:tcPr>
            <w:tcW w:w="2792" w:type="dxa"/>
            <w:shd w:val="clear" w:color="auto" w:fill="auto"/>
          </w:tcPr>
          <w:p w14:paraId="4142C486" w14:textId="77777777" w:rsidR="00A53F52" w:rsidRPr="00CE4E01" w:rsidRDefault="00A33A1B" w:rsidP="001C16E6">
            <w:pPr>
              <w:ind w:right="1"/>
              <w:jc w:val="center"/>
              <w:rPr>
                <w:color w:val="000000"/>
              </w:rPr>
            </w:pPr>
            <w:r w:rsidRPr="00CE4E01">
              <w:t>Н.Л. Деревянко</w:t>
            </w:r>
          </w:p>
        </w:tc>
      </w:tr>
    </w:tbl>
    <w:p w14:paraId="1FEC7E93" w14:textId="77777777" w:rsidR="009C0B02" w:rsidRDefault="009C0B02" w:rsidP="00F27992">
      <w:pPr>
        <w:rPr>
          <w:sz w:val="28"/>
          <w:szCs w:val="28"/>
        </w:rPr>
      </w:pPr>
    </w:p>
    <w:p w14:paraId="4EC0891F" w14:textId="77777777" w:rsidR="00440B8A" w:rsidRDefault="00440B8A" w:rsidP="00F27992">
      <w:pPr>
        <w:rPr>
          <w:sz w:val="28"/>
          <w:szCs w:val="28"/>
        </w:rPr>
      </w:pPr>
    </w:p>
    <w:p w14:paraId="4B593B2F" w14:textId="77777777" w:rsidR="00440B8A" w:rsidRDefault="00440B8A" w:rsidP="00F27992">
      <w:pPr>
        <w:rPr>
          <w:sz w:val="28"/>
          <w:szCs w:val="28"/>
        </w:rPr>
      </w:pPr>
    </w:p>
    <w:p w14:paraId="39405A82" w14:textId="77777777" w:rsidR="00440B8A" w:rsidRDefault="00440B8A" w:rsidP="00F27992">
      <w:pPr>
        <w:rPr>
          <w:sz w:val="28"/>
          <w:szCs w:val="28"/>
        </w:rPr>
      </w:pPr>
    </w:p>
    <w:p w14:paraId="74DCFE4C" w14:textId="77777777" w:rsidR="00440B8A" w:rsidRDefault="00440B8A" w:rsidP="00F27992">
      <w:pPr>
        <w:rPr>
          <w:sz w:val="28"/>
          <w:szCs w:val="28"/>
        </w:rPr>
      </w:pPr>
    </w:p>
    <w:p w14:paraId="5D1497FA" w14:textId="77777777" w:rsidR="00DC51B5" w:rsidRDefault="00DC51B5" w:rsidP="00F27992">
      <w:pPr>
        <w:rPr>
          <w:sz w:val="28"/>
          <w:szCs w:val="28"/>
        </w:rPr>
      </w:pPr>
    </w:p>
    <w:p w14:paraId="7A174116" w14:textId="77777777" w:rsidR="00DC51B5" w:rsidRDefault="00DC51B5" w:rsidP="00F27992">
      <w:pPr>
        <w:rPr>
          <w:sz w:val="28"/>
          <w:szCs w:val="28"/>
        </w:rPr>
      </w:pPr>
    </w:p>
    <w:p w14:paraId="6928DF14" w14:textId="77777777" w:rsidR="00DC51B5" w:rsidRDefault="00DC51B5" w:rsidP="00F27992">
      <w:pPr>
        <w:rPr>
          <w:sz w:val="28"/>
          <w:szCs w:val="28"/>
        </w:rPr>
      </w:pPr>
    </w:p>
    <w:sectPr w:rsidR="00DC5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C9B64" w14:textId="77777777" w:rsidR="008B1399" w:rsidRDefault="008B1399">
      <w:r>
        <w:separator/>
      </w:r>
    </w:p>
  </w:endnote>
  <w:endnote w:type="continuationSeparator" w:id="0">
    <w:p w14:paraId="30B8D5B3" w14:textId="77777777" w:rsidR="008B1399" w:rsidRDefault="008B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FF6B3" w14:textId="77777777" w:rsidR="008B1399" w:rsidRDefault="008B1399">
      <w:r>
        <w:separator/>
      </w:r>
    </w:p>
  </w:footnote>
  <w:footnote w:type="continuationSeparator" w:id="0">
    <w:p w14:paraId="3B107B1C" w14:textId="77777777" w:rsidR="008B1399" w:rsidRDefault="008B1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79E2"/>
    <w:multiLevelType w:val="hybridMultilevel"/>
    <w:tmpl w:val="F18AC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EF3775"/>
    <w:multiLevelType w:val="hybridMultilevel"/>
    <w:tmpl w:val="EBFA5D20"/>
    <w:lvl w:ilvl="0" w:tplc="019E6EE0">
      <w:start w:val="3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43A4304"/>
    <w:multiLevelType w:val="hybridMultilevel"/>
    <w:tmpl w:val="7A3CC02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B01C9"/>
    <w:multiLevelType w:val="hybridMultilevel"/>
    <w:tmpl w:val="EA46F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2247C"/>
    <w:multiLevelType w:val="hybridMultilevel"/>
    <w:tmpl w:val="9D46F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925962">
    <w:abstractNumId w:val="0"/>
  </w:num>
  <w:num w:numId="2" w16cid:durableId="11451982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00768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688626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4690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3F"/>
    <w:rsid w:val="00007B76"/>
    <w:rsid w:val="00011DE2"/>
    <w:rsid w:val="00020289"/>
    <w:rsid w:val="00023EA5"/>
    <w:rsid w:val="000426A3"/>
    <w:rsid w:val="00050861"/>
    <w:rsid w:val="00056462"/>
    <w:rsid w:val="00063D69"/>
    <w:rsid w:val="0006486A"/>
    <w:rsid w:val="00067287"/>
    <w:rsid w:val="00081F74"/>
    <w:rsid w:val="00095A46"/>
    <w:rsid w:val="000A4A24"/>
    <w:rsid w:val="000B29B5"/>
    <w:rsid w:val="000C4940"/>
    <w:rsid w:val="000C58AA"/>
    <w:rsid w:val="000C71B0"/>
    <w:rsid w:val="000D735F"/>
    <w:rsid w:val="0010197D"/>
    <w:rsid w:val="00104720"/>
    <w:rsid w:val="001206C9"/>
    <w:rsid w:val="0012238D"/>
    <w:rsid w:val="00124B3F"/>
    <w:rsid w:val="00135A51"/>
    <w:rsid w:val="00147A8A"/>
    <w:rsid w:val="00151A45"/>
    <w:rsid w:val="00151CA9"/>
    <w:rsid w:val="00153F42"/>
    <w:rsid w:val="00160DAD"/>
    <w:rsid w:val="0016194C"/>
    <w:rsid w:val="00182ACC"/>
    <w:rsid w:val="001A6FC4"/>
    <w:rsid w:val="001C16E6"/>
    <w:rsid w:val="001D5B53"/>
    <w:rsid w:val="001D7262"/>
    <w:rsid w:val="001D7CC1"/>
    <w:rsid w:val="001E29FC"/>
    <w:rsid w:val="001F3D70"/>
    <w:rsid w:val="001F5562"/>
    <w:rsid w:val="002123DF"/>
    <w:rsid w:val="002143DB"/>
    <w:rsid w:val="00220472"/>
    <w:rsid w:val="002232A0"/>
    <w:rsid w:val="00237AB4"/>
    <w:rsid w:val="00243252"/>
    <w:rsid w:val="0024493D"/>
    <w:rsid w:val="00253729"/>
    <w:rsid w:val="00255968"/>
    <w:rsid w:val="0025670A"/>
    <w:rsid w:val="00257A09"/>
    <w:rsid w:val="002639C2"/>
    <w:rsid w:val="00265204"/>
    <w:rsid w:val="002718EC"/>
    <w:rsid w:val="002740B2"/>
    <w:rsid w:val="0027692F"/>
    <w:rsid w:val="002963A6"/>
    <w:rsid w:val="002A2592"/>
    <w:rsid w:val="002A2F3E"/>
    <w:rsid w:val="002A381D"/>
    <w:rsid w:val="002A753F"/>
    <w:rsid w:val="002D0B61"/>
    <w:rsid w:val="002D5379"/>
    <w:rsid w:val="002E0A5C"/>
    <w:rsid w:val="002F1397"/>
    <w:rsid w:val="002F7833"/>
    <w:rsid w:val="00315174"/>
    <w:rsid w:val="00316B4E"/>
    <w:rsid w:val="00317E7F"/>
    <w:rsid w:val="00325364"/>
    <w:rsid w:val="00327D6F"/>
    <w:rsid w:val="003417AE"/>
    <w:rsid w:val="00355492"/>
    <w:rsid w:val="003631D3"/>
    <w:rsid w:val="003656A7"/>
    <w:rsid w:val="0036708D"/>
    <w:rsid w:val="00373D53"/>
    <w:rsid w:val="003764E4"/>
    <w:rsid w:val="00381981"/>
    <w:rsid w:val="00383ED9"/>
    <w:rsid w:val="00385232"/>
    <w:rsid w:val="00385EFB"/>
    <w:rsid w:val="003C0AAE"/>
    <w:rsid w:val="003C63AC"/>
    <w:rsid w:val="003D46BE"/>
    <w:rsid w:val="003D67F8"/>
    <w:rsid w:val="003D6F61"/>
    <w:rsid w:val="003F2F0A"/>
    <w:rsid w:val="003F753F"/>
    <w:rsid w:val="00401ED2"/>
    <w:rsid w:val="00415D2D"/>
    <w:rsid w:val="004226C4"/>
    <w:rsid w:val="004228C6"/>
    <w:rsid w:val="00424CC6"/>
    <w:rsid w:val="00430F90"/>
    <w:rsid w:val="00435385"/>
    <w:rsid w:val="004367FA"/>
    <w:rsid w:val="00436E20"/>
    <w:rsid w:val="00440B8A"/>
    <w:rsid w:val="00457C7E"/>
    <w:rsid w:val="004A2C8F"/>
    <w:rsid w:val="004C2D2E"/>
    <w:rsid w:val="004D44B5"/>
    <w:rsid w:val="004E0244"/>
    <w:rsid w:val="004F31E9"/>
    <w:rsid w:val="004F5EEA"/>
    <w:rsid w:val="00507185"/>
    <w:rsid w:val="005073EF"/>
    <w:rsid w:val="00515405"/>
    <w:rsid w:val="00524BE4"/>
    <w:rsid w:val="005406D0"/>
    <w:rsid w:val="00544146"/>
    <w:rsid w:val="00556B10"/>
    <w:rsid w:val="00560600"/>
    <w:rsid w:val="00562297"/>
    <w:rsid w:val="00564DF9"/>
    <w:rsid w:val="00582F9D"/>
    <w:rsid w:val="00590166"/>
    <w:rsid w:val="005A2DE3"/>
    <w:rsid w:val="005A7A17"/>
    <w:rsid w:val="005E16B3"/>
    <w:rsid w:val="005E6F55"/>
    <w:rsid w:val="006013E2"/>
    <w:rsid w:val="00601F82"/>
    <w:rsid w:val="00610FC6"/>
    <w:rsid w:val="00633BFE"/>
    <w:rsid w:val="00635522"/>
    <w:rsid w:val="00635F38"/>
    <w:rsid w:val="00636E3E"/>
    <w:rsid w:val="006403D3"/>
    <w:rsid w:val="006529AF"/>
    <w:rsid w:val="00661AF8"/>
    <w:rsid w:val="00662D34"/>
    <w:rsid w:val="00666F5B"/>
    <w:rsid w:val="00684C51"/>
    <w:rsid w:val="00693541"/>
    <w:rsid w:val="00694687"/>
    <w:rsid w:val="006A76C0"/>
    <w:rsid w:val="006B7703"/>
    <w:rsid w:val="006E3D1A"/>
    <w:rsid w:val="006F3C3E"/>
    <w:rsid w:val="00705B33"/>
    <w:rsid w:val="00706314"/>
    <w:rsid w:val="0071352D"/>
    <w:rsid w:val="0071384B"/>
    <w:rsid w:val="00715A6E"/>
    <w:rsid w:val="00722734"/>
    <w:rsid w:val="00735F9E"/>
    <w:rsid w:val="00736BD9"/>
    <w:rsid w:val="007579E3"/>
    <w:rsid w:val="0076233C"/>
    <w:rsid w:val="007712B5"/>
    <w:rsid w:val="00777648"/>
    <w:rsid w:val="00785772"/>
    <w:rsid w:val="00786968"/>
    <w:rsid w:val="007A13E0"/>
    <w:rsid w:val="007A4900"/>
    <w:rsid w:val="007B6250"/>
    <w:rsid w:val="007C097C"/>
    <w:rsid w:val="007D0905"/>
    <w:rsid w:val="007D301F"/>
    <w:rsid w:val="007F3503"/>
    <w:rsid w:val="007F553D"/>
    <w:rsid w:val="00801B40"/>
    <w:rsid w:val="00801CC6"/>
    <w:rsid w:val="008154BD"/>
    <w:rsid w:val="0081720E"/>
    <w:rsid w:val="00823F96"/>
    <w:rsid w:val="00826DB1"/>
    <w:rsid w:val="00847768"/>
    <w:rsid w:val="0085066E"/>
    <w:rsid w:val="00854D06"/>
    <w:rsid w:val="008665C0"/>
    <w:rsid w:val="008751C4"/>
    <w:rsid w:val="00880F44"/>
    <w:rsid w:val="008A131F"/>
    <w:rsid w:val="008A19BB"/>
    <w:rsid w:val="008A2769"/>
    <w:rsid w:val="008B1399"/>
    <w:rsid w:val="008F2F84"/>
    <w:rsid w:val="008F47FF"/>
    <w:rsid w:val="008F71F1"/>
    <w:rsid w:val="009020F8"/>
    <w:rsid w:val="009043A3"/>
    <w:rsid w:val="00907FA1"/>
    <w:rsid w:val="0094768A"/>
    <w:rsid w:val="00955665"/>
    <w:rsid w:val="00955AF8"/>
    <w:rsid w:val="00957F95"/>
    <w:rsid w:val="00974EDB"/>
    <w:rsid w:val="00995093"/>
    <w:rsid w:val="009A054E"/>
    <w:rsid w:val="009A1B60"/>
    <w:rsid w:val="009A1C17"/>
    <w:rsid w:val="009B5501"/>
    <w:rsid w:val="009C0B02"/>
    <w:rsid w:val="009C183D"/>
    <w:rsid w:val="009C5620"/>
    <w:rsid w:val="009E11F0"/>
    <w:rsid w:val="009E3800"/>
    <w:rsid w:val="00A026EB"/>
    <w:rsid w:val="00A02C40"/>
    <w:rsid w:val="00A02FA2"/>
    <w:rsid w:val="00A1390A"/>
    <w:rsid w:val="00A2084E"/>
    <w:rsid w:val="00A26A29"/>
    <w:rsid w:val="00A33A1B"/>
    <w:rsid w:val="00A369EB"/>
    <w:rsid w:val="00A36C33"/>
    <w:rsid w:val="00A46A6F"/>
    <w:rsid w:val="00A474BB"/>
    <w:rsid w:val="00A51BA7"/>
    <w:rsid w:val="00A53F52"/>
    <w:rsid w:val="00A64DEF"/>
    <w:rsid w:val="00A727C1"/>
    <w:rsid w:val="00A76797"/>
    <w:rsid w:val="00A907A6"/>
    <w:rsid w:val="00AA1714"/>
    <w:rsid w:val="00AB3A0D"/>
    <w:rsid w:val="00AB4F72"/>
    <w:rsid w:val="00AC0872"/>
    <w:rsid w:val="00AF5790"/>
    <w:rsid w:val="00B12BF1"/>
    <w:rsid w:val="00B155BF"/>
    <w:rsid w:val="00B15633"/>
    <w:rsid w:val="00B2065C"/>
    <w:rsid w:val="00B27F13"/>
    <w:rsid w:val="00B351FE"/>
    <w:rsid w:val="00B60336"/>
    <w:rsid w:val="00B6691A"/>
    <w:rsid w:val="00B711DA"/>
    <w:rsid w:val="00B87E52"/>
    <w:rsid w:val="00B91614"/>
    <w:rsid w:val="00BA0516"/>
    <w:rsid w:val="00BB02DB"/>
    <w:rsid w:val="00BC0928"/>
    <w:rsid w:val="00BC4189"/>
    <w:rsid w:val="00BD649F"/>
    <w:rsid w:val="00BE23D6"/>
    <w:rsid w:val="00C0357E"/>
    <w:rsid w:val="00C059C1"/>
    <w:rsid w:val="00C2549A"/>
    <w:rsid w:val="00C26E1C"/>
    <w:rsid w:val="00C50734"/>
    <w:rsid w:val="00C544AA"/>
    <w:rsid w:val="00C61A90"/>
    <w:rsid w:val="00C70C69"/>
    <w:rsid w:val="00C77CDC"/>
    <w:rsid w:val="00C851CC"/>
    <w:rsid w:val="00C86854"/>
    <w:rsid w:val="00C86DD4"/>
    <w:rsid w:val="00C87988"/>
    <w:rsid w:val="00C92464"/>
    <w:rsid w:val="00C96AFD"/>
    <w:rsid w:val="00C97B68"/>
    <w:rsid w:val="00CA2357"/>
    <w:rsid w:val="00CB2A67"/>
    <w:rsid w:val="00CB53C3"/>
    <w:rsid w:val="00CC101C"/>
    <w:rsid w:val="00CC4022"/>
    <w:rsid w:val="00CD34E5"/>
    <w:rsid w:val="00CD44FE"/>
    <w:rsid w:val="00CE4E01"/>
    <w:rsid w:val="00CE64CB"/>
    <w:rsid w:val="00CE7EBA"/>
    <w:rsid w:val="00CF3688"/>
    <w:rsid w:val="00D04EAD"/>
    <w:rsid w:val="00D06297"/>
    <w:rsid w:val="00D24142"/>
    <w:rsid w:val="00D26281"/>
    <w:rsid w:val="00D313F7"/>
    <w:rsid w:val="00D4010D"/>
    <w:rsid w:val="00D457D2"/>
    <w:rsid w:val="00D5292D"/>
    <w:rsid w:val="00D65A6C"/>
    <w:rsid w:val="00D86C07"/>
    <w:rsid w:val="00D876F5"/>
    <w:rsid w:val="00D911BD"/>
    <w:rsid w:val="00DB7BBC"/>
    <w:rsid w:val="00DC46A1"/>
    <w:rsid w:val="00DC51B5"/>
    <w:rsid w:val="00DE28A7"/>
    <w:rsid w:val="00DE5772"/>
    <w:rsid w:val="00DF037A"/>
    <w:rsid w:val="00DF050B"/>
    <w:rsid w:val="00DF0803"/>
    <w:rsid w:val="00DF31BD"/>
    <w:rsid w:val="00DF4688"/>
    <w:rsid w:val="00E0068A"/>
    <w:rsid w:val="00E04017"/>
    <w:rsid w:val="00E04753"/>
    <w:rsid w:val="00E1144C"/>
    <w:rsid w:val="00E15949"/>
    <w:rsid w:val="00E15D88"/>
    <w:rsid w:val="00E169AB"/>
    <w:rsid w:val="00E2061C"/>
    <w:rsid w:val="00E257C1"/>
    <w:rsid w:val="00E32AB5"/>
    <w:rsid w:val="00E33DD6"/>
    <w:rsid w:val="00E351EA"/>
    <w:rsid w:val="00E44019"/>
    <w:rsid w:val="00E539F8"/>
    <w:rsid w:val="00E72EB4"/>
    <w:rsid w:val="00E8351D"/>
    <w:rsid w:val="00E87F43"/>
    <w:rsid w:val="00EA2366"/>
    <w:rsid w:val="00EA2C55"/>
    <w:rsid w:val="00EA56E5"/>
    <w:rsid w:val="00EB19F4"/>
    <w:rsid w:val="00EB6858"/>
    <w:rsid w:val="00EC3DBC"/>
    <w:rsid w:val="00EC6757"/>
    <w:rsid w:val="00ED2643"/>
    <w:rsid w:val="00EE6815"/>
    <w:rsid w:val="00F038B3"/>
    <w:rsid w:val="00F165A5"/>
    <w:rsid w:val="00F20580"/>
    <w:rsid w:val="00F24A3F"/>
    <w:rsid w:val="00F27992"/>
    <w:rsid w:val="00F340E8"/>
    <w:rsid w:val="00F34D25"/>
    <w:rsid w:val="00F42D8D"/>
    <w:rsid w:val="00F6749E"/>
    <w:rsid w:val="00F7542E"/>
    <w:rsid w:val="00F76468"/>
    <w:rsid w:val="00F81093"/>
    <w:rsid w:val="00F839F9"/>
    <w:rsid w:val="00F956F3"/>
    <w:rsid w:val="00FC324F"/>
    <w:rsid w:val="00FC67A5"/>
    <w:rsid w:val="00FD2A39"/>
    <w:rsid w:val="00FE016D"/>
    <w:rsid w:val="00FE0440"/>
    <w:rsid w:val="00FE0672"/>
    <w:rsid w:val="00FF00E5"/>
    <w:rsid w:val="00FF0AEC"/>
    <w:rsid w:val="00FF0B64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4AEF1"/>
  <w15:chartTrackingRefBased/>
  <w15:docId w15:val="{2C11D29A-CB1A-4BF6-A056-B695DC27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753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3F753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table" w:styleId="a7">
    <w:name w:val="Table Grid"/>
    <w:basedOn w:val="a1"/>
    <w:uiPriority w:val="59"/>
    <w:rsid w:val="00385E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C544A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C67A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FC67A5"/>
    <w:rPr>
      <w:rFonts w:ascii="Segoe UI" w:hAnsi="Segoe UI" w:cs="Segoe UI"/>
      <w:sz w:val="18"/>
      <w:szCs w:val="18"/>
    </w:rPr>
  </w:style>
  <w:style w:type="paragraph" w:customStyle="1" w:styleId="1">
    <w:name w:val="Мой стиль 1"/>
    <w:basedOn w:val="a"/>
    <w:link w:val="10"/>
    <w:qFormat/>
    <w:rsid w:val="009C0B02"/>
    <w:pPr>
      <w:jc w:val="both"/>
    </w:pPr>
    <w:rPr>
      <w:sz w:val="28"/>
      <w:szCs w:val="28"/>
    </w:rPr>
  </w:style>
  <w:style w:type="character" w:customStyle="1" w:styleId="10">
    <w:name w:val="Мой стиль 1 Знак"/>
    <w:link w:val="1"/>
    <w:rsid w:val="009C0B02"/>
    <w:rPr>
      <w:sz w:val="28"/>
      <w:szCs w:val="28"/>
    </w:rPr>
  </w:style>
  <w:style w:type="paragraph" w:styleId="ab">
    <w:name w:val="List Paragraph"/>
    <w:basedOn w:val="a"/>
    <w:uiPriority w:val="34"/>
    <w:qFormat/>
    <w:rsid w:val="009C0B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C0B0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table" w:customStyle="1" w:styleId="11">
    <w:name w:val="Сетка таблицы1"/>
    <w:basedOn w:val="a1"/>
    <w:uiPriority w:val="59"/>
    <w:rsid w:val="009C0B02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Document Map"/>
    <w:basedOn w:val="a"/>
    <w:link w:val="ad"/>
    <w:semiHidden/>
    <w:rsid w:val="009C0B02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d">
    <w:name w:val="Схема документа Знак"/>
    <w:link w:val="ac"/>
    <w:semiHidden/>
    <w:rsid w:val="009C0B02"/>
    <w:rPr>
      <w:rFonts w:ascii="Tahoma" w:eastAsia="Calibri" w:hAnsi="Tahoma" w:cs="Tahoma"/>
      <w:shd w:val="clear" w:color="auto" w:fill="000080"/>
      <w:lang w:eastAsia="en-US"/>
    </w:rPr>
  </w:style>
  <w:style w:type="paragraph" w:styleId="ae">
    <w:name w:val="footnote text"/>
    <w:basedOn w:val="a"/>
    <w:link w:val="af"/>
    <w:uiPriority w:val="99"/>
    <w:unhideWhenUsed/>
    <w:rsid w:val="00A02C4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A02C40"/>
  </w:style>
  <w:style w:type="character" w:styleId="af0">
    <w:name w:val="footnote reference"/>
    <w:uiPriority w:val="99"/>
    <w:semiHidden/>
    <w:unhideWhenUsed/>
    <w:rsid w:val="00A02C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9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AE3DB-F97E-48D9-9B50-FCE9AB65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приказа об утверждении штатного расписания</vt:lpstr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приказа об утверждении штатного расписания</dc:title>
  <dc:subject/>
  <dc:creator>Assistentus.ru</dc:creator>
  <cp:keywords/>
  <cp:lastModifiedBy>Пользователь</cp:lastModifiedBy>
  <cp:revision>18</cp:revision>
  <cp:lastPrinted>2023-12-29T09:52:00Z</cp:lastPrinted>
  <dcterms:created xsi:type="dcterms:W3CDTF">2023-12-29T11:31:00Z</dcterms:created>
  <dcterms:modified xsi:type="dcterms:W3CDTF">2024-04-02T08:36:00Z</dcterms:modified>
</cp:coreProperties>
</file>