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0E6264">
      <w:pPr>
        <w:pStyle w:val="a4"/>
        <w:ind w:right="-2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0E6264">
      <w:pPr>
        <w:pStyle w:val="a4"/>
        <w:ind w:left="-540" w:right="-2"/>
        <w:jc w:val="center"/>
        <w:rPr>
          <w:sz w:val="28"/>
          <w:szCs w:val="28"/>
        </w:rPr>
      </w:pPr>
    </w:p>
    <w:p w:rsidR="00CB26CF" w:rsidRPr="004F5F83" w:rsidRDefault="00CB26CF" w:rsidP="000E6264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0E6264">
      <w:pPr>
        <w:pStyle w:val="a4"/>
        <w:ind w:right="-2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0E6264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E9000C" w:rsidRDefault="00D95587" w:rsidP="000E6264">
      <w:pPr>
        <w:pStyle w:val="a4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CB26CF" w:rsidRDefault="00453317" w:rsidP="009B72A6">
      <w:pPr>
        <w:tabs>
          <w:tab w:val="left" w:pos="709"/>
          <w:tab w:val="left" w:pos="4253"/>
          <w:tab w:val="left" w:pos="453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E6264">
        <w:rPr>
          <w:sz w:val="28"/>
          <w:szCs w:val="28"/>
        </w:rPr>
        <w:t>.</w:t>
      </w:r>
      <w:r>
        <w:rPr>
          <w:sz w:val="28"/>
          <w:szCs w:val="28"/>
        </w:rPr>
        <w:t>12.2023</w:t>
      </w:r>
      <w:proofErr w:type="gramEnd"/>
      <w:r w:rsidR="009B72A6">
        <w:rPr>
          <w:sz w:val="28"/>
          <w:szCs w:val="28"/>
        </w:rPr>
        <w:t xml:space="preserve">                                       </w:t>
      </w:r>
      <w:r w:rsidR="000E6264">
        <w:rPr>
          <w:sz w:val="28"/>
          <w:szCs w:val="28"/>
        </w:rPr>
        <w:t xml:space="preserve">        </w:t>
      </w:r>
      <w:r w:rsidR="00D95587" w:rsidRPr="001E0856">
        <w:rPr>
          <w:sz w:val="28"/>
          <w:szCs w:val="28"/>
        </w:rPr>
        <w:t>№</w:t>
      </w:r>
      <w:r w:rsidR="009B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E6264">
        <w:rPr>
          <w:sz w:val="28"/>
          <w:szCs w:val="28"/>
        </w:rPr>
        <w:t xml:space="preserve">       </w:t>
      </w:r>
      <w:r w:rsidR="009B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72A6">
        <w:rPr>
          <w:sz w:val="28"/>
          <w:szCs w:val="28"/>
        </w:rPr>
        <w:t xml:space="preserve">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E9000C" w:rsidRPr="000072DE" w:rsidRDefault="00E9000C" w:rsidP="002D3C32">
      <w:pPr>
        <w:ind w:right="-2"/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E9000C" w:rsidTr="002D3C32">
        <w:tc>
          <w:tcPr>
            <w:tcW w:w="5524" w:type="dxa"/>
          </w:tcPr>
          <w:p w:rsidR="002D3C32" w:rsidRDefault="00E9000C" w:rsidP="002D3C3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E9000C" w:rsidRDefault="00E9000C" w:rsidP="00F44CB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741376">
              <w:rPr>
                <w:sz w:val="28"/>
                <w:szCs w:val="28"/>
              </w:rPr>
              <w:t xml:space="preserve">истрации Цимлянского района от </w:t>
            </w:r>
            <w:r w:rsidR="00F44CB5">
              <w:rPr>
                <w:sz w:val="28"/>
                <w:szCs w:val="28"/>
              </w:rPr>
              <w:t>28.10.2015 № 611</w:t>
            </w:r>
            <w:r>
              <w:rPr>
                <w:sz w:val="28"/>
                <w:szCs w:val="28"/>
              </w:rPr>
              <w:t xml:space="preserve"> «О </w:t>
            </w:r>
            <w:r w:rsidR="00F44CB5">
              <w:rPr>
                <w:sz w:val="28"/>
                <w:szCs w:val="28"/>
              </w:rPr>
              <w:t>создании районной межведомственной комиссии по реализации мер, направленных на снижение смертности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Default="009B72A6" w:rsidP="000E6264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A1"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0072DE" w:rsidRDefault="00CC247B" w:rsidP="002D3C32">
      <w:pPr>
        <w:ind w:right="-2"/>
        <w:rPr>
          <w:sz w:val="24"/>
          <w:szCs w:val="24"/>
        </w:rPr>
      </w:pPr>
    </w:p>
    <w:p w:rsidR="00CC247B" w:rsidRPr="002D3C32" w:rsidRDefault="004F5F83" w:rsidP="002D3C3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Pr="002D3C32">
        <w:rPr>
          <w:sz w:val="28"/>
          <w:szCs w:val="28"/>
        </w:rPr>
        <w:t>ВЛЯЕТ</w:t>
      </w:r>
      <w:r w:rsidR="00CC247B" w:rsidRPr="002D3C32">
        <w:rPr>
          <w:sz w:val="28"/>
          <w:szCs w:val="28"/>
        </w:rPr>
        <w:t>:</w:t>
      </w:r>
    </w:p>
    <w:p w:rsidR="00CC247B" w:rsidRPr="0012682C" w:rsidRDefault="00CC247B" w:rsidP="002D3C32">
      <w:pPr>
        <w:ind w:right="-2"/>
        <w:jc w:val="center"/>
      </w:pPr>
    </w:p>
    <w:p w:rsidR="00453317" w:rsidRDefault="00CC247B" w:rsidP="002D3C32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 w:rsidR="00F44CB5">
        <w:rPr>
          <w:sz w:val="28"/>
          <w:szCs w:val="28"/>
        </w:rPr>
        <w:t xml:space="preserve"> от 28.10.2015</w:t>
      </w:r>
      <w:r w:rsidR="00596946">
        <w:rPr>
          <w:sz w:val="28"/>
          <w:szCs w:val="28"/>
        </w:rPr>
        <w:t xml:space="preserve"> № </w:t>
      </w:r>
      <w:r w:rsidR="00F44CB5">
        <w:rPr>
          <w:sz w:val="28"/>
          <w:szCs w:val="28"/>
        </w:rPr>
        <w:t>611</w:t>
      </w:r>
      <w:r w:rsidR="009B72A6">
        <w:rPr>
          <w:sz w:val="28"/>
          <w:szCs w:val="28"/>
        </w:rPr>
        <w:t xml:space="preserve"> </w:t>
      </w:r>
      <w:r w:rsidR="00F44CB5">
        <w:rPr>
          <w:sz w:val="28"/>
          <w:szCs w:val="28"/>
        </w:rPr>
        <w:t xml:space="preserve">«О создании районной межведомственной комиссии по реализации мер, направленных на снижение смертности населения» </w:t>
      </w:r>
      <w:r w:rsidR="00453317">
        <w:rPr>
          <w:sz w:val="28"/>
          <w:szCs w:val="28"/>
        </w:rPr>
        <w:t xml:space="preserve">следующие </w:t>
      </w:r>
      <w:r w:rsidR="00250331">
        <w:rPr>
          <w:sz w:val="28"/>
          <w:szCs w:val="28"/>
        </w:rPr>
        <w:t>изменения</w:t>
      </w:r>
      <w:r w:rsidR="00453317">
        <w:rPr>
          <w:sz w:val="28"/>
          <w:szCs w:val="28"/>
        </w:rPr>
        <w:t>:</w:t>
      </w:r>
      <w:r w:rsidR="00F44CB5">
        <w:rPr>
          <w:sz w:val="28"/>
          <w:szCs w:val="28"/>
        </w:rPr>
        <w:t xml:space="preserve"> </w:t>
      </w:r>
    </w:p>
    <w:p w:rsidR="00453317" w:rsidRDefault="00453317" w:rsidP="002D3C32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№ 1:</w:t>
      </w:r>
    </w:p>
    <w:p w:rsidR="00453317" w:rsidRDefault="00453317" w:rsidP="00453317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5.1. пункта 5 изложить в редакции: </w:t>
      </w:r>
    </w:p>
    <w:p w:rsidR="00453317" w:rsidRDefault="00453317" w:rsidP="00453317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Комиссию возглавляет заместитель главы Администрации Цимлянского района по социальной сфере, который является председателем комиссии. В отсутствии председателя комиссии его обязанности исполняет заместитель председателя комиссии.».</w:t>
      </w:r>
    </w:p>
    <w:p w:rsidR="00453317" w:rsidRDefault="00453317" w:rsidP="00453317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z w:val="28"/>
          <w:szCs w:val="28"/>
        </w:rPr>
        <w:t>одпункт 5.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5 изложить в редакции: </w:t>
      </w:r>
    </w:p>
    <w:p w:rsidR="00453317" w:rsidRDefault="00453317" w:rsidP="00453317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5.5</w:t>
      </w:r>
      <w:r>
        <w:rPr>
          <w:sz w:val="28"/>
          <w:szCs w:val="28"/>
        </w:rPr>
        <w:t>.</w:t>
      </w:r>
      <w:r w:rsidR="000072DE">
        <w:rPr>
          <w:sz w:val="28"/>
          <w:szCs w:val="28"/>
        </w:rPr>
        <w:t xml:space="preserve"> Заседания комиссии проводятся не реже трех раз за календарный год, оформляются протоколом, который подписывается председателем и секретарем комиссии. В случае необходимости могут проводится внеочередные заседания комиссии.</w:t>
      </w:r>
    </w:p>
    <w:p w:rsidR="003252DB" w:rsidRDefault="000072DE" w:rsidP="002D3C32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изложить в</w:t>
      </w:r>
      <w:r w:rsidR="00596946">
        <w:rPr>
          <w:sz w:val="28"/>
          <w:szCs w:val="28"/>
        </w:rPr>
        <w:t xml:space="preserve"> новой редакции</w:t>
      </w:r>
      <w:r w:rsidR="00401CD1">
        <w:rPr>
          <w:sz w:val="28"/>
          <w:szCs w:val="28"/>
        </w:rPr>
        <w:t>, согласно приложению к настоящему постановлению</w:t>
      </w:r>
      <w:r w:rsidR="00596946">
        <w:rPr>
          <w:sz w:val="28"/>
          <w:szCs w:val="28"/>
        </w:rPr>
        <w:t>.</w:t>
      </w:r>
    </w:p>
    <w:p w:rsidR="003252DB" w:rsidRDefault="00CC247B" w:rsidP="002D3C3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9B72A6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2D3C32">
      <w:pPr>
        <w:ind w:right="-2"/>
        <w:jc w:val="both"/>
        <w:rPr>
          <w:sz w:val="28"/>
          <w:szCs w:val="28"/>
        </w:rPr>
      </w:pPr>
    </w:p>
    <w:p w:rsidR="00A30CF3" w:rsidRDefault="00A30CF3" w:rsidP="002D3C32">
      <w:pPr>
        <w:ind w:right="-2"/>
        <w:rPr>
          <w:sz w:val="28"/>
          <w:szCs w:val="28"/>
        </w:rPr>
      </w:pPr>
    </w:p>
    <w:p w:rsidR="0012682C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596946" w:rsidRPr="000072DE" w:rsidRDefault="00460DE4" w:rsidP="002D3C32">
      <w:pPr>
        <w:ind w:right="-2"/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</w:t>
      </w:r>
      <w:r w:rsidR="009B72A6">
        <w:rPr>
          <w:sz w:val="28"/>
          <w:szCs w:val="28"/>
        </w:rPr>
        <w:t xml:space="preserve">                               </w:t>
      </w:r>
      <w:r w:rsidR="000E6264">
        <w:rPr>
          <w:sz w:val="28"/>
          <w:szCs w:val="28"/>
        </w:rPr>
        <w:t xml:space="preserve">                 </w:t>
      </w:r>
      <w:r w:rsidR="009B72A6">
        <w:rPr>
          <w:sz w:val="28"/>
          <w:szCs w:val="28"/>
        </w:rPr>
        <w:t xml:space="preserve"> </w:t>
      </w:r>
      <w:r w:rsidR="00D8062D">
        <w:rPr>
          <w:sz w:val="28"/>
          <w:szCs w:val="28"/>
        </w:rPr>
        <w:t xml:space="preserve">  </w:t>
      </w:r>
      <w:r w:rsidR="000072DE">
        <w:rPr>
          <w:sz w:val="28"/>
          <w:szCs w:val="28"/>
        </w:rPr>
        <w:t>Е.Н. Ночевкина</w:t>
      </w:r>
    </w:p>
    <w:p w:rsidR="002D3C32" w:rsidRDefault="002D3C32" w:rsidP="002D3C32">
      <w:pPr>
        <w:ind w:right="-2"/>
        <w:rPr>
          <w:sz w:val="18"/>
          <w:szCs w:val="18"/>
        </w:rPr>
      </w:pPr>
    </w:p>
    <w:p w:rsidR="007A55F2" w:rsidRDefault="00CC247B" w:rsidP="002D3C32">
      <w:pPr>
        <w:ind w:right="-2"/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2D3C32" w:rsidRPr="002D3C32" w:rsidRDefault="00304B6F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 w:rsidR="00B22709">
        <w:rPr>
          <w:rFonts w:eastAsia="Arial Unicode MS" w:cs="Tahoma"/>
          <w:color w:val="000000"/>
          <w:sz w:val="28"/>
          <w:szCs w:val="24"/>
          <w:lang w:eastAsia="en-US" w:bidi="en-US"/>
        </w:rPr>
        <w:t>ложение</w:t>
      </w:r>
    </w:p>
    <w:p w:rsidR="009B72A6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>Администрации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</w:t>
      </w:r>
      <w:proofErr w:type="gramStart"/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от </w:t>
      </w:r>
      <w:r w:rsidR="000E6264">
        <w:rPr>
          <w:rFonts w:eastAsia="Arial Unicode MS" w:cs="Tahoma"/>
          <w:color w:val="000000"/>
          <w:sz w:val="28"/>
          <w:szCs w:val="24"/>
          <w:lang w:eastAsia="en-US" w:bidi="en-US"/>
        </w:rPr>
        <w:t>.</w:t>
      </w:r>
      <w:proofErr w:type="gramEnd"/>
      <w:r w:rsidR="000072DE">
        <w:rPr>
          <w:rFonts w:eastAsia="Arial Unicode MS" w:cs="Tahoma"/>
          <w:color w:val="000000"/>
          <w:sz w:val="28"/>
          <w:szCs w:val="24"/>
          <w:lang w:eastAsia="en-US" w:bidi="en-US"/>
        </w:rPr>
        <w:t>12.2023</w:t>
      </w:r>
      <w:r w:rsidR="000E6264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№ </w:t>
      </w:r>
    </w:p>
    <w:p w:rsidR="002D3C32" w:rsidRPr="000E6264" w:rsidRDefault="002D3C32" w:rsidP="00596946">
      <w:pPr>
        <w:rPr>
          <w:sz w:val="24"/>
          <w:szCs w:val="24"/>
        </w:rPr>
      </w:pPr>
    </w:p>
    <w:p w:rsidR="00596946" w:rsidRPr="002704B6" w:rsidRDefault="00596946" w:rsidP="002D3C32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>СОСТАВ</w:t>
      </w:r>
    </w:p>
    <w:p w:rsidR="00596946" w:rsidRDefault="00F44CB5" w:rsidP="00596946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районной межведомственной комиссии по реализации мер, направленных на снижение смертности населения</w:t>
      </w:r>
    </w:p>
    <w:p w:rsidR="00F44CB5" w:rsidRPr="000E6264" w:rsidRDefault="00F44CB5" w:rsidP="00596946">
      <w:pPr>
        <w:tabs>
          <w:tab w:val="left" w:pos="1940"/>
        </w:tabs>
        <w:jc w:val="center"/>
        <w:rPr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70"/>
        <w:gridCol w:w="310"/>
        <w:gridCol w:w="5501"/>
      </w:tblGrid>
      <w:tr w:rsidR="00596946" w:rsidRPr="00027BAD" w:rsidTr="000E6264">
        <w:tc>
          <w:tcPr>
            <w:tcW w:w="9781" w:type="dxa"/>
            <w:gridSpan w:val="3"/>
            <w:shd w:val="clear" w:color="auto" w:fill="auto"/>
          </w:tcPr>
          <w:p w:rsidR="00596946" w:rsidRPr="00027BAD" w:rsidRDefault="00B863FA" w:rsidP="001E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596946" w:rsidRPr="00027BAD">
              <w:rPr>
                <w:sz w:val="28"/>
                <w:szCs w:val="28"/>
              </w:rPr>
              <w:t>:</w:t>
            </w:r>
          </w:p>
          <w:p w:rsidR="00596946" w:rsidRPr="00027BAD" w:rsidRDefault="00596946" w:rsidP="001E4DE3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0072DE" w:rsidRPr="00027BAD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Pr="00027BAD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</w:t>
            </w:r>
            <w:r>
              <w:rPr>
                <w:sz w:val="28"/>
                <w:szCs w:val="28"/>
              </w:rPr>
              <w:t>кого района по социальной сфере.</w:t>
            </w:r>
          </w:p>
        </w:tc>
      </w:tr>
      <w:tr w:rsidR="000072DE" w:rsidRPr="00027BAD" w:rsidTr="000E6264">
        <w:tc>
          <w:tcPr>
            <w:tcW w:w="9781" w:type="dxa"/>
            <w:gridSpan w:val="3"/>
            <w:shd w:val="clear" w:color="auto" w:fill="auto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</w:p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 w:rsidRPr="00027BAD">
              <w:rPr>
                <w:sz w:val="28"/>
                <w:szCs w:val="28"/>
              </w:rPr>
              <w:t>:</w:t>
            </w:r>
          </w:p>
          <w:p w:rsidR="000072DE" w:rsidRPr="00027BAD" w:rsidRDefault="000072DE" w:rsidP="000072DE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0072DE" w:rsidRPr="00027BAD" w:rsidRDefault="000072DE" w:rsidP="000072DE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Бабко</w:t>
            </w:r>
            <w:proofErr w:type="spellEnd"/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</w:t>
            </w:r>
            <w:r w:rsidRPr="00C1442E">
              <w:rPr>
                <w:sz w:val="28"/>
                <w:szCs w:val="28"/>
              </w:rPr>
              <w:t xml:space="preserve"> бюджетного учреждения </w:t>
            </w:r>
            <w:r>
              <w:rPr>
                <w:sz w:val="28"/>
                <w:szCs w:val="28"/>
              </w:rPr>
              <w:t>«Центральная районная больница» в Цимлянском районе.</w:t>
            </w:r>
          </w:p>
          <w:p w:rsidR="000072DE" w:rsidRPr="000E6264" w:rsidRDefault="000072DE" w:rsidP="000072DE">
            <w:pPr>
              <w:jc w:val="both"/>
              <w:rPr>
                <w:sz w:val="24"/>
                <w:szCs w:val="24"/>
              </w:rPr>
            </w:pPr>
          </w:p>
        </w:tc>
      </w:tr>
      <w:tr w:rsidR="000072DE" w:rsidRPr="00027BAD" w:rsidTr="000E6264">
        <w:tc>
          <w:tcPr>
            <w:tcW w:w="9781" w:type="dxa"/>
            <w:gridSpan w:val="3"/>
            <w:shd w:val="clear" w:color="auto" w:fill="auto"/>
          </w:tcPr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27BAD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комиссии</w:t>
            </w:r>
          </w:p>
          <w:p w:rsidR="000072DE" w:rsidRPr="00027BAD" w:rsidRDefault="000072DE" w:rsidP="000072DE">
            <w:pPr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</w:t>
            </w:r>
          </w:p>
          <w:p w:rsidR="000072DE" w:rsidRPr="00027BAD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Анатольевна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Pr="00027BAD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сектора социальной сферы Администрации Цимлянского района. </w:t>
            </w:r>
            <w:r>
              <w:rPr>
                <w:sz w:val="28"/>
                <w:szCs w:val="28"/>
              </w:rPr>
              <w:tab/>
            </w: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rPr>
                <w:sz w:val="28"/>
                <w:szCs w:val="28"/>
              </w:rPr>
            </w:pPr>
          </w:p>
          <w:p w:rsidR="000072DE" w:rsidRPr="00027BAD" w:rsidRDefault="000072DE" w:rsidP="000072DE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027BAD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 </w:t>
            </w:r>
          </w:p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AF3F54">
              <w:rPr>
                <w:sz w:val="28"/>
                <w:szCs w:val="28"/>
              </w:rPr>
              <w:t>начальник территориального отдела Управления Роспотребнадзора по Ростовской области в Цимлянском, Волгодонском, Семикаракорском, Константиновском</w:t>
            </w:r>
            <w:r>
              <w:rPr>
                <w:sz w:val="28"/>
                <w:szCs w:val="28"/>
              </w:rPr>
              <w:t>, Мартыновском</w:t>
            </w:r>
            <w:r w:rsidRPr="00AF3F54">
              <w:rPr>
                <w:sz w:val="28"/>
                <w:szCs w:val="28"/>
              </w:rPr>
              <w:t xml:space="preserve"> районах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F3F54">
              <w:rPr>
                <w:sz w:val="28"/>
                <w:szCs w:val="28"/>
              </w:rPr>
              <w:t xml:space="preserve">; </w:t>
            </w:r>
          </w:p>
          <w:p w:rsidR="000072DE" w:rsidRPr="000E6264" w:rsidRDefault="000072DE" w:rsidP="000072DE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0072DE" w:rsidRPr="00AF3F54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</w:p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филиала федерального бюджетного учреждения здравоохранения «Центр гигиены и эпидемиологии в Ростовской области» в г. Волгодонске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0072DE" w:rsidRPr="00AF3F54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Кострюкова Инга Александровна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Волгодонского филиала государственного бюджетного учреждения Ростовской области «Кожно-венерологический диспансер»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jc w:val="both"/>
              <w:rPr>
                <w:rFonts w:ascii="Segoe UI" w:hAnsi="Segoe UI" w:cs="Segoe UI"/>
                <w:color w:val="212529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начальник Цимлянского филиала государственного бюджетного учреждения </w:t>
            </w:r>
            <w:r w:rsidRPr="00D003B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остовской области </w:t>
            </w:r>
            <w:r w:rsidRPr="00FE5CFA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бластной клинический центр фтизиопульмонологии»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Tr="000E6264">
        <w:tc>
          <w:tcPr>
            <w:tcW w:w="3970" w:type="dxa"/>
          </w:tcPr>
          <w:p w:rsidR="000072DE" w:rsidRDefault="000072DE" w:rsidP="000072D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Галкин </w:t>
            </w:r>
          </w:p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Константин Юрьевич </w:t>
            </w:r>
          </w:p>
        </w:tc>
        <w:tc>
          <w:tcPr>
            <w:tcW w:w="310" w:type="dxa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Волгодонского филиала государственного бюджетного учреждения Ростовской области «Психоневрологический диспансер»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Tr="000E6264">
        <w:tc>
          <w:tcPr>
            <w:tcW w:w="3970" w:type="dxa"/>
          </w:tcPr>
          <w:p w:rsidR="000072DE" w:rsidRDefault="000072DE" w:rsidP="000072D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Ткачева </w:t>
            </w:r>
          </w:p>
          <w:p w:rsidR="000072DE" w:rsidRDefault="000072DE" w:rsidP="000072D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Татьяна Александровна</w:t>
            </w:r>
          </w:p>
        </w:tc>
        <w:tc>
          <w:tcPr>
            <w:tcW w:w="310" w:type="dxa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Волгодонского филиала государственного бюджетного учреждения Ростовской области «Наркологический диспансер»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072DE" w:rsidRDefault="000072DE" w:rsidP="000072D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Кучеровская</w:t>
            </w:r>
          </w:p>
          <w:p w:rsidR="000072DE" w:rsidRPr="00027BAD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ind w:left="29" w:hanging="29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области;</w:t>
            </w:r>
          </w:p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Тимохина 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27BAD">
              <w:rPr>
                <w:sz w:val="28"/>
                <w:szCs w:val="28"/>
              </w:rPr>
              <w:t xml:space="preserve"> отделом </w:t>
            </w:r>
            <w:r>
              <w:rPr>
                <w:sz w:val="28"/>
                <w:szCs w:val="28"/>
              </w:rPr>
              <w:t xml:space="preserve">культуры </w:t>
            </w: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0072DE" w:rsidRPr="00027BAD" w:rsidRDefault="000072DE" w:rsidP="000072DE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27BAD">
              <w:rPr>
                <w:sz w:val="28"/>
                <w:szCs w:val="28"/>
              </w:rPr>
              <w:t xml:space="preserve"> отделом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0072DE" w:rsidRPr="00027BAD" w:rsidRDefault="000072DE" w:rsidP="000072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Сосова 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ЗАГС Администрации Цимлянского района</w:t>
            </w:r>
          </w:p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</w:t>
            </w:r>
          </w:p>
          <w:p w:rsidR="000072DE" w:rsidRDefault="000072DE" w:rsidP="0000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0072DE" w:rsidRDefault="000072DE" w:rsidP="000072D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375"/>
                <w:tab w:val="center" w:pos="18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ОП 5 МУ МВД России «Волгодонское», подполковник полиции </w:t>
            </w:r>
            <w:r>
              <w:rPr>
                <w:sz w:val="28"/>
              </w:rPr>
              <w:br/>
              <w:t>(по согласованию);</w:t>
            </w:r>
          </w:p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Владимир Александрович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jc w:val="both"/>
              <w:rPr>
                <w:color w:val="000000"/>
                <w:sz w:val="28"/>
                <w:szCs w:val="28"/>
              </w:rPr>
            </w:pPr>
            <w:r w:rsidRPr="00AF3F54">
              <w:rPr>
                <w:sz w:val="28"/>
                <w:szCs w:val="28"/>
              </w:rPr>
              <w:t>начальник отдела ГИБДД</w:t>
            </w:r>
            <w:r w:rsidRPr="00AF3F54">
              <w:rPr>
                <w:color w:val="000000"/>
                <w:sz w:val="28"/>
                <w:szCs w:val="28"/>
              </w:rPr>
              <w:t xml:space="preserve"> МУ МВД России «Волгодонское» </w:t>
            </w:r>
            <w:r>
              <w:rPr>
                <w:color w:val="000000"/>
                <w:sz w:val="28"/>
                <w:szCs w:val="28"/>
              </w:rPr>
              <w:t>капитан</w:t>
            </w:r>
            <w:r w:rsidRPr="00AF3F54">
              <w:rPr>
                <w:color w:val="000000"/>
                <w:sz w:val="28"/>
                <w:szCs w:val="28"/>
              </w:rPr>
              <w:t xml:space="preserve"> полиции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(по согласованию)</w:t>
            </w:r>
            <w:r w:rsidRPr="00AF3F54">
              <w:rPr>
                <w:color w:val="000000"/>
                <w:sz w:val="28"/>
                <w:szCs w:val="28"/>
              </w:rPr>
              <w:t>;</w:t>
            </w:r>
          </w:p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Кучкин 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физической культуре и спорту отдела культуры </w:t>
            </w: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  <w:p w:rsidR="000072DE" w:rsidRPr="00027BAD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специалист-ответственный      секретарь комиссии по делам        несовершеннолетних и защите их прав</w:t>
            </w:r>
            <w:r>
              <w:rPr>
                <w:sz w:val="28"/>
                <w:szCs w:val="28"/>
              </w:rPr>
              <w:t>;</w:t>
            </w:r>
          </w:p>
          <w:p w:rsidR="000072DE" w:rsidRPr="00027BAD" w:rsidRDefault="000072DE" w:rsidP="000072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Карулина</w:t>
            </w:r>
          </w:p>
          <w:p w:rsidR="000072DE" w:rsidRPr="00027BAD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Любовь Игоревна</w:t>
            </w:r>
            <w:bookmarkStart w:id="0" w:name="_GoBack"/>
            <w:bookmarkEnd w:id="0"/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молодежной </w:t>
            </w:r>
            <w:r>
              <w:rPr>
                <w:sz w:val="28"/>
                <w:szCs w:val="28"/>
              </w:rPr>
              <w:lastRenderedPageBreak/>
              <w:t>политике Администрации Цимлянского района;</w:t>
            </w:r>
          </w:p>
          <w:p w:rsidR="000072DE" w:rsidRPr="00027BAD" w:rsidRDefault="000072DE" w:rsidP="000072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Шумный 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Лозновского сельского </w:t>
            </w:r>
            <w:proofErr w:type="gramStart"/>
            <w:r>
              <w:rPr>
                <w:sz w:val="28"/>
                <w:szCs w:val="28"/>
              </w:rPr>
              <w:t>поселения(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Разумовский 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Цимлянского городского поселения</w:t>
            </w:r>
            <w:r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Плутенко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Красноярского сельского поселения</w:t>
            </w:r>
            <w:r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Кулягина</w:t>
            </w:r>
          </w:p>
          <w:p w:rsidR="000072DE" w:rsidRPr="00027BAD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Сигизмундовна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Маркинского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0072DE" w:rsidRPr="00027BAD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Бурняшев</w:t>
            </w:r>
          </w:p>
          <w:p w:rsidR="000072DE" w:rsidRPr="00027BAD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310" w:type="dxa"/>
            <w:shd w:val="clear" w:color="auto" w:fill="auto"/>
          </w:tcPr>
          <w:p w:rsidR="000072DE" w:rsidRPr="00027BAD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Саркеловского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0072DE" w:rsidRPr="00027BAD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Текутьев 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Новоцимлянского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0072DE" w:rsidRPr="00027BAD" w:rsidTr="000E6264">
        <w:tc>
          <w:tcPr>
            <w:tcW w:w="397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Савушинский</w:t>
            </w:r>
          </w:p>
          <w:p w:rsidR="000072DE" w:rsidRDefault="000072DE" w:rsidP="000072D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310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  <w:p w:rsidR="000072DE" w:rsidRDefault="000072DE" w:rsidP="000072D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0072DE" w:rsidRDefault="000072DE" w:rsidP="000072D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Калининского сельского поселения (по согласованию).</w:t>
            </w:r>
          </w:p>
        </w:tc>
      </w:tr>
    </w:tbl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96946" w:rsidRDefault="00596946" w:rsidP="002D2E6C">
      <w:pPr>
        <w:pStyle w:val="a9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</w:t>
      </w:r>
      <w:r w:rsidR="000E6264">
        <w:rPr>
          <w:sz w:val="28"/>
          <w:szCs w:val="28"/>
        </w:rPr>
        <w:t xml:space="preserve">        </w:t>
      </w:r>
      <w:r w:rsidR="009B72A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2D2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Кулик</w:t>
      </w:r>
    </w:p>
    <w:p w:rsidR="00596946" w:rsidRPr="002704B6" w:rsidRDefault="00596946" w:rsidP="00596946">
      <w:pPr>
        <w:rPr>
          <w:sz w:val="28"/>
          <w:szCs w:val="28"/>
        </w:rPr>
      </w:pPr>
    </w:p>
    <w:p w:rsidR="00596946" w:rsidRPr="00304B6F" w:rsidRDefault="00596946" w:rsidP="00596946">
      <w:pPr>
        <w:rPr>
          <w:sz w:val="18"/>
          <w:szCs w:val="18"/>
        </w:rPr>
      </w:pPr>
    </w:p>
    <w:p w:rsidR="00596946" w:rsidRPr="00304B6F" w:rsidRDefault="00596946">
      <w:pPr>
        <w:rPr>
          <w:sz w:val="18"/>
          <w:szCs w:val="18"/>
        </w:rPr>
      </w:pPr>
    </w:p>
    <w:sectPr w:rsidR="00596946" w:rsidRPr="00304B6F" w:rsidSect="000072DE">
      <w:footerReference w:type="default" r:id="rId9"/>
      <w:pgSz w:w="11906" w:h="16838"/>
      <w:pgMar w:top="709" w:right="56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33" w:rsidRDefault="00927533" w:rsidP="00135821">
      <w:r>
        <w:separator/>
      </w:r>
    </w:p>
  </w:endnote>
  <w:endnote w:type="continuationSeparator" w:id="0">
    <w:p w:rsidR="00927533" w:rsidRDefault="00927533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404071"/>
      <w:docPartObj>
        <w:docPartGallery w:val="Page Numbers (Bottom of Page)"/>
        <w:docPartUnique/>
      </w:docPartObj>
    </w:sdtPr>
    <w:sdtEndPr/>
    <w:sdtContent>
      <w:p w:rsidR="000E6264" w:rsidRDefault="000E626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D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33" w:rsidRDefault="00927533" w:rsidP="00135821">
      <w:r>
        <w:separator/>
      </w:r>
    </w:p>
  </w:footnote>
  <w:footnote w:type="continuationSeparator" w:id="0">
    <w:p w:rsidR="00927533" w:rsidRDefault="00927533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072DE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6264"/>
    <w:rsid w:val="000E7141"/>
    <w:rsid w:val="000F42B8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A6A31"/>
    <w:rsid w:val="001F3AC3"/>
    <w:rsid w:val="001F7EF7"/>
    <w:rsid w:val="00211E61"/>
    <w:rsid w:val="00212615"/>
    <w:rsid w:val="0021356B"/>
    <w:rsid w:val="002328EA"/>
    <w:rsid w:val="00245396"/>
    <w:rsid w:val="00250331"/>
    <w:rsid w:val="0026537A"/>
    <w:rsid w:val="002666BC"/>
    <w:rsid w:val="00286852"/>
    <w:rsid w:val="00286B67"/>
    <w:rsid w:val="00286E6C"/>
    <w:rsid w:val="00295941"/>
    <w:rsid w:val="002B5B9B"/>
    <w:rsid w:val="002C191D"/>
    <w:rsid w:val="002C3494"/>
    <w:rsid w:val="002C35DA"/>
    <w:rsid w:val="002C3847"/>
    <w:rsid w:val="002D2E6C"/>
    <w:rsid w:val="002D3C32"/>
    <w:rsid w:val="002D3FC2"/>
    <w:rsid w:val="002D5C87"/>
    <w:rsid w:val="002F7ABE"/>
    <w:rsid w:val="003017D4"/>
    <w:rsid w:val="00304631"/>
    <w:rsid w:val="00304B6F"/>
    <w:rsid w:val="003252DB"/>
    <w:rsid w:val="0034229F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A7F62"/>
    <w:rsid w:val="003E5649"/>
    <w:rsid w:val="003E724B"/>
    <w:rsid w:val="004011A8"/>
    <w:rsid w:val="00401CD1"/>
    <w:rsid w:val="00415A69"/>
    <w:rsid w:val="00427168"/>
    <w:rsid w:val="00432C61"/>
    <w:rsid w:val="004353CA"/>
    <w:rsid w:val="00453317"/>
    <w:rsid w:val="00453BA0"/>
    <w:rsid w:val="00460DE4"/>
    <w:rsid w:val="0046275F"/>
    <w:rsid w:val="004761F4"/>
    <w:rsid w:val="004A0F5A"/>
    <w:rsid w:val="004A77CA"/>
    <w:rsid w:val="004A7AD3"/>
    <w:rsid w:val="004D43B7"/>
    <w:rsid w:val="004D7BAE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3F85"/>
    <w:rsid w:val="005558C5"/>
    <w:rsid w:val="00582D0B"/>
    <w:rsid w:val="00590CF8"/>
    <w:rsid w:val="00596946"/>
    <w:rsid w:val="005A561F"/>
    <w:rsid w:val="005B0752"/>
    <w:rsid w:val="005B35B2"/>
    <w:rsid w:val="005C20EC"/>
    <w:rsid w:val="005C3DFF"/>
    <w:rsid w:val="005F647A"/>
    <w:rsid w:val="0060614F"/>
    <w:rsid w:val="00627BF1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E0B42"/>
    <w:rsid w:val="006E5413"/>
    <w:rsid w:val="00703643"/>
    <w:rsid w:val="00712AA0"/>
    <w:rsid w:val="007340C3"/>
    <w:rsid w:val="00741376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D640C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246A2"/>
    <w:rsid w:val="00927533"/>
    <w:rsid w:val="00942E61"/>
    <w:rsid w:val="00951FA0"/>
    <w:rsid w:val="0096026D"/>
    <w:rsid w:val="009615BD"/>
    <w:rsid w:val="0096724B"/>
    <w:rsid w:val="009716A5"/>
    <w:rsid w:val="00975352"/>
    <w:rsid w:val="00992A0B"/>
    <w:rsid w:val="00995F0A"/>
    <w:rsid w:val="009A21E6"/>
    <w:rsid w:val="009A24DB"/>
    <w:rsid w:val="009B72A6"/>
    <w:rsid w:val="009D7B92"/>
    <w:rsid w:val="00A033D7"/>
    <w:rsid w:val="00A06858"/>
    <w:rsid w:val="00A10B30"/>
    <w:rsid w:val="00A23672"/>
    <w:rsid w:val="00A24A96"/>
    <w:rsid w:val="00A30CF3"/>
    <w:rsid w:val="00A4728F"/>
    <w:rsid w:val="00A56C79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042B0"/>
    <w:rsid w:val="00B11B8B"/>
    <w:rsid w:val="00B147E6"/>
    <w:rsid w:val="00B17801"/>
    <w:rsid w:val="00B20BF9"/>
    <w:rsid w:val="00B22709"/>
    <w:rsid w:val="00B23F68"/>
    <w:rsid w:val="00B24EE4"/>
    <w:rsid w:val="00B30520"/>
    <w:rsid w:val="00B65EBE"/>
    <w:rsid w:val="00B66569"/>
    <w:rsid w:val="00B76868"/>
    <w:rsid w:val="00B8480D"/>
    <w:rsid w:val="00B863FA"/>
    <w:rsid w:val="00B86602"/>
    <w:rsid w:val="00BB3519"/>
    <w:rsid w:val="00BC37FD"/>
    <w:rsid w:val="00BF4671"/>
    <w:rsid w:val="00C12D85"/>
    <w:rsid w:val="00C12F23"/>
    <w:rsid w:val="00C1363D"/>
    <w:rsid w:val="00C20FDA"/>
    <w:rsid w:val="00C35425"/>
    <w:rsid w:val="00C43BC7"/>
    <w:rsid w:val="00C52A0D"/>
    <w:rsid w:val="00C60336"/>
    <w:rsid w:val="00C663F9"/>
    <w:rsid w:val="00C757D0"/>
    <w:rsid w:val="00C7697D"/>
    <w:rsid w:val="00C92CC8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43BF"/>
    <w:rsid w:val="00D45E19"/>
    <w:rsid w:val="00D474A1"/>
    <w:rsid w:val="00D54664"/>
    <w:rsid w:val="00D70374"/>
    <w:rsid w:val="00D71EC3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DE0A19"/>
    <w:rsid w:val="00DE496D"/>
    <w:rsid w:val="00E11A05"/>
    <w:rsid w:val="00E24B48"/>
    <w:rsid w:val="00E371EA"/>
    <w:rsid w:val="00E57D1D"/>
    <w:rsid w:val="00E61D02"/>
    <w:rsid w:val="00E83952"/>
    <w:rsid w:val="00E83CF2"/>
    <w:rsid w:val="00E9000C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44CB5"/>
    <w:rsid w:val="00F5580B"/>
    <w:rsid w:val="00F562DE"/>
    <w:rsid w:val="00F609DE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58140-0958-4BFA-B32C-70E40EE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6E5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iPriority w:val="99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5821"/>
  </w:style>
  <w:style w:type="table" w:styleId="af3">
    <w:name w:val="Table Grid"/>
    <w:basedOn w:val="a1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E54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E8E5-1258-46DE-92A7-5E640096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4</cp:revision>
  <cp:lastPrinted>2021-02-19T09:42:00Z</cp:lastPrinted>
  <dcterms:created xsi:type="dcterms:W3CDTF">2023-12-15T06:39:00Z</dcterms:created>
  <dcterms:modified xsi:type="dcterms:W3CDTF">2023-12-15T07:19:00Z</dcterms:modified>
</cp:coreProperties>
</file>