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6" w:rsidRDefault="009B5FD5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9B5FD5">
        <w:rPr>
          <w:rFonts w:ascii="Times New Roman" w:eastAsia="Calibri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2.6pt;mso-position-horizontal-relative:char;mso-position-vertical-relative:line">
            <v:imagedata r:id="rId8" o:title=""/>
          </v:shape>
        </w:pict>
      </w:r>
    </w:p>
    <w:p w:rsidR="0082554A" w:rsidRPr="00947E19" w:rsidRDefault="0082554A" w:rsidP="00445309">
      <w:pPr>
        <w:pStyle w:val="a3"/>
        <w:ind w:right="-2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F318B" w:rsidRDefault="003F318B" w:rsidP="0082554A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Цимлянского района</w:t>
      </w:r>
    </w:p>
    <w:p w:rsidR="00EB205A" w:rsidRPr="00947E19" w:rsidRDefault="00EB205A" w:rsidP="00445309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B205A" w:rsidRPr="00A366B4" w:rsidRDefault="00EB205A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6B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B3744" w:rsidRPr="00947E19" w:rsidRDefault="006B3744" w:rsidP="00EB205A">
      <w:pPr>
        <w:pStyle w:val="a3"/>
        <w:ind w:left="-540" w:right="-604"/>
        <w:jc w:val="center"/>
        <w:rPr>
          <w:rFonts w:ascii="Times New Roman" w:hAnsi="Times New Roman"/>
          <w:bCs/>
          <w:sz w:val="28"/>
          <w:szCs w:val="28"/>
        </w:rPr>
      </w:pPr>
    </w:p>
    <w:p w:rsidR="00EB205A" w:rsidRDefault="00C26548" w:rsidP="00EB205A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AD288E">
        <w:rPr>
          <w:sz w:val="28"/>
          <w:szCs w:val="28"/>
        </w:rPr>
        <w:t>1</w:t>
      </w:r>
      <w:r w:rsidR="001D04FC">
        <w:rPr>
          <w:sz w:val="28"/>
          <w:szCs w:val="28"/>
        </w:rPr>
        <w:t>1</w:t>
      </w:r>
      <w:r w:rsidR="008618C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EB205A" w:rsidRPr="00A366B4">
        <w:rPr>
          <w:sz w:val="28"/>
          <w:szCs w:val="28"/>
        </w:rPr>
        <w:tab/>
        <w:t xml:space="preserve"> </w:t>
      </w:r>
      <w:r w:rsidR="00BE2F8C">
        <w:rPr>
          <w:sz w:val="28"/>
          <w:szCs w:val="28"/>
        </w:rPr>
        <w:t xml:space="preserve">                                           </w:t>
      </w:r>
      <w:r w:rsidR="00EB205A" w:rsidRPr="00A366B4">
        <w:rPr>
          <w:sz w:val="28"/>
          <w:szCs w:val="28"/>
        </w:rPr>
        <w:t xml:space="preserve">№ </w:t>
      </w:r>
      <w:r w:rsidR="00BE2F8C">
        <w:rPr>
          <w:sz w:val="28"/>
          <w:szCs w:val="28"/>
        </w:rPr>
        <w:t xml:space="preserve">                                             </w:t>
      </w:r>
      <w:r w:rsidR="00EB205A" w:rsidRPr="00A366B4">
        <w:rPr>
          <w:sz w:val="28"/>
          <w:szCs w:val="28"/>
        </w:rPr>
        <w:t xml:space="preserve">  г. Цимлянск</w:t>
      </w:r>
    </w:p>
    <w:p w:rsidR="00BE2F8C" w:rsidRPr="00C75583" w:rsidRDefault="00BE2F8C" w:rsidP="00950122">
      <w:pPr>
        <w:tabs>
          <w:tab w:val="left" w:pos="4536"/>
        </w:tabs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8"/>
      </w:tblGrid>
      <w:tr w:rsidR="004C281C" w:rsidTr="00BB58E4">
        <w:trPr>
          <w:trHeight w:val="2199"/>
        </w:trPr>
        <w:tc>
          <w:tcPr>
            <w:tcW w:w="6398" w:type="dxa"/>
          </w:tcPr>
          <w:p w:rsidR="004C281C" w:rsidRDefault="004C281C">
            <w:pPr>
              <w:rPr>
                <w:sz w:val="28"/>
                <w:szCs w:val="28"/>
              </w:rPr>
            </w:pPr>
            <w:r w:rsidRPr="00182FD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 на территории Цимлянского района</w:t>
            </w:r>
          </w:p>
          <w:p w:rsidR="004C281C" w:rsidRDefault="004C281C"/>
        </w:tc>
      </w:tr>
    </w:tbl>
    <w:p w:rsidR="004C281C" w:rsidRPr="00A5160D" w:rsidRDefault="004C281C" w:rsidP="00FE7367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A5160D">
        <w:rPr>
          <w:sz w:val="28"/>
          <w:szCs w:val="28"/>
        </w:rPr>
        <w:t>В соответствии с Федеральными законами Российской Федерации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Администрация Цимлянского района</w:t>
      </w:r>
    </w:p>
    <w:p w:rsidR="00A10CF5" w:rsidRPr="00C75583" w:rsidRDefault="00A10CF5" w:rsidP="00EA7AE0">
      <w:pPr>
        <w:ind w:firstLine="709"/>
        <w:jc w:val="both"/>
        <w:rPr>
          <w:sz w:val="20"/>
          <w:szCs w:val="20"/>
        </w:rPr>
      </w:pPr>
    </w:p>
    <w:p w:rsidR="00AF7230" w:rsidRDefault="00AF7230" w:rsidP="00AF7230">
      <w:pPr>
        <w:jc w:val="center"/>
        <w:rPr>
          <w:noProof/>
          <w:color w:val="000000"/>
          <w:spacing w:val="20"/>
          <w:sz w:val="28"/>
          <w:szCs w:val="28"/>
        </w:rPr>
      </w:pPr>
      <w:r w:rsidRPr="00A366B4">
        <w:rPr>
          <w:noProof/>
          <w:color w:val="000000"/>
          <w:spacing w:val="20"/>
          <w:sz w:val="28"/>
          <w:szCs w:val="28"/>
        </w:rPr>
        <w:t>ПОСТАНОВЛЯ</w:t>
      </w:r>
      <w:r>
        <w:rPr>
          <w:noProof/>
          <w:color w:val="000000"/>
          <w:spacing w:val="20"/>
          <w:sz w:val="28"/>
          <w:szCs w:val="28"/>
        </w:rPr>
        <w:t>ЕТ</w:t>
      </w:r>
      <w:r w:rsidRPr="00A366B4">
        <w:rPr>
          <w:noProof/>
          <w:color w:val="000000"/>
          <w:spacing w:val="20"/>
          <w:sz w:val="28"/>
          <w:szCs w:val="28"/>
        </w:rPr>
        <w:t>:</w:t>
      </w:r>
    </w:p>
    <w:p w:rsidR="00392CA0" w:rsidRPr="00C75583" w:rsidRDefault="00392CA0" w:rsidP="00AF7230">
      <w:pPr>
        <w:jc w:val="center"/>
        <w:rPr>
          <w:noProof/>
          <w:color w:val="000000"/>
          <w:spacing w:val="20"/>
          <w:sz w:val="20"/>
          <w:szCs w:val="20"/>
        </w:rPr>
      </w:pPr>
    </w:p>
    <w:p w:rsidR="004C281C" w:rsidRPr="00A5160D" w:rsidRDefault="004C281C" w:rsidP="00FE7367">
      <w:pPr>
        <w:widowControl w:val="0"/>
        <w:numPr>
          <w:ilvl w:val="0"/>
          <w:numId w:val="9"/>
        </w:numPr>
        <w:tabs>
          <w:tab w:val="clear" w:pos="1468"/>
          <w:tab w:val="left" w:pos="1080"/>
        </w:tabs>
        <w:ind w:left="0" w:firstLine="720"/>
        <w:jc w:val="both"/>
        <w:rPr>
          <w:kern w:val="28"/>
          <w:sz w:val="28"/>
          <w:szCs w:val="28"/>
        </w:rPr>
      </w:pPr>
      <w:r w:rsidRPr="00A5160D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330609">
        <w:rPr>
          <w:sz w:val="28"/>
          <w:szCs w:val="28"/>
        </w:rPr>
        <w:t xml:space="preserve">«Перераспределение земель и (или) земельных участков, </w:t>
      </w:r>
      <w:r>
        <w:rPr>
          <w:sz w:val="28"/>
          <w:szCs w:val="28"/>
        </w:rPr>
        <w:t>государственная собственность на которые не разграничена</w:t>
      </w:r>
      <w:r w:rsidRPr="00330609">
        <w:rPr>
          <w:sz w:val="28"/>
          <w:szCs w:val="28"/>
        </w:rPr>
        <w:t>, и земельных участков, находящихся в частной собствен</w:t>
      </w:r>
      <w:r>
        <w:rPr>
          <w:sz w:val="28"/>
          <w:szCs w:val="28"/>
        </w:rPr>
        <w:t>ности» на территории Цимлянского района</w:t>
      </w:r>
      <w:r w:rsidRPr="00A5160D">
        <w:rPr>
          <w:sz w:val="28"/>
          <w:szCs w:val="28"/>
        </w:rPr>
        <w:t>,</w:t>
      </w:r>
      <w:r w:rsidRPr="00A5160D">
        <w:rPr>
          <w:kern w:val="28"/>
          <w:sz w:val="28"/>
          <w:szCs w:val="28"/>
        </w:rPr>
        <w:t xml:space="preserve"> согласно приложению.</w:t>
      </w:r>
    </w:p>
    <w:p w:rsidR="004C281C" w:rsidRPr="00A5160D" w:rsidRDefault="004C281C" w:rsidP="004C281C">
      <w:pPr>
        <w:widowControl w:val="0"/>
        <w:numPr>
          <w:ilvl w:val="0"/>
          <w:numId w:val="9"/>
        </w:numPr>
        <w:tabs>
          <w:tab w:val="clear" w:pos="1468"/>
          <w:tab w:val="left" w:pos="1080"/>
        </w:tabs>
        <w:ind w:left="0" w:firstLine="720"/>
        <w:jc w:val="both"/>
        <w:rPr>
          <w:kern w:val="28"/>
          <w:sz w:val="28"/>
          <w:szCs w:val="28"/>
        </w:rPr>
      </w:pPr>
      <w:r w:rsidRPr="00A5160D">
        <w:rPr>
          <w:kern w:val="28"/>
          <w:sz w:val="28"/>
          <w:szCs w:val="28"/>
        </w:rPr>
        <w:t>Настоящее постановление вступ</w:t>
      </w:r>
      <w:r w:rsidR="00FA7A2D">
        <w:rPr>
          <w:kern w:val="28"/>
          <w:sz w:val="28"/>
          <w:szCs w:val="28"/>
        </w:rPr>
        <w:t xml:space="preserve">ает в силу со дня официального </w:t>
      </w:r>
      <w:r w:rsidRPr="00A5160D">
        <w:rPr>
          <w:kern w:val="28"/>
          <w:sz w:val="28"/>
          <w:szCs w:val="28"/>
        </w:rPr>
        <w:t>опубликования.</w:t>
      </w:r>
    </w:p>
    <w:p w:rsidR="004C281C" w:rsidRPr="00A5160D" w:rsidRDefault="004C281C" w:rsidP="004C281C">
      <w:pPr>
        <w:widowControl w:val="0"/>
        <w:numPr>
          <w:ilvl w:val="0"/>
          <w:numId w:val="9"/>
        </w:numPr>
        <w:tabs>
          <w:tab w:val="clear" w:pos="1468"/>
          <w:tab w:val="left" w:pos="1080"/>
        </w:tabs>
        <w:ind w:left="0" w:firstLine="720"/>
        <w:jc w:val="both"/>
        <w:rPr>
          <w:sz w:val="28"/>
          <w:szCs w:val="28"/>
        </w:rPr>
      </w:pPr>
      <w:r w:rsidRPr="00A5160D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первого заместителя г</w:t>
      </w:r>
      <w:r w:rsidRPr="00A5160D">
        <w:rPr>
          <w:sz w:val="28"/>
          <w:szCs w:val="28"/>
        </w:rPr>
        <w:t>лавы Администрации Ци</w:t>
      </w:r>
      <w:r>
        <w:rPr>
          <w:sz w:val="28"/>
          <w:szCs w:val="28"/>
        </w:rPr>
        <w:t>млянского района Ночевкину Е.Н.</w:t>
      </w:r>
    </w:p>
    <w:p w:rsidR="008618CE" w:rsidRPr="004C281C" w:rsidRDefault="008618CE" w:rsidP="0026749B">
      <w:pPr>
        <w:jc w:val="both"/>
        <w:rPr>
          <w:sz w:val="28"/>
          <w:szCs w:val="28"/>
        </w:rPr>
      </w:pPr>
    </w:p>
    <w:p w:rsidR="00432B80" w:rsidRPr="004C281C" w:rsidRDefault="00432B80" w:rsidP="00F230D5">
      <w:pPr>
        <w:jc w:val="both"/>
        <w:rPr>
          <w:sz w:val="28"/>
          <w:szCs w:val="28"/>
        </w:rPr>
      </w:pPr>
    </w:p>
    <w:p w:rsidR="00B434B1" w:rsidRPr="004C281C" w:rsidRDefault="00B434B1" w:rsidP="00F230D5">
      <w:pPr>
        <w:jc w:val="both"/>
        <w:rPr>
          <w:sz w:val="28"/>
          <w:szCs w:val="28"/>
        </w:rPr>
      </w:pPr>
    </w:p>
    <w:p w:rsidR="00AD288E" w:rsidRDefault="001E64AC" w:rsidP="00F230D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AD288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A5B00" w:rsidRPr="00A366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3E09">
        <w:rPr>
          <w:sz w:val="28"/>
          <w:szCs w:val="28"/>
        </w:rPr>
        <w:t xml:space="preserve"> </w:t>
      </w:r>
    </w:p>
    <w:p w:rsidR="001E64AC" w:rsidRPr="00AD288E" w:rsidRDefault="0095529A" w:rsidP="00C7558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D288E">
        <w:rPr>
          <w:sz w:val="28"/>
          <w:szCs w:val="28"/>
        </w:rPr>
        <w:t xml:space="preserve"> </w:t>
      </w:r>
      <w:r w:rsidR="0026749B" w:rsidRPr="00A366B4">
        <w:rPr>
          <w:sz w:val="28"/>
          <w:szCs w:val="28"/>
        </w:rPr>
        <w:t>Цимлянского района</w:t>
      </w:r>
      <w:r w:rsidR="0026749B" w:rsidRPr="00A366B4">
        <w:rPr>
          <w:sz w:val="28"/>
          <w:szCs w:val="28"/>
        </w:rPr>
        <w:tab/>
      </w:r>
      <w:r w:rsidR="004B78AD">
        <w:rPr>
          <w:sz w:val="28"/>
          <w:szCs w:val="28"/>
        </w:rPr>
        <w:t xml:space="preserve">                                       </w:t>
      </w:r>
      <w:r w:rsidR="001E64AC">
        <w:rPr>
          <w:sz w:val="28"/>
          <w:szCs w:val="28"/>
        </w:rPr>
        <w:t>Е.Н. Ночевкина</w:t>
      </w:r>
    </w:p>
    <w:p w:rsidR="00161C3D" w:rsidRDefault="00161C3D" w:rsidP="0026749B">
      <w:pPr>
        <w:rPr>
          <w:sz w:val="20"/>
          <w:szCs w:val="20"/>
        </w:rPr>
      </w:pPr>
    </w:p>
    <w:p w:rsidR="004C281C" w:rsidRPr="00C75583" w:rsidRDefault="004C281C" w:rsidP="0026749B">
      <w:pPr>
        <w:rPr>
          <w:sz w:val="20"/>
          <w:szCs w:val="20"/>
        </w:rPr>
      </w:pPr>
    </w:p>
    <w:p w:rsidR="00AB3E09" w:rsidRDefault="0026749B" w:rsidP="0026749B">
      <w:pPr>
        <w:rPr>
          <w:sz w:val="18"/>
          <w:szCs w:val="22"/>
        </w:rPr>
      </w:pPr>
      <w:r w:rsidRPr="00BE2F8C">
        <w:rPr>
          <w:sz w:val="18"/>
          <w:szCs w:val="22"/>
        </w:rPr>
        <w:t>Постановление вносит отдел</w:t>
      </w:r>
      <w:r w:rsidR="00AB3E09" w:rsidRPr="00AB3E09">
        <w:rPr>
          <w:sz w:val="18"/>
          <w:szCs w:val="22"/>
        </w:rPr>
        <w:t xml:space="preserve"> </w:t>
      </w:r>
    </w:p>
    <w:p w:rsidR="00AB3E09" w:rsidRDefault="00AB3E09" w:rsidP="0026749B">
      <w:pPr>
        <w:rPr>
          <w:sz w:val="18"/>
          <w:szCs w:val="22"/>
        </w:rPr>
      </w:pPr>
      <w:r w:rsidRPr="00BE2F8C">
        <w:rPr>
          <w:sz w:val="18"/>
          <w:szCs w:val="22"/>
        </w:rPr>
        <w:t>имущественных</w:t>
      </w:r>
      <w:r w:rsidR="00BE2F8C">
        <w:rPr>
          <w:sz w:val="18"/>
          <w:szCs w:val="22"/>
        </w:rPr>
        <w:t xml:space="preserve"> </w:t>
      </w:r>
      <w:r w:rsidRPr="00BE2F8C">
        <w:rPr>
          <w:sz w:val="18"/>
          <w:szCs w:val="22"/>
        </w:rPr>
        <w:t>и земельных</w:t>
      </w:r>
    </w:p>
    <w:p w:rsidR="0026749B" w:rsidRPr="00AB3E09" w:rsidRDefault="00AB3E09" w:rsidP="0026749B">
      <w:pPr>
        <w:rPr>
          <w:kern w:val="2"/>
          <w:sz w:val="18"/>
          <w:szCs w:val="22"/>
        </w:rPr>
      </w:pPr>
      <w:r w:rsidRPr="00BE2F8C">
        <w:rPr>
          <w:sz w:val="18"/>
          <w:szCs w:val="22"/>
        </w:rPr>
        <w:t>отношений</w:t>
      </w:r>
      <w:r w:rsidRPr="00AB3E09">
        <w:rPr>
          <w:kern w:val="2"/>
          <w:sz w:val="18"/>
          <w:szCs w:val="22"/>
        </w:rPr>
        <w:t xml:space="preserve"> </w:t>
      </w:r>
      <w:r w:rsidRPr="00BE2F8C">
        <w:rPr>
          <w:kern w:val="2"/>
          <w:sz w:val="18"/>
          <w:szCs w:val="22"/>
        </w:rPr>
        <w:t>Админи</w:t>
      </w:r>
      <w:bookmarkStart w:id="0" w:name="_GoBack"/>
      <w:bookmarkEnd w:id="0"/>
      <w:r w:rsidRPr="00BE2F8C">
        <w:rPr>
          <w:kern w:val="2"/>
          <w:sz w:val="18"/>
          <w:szCs w:val="22"/>
        </w:rPr>
        <w:t xml:space="preserve">страции </w:t>
      </w:r>
    </w:p>
    <w:p w:rsidR="00F56F94" w:rsidRDefault="00AB3E09" w:rsidP="00CD7896">
      <w:pPr>
        <w:rPr>
          <w:kern w:val="2"/>
          <w:sz w:val="18"/>
          <w:szCs w:val="22"/>
        </w:rPr>
      </w:pPr>
      <w:r>
        <w:rPr>
          <w:kern w:val="2"/>
          <w:sz w:val="18"/>
          <w:szCs w:val="22"/>
        </w:rPr>
        <w:t xml:space="preserve">Цимлянского </w:t>
      </w:r>
      <w:r w:rsidR="00CD7896" w:rsidRPr="00BE2F8C">
        <w:rPr>
          <w:kern w:val="2"/>
          <w:sz w:val="18"/>
          <w:szCs w:val="22"/>
        </w:rPr>
        <w:t>района</w:t>
      </w:r>
    </w:p>
    <w:p w:rsidR="00AD288E" w:rsidRPr="0084685F" w:rsidRDefault="00C70E0B" w:rsidP="001E64AC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4AC">
        <w:rPr>
          <w:sz w:val="28"/>
          <w:szCs w:val="28"/>
        </w:rPr>
        <w:t xml:space="preserve">                                                                                              </w:t>
      </w:r>
      <w:r w:rsidR="001E64AC" w:rsidRPr="008468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288E" w:rsidRPr="0084685F" w:rsidRDefault="001E64AC" w:rsidP="001E64AC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685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64AC" w:rsidRPr="0084685F" w:rsidRDefault="001E64AC" w:rsidP="001E64AC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685F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</w:p>
    <w:p w:rsidR="001E64AC" w:rsidRPr="0084685F" w:rsidRDefault="001E64AC" w:rsidP="001E64AC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4685F">
        <w:rPr>
          <w:rFonts w:ascii="Times New Roman" w:hAnsi="Times New Roman" w:cs="Times New Roman"/>
          <w:sz w:val="28"/>
          <w:szCs w:val="28"/>
        </w:rPr>
        <w:t xml:space="preserve">от </w:t>
      </w:r>
      <w:r w:rsidR="00AD288E" w:rsidRPr="0084685F">
        <w:rPr>
          <w:rFonts w:ascii="Times New Roman" w:hAnsi="Times New Roman" w:cs="Times New Roman"/>
          <w:sz w:val="28"/>
          <w:szCs w:val="28"/>
        </w:rPr>
        <w:t>__</w:t>
      </w:r>
      <w:r w:rsidRPr="0084685F">
        <w:rPr>
          <w:rFonts w:ascii="Times New Roman" w:hAnsi="Times New Roman" w:cs="Times New Roman"/>
          <w:sz w:val="28"/>
          <w:szCs w:val="28"/>
        </w:rPr>
        <w:t>.</w:t>
      </w:r>
      <w:r w:rsidR="00AD288E" w:rsidRPr="0084685F">
        <w:rPr>
          <w:rFonts w:ascii="Times New Roman" w:hAnsi="Times New Roman" w:cs="Times New Roman"/>
          <w:sz w:val="28"/>
          <w:szCs w:val="28"/>
        </w:rPr>
        <w:t>1</w:t>
      </w:r>
      <w:r w:rsidR="004C281C" w:rsidRPr="0084685F">
        <w:rPr>
          <w:rFonts w:ascii="Times New Roman" w:hAnsi="Times New Roman" w:cs="Times New Roman"/>
          <w:sz w:val="28"/>
          <w:szCs w:val="28"/>
        </w:rPr>
        <w:t>1</w:t>
      </w:r>
      <w:r w:rsidRPr="0084685F">
        <w:rPr>
          <w:rFonts w:ascii="Times New Roman" w:hAnsi="Times New Roman" w:cs="Times New Roman"/>
          <w:sz w:val="28"/>
          <w:szCs w:val="28"/>
        </w:rPr>
        <w:t>.20</w:t>
      </w:r>
      <w:r w:rsidR="00AD288E" w:rsidRPr="0084685F">
        <w:rPr>
          <w:rFonts w:ascii="Times New Roman" w:hAnsi="Times New Roman" w:cs="Times New Roman"/>
          <w:sz w:val="28"/>
          <w:szCs w:val="28"/>
        </w:rPr>
        <w:t>23</w:t>
      </w:r>
      <w:r w:rsidR="00FA7A2D">
        <w:rPr>
          <w:rFonts w:ascii="Times New Roman" w:hAnsi="Times New Roman" w:cs="Times New Roman"/>
          <w:sz w:val="28"/>
          <w:szCs w:val="28"/>
        </w:rPr>
        <w:t xml:space="preserve"> </w:t>
      </w:r>
      <w:r w:rsidRPr="0084685F">
        <w:rPr>
          <w:rFonts w:ascii="Times New Roman" w:hAnsi="Times New Roman" w:cs="Times New Roman"/>
          <w:sz w:val="28"/>
          <w:szCs w:val="28"/>
        </w:rPr>
        <w:t xml:space="preserve">№ </w:t>
      </w:r>
      <w:r w:rsidR="00AD288E" w:rsidRPr="0084685F">
        <w:rPr>
          <w:rFonts w:ascii="Times New Roman" w:hAnsi="Times New Roman" w:cs="Times New Roman"/>
          <w:sz w:val="28"/>
          <w:szCs w:val="28"/>
        </w:rPr>
        <w:t>___</w:t>
      </w:r>
    </w:p>
    <w:p w:rsidR="001E64AC" w:rsidRPr="0084685F" w:rsidRDefault="001E64AC" w:rsidP="00C70E0B">
      <w:pPr>
        <w:jc w:val="both"/>
        <w:rPr>
          <w:sz w:val="28"/>
          <w:szCs w:val="28"/>
        </w:rPr>
      </w:pPr>
      <w:r w:rsidRPr="0084685F">
        <w:rPr>
          <w:sz w:val="28"/>
          <w:szCs w:val="28"/>
        </w:rPr>
        <w:t xml:space="preserve"> </w:t>
      </w:r>
    </w:p>
    <w:p w:rsidR="004C281C" w:rsidRPr="0084685F" w:rsidRDefault="004C281C" w:rsidP="004C281C">
      <w:pPr>
        <w:jc w:val="center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Административный регламент</w:t>
      </w:r>
    </w:p>
    <w:p w:rsidR="004C281C" w:rsidRPr="0084685F" w:rsidRDefault="004C281C" w:rsidP="004C281C">
      <w:pPr>
        <w:jc w:val="center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4C281C" w:rsidRPr="0084685F" w:rsidRDefault="004C281C" w:rsidP="004C281C">
      <w:pPr>
        <w:jc w:val="center"/>
        <w:rPr>
          <w:color w:val="000000"/>
          <w:sz w:val="28"/>
          <w:szCs w:val="28"/>
        </w:rPr>
      </w:pPr>
      <w:r w:rsidRPr="0084685F">
        <w:rPr>
          <w:color w:val="000000"/>
          <w:sz w:val="28"/>
          <w:szCs w:val="28"/>
        </w:rPr>
        <w:t>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 на территории Цимлянского района</w:t>
      </w:r>
    </w:p>
    <w:p w:rsidR="004C281C" w:rsidRPr="0084685F" w:rsidRDefault="004C281C" w:rsidP="004C281C">
      <w:pPr>
        <w:jc w:val="center"/>
        <w:rPr>
          <w:bCs/>
          <w:color w:val="000000"/>
          <w:sz w:val="28"/>
          <w:szCs w:val="28"/>
        </w:rPr>
      </w:pPr>
    </w:p>
    <w:p w:rsidR="004C281C" w:rsidRPr="0084685F" w:rsidRDefault="004C281C" w:rsidP="004C281C">
      <w:pPr>
        <w:jc w:val="center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Раздел </w:t>
      </w:r>
      <w:r w:rsidRPr="0084685F">
        <w:rPr>
          <w:bCs/>
          <w:color w:val="000000"/>
          <w:sz w:val="28"/>
          <w:szCs w:val="28"/>
          <w:lang w:val="en-US"/>
        </w:rPr>
        <w:t>I</w:t>
      </w:r>
      <w:r w:rsidRPr="0084685F">
        <w:rPr>
          <w:bCs/>
          <w:color w:val="000000"/>
          <w:sz w:val="28"/>
          <w:szCs w:val="28"/>
        </w:rPr>
        <w:t>. Общие положения</w:t>
      </w:r>
    </w:p>
    <w:p w:rsidR="004C281C" w:rsidRPr="0084685F" w:rsidRDefault="004C281C" w:rsidP="004C281C">
      <w:pPr>
        <w:jc w:val="center"/>
        <w:rPr>
          <w:bCs/>
          <w:color w:val="000000"/>
          <w:sz w:val="28"/>
          <w:szCs w:val="28"/>
        </w:rPr>
      </w:pPr>
    </w:p>
    <w:p w:rsidR="004C281C" w:rsidRPr="0084685F" w:rsidRDefault="004C281C" w:rsidP="004C28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85F">
        <w:rPr>
          <w:rFonts w:ascii="Times New Roman" w:hAnsi="Times New Roman" w:cs="Times New Roman"/>
          <w:bCs/>
          <w:color w:val="000000"/>
          <w:sz w:val="28"/>
          <w:szCs w:val="28"/>
        </w:rPr>
        <w:t>1. Предмет административного регламента.</w:t>
      </w:r>
    </w:p>
    <w:p w:rsidR="004C281C" w:rsidRPr="0084685F" w:rsidRDefault="004C281C" w:rsidP="004C28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85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 предоставления Администрацией Цимлянского района муниципальной услуги 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 на территории Цимлянского района (далее, соответственно – административный регламент, муниципальная услуга) разработан в целях повышения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по организации предоставления муниципальной услуги, а также порядок взаимодействия Администрации Цимлянского района с муниципальным автономным учреждением Цимлянского района «Многофункциональный центр предоставления государственных и муниципальных услуг» (далее МФЦ).</w:t>
      </w:r>
    </w:p>
    <w:p w:rsidR="004C281C" w:rsidRPr="0084685F" w:rsidRDefault="004C281C" w:rsidP="004C28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85F">
        <w:rPr>
          <w:rFonts w:ascii="Times New Roman" w:hAnsi="Times New Roman" w:cs="Times New Roman"/>
          <w:bCs/>
          <w:color w:val="000000"/>
          <w:sz w:val="28"/>
          <w:szCs w:val="28"/>
        </w:rPr>
        <w:t>2. Предмет регулирования административного регламента.</w:t>
      </w:r>
    </w:p>
    <w:p w:rsidR="004C281C" w:rsidRPr="0084685F" w:rsidRDefault="004C281C" w:rsidP="004C28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85F">
        <w:rPr>
          <w:rFonts w:ascii="Times New Roman" w:hAnsi="Times New Roman" w:cs="Times New Roman"/>
          <w:bCs/>
          <w:color w:val="000000"/>
          <w:sz w:val="28"/>
          <w:szCs w:val="28"/>
        </w:rPr>
        <w:t>Предметом регулирования административного регламента является порядок взаимодействия Администрации Цимлянского района с физическими и юридическими лицами, подающими заявление о 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на территории Цимлянского района.</w:t>
      </w:r>
    </w:p>
    <w:p w:rsidR="004C281C" w:rsidRPr="0084685F" w:rsidRDefault="004C281C" w:rsidP="004C281C">
      <w:pPr>
        <w:pStyle w:val="ConsPlusNormal"/>
        <w:ind w:firstLine="709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85F">
        <w:rPr>
          <w:rFonts w:ascii="Times New Roman" w:hAnsi="Times New Roman" w:cs="Times New Roman"/>
          <w:bCs/>
          <w:color w:val="000000"/>
          <w:sz w:val="28"/>
          <w:szCs w:val="28"/>
        </w:rPr>
        <w:t>3. Круг заявителей.</w:t>
      </w:r>
    </w:p>
    <w:p w:rsidR="004C281C" w:rsidRPr="0084685F" w:rsidRDefault="004C281C" w:rsidP="004C281C">
      <w:pPr>
        <w:ind w:firstLine="709"/>
        <w:jc w:val="both"/>
        <w:rPr>
          <w:sz w:val="28"/>
          <w:szCs w:val="28"/>
        </w:rPr>
      </w:pPr>
      <w:r w:rsidRPr="0084685F">
        <w:rPr>
          <w:sz w:val="28"/>
          <w:szCs w:val="28"/>
        </w:rPr>
        <w:t xml:space="preserve">3.1. Заявителями являются физические и юридические лица, заинтересованные </w:t>
      </w:r>
      <w:r w:rsidRPr="0084685F">
        <w:rPr>
          <w:bCs/>
          <w:color w:val="000000"/>
          <w:sz w:val="28"/>
          <w:szCs w:val="28"/>
        </w:rPr>
        <w:t>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на территории Цимлянского района</w:t>
      </w:r>
      <w:r w:rsidRPr="0084685F">
        <w:rPr>
          <w:sz w:val="28"/>
          <w:szCs w:val="28"/>
        </w:rPr>
        <w:t>.</w:t>
      </w:r>
    </w:p>
    <w:p w:rsidR="004C281C" w:rsidRPr="0084685F" w:rsidRDefault="004C281C" w:rsidP="004C281C">
      <w:pPr>
        <w:ind w:firstLine="709"/>
        <w:jc w:val="both"/>
        <w:rPr>
          <w:sz w:val="28"/>
          <w:szCs w:val="28"/>
        </w:rPr>
      </w:pPr>
      <w:r w:rsidRPr="0084685F">
        <w:rPr>
          <w:sz w:val="28"/>
          <w:szCs w:val="28"/>
        </w:rPr>
        <w:t xml:space="preserve">3.2. От имени заявителей могут выступать физические и юридические лица, имеющие такое право в силу наделения их соответствующими </w:t>
      </w:r>
      <w:r w:rsidRPr="0084685F">
        <w:rPr>
          <w:sz w:val="28"/>
          <w:szCs w:val="28"/>
        </w:rPr>
        <w:lastRenderedPageBreak/>
        <w:t>полномочиями в порядке, установленном законодательством Российской Федерации.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4. Требования к порядку информирования о предоставлении муниципальной услуги.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4.1. Информация о месте нахождения и графике работы органов исполнительной власти Ростовской области, предоставляющих муниципальную услугу, и структурных подразделениях, организациях, участвующих в предоставлении услуги.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4.1.1. Орган власти, предоставляющий муниципальную услугу – Администрация Цимлянского района (далее - Администрация).</w:t>
      </w:r>
    </w:p>
    <w:p w:rsidR="004C281C" w:rsidRPr="0084685F" w:rsidRDefault="004C281C" w:rsidP="004C281C">
      <w:pPr>
        <w:ind w:firstLine="709"/>
        <w:jc w:val="both"/>
        <w:rPr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Местонахождение Администрации: </w:t>
      </w:r>
      <w:r w:rsidRPr="0084685F">
        <w:rPr>
          <w:sz w:val="28"/>
          <w:szCs w:val="28"/>
        </w:rPr>
        <w:t>Ростовская область, г. Цимлянск, ул. Ленина, 24.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График работы Администрации: 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понедельник - четверг с 8</w:t>
      </w:r>
      <w:r w:rsidRPr="0084685F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84685F">
        <w:rPr>
          <w:bCs/>
          <w:color w:val="000000"/>
          <w:sz w:val="28"/>
          <w:szCs w:val="28"/>
        </w:rPr>
        <w:t xml:space="preserve"> до 17</w:t>
      </w:r>
      <w:r w:rsidRPr="0084685F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84685F">
        <w:rPr>
          <w:bCs/>
          <w:color w:val="000000"/>
          <w:sz w:val="28"/>
          <w:szCs w:val="28"/>
        </w:rPr>
        <w:t>;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пятница и предпраздничные дни с 8</w:t>
      </w:r>
      <w:r w:rsidRPr="0084685F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84685F">
        <w:rPr>
          <w:bCs/>
          <w:color w:val="000000"/>
          <w:sz w:val="28"/>
          <w:szCs w:val="28"/>
        </w:rPr>
        <w:t xml:space="preserve"> до 16</w:t>
      </w:r>
      <w:r w:rsidRPr="0084685F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84685F">
        <w:rPr>
          <w:bCs/>
          <w:color w:val="000000"/>
          <w:sz w:val="28"/>
          <w:szCs w:val="28"/>
        </w:rPr>
        <w:t>;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суббота и воскресенье - выходные дни;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перерыв - с 12</w:t>
      </w:r>
      <w:r w:rsidRPr="0084685F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84685F">
        <w:rPr>
          <w:bCs/>
          <w:color w:val="000000"/>
          <w:sz w:val="28"/>
          <w:szCs w:val="28"/>
        </w:rPr>
        <w:t xml:space="preserve"> до 12</w:t>
      </w:r>
      <w:r w:rsidRPr="0084685F">
        <w:rPr>
          <w:bCs/>
          <w:color w:val="000000"/>
          <w:sz w:val="28"/>
          <w:szCs w:val="28"/>
          <w:u w:val="single"/>
          <w:vertAlign w:val="superscript"/>
        </w:rPr>
        <w:t>45</w:t>
      </w:r>
      <w:r w:rsidRPr="0084685F">
        <w:rPr>
          <w:bCs/>
          <w:color w:val="000000"/>
          <w:sz w:val="28"/>
          <w:szCs w:val="28"/>
        </w:rPr>
        <w:t>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Справочные телефоны Администрации: (86391) 2-14-44.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Номер телефона-автоинформатора не предусмотрен.</w:t>
      </w:r>
    </w:p>
    <w:p w:rsidR="004C281C" w:rsidRPr="0084685F" w:rsidRDefault="004C281C" w:rsidP="004C281C">
      <w:pPr>
        <w:ind w:firstLine="709"/>
        <w:jc w:val="both"/>
        <w:rPr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Официальный сайт Администрации: </w:t>
      </w:r>
      <w:hyperlink r:id="rId9" w:history="1">
        <w:r w:rsidRPr="0084685F">
          <w:rPr>
            <w:rStyle w:val="af6"/>
            <w:sz w:val="28"/>
            <w:szCs w:val="28"/>
            <w:lang w:val="en-US"/>
          </w:rPr>
          <w:t>http</w:t>
        </w:r>
        <w:r w:rsidRPr="0084685F">
          <w:rPr>
            <w:rStyle w:val="af6"/>
            <w:sz w:val="28"/>
            <w:szCs w:val="28"/>
          </w:rPr>
          <w:t>://</w:t>
        </w:r>
        <w:r w:rsidRPr="0084685F">
          <w:rPr>
            <w:rStyle w:val="af6"/>
            <w:sz w:val="28"/>
            <w:szCs w:val="28"/>
            <w:lang w:val="en-US"/>
          </w:rPr>
          <w:t>cimlyanck</w:t>
        </w:r>
        <w:r w:rsidRPr="0084685F">
          <w:rPr>
            <w:rStyle w:val="af6"/>
            <w:sz w:val="28"/>
            <w:szCs w:val="28"/>
          </w:rPr>
          <w:t>.</w:t>
        </w:r>
        <w:r w:rsidRPr="0084685F">
          <w:rPr>
            <w:rStyle w:val="af6"/>
            <w:sz w:val="28"/>
            <w:szCs w:val="28"/>
            <w:lang w:val="en-US"/>
          </w:rPr>
          <w:t>donland</w:t>
        </w:r>
        <w:r w:rsidRPr="0084685F">
          <w:rPr>
            <w:rStyle w:val="af6"/>
            <w:sz w:val="28"/>
            <w:szCs w:val="28"/>
          </w:rPr>
          <w:t>.ru</w:t>
        </w:r>
      </w:hyperlink>
      <w:r w:rsidRPr="0084685F">
        <w:rPr>
          <w:sz w:val="28"/>
          <w:szCs w:val="28"/>
        </w:rPr>
        <w:t>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Информация о месте нахождения и графике работы Администрации также представлена на официальном сайте в информационно-телекоммуникационной сети «Интернет».</w:t>
      </w:r>
    </w:p>
    <w:p w:rsidR="004C281C" w:rsidRPr="0084685F" w:rsidRDefault="004C281C" w:rsidP="004C28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85F">
        <w:rPr>
          <w:rFonts w:ascii="Times New Roman" w:hAnsi="Times New Roman" w:cs="Times New Roman"/>
          <w:bCs/>
          <w:color w:val="000000"/>
          <w:sz w:val="28"/>
          <w:szCs w:val="28"/>
        </w:rPr>
        <w:t>4.2. Порядок получения информации заявителями по вопросам предоставления муниципальной услуги и сведений о ходе ее предоставления.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Информирование о порядке предоставления муниципальной услуги осуществляется Администрацией следующими способами: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- при личном обращении;</w:t>
      </w:r>
    </w:p>
    <w:p w:rsidR="004C281C" w:rsidRPr="0084685F" w:rsidRDefault="00FA7A2D" w:rsidP="004C281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FE7367">
        <w:rPr>
          <w:bCs/>
          <w:color w:val="000000"/>
          <w:sz w:val="28"/>
          <w:szCs w:val="28"/>
        </w:rPr>
        <w:t xml:space="preserve"> </w:t>
      </w:r>
      <w:r w:rsidR="004C281C" w:rsidRPr="0084685F">
        <w:rPr>
          <w:bCs/>
          <w:color w:val="000000"/>
          <w:sz w:val="28"/>
          <w:szCs w:val="28"/>
        </w:rPr>
        <w:t>по номерам телефонов для справок;</w:t>
      </w:r>
    </w:p>
    <w:p w:rsidR="004C281C" w:rsidRPr="0084685F" w:rsidRDefault="004C281C" w:rsidP="004C28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85F">
        <w:rPr>
          <w:rFonts w:ascii="Times New Roman" w:hAnsi="Times New Roman" w:cs="Times New Roman"/>
          <w:bCs/>
          <w:color w:val="000000"/>
          <w:sz w:val="28"/>
          <w:szCs w:val="28"/>
        </w:rPr>
        <w:t>- по письменному обращению (почтой);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- по письменному обращению (электронной почтой);</w:t>
      </w:r>
    </w:p>
    <w:p w:rsidR="004C281C" w:rsidRPr="0084685F" w:rsidRDefault="00FA7A2D" w:rsidP="004C281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4C281C" w:rsidRPr="0084685F">
        <w:rPr>
          <w:bCs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ЕПГУ).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и МФЦ.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4C281C" w:rsidRPr="0084685F" w:rsidRDefault="00FA7A2D" w:rsidP="004C281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C281C" w:rsidRPr="0084685F">
        <w:rPr>
          <w:bCs/>
          <w:color w:val="000000"/>
          <w:sz w:val="28"/>
          <w:szCs w:val="28"/>
        </w:rPr>
        <w:t>сроков и процедур предоставления услуги;</w:t>
      </w:r>
    </w:p>
    <w:p w:rsidR="004C281C" w:rsidRPr="0084685F" w:rsidRDefault="00FA7A2D" w:rsidP="004C281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C281C" w:rsidRPr="0084685F">
        <w:rPr>
          <w:bCs/>
          <w:color w:val="000000"/>
          <w:sz w:val="28"/>
          <w:szCs w:val="28"/>
        </w:rPr>
        <w:t>категории заявителей, имеющих право обращения за получением услуги;</w:t>
      </w:r>
    </w:p>
    <w:p w:rsidR="004C281C" w:rsidRPr="0084685F" w:rsidRDefault="00FA7A2D" w:rsidP="004C281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C281C" w:rsidRPr="0084685F">
        <w:rPr>
          <w:bCs/>
          <w:color w:val="000000"/>
          <w:sz w:val="28"/>
          <w:szCs w:val="28"/>
        </w:rPr>
        <w:t>уточнения перечня документов, необходимых при обращении за получением услуги;</w:t>
      </w:r>
    </w:p>
    <w:p w:rsidR="004C281C" w:rsidRPr="0084685F" w:rsidRDefault="00FA7A2D" w:rsidP="004C281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="004C281C" w:rsidRPr="0084685F">
        <w:rPr>
          <w:bCs/>
          <w:color w:val="000000"/>
          <w:sz w:val="28"/>
          <w:szCs w:val="28"/>
        </w:rPr>
        <w:t>уточнения контактной информации Администрации (структурных подразделений), ответственной за предоставление муниципальной услуги.</w:t>
      </w:r>
    </w:p>
    <w:p w:rsidR="004C281C" w:rsidRPr="0084685F" w:rsidRDefault="004C281C" w:rsidP="004C28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ответах на телефонные звонки и устные обращения специалисты, участвующие в предоставлении муниципальной услуги подробно и в вежливой форме информируют обратившихся по интересующим их вопросам. </w:t>
      </w:r>
    </w:p>
    <w:p w:rsidR="004C281C" w:rsidRPr="0084685F" w:rsidRDefault="004C281C" w:rsidP="004C28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85F">
        <w:rPr>
          <w:rFonts w:ascii="Times New Roman" w:hAnsi="Times New Roman" w:cs="Times New Roman"/>
          <w:bCs/>
          <w:color w:val="000000"/>
          <w:sz w:val="28"/>
          <w:szCs w:val="28"/>
        </w:rPr>
        <w:t>4.3. Порядок, форма и место размещения информации о муниципальной услуге на официальном сайте Администрации в информационно-телекоммуникационной сети «Интернет», а также в ЕПГУ.</w:t>
      </w:r>
    </w:p>
    <w:p w:rsidR="004C281C" w:rsidRPr="0084685F" w:rsidRDefault="004C281C" w:rsidP="004C28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85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 предоставления муниципальной услуги 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 на территории Цимлянского района размещается на официальном сайте Администрации.</w:t>
      </w:r>
    </w:p>
    <w:p w:rsidR="004C281C" w:rsidRPr="0084685F" w:rsidRDefault="004C281C" w:rsidP="004C28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85F">
        <w:rPr>
          <w:rFonts w:ascii="Times New Roman" w:hAnsi="Times New Roman" w:cs="Times New Roman"/>
          <w:bCs/>
          <w:color w:val="000000"/>
          <w:sz w:val="28"/>
          <w:szCs w:val="28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4C281C" w:rsidRPr="0084685F" w:rsidRDefault="004C281C" w:rsidP="004C281C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281C" w:rsidRPr="0084685F" w:rsidRDefault="004C281C" w:rsidP="004C281C">
      <w:pPr>
        <w:ind w:firstLine="720"/>
        <w:jc w:val="center"/>
        <w:outlineLvl w:val="0"/>
        <w:rPr>
          <w:sz w:val="28"/>
          <w:szCs w:val="28"/>
        </w:rPr>
      </w:pPr>
      <w:r w:rsidRPr="0084685F">
        <w:rPr>
          <w:sz w:val="28"/>
          <w:szCs w:val="28"/>
        </w:rPr>
        <w:t xml:space="preserve">Раздел </w:t>
      </w:r>
      <w:r w:rsidRPr="0084685F">
        <w:rPr>
          <w:sz w:val="28"/>
          <w:szCs w:val="28"/>
          <w:lang w:val="en-US"/>
        </w:rPr>
        <w:t>II</w:t>
      </w:r>
      <w:r w:rsidRPr="0084685F">
        <w:rPr>
          <w:sz w:val="28"/>
          <w:szCs w:val="28"/>
        </w:rPr>
        <w:t>. Стандарт предоставления муниципальной услуги</w:t>
      </w:r>
    </w:p>
    <w:p w:rsidR="004C281C" w:rsidRPr="0084685F" w:rsidRDefault="004C281C" w:rsidP="004C281C">
      <w:pPr>
        <w:ind w:firstLine="720"/>
        <w:jc w:val="center"/>
        <w:outlineLvl w:val="0"/>
        <w:rPr>
          <w:sz w:val="28"/>
          <w:szCs w:val="28"/>
        </w:rPr>
      </w:pPr>
    </w:p>
    <w:p w:rsidR="004C281C" w:rsidRPr="0084685F" w:rsidRDefault="004C281C" w:rsidP="004C281C">
      <w:pPr>
        <w:ind w:firstLine="709"/>
        <w:outlineLvl w:val="0"/>
        <w:rPr>
          <w:sz w:val="28"/>
          <w:szCs w:val="28"/>
        </w:rPr>
      </w:pPr>
      <w:r w:rsidRPr="0084685F">
        <w:rPr>
          <w:sz w:val="28"/>
          <w:szCs w:val="28"/>
        </w:rPr>
        <w:t>1. Наименование муниципальной услуги.</w:t>
      </w:r>
    </w:p>
    <w:p w:rsidR="004C281C" w:rsidRPr="0084685F" w:rsidRDefault="004C281C" w:rsidP="004C281C">
      <w:pPr>
        <w:ind w:firstLine="709"/>
        <w:jc w:val="both"/>
        <w:outlineLvl w:val="0"/>
        <w:rPr>
          <w:b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 на территории Цимлянского района.</w:t>
      </w:r>
      <w:r w:rsidRPr="0084685F">
        <w:rPr>
          <w:b/>
          <w:sz w:val="28"/>
          <w:szCs w:val="28"/>
        </w:rPr>
        <w:t xml:space="preserve"> </w:t>
      </w:r>
    </w:p>
    <w:p w:rsidR="004C281C" w:rsidRPr="0084685F" w:rsidRDefault="004C281C" w:rsidP="004C281C">
      <w:pPr>
        <w:ind w:firstLine="709"/>
        <w:jc w:val="both"/>
        <w:outlineLvl w:val="0"/>
        <w:rPr>
          <w:sz w:val="28"/>
          <w:szCs w:val="28"/>
        </w:rPr>
      </w:pPr>
      <w:r w:rsidRPr="0084685F">
        <w:rPr>
          <w:sz w:val="28"/>
          <w:szCs w:val="28"/>
        </w:rPr>
        <w:t>2. Наименование органа исполнительной власти Ростовской области, предоставляющего муниципальную услугу.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2.1. Исполнителем муниципальной услуги является Администрация,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4C281C" w:rsidRPr="0084685F" w:rsidRDefault="004C281C" w:rsidP="004C281C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2.2. 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Ростовской области.</w:t>
      </w:r>
    </w:p>
    <w:p w:rsidR="004C281C" w:rsidRPr="0084685F" w:rsidRDefault="004C281C" w:rsidP="004C281C">
      <w:pPr>
        <w:ind w:firstLine="709"/>
        <w:jc w:val="both"/>
        <w:outlineLvl w:val="0"/>
        <w:rPr>
          <w:sz w:val="28"/>
          <w:szCs w:val="28"/>
        </w:rPr>
      </w:pPr>
      <w:r w:rsidRPr="0084685F">
        <w:rPr>
          <w:sz w:val="28"/>
          <w:szCs w:val="28"/>
        </w:rPr>
        <w:t>3. Результат предоставления муниципальной услуги.</w:t>
      </w:r>
    </w:p>
    <w:p w:rsidR="004C281C" w:rsidRPr="0084685F" w:rsidRDefault="004C281C" w:rsidP="004C281C">
      <w:pPr>
        <w:ind w:firstLine="709"/>
        <w:outlineLvl w:val="0"/>
        <w:rPr>
          <w:sz w:val="28"/>
          <w:szCs w:val="28"/>
        </w:rPr>
      </w:pPr>
      <w:r w:rsidRPr="0084685F">
        <w:rPr>
          <w:sz w:val="28"/>
          <w:szCs w:val="28"/>
        </w:rPr>
        <w:t xml:space="preserve">Результатом исполнения муниципальной услуги является: </w:t>
      </w:r>
    </w:p>
    <w:p w:rsidR="004C281C" w:rsidRPr="0084685F" w:rsidRDefault="004C281C" w:rsidP="004C281C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- принятие решения об утверждении схемы расположения по перераспределению земельных участков, путем выдачи постановления об утверждении схемы расположения земельного участка на кадастровом плане территории, образуемого путем перераспределения земельного участка с приложением указанной схемы заявителю;</w:t>
      </w:r>
    </w:p>
    <w:p w:rsidR="004C281C" w:rsidRPr="0084685F" w:rsidRDefault="004C281C" w:rsidP="004C281C">
      <w:pPr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lastRenderedPageBreak/>
        <w:t xml:space="preserve">            - заключение соглашения о перераспределении земель и (или) земельных участков государственная собственность на которые не разграничена, и земельных участков, находящихся в частной собственности на территории Цимлянского района в соответствии с утвержденным постановлением;</w:t>
      </w:r>
    </w:p>
    <w:p w:rsidR="004C281C" w:rsidRPr="0084685F" w:rsidRDefault="004C281C" w:rsidP="004C281C">
      <w:pPr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            - принятие решения об отказе в заключении соглашения о перераспределении земель и (или) земельных участков государственная собственность на которые не разграничена, и земельных участков, находящихся в частной собственности на территории Цимлянского района при наличии оснований, предусмотренных пунктом 9 статьи 39.29 Земельного кодекса Российской Федерации.</w:t>
      </w:r>
    </w:p>
    <w:p w:rsidR="004C281C" w:rsidRPr="0084685F" w:rsidRDefault="00FE7367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4C281C" w:rsidRPr="0084685F">
        <w:rPr>
          <w:bCs/>
          <w:color w:val="000000"/>
          <w:sz w:val="28"/>
          <w:szCs w:val="28"/>
        </w:rPr>
        <w:t>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МФЦ, Администрации, а также через Единый портал.</w:t>
      </w:r>
    </w:p>
    <w:p w:rsidR="004C281C" w:rsidRPr="0084685F" w:rsidRDefault="004C281C" w:rsidP="004C281C">
      <w:pPr>
        <w:keepNext/>
        <w:tabs>
          <w:tab w:val="left" w:pos="360"/>
          <w:tab w:val="left" w:pos="1080"/>
          <w:tab w:val="left" w:pos="5940"/>
        </w:tabs>
        <w:ind w:firstLine="720"/>
        <w:jc w:val="both"/>
        <w:rPr>
          <w:bCs/>
          <w:sz w:val="28"/>
          <w:szCs w:val="28"/>
        </w:rPr>
      </w:pPr>
      <w:r w:rsidRPr="0084685F">
        <w:rPr>
          <w:bCs/>
          <w:sz w:val="28"/>
          <w:szCs w:val="28"/>
        </w:rPr>
        <w:t>4. Срок предоставления муниципальной услуги.</w:t>
      </w:r>
    </w:p>
    <w:p w:rsidR="004C281C" w:rsidRPr="0084685F" w:rsidRDefault="004C281C" w:rsidP="00026321">
      <w:pPr>
        <w:ind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Срок предоставления муниципальной услуги</w:t>
      </w:r>
      <w:r w:rsidR="00FE7367">
        <w:rPr>
          <w:bCs/>
          <w:color w:val="000000"/>
          <w:sz w:val="28"/>
          <w:szCs w:val="28"/>
        </w:rPr>
        <w:t xml:space="preserve"> определяется в соответствии с </w:t>
      </w:r>
      <w:r w:rsidRPr="0084685F">
        <w:rPr>
          <w:bCs/>
          <w:color w:val="000000"/>
          <w:sz w:val="28"/>
          <w:szCs w:val="28"/>
        </w:rPr>
        <w:t>Земельным</w:t>
      </w:r>
      <w:r w:rsidR="00026321">
        <w:rPr>
          <w:bCs/>
          <w:color w:val="000000"/>
          <w:sz w:val="28"/>
          <w:szCs w:val="28"/>
        </w:rPr>
        <w:t xml:space="preserve"> кодексом Российской Федерации, о</w:t>
      </w:r>
      <w:r w:rsidRPr="0084685F">
        <w:rPr>
          <w:bCs/>
          <w:color w:val="000000"/>
          <w:sz w:val="28"/>
          <w:szCs w:val="28"/>
        </w:rPr>
        <w:t>рганом государств</w:t>
      </w:r>
      <w:r w:rsidR="00026321">
        <w:rPr>
          <w:bCs/>
          <w:color w:val="000000"/>
          <w:sz w:val="28"/>
          <w:szCs w:val="28"/>
        </w:rPr>
        <w:t>енной власти Ростовской области. О</w:t>
      </w:r>
      <w:r w:rsidRPr="0084685F">
        <w:rPr>
          <w:bCs/>
          <w:color w:val="000000"/>
          <w:sz w:val="28"/>
          <w:szCs w:val="28"/>
        </w:rPr>
        <w:t xml:space="preserve"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 </w:t>
      </w:r>
    </w:p>
    <w:p w:rsidR="004C281C" w:rsidRPr="0084685F" w:rsidRDefault="0084685F" w:rsidP="004C281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</w:t>
      </w:r>
      <w:r w:rsidR="004C281C" w:rsidRPr="0084685F">
        <w:rPr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4C281C" w:rsidRPr="0084685F" w:rsidRDefault="00FE7367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4C281C" w:rsidRPr="0084685F">
        <w:rPr>
          <w:bCs/>
          <w:color w:val="000000"/>
          <w:sz w:val="28"/>
          <w:szCs w:val="28"/>
        </w:rPr>
        <w:t>Предоставление государственной услуги осуществляется в соответствии с: </w:t>
      </w:r>
    </w:p>
    <w:p w:rsidR="004C281C" w:rsidRPr="0084685F" w:rsidRDefault="00AF28F2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C281C" w:rsidRPr="0084685F">
        <w:rPr>
          <w:bCs/>
          <w:color w:val="000000"/>
          <w:sz w:val="28"/>
          <w:szCs w:val="28"/>
        </w:rPr>
        <w:t>- Конституцией Российской Федерации;</w:t>
      </w:r>
    </w:p>
    <w:p w:rsidR="004C281C" w:rsidRPr="0084685F" w:rsidRDefault="00AF28F2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C281C" w:rsidRPr="0084685F">
        <w:rPr>
          <w:bCs/>
          <w:color w:val="000000"/>
          <w:sz w:val="28"/>
          <w:szCs w:val="28"/>
        </w:rPr>
        <w:t>- Земельным кодексом Российской Федерации;</w:t>
      </w:r>
    </w:p>
    <w:p w:rsidR="004C281C" w:rsidRPr="0084685F" w:rsidRDefault="00AF28F2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C281C" w:rsidRPr="0084685F">
        <w:rPr>
          <w:bCs/>
          <w:color w:val="000000"/>
          <w:sz w:val="28"/>
          <w:szCs w:val="28"/>
        </w:rPr>
        <w:t>- Федеральным законом от 27 июля 2010 года № 210-ФЗ </w:t>
      </w:r>
    </w:p>
    <w:p w:rsidR="004C281C" w:rsidRPr="0084685F" w:rsidRDefault="00AF28F2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84685F">
        <w:rPr>
          <w:bCs/>
          <w:color w:val="000000"/>
          <w:sz w:val="28"/>
          <w:szCs w:val="28"/>
        </w:rPr>
        <w:t>- </w:t>
      </w:r>
      <w:r w:rsidR="004C281C" w:rsidRPr="0084685F">
        <w:rPr>
          <w:bCs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4C281C" w:rsidRPr="0084685F" w:rsidRDefault="00AF28F2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C281C" w:rsidRPr="0084685F">
        <w:rPr>
          <w:bCs/>
          <w:color w:val="000000"/>
          <w:sz w:val="28"/>
          <w:szCs w:val="28"/>
        </w:rPr>
        <w:t>- Федеральным законом от 13 июля 2015 года № 218-ФЗ </w:t>
      </w:r>
    </w:p>
    <w:p w:rsidR="004C281C" w:rsidRPr="0084685F" w:rsidRDefault="004C281C" w:rsidP="004C281C">
      <w:pPr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«О государственной регистрации недвижимости»;</w:t>
      </w:r>
    </w:p>
    <w:p w:rsidR="004C281C" w:rsidRPr="001432BA" w:rsidRDefault="00AF28F2" w:rsidP="004C281C">
      <w:pPr>
        <w:jc w:val="both"/>
        <w:rPr>
          <w:bCs/>
          <w:color w:val="000000"/>
        </w:rPr>
      </w:pPr>
      <w:r>
        <w:rPr>
          <w:noProof/>
          <w:sz w:val="28"/>
          <w:szCs w:val="28"/>
        </w:rPr>
        <w:tab/>
      </w:r>
      <w:r w:rsidR="0084685F">
        <w:rPr>
          <w:noProof/>
          <w:sz w:val="28"/>
          <w:szCs w:val="28"/>
        </w:rPr>
        <w:t>- </w:t>
      </w:r>
      <w:r w:rsidR="004C281C" w:rsidRPr="0084685F">
        <w:rPr>
          <w:noProof/>
          <w:sz w:val="28"/>
          <w:szCs w:val="28"/>
        </w:rPr>
        <w:t xml:space="preserve">приказом </w:t>
      </w:r>
      <w:r w:rsidR="00097C18" w:rsidRPr="0084685F">
        <w:rPr>
          <w:noProof/>
          <w:sz w:val="28"/>
          <w:szCs w:val="28"/>
        </w:rPr>
        <w:t>Федеральной службы государственной регистрации, кадастра и картографии от 19.04.2022 № П/0148</w:t>
      </w:r>
      <w:r w:rsidR="004C281C" w:rsidRPr="001432BA">
        <w:rPr>
          <w:bCs/>
          <w:color w:val="000000"/>
        </w:rPr>
        <w:t xml:space="preserve"> «</w:t>
      </w:r>
      <w:r w:rsidR="00097C18">
        <w:rPr>
          <w:noProof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4C281C" w:rsidRPr="001432BA">
        <w:rPr>
          <w:bCs/>
          <w:color w:val="000000"/>
        </w:rPr>
        <w:t>»;</w:t>
      </w:r>
    </w:p>
    <w:p w:rsidR="004C281C" w:rsidRPr="0084685F" w:rsidRDefault="00AF28F2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84685F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>п</w:t>
      </w:r>
      <w:r w:rsidR="004C281C" w:rsidRPr="0084685F">
        <w:rPr>
          <w:bCs/>
          <w:color w:val="000000"/>
          <w:sz w:val="28"/>
          <w:szCs w:val="28"/>
        </w:rPr>
        <w:t>равила</w:t>
      </w:r>
      <w:r w:rsidR="0084685F">
        <w:rPr>
          <w:bCs/>
          <w:color w:val="000000"/>
          <w:sz w:val="28"/>
          <w:szCs w:val="28"/>
        </w:rPr>
        <w:t>ми</w:t>
      </w:r>
      <w:r w:rsidR="004C281C" w:rsidRPr="0084685F">
        <w:rPr>
          <w:bCs/>
          <w:color w:val="000000"/>
          <w:sz w:val="28"/>
          <w:szCs w:val="28"/>
        </w:rPr>
        <w:t xml:space="preserve"> землепользования и застройки сельских поселений Цимлянского района Ростовской области;</w:t>
      </w:r>
    </w:p>
    <w:p w:rsidR="004C281C" w:rsidRPr="0084685F" w:rsidRDefault="00AF28F2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C281C" w:rsidRPr="0084685F">
        <w:rPr>
          <w:bCs/>
          <w:color w:val="000000"/>
          <w:sz w:val="28"/>
          <w:szCs w:val="28"/>
        </w:rPr>
        <w:t xml:space="preserve">- постановлением правительства Ростовской области от 24.04.2015 № 290 «Об установлении Порядка определения размера платы за увеличение площади </w:t>
      </w:r>
      <w:r w:rsidR="004C281C" w:rsidRPr="0084685F">
        <w:rPr>
          <w:bCs/>
          <w:color w:val="000000"/>
          <w:sz w:val="28"/>
          <w:szCs w:val="28"/>
        </w:rPr>
        <w:lastRenderedPageBreak/>
        <w:t>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 земельных участков, государственная собственность на которые не разграничена».</w:t>
      </w:r>
    </w:p>
    <w:p w:rsidR="004C281C" w:rsidRPr="0084685F" w:rsidRDefault="004C281C" w:rsidP="004C281C">
      <w:pPr>
        <w:jc w:val="both"/>
        <w:rPr>
          <w:rFonts w:eastAsia="Arial Unicode MS"/>
          <w:bCs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      </w:t>
      </w:r>
      <w:r w:rsidR="00FE7367">
        <w:rPr>
          <w:bCs/>
          <w:color w:val="000000"/>
          <w:sz w:val="28"/>
          <w:szCs w:val="28"/>
        </w:rPr>
        <w:t xml:space="preserve">   </w:t>
      </w:r>
      <w:r w:rsidRPr="0084685F">
        <w:rPr>
          <w:rFonts w:eastAsia="Arial Unicode MS"/>
          <w:bCs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способы их получения заявителями, в том числе в электронной форме, и порядок их представления.</w:t>
      </w:r>
    </w:p>
    <w:p w:rsidR="004C281C" w:rsidRPr="0084685F" w:rsidRDefault="00F46CD9" w:rsidP="004C281C">
      <w:pPr>
        <w:spacing w:line="259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6.1. </w:t>
      </w:r>
      <w:r w:rsidR="004C281C" w:rsidRPr="0084685F">
        <w:rPr>
          <w:bCs/>
          <w:color w:val="000000"/>
          <w:sz w:val="28"/>
          <w:szCs w:val="28"/>
        </w:rPr>
        <w:t xml:space="preserve">Для получения муниципальной услуги заявитель представляет: </w:t>
      </w:r>
      <w:r w:rsidR="00532A9D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ab/>
        <w:t>6.1.</w:t>
      </w:r>
      <w:r w:rsidR="004C281C" w:rsidRPr="0084685F">
        <w:rPr>
          <w:bCs/>
          <w:color w:val="000000"/>
          <w:sz w:val="28"/>
          <w:szCs w:val="28"/>
        </w:rPr>
        <w:t xml:space="preserve">1. Заявление о предоставлении муниципальной услуги по форме согласно приложению № 1 к настоящему Административному регламенту. </w:t>
      </w:r>
    </w:p>
    <w:p w:rsidR="004C281C" w:rsidRPr="0084685F" w:rsidRDefault="004C281C" w:rsidP="004C281C">
      <w:pPr>
        <w:spacing w:after="4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4C281C" w:rsidRPr="0084685F" w:rsidRDefault="004C281C" w:rsidP="004C281C">
      <w:pPr>
        <w:spacing w:after="4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  <w:r w:rsidR="0084685F">
        <w:rPr>
          <w:bCs/>
          <w:color w:val="000000"/>
          <w:sz w:val="28"/>
          <w:szCs w:val="28"/>
        </w:rPr>
        <w:t xml:space="preserve">                           </w:t>
      </w:r>
      <w:r w:rsidRPr="0084685F">
        <w:rPr>
          <w:bCs/>
          <w:color w:val="000000"/>
          <w:sz w:val="28"/>
          <w:szCs w:val="28"/>
        </w:rPr>
        <w:t xml:space="preserve">- в форме электронного документа в личном кабинете на ЕПГУ; </w:t>
      </w:r>
      <w:r w:rsidR="0084685F">
        <w:rPr>
          <w:bCs/>
          <w:color w:val="000000"/>
          <w:sz w:val="28"/>
          <w:szCs w:val="28"/>
        </w:rPr>
        <w:t xml:space="preserve">                         </w:t>
      </w:r>
      <w:r w:rsidRPr="0084685F">
        <w:rPr>
          <w:bCs/>
          <w:color w:val="000000"/>
          <w:sz w:val="28"/>
          <w:szCs w:val="28"/>
        </w:rPr>
        <w:t xml:space="preserve">- на бумажном носителе в виде распечатанного экземпляра электронного </w:t>
      </w:r>
      <w:r w:rsidR="0084685F">
        <w:rPr>
          <w:bCs/>
          <w:color w:val="000000"/>
          <w:sz w:val="28"/>
          <w:szCs w:val="28"/>
        </w:rPr>
        <w:t xml:space="preserve">          </w:t>
      </w:r>
      <w:r w:rsidR="001B0978">
        <w:rPr>
          <w:bCs/>
          <w:color w:val="000000"/>
          <w:sz w:val="28"/>
          <w:szCs w:val="28"/>
        </w:rPr>
        <w:t>документа в Администрации, МФЦ.</w:t>
      </w:r>
      <w:r w:rsidRPr="0084685F">
        <w:rPr>
          <w:bCs/>
          <w:color w:val="000000"/>
          <w:sz w:val="28"/>
          <w:szCs w:val="28"/>
        </w:rPr>
        <w:t xml:space="preserve"> </w:t>
      </w:r>
      <w:r w:rsidR="00532A9D"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F46CD9">
        <w:rPr>
          <w:bCs/>
          <w:color w:val="000000"/>
          <w:sz w:val="28"/>
          <w:szCs w:val="28"/>
        </w:rPr>
        <w:tab/>
      </w:r>
      <w:r w:rsidR="00026321">
        <w:rPr>
          <w:bCs/>
          <w:color w:val="000000"/>
          <w:sz w:val="28"/>
          <w:szCs w:val="28"/>
        </w:rPr>
        <w:t>6.1.</w:t>
      </w:r>
      <w:r w:rsidRPr="00026321">
        <w:rPr>
          <w:bCs/>
          <w:color w:val="000000"/>
          <w:sz w:val="28"/>
          <w:szCs w:val="28"/>
        </w:rPr>
        <w:t>2</w:t>
      </w:r>
      <w:r w:rsidRPr="0084685F">
        <w:rPr>
          <w:bCs/>
          <w:color w:val="000000"/>
          <w:sz w:val="28"/>
          <w:szCs w:val="28"/>
        </w:rPr>
        <w:t>. Документ, удостоверяющий личн</w:t>
      </w:r>
      <w:r w:rsidR="001B0978">
        <w:rPr>
          <w:bCs/>
          <w:color w:val="000000"/>
          <w:sz w:val="28"/>
          <w:szCs w:val="28"/>
        </w:rPr>
        <w:t xml:space="preserve">ость заявителя, представителя. </w:t>
      </w:r>
    </w:p>
    <w:p w:rsidR="004C281C" w:rsidRPr="0084685F" w:rsidRDefault="004C281C" w:rsidP="004C281C">
      <w:pPr>
        <w:spacing w:after="4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4C281C" w:rsidRPr="0084685F" w:rsidRDefault="004C281C" w:rsidP="004C281C">
      <w:pPr>
        <w:spacing w:after="4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4C281C" w:rsidRPr="0084685F" w:rsidRDefault="004C281C" w:rsidP="004C281C">
      <w:pPr>
        <w:spacing w:after="4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4C281C" w:rsidRPr="0084685F" w:rsidRDefault="004C281C" w:rsidP="004C281C">
      <w:pPr>
        <w:spacing w:after="4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4C281C" w:rsidRPr="0084685F" w:rsidRDefault="004C281C" w:rsidP="004C281C">
      <w:pPr>
        <w:spacing w:after="4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  <w:r w:rsidR="00532A9D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F46CD9">
        <w:rPr>
          <w:bCs/>
          <w:color w:val="000000"/>
          <w:sz w:val="28"/>
          <w:szCs w:val="28"/>
        </w:rPr>
        <w:tab/>
      </w:r>
      <w:r w:rsidR="00026321">
        <w:rPr>
          <w:bCs/>
          <w:color w:val="000000"/>
          <w:sz w:val="28"/>
          <w:szCs w:val="28"/>
        </w:rPr>
        <w:t>6.1.</w:t>
      </w:r>
      <w:r w:rsidRPr="0084685F">
        <w:rPr>
          <w:bCs/>
          <w:color w:val="000000"/>
          <w:sz w:val="28"/>
          <w:szCs w:val="28"/>
        </w:rPr>
        <w:t xml:space="preserve">3. Схема расположения земельного участка (если отсутствует проект </w:t>
      </w:r>
      <w:r w:rsidR="00026321">
        <w:rPr>
          <w:bCs/>
          <w:color w:val="000000"/>
          <w:sz w:val="28"/>
          <w:szCs w:val="28"/>
        </w:rPr>
        <w:t>межевания </w:t>
      </w:r>
      <w:r w:rsidRPr="0084685F">
        <w:rPr>
          <w:bCs/>
          <w:color w:val="000000"/>
          <w:sz w:val="28"/>
          <w:szCs w:val="28"/>
        </w:rPr>
        <w:t xml:space="preserve">территории). </w:t>
      </w:r>
      <w:r w:rsidR="00532A9D">
        <w:rPr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F46CD9">
        <w:rPr>
          <w:bCs/>
          <w:color w:val="000000"/>
          <w:sz w:val="28"/>
          <w:szCs w:val="28"/>
        </w:rPr>
        <w:lastRenderedPageBreak/>
        <w:tab/>
      </w:r>
      <w:r w:rsidR="00026321">
        <w:rPr>
          <w:bCs/>
          <w:color w:val="000000"/>
          <w:sz w:val="28"/>
          <w:szCs w:val="28"/>
        </w:rPr>
        <w:t>6.1.</w:t>
      </w:r>
      <w:r w:rsidRPr="0084685F">
        <w:rPr>
          <w:bCs/>
          <w:color w:val="000000"/>
          <w:sz w:val="28"/>
          <w:szCs w:val="28"/>
        </w:rPr>
        <w:t xml:space="preserve">4. Согласие землепользователей, землевладельцев, арендаторов на перераспределение земельных участков. </w:t>
      </w:r>
    </w:p>
    <w:p w:rsidR="004C281C" w:rsidRPr="0084685F" w:rsidRDefault="004C281C" w:rsidP="004C281C">
      <w:pPr>
        <w:spacing w:after="4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  <w:r w:rsidR="00532A9D">
        <w:rPr>
          <w:bCs/>
          <w:color w:val="000000"/>
          <w:sz w:val="28"/>
          <w:szCs w:val="28"/>
        </w:rPr>
        <w:t xml:space="preserve">       </w:t>
      </w:r>
      <w:r w:rsidR="00F46CD9">
        <w:rPr>
          <w:bCs/>
          <w:color w:val="000000"/>
          <w:sz w:val="28"/>
          <w:szCs w:val="28"/>
        </w:rPr>
        <w:tab/>
      </w:r>
      <w:r w:rsidR="00026321">
        <w:rPr>
          <w:bCs/>
          <w:color w:val="000000"/>
          <w:sz w:val="28"/>
          <w:szCs w:val="28"/>
        </w:rPr>
        <w:t>6.1.</w:t>
      </w:r>
      <w:r w:rsidRPr="0084685F">
        <w:rPr>
          <w:bCs/>
          <w:color w:val="000000"/>
          <w:sz w:val="28"/>
          <w:szCs w:val="28"/>
        </w:rPr>
        <w:t xml:space="preserve">5. Согласие залогодержателя на перераспределение земельных участков. </w:t>
      </w:r>
    </w:p>
    <w:p w:rsidR="004C281C" w:rsidRPr="0084685F" w:rsidRDefault="004C281C" w:rsidP="004C281C">
      <w:pPr>
        <w:spacing w:after="4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</w:t>
      </w:r>
      <w:r w:rsidR="001B0978">
        <w:rPr>
          <w:bCs/>
          <w:color w:val="000000"/>
          <w:sz w:val="28"/>
          <w:szCs w:val="28"/>
        </w:rPr>
        <w:t>держателей на перераспределение земельных </w:t>
      </w:r>
      <w:r w:rsidRPr="0084685F">
        <w:rPr>
          <w:bCs/>
          <w:color w:val="000000"/>
          <w:sz w:val="28"/>
          <w:szCs w:val="28"/>
        </w:rPr>
        <w:t xml:space="preserve">участков. </w:t>
      </w:r>
      <w:r w:rsidR="00532A9D">
        <w:rPr>
          <w:bCs/>
          <w:color w:val="000000"/>
          <w:sz w:val="28"/>
          <w:szCs w:val="28"/>
        </w:rPr>
        <w:t xml:space="preserve">                                                                </w:t>
      </w:r>
      <w:r w:rsidR="00F46CD9">
        <w:rPr>
          <w:bCs/>
          <w:color w:val="000000"/>
          <w:sz w:val="28"/>
          <w:szCs w:val="28"/>
        </w:rPr>
        <w:tab/>
      </w:r>
      <w:r w:rsidR="00026321">
        <w:rPr>
          <w:bCs/>
          <w:color w:val="000000"/>
          <w:sz w:val="28"/>
          <w:szCs w:val="28"/>
        </w:rPr>
        <w:t>6.1.</w:t>
      </w:r>
      <w:r w:rsidRPr="0084685F">
        <w:rPr>
          <w:bCs/>
          <w:color w:val="000000"/>
          <w:sz w:val="28"/>
          <w:szCs w:val="28"/>
        </w:rPr>
        <w:t>6. Правоустанавливающий документ на земельный участок (в случае, если право собственности не зарегистрировано в</w:t>
      </w:r>
      <w:r w:rsidR="00026321">
        <w:rPr>
          <w:bCs/>
          <w:color w:val="000000"/>
          <w:sz w:val="28"/>
          <w:szCs w:val="28"/>
        </w:rPr>
        <w:t xml:space="preserve"> Едином государственном реестре </w:t>
      </w:r>
      <w:r w:rsidRPr="0084685F">
        <w:rPr>
          <w:bCs/>
          <w:color w:val="000000"/>
          <w:sz w:val="28"/>
          <w:szCs w:val="28"/>
        </w:rPr>
        <w:t xml:space="preserve">недвижимости). </w:t>
      </w:r>
      <w:r w:rsidR="00532A9D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F46CD9">
        <w:rPr>
          <w:bCs/>
          <w:color w:val="000000"/>
          <w:sz w:val="28"/>
          <w:szCs w:val="28"/>
        </w:rPr>
        <w:tab/>
      </w:r>
      <w:r w:rsidR="00026321">
        <w:rPr>
          <w:bCs/>
          <w:color w:val="000000"/>
          <w:sz w:val="28"/>
          <w:szCs w:val="28"/>
        </w:rPr>
        <w:t>6.1.</w:t>
      </w:r>
      <w:r w:rsidRPr="0084685F">
        <w:rPr>
          <w:bCs/>
          <w:color w:val="000000"/>
          <w:sz w:val="28"/>
          <w:szCs w:val="28"/>
        </w:rPr>
        <w:t>7. Заверенный перевод на русский язык документов о государственной регистрации юридического лица в соответствии с законодательством Российской Федерации, в случае, если заявителем являет</w:t>
      </w:r>
      <w:r w:rsidR="001B0978">
        <w:rPr>
          <w:bCs/>
          <w:color w:val="000000"/>
          <w:sz w:val="28"/>
          <w:szCs w:val="28"/>
        </w:rPr>
        <w:t>ся иностранное </w:t>
      </w:r>
      <w:r w:rsidR="00532A9D">
        <w:rPr>
          <w:bCs/>
          <w:color w:val="000000"/>
          <w:sz w:val="28"/>
          <w:szCs w:val="28"/>
        </w:rPr>
        <w:t>юридическое </w:t>
      </w:r>
      <w:r w:rsidRPr="0084685F">
        <w:rPr>
          <w:bCs/>
          <w:color w:val="000000"/>
          <w:sz w:val="28"/>
          <w:szCs w:val="28"/>
        </w:rPr>
        <w:t xml:space="preserve">лицо. </w:t>
      </w:r>
      <w:r w:rsidR="00532A9D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F46CD9">
        <w:rPr>
          <w:bCs/>
          <w:color w:val="000000"/>
          <w:sz w:val="28"/>
          <w:szCs w:val="28"/>
        </w:rPr>
        <w:tab/>
      </w:r>
      <w:r w:rsidR="00026321">
        <w:rPr>
          <w:bCs/>
          <w:color w:val="000000"/>
          <w:sz w:val="28"/>
          <w:szCs w:val="28"/>
        </w:rPr>
        <w:t>6.1.</w:t>
      </w:r>
      <w:r w:rsidRPr="00026321">
        <w:rPr>
          <w:bCs/>
          <w:color w:val="000000"/>
          <w:sz w:val="28"/>
          <w:szCs w:val="28"/>
        </w:rPr>
        <w:t>8.</w:t>
      </w:r>
      <w:r w:rsidRPr="0084685F">
        <w:rPr>
          <w:bCs/>
          <w:color w:val="000000"/>
          <w:sz w:val="28"/>
          <w:szCs w:val="28"/>
        </w:rPr>
        <w:t xml:space="preserve">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4C281C" w:rsidRPr="0084685F" w:rsidRDefault="0084685F" w:rsidP="004C281C">
      <w:pPr>
        <w:ind w:firstLine="709"/>
        <w:jc w:val="both"/>
        <w:rPr>
          <w:bCs/>
          <w:sz w:val="28"/>
          <w:szCs w:val="28"/>
        </w:rPr>
      </w:pPr>
      <w:r w:rsidRPr="0084685F">
        <w:rPr>
          <w:bCs/>
          <w:sz w:val="28"/>
          <w:szCs w:val="28"/>
        </w:rPr>
        <w:t>7</w:t>
      </w:r>
      <w:r w:rsidR="004C281C" w:rsidRPr="0084685F">
        <w:rPr>
          <w:bCs/>
          <w:sz w:val="28"/>
          <w:szCs w:val="28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а также порядок и способы их получения, в том</w:t>
      </w:r>
      <w:r w:rsidR="00F46CD9">
        <w:rPr>
          <w:bCs/>
          <w:sz w:val="28"/>
          <w:szCs w:val="28"/>
        </w:rPr>
        <w:t xml:space="preserve"> числе в электронной форме:</w:t>
      </w:r>
    </w:p>
    <w:p w:rsidR="004C281C" w:rsidRPr="0084685F" w:rsidRDefault="001E1CC5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в</w:t>
      </w:r>
      <w:r w:rsidR="004C281C" w:rsidRPr="0084685F">
        <w:rPr>
          <w:bCs/>
          <w:color w:val="000000"/>
          <w:sz w:val="28"/>
          <w:szCs w:val="28"/>
        </w:rPr>
        <w:t>ыписка из Единого государственного реестра юридических лиц;</w:t>
      </w:r>
    </w:p>
    <w:p w:rsidR="004C281C" w:rsidRPr="0084685F" w:rsidRDefault="001E1CC5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в</w:t>
      </w:r>
      <w:r w:rsidR="004C281C" w:rsidRPr="0084685F">
        <w:rPr>
          <w:bCs/>
          <w:color w:val="000000"/>
          <w:sz w:val="28"/>
          <w:szCs w:val="28"/>
        </w:rPr>
        <w:t>ыписка из Единого государственного реестра индивидуальных предпринимателей;</w:t>
      </w:r>
    </w:p>
    <w:p w:rsidR="004C281C" w:rsidRPr="0084685F" w:rsidRDefault="00F46CD9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1E1CC5">
        <w:rPr>
          <w:bCs/>
          <w:color w:val="000000"/>
          <w:sz w:val="28"/>
          <w:szCs w:val="28"/>
        </w:rPr>
        <w:t>-в</w:t>
      </w:r>
      <w:r w:rsidR="004C281C" w:rsidRPr="0084685F">
        <w:rPr>
          <w:bCs/>
          <w:color w:val="000000"/>
          <w:sz w:val="28"/>
          <w:szCs w:val="28"/>
        </w:rPr>
        <w:t>ыписка из Единого государственного реестра недвижимости об основных характеристиках и зарегистрированных правах на здания, строения, сооружения, находящиеся на земельном участке, и (или) о правах на помещения в указанных зданиях, строениях, сооружениях (при наличии);</w:t>
      </w:r>
    </w:p>
    <w:p w:rsidR="004C281C" w:rsidRPr="0084685F" w:rsidRDefault="00F46CD9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1E1CC5">
        <w:rPr>
          <w:bCs/>
          <w:color w:val="000000"/>
          <w:sz w:val="28"/>
          <w:szCs w:val="28"/>
        </w:rPr>
        <w:t>-в</w:t>
      </w:r>
      <w:r w:rsidR="004C281C" w:rsidRPr="0084685F">
        <w:rPr>
          <w:bCs/>
          <w:color w:val="000000"/>
          <w:sz w:val="28"/>
          <w:szCs w:val="28"/>
        </w:rPr>
        <w:t>ыписка из Единого государственного реестра недвижимости об основных характеристиках и зарегистрированных правах на земельный участок (при наличии).</w:t>
      </w:r>
    </w:p>
    <w:p w:rsidR="004C281C" w:rsidRPr="0084685F" w:rsidRDefault="004C281C" w:rsidP="004C281C">
      <w:pPr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     Документы, указанные в настоящем пункте, не могут быть затребованы у заявителя, при этом заявитель вправе представить их вместе с заявлением.</w:t>
      </w:r>
    </w:p>
    <w:p w:rsidR="004C281C" w:rsidRPr="0084685F" w:rsidRDefault="00F46CD9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1E1CC5">
        <w:rPr>
          <w:bCs/>
          <w:color w:val="000000"/>
          <w:sz w:val="28"/>
          <w:szCs w:val="28"/>
        </w:rPr>
        <w:t>8.</w:t>
      </w:r>
      <w:r w:rsidR="004C281C" w:rsidRPr="0084685F">
        <w:rPr>
          <w:bCs/>
          <w:color w:val="000000"/>
          <w:sz w:val="28"/>
          <w:szCs w:val="28"/>
        </w:rPr>
        <w:t xml:space="preserve"> Администрации, МФЦ запрещается требовать от заявителя:</w:t>
      </w:r>
    </w:p>
    <w:p w:rsidR="004C281C" w:rsidRPr="0084685F" w:rsidRDefault="004C281C" w:rsidP="004C281C">
      <w:pPr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 xml:space="preserve"> </w:t>
      </w:r>
      <w:r w:rsidR="00026321">
        <w:rPr>
          <w:bCs/>
          <w:color w:val="000000"/>
          <w:sz w:val="28"/>
          <w:szCs w:val="28"/>
        </w:rPr>
        <w:t xml:space="preserve">    </w:t>
      </w:r>
      <w:r w:rsidRPr="0084685F">
        <w:rPr>
          <w:bCs/>
          <w:color w:val="000000"/>
          <w:sz w:val="28"/>
          <w:szCs w:val="28"/>
        </w:rPr>
        <w:t xml:space="preserve">- </w:t>
      </w:r>
      <w:r w:rsidR="0084685F">
        <w:rPr>
          <w:bCs/>
          <w:color w:val="000000"/>
          <w:sz w:val="28"/>
          <w:szCs w:val="28"/>
        </w:rPr>
        <w:t xml:space="preserve"> </w:t>
      </w:r>
      <w:r w:rsidRPr="0084685F">
        <w:rPr>
          <w:bCs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C281C" w:rsidRPr="0084685F" w:rsidRDefault="001B0978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</w:t>
      </w:r>
      <w:r w:rsidR="004C281C" w:rsidRPr="0084685F">
        <w:rPr>
          <w:bCs/>
          <w:color w:val="000000"/>
          <w:sz w:val="28"/>
          <w:szCs w:val="28"/>
        </w:rPr>
        <w:t>- представления документов и информации, которые находятся в распоряжении министерства,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 от 27 июля 2010 года № 210-ФЗ «Об организации предоставления государственных и муниципальных услуг» государственных услуг, в соответствии с</w:t>
      </w:r>
      <w:r w:rsidR="004C281C" w:rsidRPr="00CA7B15">
        <w:rPr>
          <w:bCs/>
          <w:color w:val="000000"/>
        </w:rPr>
        <w:t xml:space="preserve"> </w:t>
      </w:r>
      <w:r w:rsidR="004C281C" w:rsidRPr="0084685F">
        <w:rPr>
          <w:bCs/>
          <w:color w:val="000000"/>
          <w:sz w:val="28"/>
          <w:szCs w:val="28"/>
        </w:rPr>
        <w:t>нормативными правовыми актами Российской Федерации, нормативными правовыми актами Ростовской област</w:t>
      </w:r>
      <w:r w:rsidR="001E1CC5">
        <w:rPr>
          <w:bCs/>
          <w:color w:val="000000"/>
          <w:sz w:val="28"/>
          <w:szCs w:val="28"/>
        </w:rPr>
        <w:t>и;</w:t>
      </w:r>
    </w:p>
    <w:p w:rsidR="004C281C" w:rsidRPr="0084685F" w:rsidRDefault="001B0978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E1CC5">
        <w:rPr>
          <w:bCs/>
          <w:color w:val="000000"/>
          <w:sz w:val="28"/>
          <w:szCs w:val="28"/>
        </w:rPr>
        <w:t>-</w:t>
      </w:r>
      <w:r w:rsidR="00FC79FD">
        <w:rPr>
          <w:bCs/>
          <w:color w:val="000000"/>
          <w:sz w:val="28"/>
          <w:szCs w:val="28"/>
        </w:rPr>
        <w:t xml:space="preserve"> </w:t>
      </w:r>
      <w:r w:rsidR="004C281C" w:rsidRPr="0084685F">
        <w:rPr>
          <w:bCs/>
          <w:color w:val="000000"/>
          <w:sz w:val="28"/>
          <w:szCs w:val="28"/>
        </w:rPr>
        <w:t>осуществления действий, в том числе согласований, необходимых для получения государственной услуги и связанных с обращением в иные государственные органы, органы местного самоуправления, организации, за исключением получения услуг и получения документов и информации, представляемых в результате предоставления таких услуг, включенных в перечни, указанные в части 1 статьи 9 Федерального закона от 27 июля 2010 года № 210-ФЗ «Об организации предоставления государственных и муниципальных услуг»;</w:t>
      </w:r>
    </w:p>
    <w:p w:rsidR="004C281C" w:rsidRPr="0084685F" w:rsidRDefault="001B0978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FC79FD" w:rsidRPr="001E1CC5">
        <w:rPr>
          <w:bCs/>
          <w:color w:val="000000"/>
          <w:sz w:val="28"/>
          <w:szCs w:val="28"/>
        </w:rPr>
        <w:t>-</w:t>
      </w:r>
      <w:r w:rsidR="00FC79FD">
        <w:rPr>
          <w:bCs/>
          <w:color w:val="000000"/>
          <w:sz w:val="28"/>
          <w:szCs w:val="28"/>
        </w:rPr>
        <w:t xml:space="preserve"> </w:t>
      </w:r>
      <w:r w:rsidR="004C281C" w:rsidRPr="0084685F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C281C" w:rsidRPr="0084685F" w:rsidRDefault="001B0978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   </w:t>
      </w:r>
      <w:r w:rsidR="00FC79FD">
        <w:rPr>
          <w:bCs/>
          <w:color w:val="000000"/>
          <w:sz w:val="28"/>
          <w:szCs w:val="28"/>
        </w:rPr>
        <w:t>-</w:t>
      </w:r>
      <w:r w:rsidR="004C281C" w:rsidRPr="0084685F">
        <w:rPr>
          <w:bCs/>
          <w:color w:val="000000"/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C281C" w:rsidRPr="0084685F" w:rsidRDefault="001B0978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   </w:t>
      </w:r>
      <w:r w:rsidR="00FC79FD">
        <w:rPr>
          <w:bCs/>
          <w:color w:val="000000"/>
          <w:sz w:val="28"/>
          <w:szCs w:val="28"/>
        </w:rPr>
        <w:t>-</w:t>
      </w:r>
      <w:r w:rsidR="004C281C" w:rsidRPr="0084685F">
        <w:rPr>
          <w:bCs/>
          <w:color w:val="000000"/>
          <w:sz w:val="28"/>
          <w:szCs w:val="28"/>
        </w:rPr>
        <w:t xml:space="preserve"> наличие ошибок в заявлении о предоставлении государственной услуги и документах, поданных заявителем после первоначального отказа </w:t>
      </w:r>
    </w:p>
    <w:p w:rsidR="004C281C" w:rsidRPr="0084685F" w:rsidRDefault="004C281C" w:rsidP="004C281C">
      <w:pPr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в приеме документов, необходимых для предоставления государственной услуги, либо в предоставлении государственной услуги и не включенных </w:t>
      </w:r>
    </w:p>
    <w:p w:rsidR="004C281C" w:rsidRPr="0084685F" w:rsidRDefault="004C281C" w:rsidP="004C281C">
      <w:pPr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в представленный ранее комплект документов;</w:t>
      </w:r>
    </w:p>
    <w:p w:rsidR="004C281C" w:rsidRPr="0084685F" w:rsidRDefault="001B0978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   </w:t>
      </w:r>
      <w:r w:rsidR="00FC79FD">
        <w:rPr>
          <w:bCs/>
          <w:color w:val="000000"/>
          <w:sz w:val="28"/>
          <w:szCs w:val="28"/>
        </w:rPr>
        <w:t>-</w:t>
      </w:r>
      <w:r w:rsidR="004C281C" w:rsidRPr="0084685F">
        <w:rPr>
          <w:bCs/>
          <w:color w:val="000000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 </w:t>
      </w:r>
    </w:p>
    <w:p w:rsidR="004C281C" w:rsidRPr="0084685F" w:rsidRDefault="004C281C" w:rsidP="004C281C">
      <w:pPr>
        <w:jc w:val="both"/>
        <w:rPr>
          <w:bCs/>
          <w:color w:val="000000"/>
          <w:sz w:val="28"/>
          <w:szCs w:val="28"/>
        </w:rPr>
      </w:pPr>
      <w:r w:rsidRPr="0084685F">
        <w:rPr>
          <w:bCs/>
          <w:color w:val="000000"/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4C281C" w:rsidRPr="0084685F" w:rsidRDefault="001B0978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   </w:t>
      </w:r>
      <w:r w:rsidR="00FC79FD">
        <w:rPr>
          <w:bCs/>
          <w:color w:val="000000"/>
          <w:sz w:val="28"/>
          <w:szCs w:val="28"/>
        </w:rPr>
        <w:t>-</w:t>
      </w:r>
      <w:r w:rsidR="004C281C" w:rsidRPr="0084685F">
        <w:rPr>
          <w:bCs/>
          <w:color w:val="000000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лица, работника МФЦ при первоначальном отказе в приеме документов, необходимых для предоставления государственной услуги, а также приносятся извинения за доставленные неудобства;</w:t>
      </w:r>
    </w:p>
    <w:p w:rsidR="004C281C" w:rsidRPr="0084685F" w:rsidRDefault="001B0978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E1CC5">
        <w:rPr>
          <w:bCs/>
          <w:color w:val="000000"/>
          <w:sz w:val="28"/>
          <w:szCs w:val="28"/>
        </w:rPr>
        <w:t xml:space="preserve">- </w:t>
      </w:r>
      <w:r w:rsidR="004C281C" w:rsidRPr="0084685F">
        <w:rPr>
          <w:bCs/>
          <w:color w:val="000000"/>
          <w:sz w:val="28"/>
          <w:szCs w:val="28"/>
        </w:rPr>
        <w:t>представление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 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4C281C" w:rsidRPr="00C16F3D" w:rsidRDefault="001E1CC5" w:rsidP="004C281C">
      <w:pPr>
        <w:ind w:firstLine="709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9</w:t>
      </w:r>
      <w:r w:rsidR="004C281C" w:rsidRPr="00C16F3D">
        <w:rPr>
          <w:rFonts w:eastAsia="Arial Unicode MS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4C281C" w:rsidRPr="00C16F3D" w:rsidRDefault="004C281C" w:rsidP="004C281C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C16F3D">
        <w:rPr>
          <w:bCs/>
          <w:color w:val="000000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4C281C" w:rsidRPr="00C16F3D" w:rsidRDefault="00C16F3D" w:rsidP="004C281C">
      <w:pPr>
        <w:jc w:val="both"/>
        <w:rPr>
          <w:bCs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103116">
        <w:rPr>
          <w:rFonts w:eastAsia="Arial Unicode MS"/>
          <w:sz w:val="28"/>
          <w:szCs w:val="28"/>
        </w:rPr>
        <w:t>10</w:t>
      </w:r>
      <w:r w:rsidR="004C281C" w:rsidRPr="00C16F3D">
        <w:rPr>
          <w:rFonts w:eastAsia="Arial Unicode MS"/>
          <w:sz w:val="28"/>
          <w:szCs w:val="28"/>
        </w:rPr>
        <w:t>. Основания для возврата документов, необходимых для предоставления государственной услуги, являются:</w:t>
      </w:r>
    </w:p>
    <w:p w:rsidR="004C281C" w:rsidRPr="00C16F3D" w:rsidRDefault="004C281C" w:rsidP="004C281C">
      <w:pPr>
        <w:jc w:val="both"/>
        <w:rPr>
          <w:bCs/>
          <w:color w:val="000000"/>
          <w:sz w:val="28"/>
          <w:szCs w:val="28"/>
        </w:rPr>
      </w:pPr>
      <w:r w:rsidRPr="00C16F3D">
        <w:rPr>
          <w:bCs/>
          <w:color w:val="000000"/>
          <w:sz w:val="28"/>
          <w:szCs w:val="28"/>
        </w:rPr>
        <w:t xml:space="preserve">       </w:t>
      </w:r>
      <w:r w:rsidR="00103116">
        <w:rPr>
          <w:bCs/>
          <w:color w:val="000000"/>
          <w:sz w:val="28"/>
          <w:szCs w:val="28"/>
        </w:rPr>
        <w:t xml:space="preserve">  </w:t>
      </w:r>
      <w:r w:rsidRPr="00C16F3D">
        <w:rPr>
          <w:bCs/>
          <w:color w:val="000000"/>
          <w:sz w:val="28"/>
          <w:szCs w:val="28"/>
        </w:rPr>
        <w:t>- обращение с заявлением ненадлежащего лица;</w:t>
      </w:r>
    </w:p>
    <w:p w:rsidR="004C281C" w:rsidRPr="00C16F3D" w:rsidRDefault="004C281C" w:rsidP="004C281C">
      <w:pPr>
        <w:jc w:val="both"/>
        <w:rPr>
          <w:bCs/>
          <w:color w:val="000000"/>
          <w:sz w:val="28"/>
          <w:szCs w:val="28"/>
        </w:rPr>
      </w:pPr>
      <w:r w:rsidRPr="00C16F3D">
        <w:rPr>
          <w:bCs/>
          <w:color w:val="000000"/>
          <w:sz w:val="28"/>
          <w:szCs w:val="28"/>
        </w:rPr>
        <w:t xml:space="preserve">       </w:t>
      </w:r>
      <w:r w:rsidR="00103116">
        <w:rPr>
          <w:bCs/>
          <w:color w:val="000000"/>
          <w:sz w:val="28"/>
          <w:szCs w:val="28"/>
        </w:rPr>
        <w:t xml:space="preserve">  </w:t>
      </w:r>
      <w:r w:rsidRPr="00C16F3D">
        <w:rPr>
          <w:bCs/>
          <w:color w:val="000000"/>
          <w:sz w:val="28"/>
          <w:szCs w:val="28"/>
        </w:rPr>
        <w:t>- отсутствие документов, предусмотренных пунктом 3 статьи 39.29 Земельного кодекса Российской Федерации.</w:t>
      </w:r>
    </w:p>
    <w:p w:rsidR="004C281C" w:rsidRPr="00C16F3D" w:rsidRDefault="004C281C" w:rsidP="001B0978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C16F3D">
        <w:rPr>
          <w:bCs/>
          <w:color w:val="000000"/>
          <w:sz w:val="28"/>
          <w:szCs w:val="28"/>
        </w:rPr>
        <w:t xml:space="preserve">       </w:t>
      </w:r>
      <w:r w:rsidR="001B0978">
        <w:rPr>
          <w:bCs/>
          <w:color w:val="000000"/>
          <w:sz w:val="28"/>
          <w:szCs w:val="28"/>
        </w:rPr>
        <w:t xml:space="preserve">  </w:t>
      </w:r>
      <w:r w:rsidRPr="00C16F3D">
        <w:rPr>
          <w:bCs/>
          <w:color w:val="000000"/>
          <w:sz w:val="28"/>
          <w:szCs w:val="28"/>
        </w:rPr>
        <w:t>В течение десяти дней со дня поступления заявления 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на территории Цимлянского района, Администрация возвращает заявление заявителю, если оно не соответствует требованиям пункта 2 статьи 39.29 Земельного кодекса Российской Федерации, подано в иной орган или к заявлению не приложены документы, предусмотренные пунктом 3 статьи 39.29 Земельного кодекса Российской Федерации. При этом должны быть указаны все причины возврата заявления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на территории Цимлянского района.</w:t>
      </w:r>
    </w:p>
    <w:p w:rsidR="004C281C" w:rsidRPr="00C16F3D" w:rsidRDefault="00103116" w:rsidP="004C281C">
      <w:pPr>
        <w:ind w:firstLine="709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11</w:t>
      </w:r>
      <w:r w:rsidR="004C281C" w:rsidRPr="00C16F3D">
        <w:rPr>
          <w:rFonts w:eastAsia="Arial Unicode MS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4C281C" w:rsidRPr="00C16F3D" w:rsidRDefault="004C281C" w:rsidP="00532A9D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C16F3D">
        <w:rPr>
          <w:bCs/>
          <w:color w:val="000000"/>
          <w:sz w:val="28"/>
          <w:szCs w:val="28"/>
        </w:rPr>
        <w:t>Предоставление государственной услуги приостанавливается на срок, предусмотренный пунктом 8.1 статьи 39.29 Земельного кодекса Российской Федерации,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Федерации».</w:t>
      </w:r>
      <w:r w:rsidR="00532A9D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FC79FD">
        <w:rPr>
          <w:bCs/>
          <w:color w:val="000000"/>
          <w:sz w:val="28"/>
          <w:szCs w:val="28"/>
        </w:rPr>
        <w:tab/>
      </w:r>
      <w:r w:rsidR="00103116">
        <w:rPr>
          <w:bCs/>
          <w:color w:val="000000"/>
          <w:sz w:val="28"/>
          <w:szCs w:val="28"/>
        </w:rPr>
        <w:t>11</w:t>
      </w:r>
      <w:r w:rsidRPr="00C16F3D">
        <w:rPr>
          <w:bCs/>
          <w:color w:val="000000"/>
          <w:sz w:val="28"/>
          <w:szCs w:val="28"/>
        </w:rPr>
        <w:t xml:space="preserve">.1. Основания для отказа в предоставлении муниципальной услуги: </w:t>
      </w:r>
    </w:p>
    <w:p w:rsidR="004C281C" w:rsidRPr="00C16F3D" w:rsidRDefault="00FC79FD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</w:t>
      </w:r>
      <w:r w:rsidR="004C281C" w:rsidRPr="00C16F3D">
        <w:rPr>
          <w:bCs/>
          <w:color w:val="000000"/>
          <w:sz w:val="28"/>
          <w:szCs w:val="28"/>
        </w:rPr>
        <w:t xml:space="preserve">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4C281C" w:rsidRPr="00C16F3D" w:rsidRDefault="00FC79FD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- </w:t>
      </w:r>
      <w:r w:rsidR="004C281C" w:rsidRPr="00C16F3D">
        <w:rPr>
          <w:bCs/>
          <w:color w:val="000000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C281C" w:rsidRPr="00C16F3D" w:rsidRDefault="00FC79FD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</w:t>
      </w:r>
      <w:r w:rsidR="004C281C" w:rsidRPr="00C16F3D">
        <w:rPr>
          <w:bCs/>
          <w:color w:val="000000"/>
          <w:sz w:val="28"/>
          <w:szCs w:val="28"/>
        </w:rPr>
        <w:t xml:space="preserve">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</w:t>
      </w:r>
      <w:r w:rsidR="004C281C" w:rsidRPr="00C16F3D">
        <w:rPr>
          <w:bCs/>
          <w:color w:val="000000"/>
          <w:sz w:val="28"/>
          <w:szCs w:val="28"/>
        </w:rPr>
        <w:lastRenderedPageBreak/>
        <w:t>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4C281C" w:rsidRPr="00C16F3D" w:rsidRDefault="00FC79FD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</w:t>
      </w:r>
      <w:r w:rsidR="004C281C" w:rsidRPr="00C16F3D">
        <w:rPr>
          <w:bCs/>
          <w:color w:val="000000"/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:rsidR="004C281C" w:rsidRPr="00C16F3D" w:rsidRDefault="00FC79FD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</w:t>
      </w:r>
      <w:r w:rsidR="004C281C" w:rsidRPr="00C16F3D">
        <w:rPr>
          <w:bCs/>
          <w:color w:val="000000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C281C" w:rsidRPr="00C16F3D" w:rsidRDefault="00103116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-</w:t>
      </w:r>
      <w:r w:rsidR="004C281C" w:rsidRPr="00C16F3D">
        <w:rPr>
          <w:bCs/>
          <w:color w:val="000000"/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4C281C" w:rsidRPr="00C16F3D" w:rsidRDefault="00103116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-</w:t>
      </w:r>
      <w:r w:rsidR="004C281C" w:rsidRPr="00C16F3D">
        <w:rPr>
          <w:bCs/>
          <w:color w:val="000000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предоставлении;</w:t>
      </w:r>
    </w:p>
    <w:p w:rsidR="004C281C" w:rsidRPr="00C16F3D" w:rsidRDefault="00103116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-</w:t>
      </w:r>
      <w:r w:rsidR="004C281C" w:rsidRPr="00C16F3D">
        <w:rPr>
          <w:bCs/>
          <w:color w:val="000000"/>
          <w:sz w:val="28"/>
          <w:szCs w:val="28"/>
        </w:rPr>
        <w:t xml:space="preserve">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C281C" w:rsidRPr="00C16F3D" w:rsidRDefault="00103116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-</w:t>
      </w:r>
      <w:r w:rsidR="004C281C" w:rsidRPr="00C16F3D">
        <w:rPr>
          <w:bCs/>
          <w:color w:val="000000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4C281C" w:rsidRPr="00C16F3D" w:rsidRDefault="00103116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-</w:t>
      </w:r>
      <w:r w:rsidR="004C281C" w:rsidRPr="00C16F3D">
        <w:rPr>
          <w:bCs/>
          <w:color w:val="000000"/>
          <w:sz w:val="28"/>
          <w:szCs w:val="28"/>
        </w:rPr>
        <w:t xml:space="preserve"> границы земельного участка, находящегося в частной собственности, подлежат уточнению в соответствии с Федеральным законом от 13 июля 2015 № 218-ФЗ «О государственной регистрации недвижимости»;</w:t>
      </w:r>
    </w:p>
    <w:p w:rsidR="004C281C" w:rsidRPr="00C16F3D" w:rsidRDefault="00103116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</w:t>
      </w:r>
      <w:r w:rsidR="004C281C" w:rsidRPr="00C16F3D">
        <w:rPr>
          <w:bCs/>
          <w:color w:val="000000"/>
          <w:sz w:val="28"/>
          <w:szCs w:val="28"/>
        </w:rPr>
        <w:t xml:space="preserve">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4C281C" w:rsidRPr="00C16F3D" w:rsidRDefault="00103116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</w:t>
      </w:r>
      <w:r w:rsidR="004C281C" w:rsidRPr="00C16F3D">
        <w:rPr>
          <w:bCs/>
          <w:color w:val="000000"/>
          <w:sz w:val="28"/>
          <w:szCs w:val="28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C281C" w:rsidRPr="00C16F3D" w:rsidRDefault="00103116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</w:t>
      </w:r>
      <w:r w:rsidR="004C281C" w:rsidRPr="00C16F3D">
        <w:rPr>
          <w:bCs/>
          <w:color w:val="000000"/>
          <w:sz w:val="28"/>
          <w:szCs w:val="28"/>
        </w:rPr>
        <w:t xml:space="preserve">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4C281C" w:rsidRPr="00532A9D" w:rsidRDefault="00103116" w:rsidP="004C281C">
      <w:pPr>
        <w:spacing w:line="248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12</w:t>
      </w:r>
      <w:r w:rsidR="004C281C" w:rsidRPr="00532A9D">
        <w:rPr>
          <w:rFonts w:eastAsia="Arial Unicode MS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79FD" w:rsidRDefault="00103116" w:rsidP="004C281C">
      <w:pPr>
        <w:spacing w:after="4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4C281C" w:rsidRPr="00532A9D">
        <w:rPr>
          <w:bCs/>
          <w:color w:val="000000"/>
          <w:sz w:val="28"/>
          <w:szCs w:val="28"/>
        </w:rPr>
        <w:t xml:space="preserve">.1. Необходимыми и обязательными для предоставления муниципальной услуги, являются следующие услуги: </w:t>
      </w:r>
      <w:r w:rsidR="00532A9D">
        <w:rPr>
          <w:bCs/>
          <w:color w:val="000000"/>
          <w:sz w:val="28"/>
          <w:szCs w:val="28"/>
        </w:rPr>
        <w:t xml:space="preserve">                                          </w:t>
      </w:r>
      <w:r w:rsidR="00FC79FD">
        <w:rPr>
          <w:bCs/>
          <w:color w:val="000000"/>
          <w:sz w:val="28"/>
          <w:szCs w:val="28"/>
        </w:rPr>
        <w:t xml:space="preserve"> </w:t>
      </w:r>
      <w:r w:rsidR="00FC79FD">
        <w:rPr>
          <w:bCs/>
          <w:color w:val="000000"/>
          <w:sz w:val="28"/>
          <w:szCs w:val="28"/>
        </w:rPr>
        <w:tab/>
        <w:t>- к</w:t>
      </w:r>
      <w:r w:rsidR="004C281C" w:rsidRPr="00532A9D">
        <w:rPr>
          <w:bCs/>
          <w:color w:val="000000"/>
          <w:sz w:val="28"/>
          <w:szCs w:val="28"/>
        </w:rPr>
        <w:t>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</w:t>
      </w:r>
      <w:r w:rsidR="00FC79FD">
        <w:rPr>
          <w:bCs/>
          <w:color w:val="000000"/>
          <w:sz w:val="28"/>
          <w:szCs w:val="28"/>
        </w:rPr>
        <w:t xml:space="preserve">дготавливается межевой план; </w:t>
      </w:r>
    </w:p>
    <w:p w:rsidR="004C281C" w:rsidRPr="00532A9D" w:rsidRDefault="00FC79FD" w:rsidP="004C281C">
      <w:pPr>
        <w:spacing w:after="4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</w:t>
      </w:r>
      <w:r w:rsidR="004C281C" w:rsidRPr="00532A9D">
        <w:rPr>
          <w:bCs/>
          <w:color w:val="000000"/>
          <w:sz w:val="28"/>
          <w:szCs w:val="28"/>
        </w:rPr>
        <w:t xml:space="preserve">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4C281C" w:rsidRPr="00532A9D" w:rsidRDefault="00103116" w:rsidP="004C281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4C281C" w:rsidRPr="00532A9D">
        <w:rPr>
          <w:bCs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4C281C" w:rsidRPr="00532A9D" w:rsidRDefault="004C281C" w:rsidP="004C281C">
      <w:pPr>
        <w:ind w:firstLine="709"/>
        <w:jc w:val="both"/>
        <w:outlineLvl w:val="0"/>
        <w:rPr>
          <w:sz w:val="28"/>
          <w:szCs w:val="28"/>
        </w:rPr>
      </w:pPr>
      <w:r w:rsidRPr="00532A9D">
        <w:rPr>
          <w:sz w:val="28"/>
          <w:szCs w:val="28"/>
        </w:rPr>
        <w:t>Государственная пошлина и иные платы за исполнение муниципальной услуги не взимается.</w:t>
      </w:r>
    </w:p>
    <w:p w:rsidR="004C281C" w:rsidRPr="005F11E7" w:rsidRDefault="004C281C" w:rsidP="004C281C">
      <w:pPr>
        <w:pStyle w:val="ac"/>
        <w:widowControl w:val="0"/>
        <w:ind w:firstLine="709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5F11E7">
        <w:rPr>
          <w:rFonts w:ascii="Times New Roman" w:hAnsi="Times New Roman"/>
          <w:b w:val="0"/>
          <w:kern w:val="0"/>
          <w:sz w:val="28"/>
          <w:szCs w:val="28"/>
        </w:rPr>
        <w:t>Взимание платы за действия, связанные с организацией предоставления услуги в МФЦ, запрещается.</w:t>
      </w:r>
    </w:p>
    <w:p w:rsidR="004C281C" w:rsidRPr="004E0624" w:rsidRDefault="00103116" w:rsidP="004C281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4C281C" w:rsidRPr="004E0624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4C281C" w:rsidRPr="004E0624" w:rsidRDefault="004C281C" w:rsidP="001B0978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4E0624">
        <w:rPr>
          <w:color w:val="252525"/>
          <w:sz w:val="28"/>
          <w:szCs w:val="28"/>
        </w:rPr>
        <w:t xml:space="preserve">         </w:t>
      </w:r>
      <w:r w:rsidRPr="004E0624">
        <w:rPr>
          <w:bCs/>
          <w:color w:val="000000"/>
          <w:sz w:val="28"/>
          <w:szCs w:val="28"/>
        </w:rPr>
        <w:t xml:space="preserve">В соответствии с пунктом 5 статьи 39.28 Земельного кодекса Российской Федерации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или муниципальной собственности, осуществляется за плату, размер которой определятся постановлением Правительства Ростовской области от 24.04.2015 № 290 «Об утверждении Порядка определения размера платы за увеличение </w:t>
      </w:r>
      <w:r w:rsidRPr="004E0624">
        <w:rPr>
          <w:bCs/>
          <w:color w:val="000000"/>
          <w:sz w:val="28"/>
          <w:szCs w:val="28"/>
        </w:rPr>
        <w:lastRenderedPageBreak/>
        <w:t>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 земельных участков, государственная собственность на которые не разграничена».</w:t>
      </w:r>
    </w:p>
    <w:p w:rsidR="004C281C" w:rsidRPr="004E0624" w:rsidRDefault="00103116" w:rsidP="004C281C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="004C281C" w:rsidRPr="004E0624">
        <w:rPr>
          <w:bCs/>
          <w:color w:val="000000"/>
          <w:sz w:val="28"/>
          <w:szCs w:val="28"/>
        </w:rPr>
        <w:t>. Максимальный срок ожидания в очереди при подаче документов на предоставление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4C281C" w:rsidRPr="005F11E7" w:rsidRDefault="004C281C" w:rsidP="004C281C">
      <w:pPr>
        <w:spacing w:after="26" w:line="247" w:lineRule="auto"/>
        <w:ind w:right="65" w:firstLine="709"/>
        <w:jc w:val="both"/>
        <w:rPr>
          <w:bCs/>
          <w:color w:val="000000"/>
          <w:sz w:val="28"/>
          <w:szCs w:val="28"/>
        </w:rPr>
      </w:pPr>
      <w:r w:rsidRPr="005F11E7">
        <w:rPr>
          <w:bCs/>
          <w:color w:val="000000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 </w:t>
      </w:r>
    </w:p>
    <w:p w:rsidR="004C281C" w:rsidRPr="005F11E7" w:rsidRDefault="00103116" w:rsidP="004C281C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16</w:t>
      </w:r>
      <w:r w:rsidR="004C281C" w:rsidRPr="004E0624">
        <w:rPr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FC79FD">
        <w:rPr>
          <w:sz w:val="28"/>
          <w:szCs w:val="28"/>
        </w:rPr>
        <w:t>в том числе в электронной форме:</w:t>
      </w:r>
      <w:r w:rsidR="004E0624">
        <w:rPr>
          <w:sz w:val="28"/>
          <w:szCs w:val="28"/>
        </w:rPr>
        <w:t xml:space="preserve">       </w:t>
      </w:r>
      <w:r w:rsidR="00FC79FD">
        <w:rPr>
          <w:sz w:val="28"/>
          <w:szCs w:val="28"/>
        </w:rPr>
        <w:tab/>
      </w:r>
      <w:r w:rsidR="004C281C" w:rsidRPr="005F11E7">
        <w:rPr>
          <w:bCs/>
          <w:color w:val="000000"/>
          <w:sz w:val="28"/>
          <w:szCs w:val="28"/>
        </w:rPr>
        <w:t>- заявление, поступившее на бумажном носителе,- в течении 1 рабочего дня со дня получения заявления и документов, необходимых для предоставления муниципальной услуги</w:t>
      </w:r>
      <w:r w:rsidR="00FC79FD" w:rsidRPr="005F11E7">
        <w:rPr>
          <w:bCs/>
          <w:color w:val="000000"/>
          <w:sz w:val="28"/>
          <w:szCs w:val="28"/>
        </w:rPr>
        <w:t>;</w:t>
      </w:r>
      <w:r w:rsidR="004C281C" w:rsidRPr="005F11E7">
        <w:rPr>
          <w:bCs/>
          <w:color w:val="000000"/>
          <w:sz w:val="28"/>
          <w:szCs w:val="28"/>
        </w:rPr>
        <w:t xml:space="preserve"> </w:t>
      </w:r>
    </w:p>
    <w:p w:rsidR="004C281C" w:rsidRPr="004E0624" w:rsidRDefault="00FC79FD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C281C" w:rsidRPr="004E0624">
        <w:rPr>
          <w:bCs/>
          <w:color w:val="000000"/>
          <w:sz w:val="28"/>
          <w:szCs w:val="28"/>
        </w:rPr>
        <w:t>- заявление, поступившее в виде электронного документа, – в день его поступления;</w:t>
      </w:r>
    </w:p>
    <w:p w:rsidR="004C281C" w:rsidRPr="004E0624" w:rsidRDefault="00FC79FD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C281C" w:rsidRPr="004E0624">
        <w:rPr>
          <w:bCs/>
          <w:color w:val="000000"/>
          <w:sz w:val="28"/>
          <w:szCs w:val="28"/>
        </w:rPr>
        <w:t>- заявление, поступившее посредством почтовой связи, – в течение одного календарного дня со дня его поступления;</w:t>
      </w:r>
    </w:p>
    <w:p w:rsidR="004C281C" w:rsidRPr="004E0624" w:rsidRDefault="00FC79FD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C281C" w:rsidRPr="004E0624">
        <w:rPr>
          <w:bCs/>
          <w:color w:val="000000"/>
          <w:sz w:val="28"/>
          <w:szCs w:val="28"/>
        </w:rPr>
        <w:t>- заявление на бумажном носителе, поступившее посредством курьерской доставки из МФЦ, – в день его поступления;</w:t>
      </w:r>
    </w:p>
    <w:p w:rsidR="004C281C" w:rsidRPr="004E0624" w:rsidRDefault="00FC79FD" w:rsidP="004C281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4C281C" w:rsidRPr="004E0624">
        <w:rPr>
          <w:bCs/>
          <w:color w:val="000000"/>
          <w:sz w:val="28"/>
          <w:szCs w:val="28"/>
        </w:rPr>
        <w:t>- заявление, поступившее в МФЦ, подлежит обязательной регистрации в порядке общего делопроизводства должностным лицом МФЦ в день его поступления.</w:t>
      </w:r>
    </w:p>
    <w:p w:rsidR="004C281C" w:rsidRPr="00590645" w:rsidRDefault="004C281C" w:rsidP="004C281C">
      <w:pPr>
        <w:ind w:firstLine="720"/>
        <w:jc w:val="both"/>
        <w:outlineLvl w:val="0"/>
        <w:rPr>
          <w:bCs/>
        </w:rPr>
      </w:pPr>
    </w:p>
    <w:p w:rsidR="004C281C" w:rsidRPr="004E0624" w:rsidRDefault="004C281C" w:rsidP="004C281C">
      <w:pPr>
        <w:jc w:val="center"/>
        <w:outlineLvl w:val="0"/>
        <w:rPr>
          <w:bCs/>
          <w:sz w:val="28"/>
          <w:szCs w:val="28"/>
        </w:rPr>
      </w:pPr>
      <w:r w:rsidRPr="004E0624">
        <w:rPr>
          <w:bCs/>
          <w:sz w:val="28"/>
          <w:szCs w:val="28"/>
        </w:rPr>
        <w:t xml:space="preserve">Раздел </w:t>
      </w:r>
      <w:r w:rsidRPr="004E0624">
        <w:rPr>
          <w:bCs/>
          <w:sz w:val="28"/>
          <w:szCs w:val="28"/>
          <w:lang w:val="en-US"/>
        </w:rPr>
        <w:t>III</w:t>
      </w:r>
      <w:r w:rsidRPr="004E0624">
        <w:rPr>
          <w:bCs/>
          <w:sz w:val="28"/>
          <w:szCs w:val="28"/>
        </w:rPr>
        <w:t xml:space="preserve">. Состав, последовательность и сроки выполнения </w:t>
      </w:r>
    </w:p>
    <w:p w:rsidR="004C281C" w:rsidRPr="004E0624" w:rsidRDefault="004C281C" w:rsidP="004C281C">
      <w:pPr>
        <w:jc w:val="center"/>
        <w:outlineLvl w:val="0"/>
        <w:rPr>
          <w:bCs/>
          <w:sz w:val="28"/>
          <w:szCs w:val="28"/>
        </w:rPr>
      </w:pPr>
      <w:r w:rsidRPr="004E0624">
        <w:rPr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C281C" w:rsidRPr="00590645" w:rsidRDefault="004C281C" w:rsidP="004C281C">
      <w:pPr>
        <w:jc w:val="center"/>
        <w:outlineLvl w:val="0"/>
        <w:rPr>
          <w:b/>
          <w:bCs/>
        </w:rPr>
      </w:pPr>
    </w:p>
    <w:p w:rsidR="004C281C" w:rsidRPr="004E0624" w:rsidRDefault="004C281C" w:rsidP="004C281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E0624">
        <w:rPr>
          <w:bCs/>
          <w:sz w:val="28"/>
          <w:szCs w:val="28"/>
        </w:rPr>
        <w:t>Пер</w:t>
      </w:r>
      <w:r w:rsidR="00FC79FD">
        <w:rPr>
          <w:bCs/>
          <w:sz w:val="28"/>
          <w:szCs w:val="28"/>
        </w:rPr>
        <w:t>ечень административных процедур:</w:t>
      </w:r>
    </w:p>
    <w:p w:rsidR="004C281C" w:rsidRPr="005F11E7" w:rsidRDefault="00FC79FD" w:rsidP="004C281C">
      <w:pPr>
        <w:jc w:val="both"/>
        <w:rPr>
          <w:bCs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Pr="005F11E7">
        <w:rPr>
          <w:bCs/>
          <w:sz w:val="28"/>
          <w:szCs w:val="28"/>
        </w:rPr>
        <w:t xml:space="preserve">- </w:t>
      </w:r>
      <w:r w:rsidR="004C281C" w:rsidRPr="005F11E7">
        <w:rPr>
          <w:bCs/>
          <w:sz w:val="28"/>
          <w:szCs w:val="28"/>
        </w:rPr>
        <w:t>прием, регистрация заявления (документов) и определение ответственного исполнителя за предоставление государственной услуги;</w:t>
      </w:r>
    </w:p>
    <w:p w:rsidR="004C281C" w:rsidRPr="005F11E7" w:rsidRDefault="004C281C" w:rsidP="004C281C">
      <w:pPr>
        <w:jc w:val="both"/>
        <w:rPr>
          <w:bCs/>
          <w:sz w:val="28"/>
          <w:szCs w:val="28"/>
        </w:rPr>
      </w:pPr>
      <w:r w:rsidRPr="005F11E7">
        <w:rPr>
          <w:bCs/>
          <w:sz w:val="28"/>
          <w:szCs w:val="28"/>
        </w:rPr>
        <w:t xml:space="preserve">         </w:t>
      </w:r>
      <w:r w:rsidR="00730544" w:rsidRPr="005F11E7">
        <w:rPr>
          <w:bCs/>
          <w:sz w:val="28"/>
          <w:szCs w:val="28"/>
        </w:rPr>
        <w:t>-</w:t>
      </w:r>
      <w:r w:rsidRPr="005F11E7">
        <w:rPr>
          <w:bCs/>
          <w:sz w:val="28"/>
          <w:szCs w:val="28"/>
        </w:rPr>
        <w:t xml:space="preserve"> рассмотрение заявления и документов для установления права заявителя на предоставление государственной услуги;</w:t>
      </w:r>
    </w:p>
    <w:p w:rsidR="004C281C" w:rsidRPr="005F11E7" w:rsidRDefault="00730544" w:rsidP="004C281C">
      <w:pPr>
        <w:jc w:val="both"/>
        <w:rPr>
          <w:bCs/>
          <w:sz w:val="28"/>
          <w:szCs w:val="28"/>
        </w:rPr>
      </w:pPr>
      <w:r w:rsidRPr="005F11E7">
        <w:rPr>
          <w:bCs/>
          <w:sz w:val="28"/>
          <w:szCs w:val="28"/>
        </w:rPr>
        <w:t xml:space="preserve">         -</w:t>
      </w:r>
      <w:r w:rsidR="004C281C" w:rsidRPr="005F11E7">
        <w:rPr>
          <w:bCs/>
          <w:sz w:val="28"/>
          <w:szCs w:val="28"/>
        </w:rPr>
        <w:t xml:space="preserve">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государственной услуги;</w:t>
      </w:r>
    </w:p>
    <w:p w:rsidR="004C281C" w:rsidRPr="005F11E7" w:rsidRDefault="00730544" w:rsidP="004C281C">
      <w:pPr>
        <w:jc w:val="both"/>
        <w:rPr>
          <w:bCs/>
          <w:sz w:val="28"/>
          <w:szCs w:val="28"/>
        </w:rPr>
      </w:pPr>
      <w:r w:rsidRPr="005F11E7">
        <w:rPr>
          <w:bCs/>
          <w:sz w:val="28"/>
          <w:szCs w:val="28"/>
        </w:rPr>
        <w:lastRenderedPageBreak/>
        <w:t xml:space="preserve">         -</w:t>
      </w:r>
      <w:r w:rsidR="004C281C" w:rsidRPr="005F11E7">
        <w:rPr>
          <w:bCs/>
          <w:sz w:val="28"/>
          <w:szCs w:val="28"/>
        </w:rPr>
        <w:t xml:space="preserve"> направление в уполномоченный орган обращения для определения соответствия схемы расположения земельного участка документам территориального планирования (зонирования);</w:t>
      </w:r>
    </w:p>
    <w:p w:rsidR="004C281C" w:rsidRPr="005F11E7" w:rsidRDefault="00730544" w:rsidP="004C281C">
      <w:pPr>
        <w:jc w:val="both"/>
        <w:rPr>
          <w:bCs/>
          <w:sz w:val="28"/>
          <w:szCs w:val="28"/>
        </w:rPr>
      </w:pPr>
      <w:r w:rsidRPr="005F11E7">
        <w:rPr>
          <w:bCs/>
          <w:sz w:val="28"/>
          <w:szCs w:val="28"/>
        </w:rPr>
        <w:t xml:space="preserve">         -</w:t>
      </w:r>
      <w:r w:rsidR="004C281C" w:rsidRPr="005F11E7">
        <w:rPr>
          <w:bCs/>
          <w:sz w:val="28"/>
          <w:szCs w:val="28"/>
        </w:rPr>
        <w:t xml:space="preserve"> подготовка Администрацией постановление об утверждении схемы расположения земельного участка или земельных участков на кадастровом плане территории, образованного путем перераспределения земельного участка и направление его заявителю;</w:t>
      </w:r>
    </w:p>
    <w:p w:rsidR="004C281C" w:rsidRPr="005F11E7" w:rsidRDefault="00730544" w:rsidP="004C281C">
      <w:pPr>
        <w:jc w:val="both"/>
        <w:rPr>
          <w:bCs/>
          <w:sz w:val="28"/>
          <w:szCs w:val="28"/>
        </w:rPr>
      </w:pPr>
      <w:r w:rsidRPr="005F11E7">
        <w:rPr>
          <w:bCs/>
          <w:sz w:val="28"/>
          <w:szCs w:val="28"/>
        </w:rPr>
        <w:t xml:space="preserve">         -</w:t>
      </w:r>
      <w:r w:rsidR="004C281C" w:rsidRPr="005F11E7">
        <w:rPr>
          <w:bCs/>
          <w:sz w:val="28"/>
          <w:szCs w:val="28"/>
        </w:rPr>
        <w:t xml:space="preserve"> направление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на территории Цимлянского района;</w:t>
      </w:r>
    </w:p>
    <w:p w:rsidR="004C281C" w:rsidRPr="005F11E7" w:rsidRDefault="00730544" w:rsidP="004C281C">
      <w:pPr>
        <w:jc w:val="both"/>
        <w:rPr>
          <w:bCs/>
          <w:sz w:val="28"/>
          <w:szCs w:val="28"/>
        </w:rPr>
      </w:pPr>
      <w:r w:rsidRPr="005F11E7">
        <w:rPr>
          <w:bCs/>
          <w:sz w:val="28"/>
          <w:szCs w:val="28"/>
        </w:rPr>
        <w:t xml:space="preserve">         -</w:t>
      </w:r>
      <w:r w:rsidR="004C281C" w:rsidRPr="005F11E7">
        <w:rPr>
          <w:bCs/>
          <w:sz w:val="28"/>
          <w:szCs w:val="28"/>
        </w:rPr>
        <w:t xml:space="preserve"> подготовка уведомления об отказе в предоставлении государственной услуги и направление его заявителю.</w:t>
      </w:r>
    </w:p>
    <w:p w:rsidR="004C281C" w:rsidRPr="004E0624" w:rsidRDefault="004C281C" w:rsidP="004C281C">
      <w:pPr>
        <w:ind w:firstLine="720"/>
        <w:jc w:val="both"/>
        <w:rPr>
          <w:sz w:val="28"/>
          <w:szCs w:val="28"/>
        </w:rPr>
      </w:pPr>
      <w:r w:rsidRPr="005F11E7">
        <w:rPr>
          <w:bCs/>
          <w:sz w:val="28"/>
          <w:szCs w:val="28"/>
        </w:rPr>
        <w:t>2. Осуществление административных</w:t>
      </w:r>
      <w:r w:rsidRPr="004E0624">
        <w:rPr>
          <w:sz w:val="28"/>
          <w:szCs w:val="28"/>
        </w:rPr>
        <w:t xml:space="preserve"> процедур в электронной форме, в том числе с использованием ЕПГУ.</w:t>
      </w:r>
    </w:p>
    <w:p w:rsidR="004C281C" w:rsidRPr="004E0624" w:rsidRDefault="004C281C" w:rsidP="004C281C">
      <w:pPr>
        <w:ind w:firstLine="720"/>
        <w:jc w:val="both"/>
        <w:rPr>
          <w:sz w:val="28"/>
          <w:szCs w:val="28"/>
        </w:rPr>
      </w:pPr>
      <w:r w:rsidRPr="004E0624">
        <w:rPr>
          <w:sz w:val="28"/>
          <w:szCs w:val="28"/>
        </w:rPr>
        <w:t xml:space="preserve">Заявление на предоставление муниципальной услуги заявитель вправе направить в Администрацию с использованием ЕПГУ путем заполнения электронного заявления и приложения сканированных документов, а также путем направления заявления в электронной форме в Администрацию посредством электронной почты на адрес, указанной в п.п. 4.1.1 раздела </w:t>
      </w:r>
      <w:r w:rsidRPr="004E0624">
        <w:rPr>
          <w:sz w:val="28"/>
          <w:szCs w:val="28"/>
          <w:lang w:val="en-US"/>
        </w:rPr>
        <w:t>I</w:t>
      </w:r>
      <w:r w:rsidRPr="004E0624">
        <w:rPr>
          <w:sz w:val="28"/>
          <w:szCs w:val="28"/>
        </w:rPr>
        <w:t xml:space="preserve"> настоящего административного регламента.</w:t>
      </w:r>
    </w:p>
    <w:p w:rsidR="004C281C" w:rsidRPr="004E0624" w:rsidRDefault="004C281C" w:rsidP="004C281C">
      <w:pPr>
        <w:ind w:firstLine="720"/>
        <w:jc w:val="both"/>
        <w:rPr>
          <w:sz w:val="28"/>
          <w:szCs w:val="28"/>
        </w:rPr>
      </w:pPr>
      <w:r w:rsidRPr="004E0624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  <w:r w:rsidR="004E0624">
        <w:rPr>
          <w:sz w:val="28"/>
          <w:szCs w:val="28"/>
        </w:rPr>
        <w:t xml:space="preserve">                                          </w:t>
      </w:r>
      <w:r w:rsidR="00FC79FD">
        <w:rPr>
          <w:sz w:val="28"/>
          <w:szCs w:val="28"/>
        </w:rPr>
        <w:tab/>
      </w:r>
      <w:r w:rsidRPr="004E0624">
        <w:rPr>
          <w:sz w:val="28"/>
          <w:szCs w:val="28"/>
        </w:rPr>
        <w:t>- электронной подписью заявителя (представителя заявителя);</w:t>
      </w:r>
      <w:r w:rsidR="004E0624">
        <w:rPr>
          <w:sz w:val="28"/>
          <w:szCs w:val="28"/>
        </w:rPr>
        <w:t xml:space="preserve">                               </w:t>
      </w:r>
      <w:r w:rsidR="00FC79FD">
        <w:rPr>
          <w:sz w:val="28"/>
          <w:szCs w:val="28"/>
        </w:rPr>
        <w:tab/>
      </w:r>
      <w:r w:rsidRPr="004E0624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4C281C" w:rsidRPr="004E0624" w:rsidRDefault="004C281C" w:rsidP="004C281C">
      <w:pPr>
        <w:ind w:firstLine="720"/>
        <w:jc w:val="both"/>
        <w:rPr>
          <w:sz w:val="28"/>
          <w:szCs w:val="28"/>
        </w:rPr>
      </w:pPr>
      <w:r w:rsidRPr="004E0624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="004E0624">
        <w:rPr>
          <w:sz w:val="28"/>
          <w:szCs w:val="28"/>
        </w:rPr>
        <w:t xml:space="preserve">                                       </w:t>
      </w:r>
      <w:r w:rsidR="00FC79FD">
        <w:rPr>
          <w:sz w:val="28"/>
          <w:szCs w:val="28"/>
        </w:rPr>
        <w:tab/>
      </w:r>
      <w:r w:rsidRPr="004E0624">
        <w:rPr>
          <w:sz w:val="28"/>
          <w:szCs w:val="28"/>
        </w:rPr>
        <w:t>- лица, действующего от имени юридического лица без доверенности;</w:t>
      </w:r>
      <w:r w:rsidR="004E0624">
        <w:rPr>
          <w:sz w:val="28"/>
          <w:szCs w:val="28"/>
        </w:rPr>
        <w:t xml:space="preserve">                  </w:t>
      </w:r>
      <w:r w:rsidR="00FC79FD">
        <w:rPr>
          <w:sz w:val="28"/>
          <w:szCs w:val="28"/>
        </w:rPr>
        <w:tab/>
      </w:r>
      <w:r w:rsidRPr="004E0624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C281C" w:rsidRPr="004E0624" w:rsidRDefault="004C281C" w:rsidP="004C281C">
      <w:pPr>
        <w:ind w:firstLine="720"/>
        <w:jc w:val="both"/>
        <w:rPr>
          <w:sz w:val="28"/>
          <w:szCs w:val="28"/>
        </w:rPr>
      </w:pPr>
      <w:r w:rsidRPr="004E0624">
        <w:rPr>
          <w:sz w:val="28"/>
          <w:szCs w:val="28"/>
        </w:rPr>
        <w:t>Регистрация электронного заявления производится в автоматическом режиме и не требует участия должностного лица Администрации.</w:t>
      </w:r>
    </w:p>
    <w:p w:rsidR="004C281C" w:rsidRPr="004E0624" w:rsidRDefault="004C281C" w:rsidP="004C281C">
      <w:pPr>
        <w:ind w:firstLine="720"/>
        <w:jc w:val="both"/>
        <w:rPr>
          <w:sz w:val="28"/>
          <w:szCs w:val="28"/>
        </w:rPr>
      </w:pPr>
      <w:r w:rsidRPr="004E0624">
        <w:rPr>
          <w:sz w:val="28"/>
          <w:szCs w:val="28"/>
        </w:rPr>
        <w:t>При поступлении в Администрацию заявления через ЕПГУ сотрудники уполномоченного отдела обеспечивают выполнение административных процедур, предусмотренных настоящим разделом административного регламента.</w:t>
      </w:r>
    </w:p>
    <w:p w:rsidR="004C281C" w:rsidRPr="004E0624" w:rsidRDefault="004C281C" w:rsidP="004C281C">
      <w:pPr>
        <w:ind w:firstLine="720"/>
        <w:jc w:val="both"/>
        <w:rPr>
          <w:sz w:val="28"/>
          <w:szCs w:val="28"/>
        </w:rPr>
      </w:pPr>
      <w:r w:rsidRPr="004E0624">
        <w:rPr>
          <w:sz w:val="28"/>
          <w:szCs w:val="28"/>
        </w:rPr>
        <w:t xml:space="preserve">Мониторинг хода предоставления муниципальной услуги заявитель осуществляет через ЕПГУ. </w:t>
      </w:r>
    </w:p>
    <w:p w:rsidR="004C281C" w:rsidRPr="004E0624" w:rsidRDefault="004C281C" w:rsidP="004C281C">
      <w:pPr>
        <w:ind w:firstLine="720"/>
        <w:jc w:val="both"/>
        <w:rPr>
          <w:sz w:val="28"/>
          <w:szCs w:val="28"/>
        </w:rPr>
      </w:pPr>
      <w:r w:rsidRPr="004E0624">
        <w:rPr>
          <w:sz w:val="28"/>
          <w:szCs w:val="28"/>
        </w:rPr>
        <w:t>Результат оказания муниципальной услуги  выдается заявителю либо направляется ему по адресу, содержащемуся в заявлении (в соответствии со способом получения результата, указанным в заявлении).</w:t>
      </w:r>
    </w:p>
    <w:p w:rsidR="004C281C" w:rsidRPr="00590645" w:rsidRDefault="004C281C" w:rsidP="004C281C">
      <w:pPr>
        <w:ind w:firstLine="720"/>
        <w:jc w:val="both"/>
        <w:rPr>
          <w:bCs/>
        </w:rPr>
      </w:pPr>
    </w:p>
    <w:p w:rsidR="004C281C" w:rsidRPr="004E0624" w:rsidRDefault="004C281C" w:rsidP="004C281C">
      <w:pPr>
        <w:jc w:val="center"/>
        <w:rPr>
          <w:bCs/>
          <w:sz w:val="28"/>
          <w:szCs w:val="28"/>
        </w:rPr>
      </w:pPr>
      <w:r w:rsidRPr="004E0624">
        <w:rPr>
          <w:bCs/>
          <w:sz w:val="28"/>
          <w:szCs w:val="28"/>
        </w:rPr>
        <w:lastRenderedPageBreak/>
        <w:t xml:space="preserve">Раздел </w:t>
      </w:r>
      <w:r w:rsidRPr="004E0624">
        <w:rPr>
          <w:bCs/>
          <w:sz w:val="28"/>
          <w:szCs w:val="28"/>
          <w:lang w:val="en-US"/>
        </w:rPr>
        <w:t>IV</w:t>
      </w:r>
      <w:r w:rsidRPr="004E0624">
        <w:rPr>
          <w:bCs/>
          <w:sz w:val="28"/>
          <w:szCs w:val="28"/>
        </w:rPr>
        <w:t>. Формы контроля за предоставлением муниципальной услуги</w:t>
      </w:r>
    </w:p>
    <w:p w:rsidR="004C281C" w:rsidRPr="00590645" w:rsidRDefault="004C281C" w:rsidP="004C281C">
      <w:pPr>
        <w:jc w:val="center"/>
        <w:rPr>
          <w:b/>
          <w:bCs/>
        </w:rPr>
      </w:pPr>
    </w:p>
    <w:p w:rsidR="004C281C" w:rsidRPr="004E0624" w:rsidRDefault="004C281C" w:rsidP="004C281C">
      <w:pPr>
        <w:ind w:firstLine="720"/>
        <w:jc w:val="both"/>
        <w:rPr>
          <w:rStyle w:val="rvts7"/>
          <w:sz w:val="28"/>
          <w:szCs w:val="28"/>
        </w:rPr>
      </w:pPr>
      <w:r w:rsidRPr="004E0624">
        <w:rPr>
          <w:sz w:val="28"/>
          <w:szCs w:val="28"/>
        </w:rPr>
        <w:t>Текущий контроль осуществляется путем визирования документов, подлежащих направлению вышестоящему должностному лицу. Путем</w:t>
      </w:r>
      <w:r w:rsidRPr="004E0624">
        <w:rPr>
          <w:rStyle w:val="rvts7"/>
          <w:sz w:val="28"/>
          <w:szCs w:val="28"/>
        </w:rPr>
        <w:t xml:space="preserve"> проведения проверок соблюдения и исполнения сотрудниками, а также положений настоящего Административного регламента вышестоящего должностного лица.</w:t>
      </w:r>
    </w:p>
    <w:p w:rsidR="004C281C" w:rsidRPr="00E85532" w:rsidRDefault="004C281C" w:rsidP="004C281C">
      <w:pPr>
        <w:ind w:firstLine="720"/>
        <w:jc w:val="both"/>
        <w:rPr>
          <w:rStyle w:val="rvts7"/>
        </w:rPr>
      </w:pPr>
    </w:p>
    <w:p w:rsidR="004C281C" w:rsidRPr="004E0624" w:rsidRDefault="004C281C" w:rsidP="005F11E7">
      <w:pPr>
        <w:tabs>
          <w:tab w:val="left" w:pos="709"/>
        </w:tabs>
        <w:jc w:val="center"/>
        <w:rPr>
          <w:bCs/>
          <w:sz w:val="28"/>
          <w:szCs w:val="28"/>
        </w:rPr>
      </w:pPr>
      <w:r w:rsidRPr="004E0624">
        <w:rPr>
          <w:bCs/>
          <w:sz w:val="28"/>
          <w:szCs w:val="28"/>
        </w:rPr>
        <w:t xml:space="preserve">Раздел </w:t>
      </w:r>
      <w:r w:rsidRPr="004E0624">
        <w:rPr>
          <w:bCs/>
          <w:sz w:val="28"/>
          <w:szCs w:val="28"/>
          <w:lang w:val="en-US"/>
        </w:rPr>
        <w:t>V</w:t>
      </w:r>
      <w:r w:rsidRPr="004E0624">
        <w:rPr>
          <w:bCs/>
          <w:sz w:val="28"/>
          <w:szCs w:val="28"/>
        </w:rPr>
        <w:t xml:space="preserve">. Досудебный (внесудебный) порядок обжалования решений </w:t>
      </w:r>
    </w:p>
    <w:p w:rsidR="004C281C" w:rsidRPr="004E0624" w:rsidRDefault="004C281C" w:rsidP="004C281C">
      <w:pPr>
        <w:jc w:val="center"/>
        <w:rPr>
          <w:bCs/>
          <w:sz w:val="28"/>
          <w:szCs w:val="28"/>
        </w:rPr>
      </w:pPr>
      <w:r w:rsidRPr="004E0624">
        <w:rPr>
          <w:bCs/>
          <w:sz w:val="28"/>
          <w:szCs w:val="28"/>
        </w:rPr>
        <w:t>и действий (бездействия) органа, предоставляющего муниципальную услугу, а также его должностных лиц</w:t>
      </w:r>
    </w:p>
    <w:p w:rsidR="004C281C" w:rsidRPr="004E0624" w:rsidRDefault="004C281C" w:rsidP="004C281C">
      <w:pPr>
        <w:spacing w:after="4" w:line="247" w:lineRule="auto"/>
        <w:ind w:right="65" w:firstLine="709"/>
        <w:jc w:val="both"/>
        <w:rPr>
          <w:rStyle w:val="rvts7"/>
          <w:sz w:val="28"/>
          <w:szCs w:val="28"/>
        </w:rPr>
      </w:pPr>
      <w:r w:rsidRPr="004E0624">
        <w:rPr>
          <w:rStyle w:val="rvts7"/>
          <w:sz w:val="28"/>
          <w:szCs w:val="28"/>
        </w:rPr>
        <w:t xml:space="preserve">1. Заявитель имеет право на обжалование решения и (или) действий (бездействия) Администрации, должностных лиц Администрации, муниципальных служащих, МФЦ, а также работника МФЦ при предоставлении муниципальной услуги в досудебном (внесудебном) порядке (далее – жалоба). </w:t>
      </w:r>
    </w:p>
    <w:p w:rsidR="004C281C" w:rsidRPr="004E0624" w:rsidRDefault="004C281C" w:rsidP="004C281C">
      <w:pPr>
        <w:spacing w:after="4" w:line="247" w:lineRule="auto"/>
        <w:ind w:right="65" w:firstLine="709"/>
        <w:jc w:val="both"/>
        <w:rPr>
          <w:rStyle w:val="rvts7"/>
          <w:sz w:val="28"/>
          <w:szCs w:val="28"/>
        </w:rPr>
      </w:pPr>
      <w:r w:rsidRPr="004E0624">
        <w:rPr>
          <w:rStyle w:val="rvts7"/>
          <w:sz w:val="28"/>
          <w:szCs w:val="28"/>
        </w:rPr>
        <w:t>2. В досудебном (внесудебном) порядке заявитель (представитель) вправе обратиться с жалобой в письменной форме на бума</w:t>
      </w:r>
      <w:r w:rsidR="004E0624">
        <w:rPr>
          <w:rStyle w:val="rvts7"/>
          <w:sz w:val="28"/>
          <w:szCs w:val="28"/>
        </w:rPr>
        <w:t>жном носителе или в электронной </w:t>
      </w:r>
      <w:r w:rsidRPr="004E0624">
        <w:rPr>
          <w:rStyle w:val="rvts7"/>
          <w:sz w:val="28"/>
          <w:szCs w:val="28"/>
        </w:rPr>
        <w:t xml:space="preserve">форме:          </w:t>
      </w:r>
      <w:r w:rsidR="004E0624">
        <w:rPr>
          <w:rStyle w:val="rvts7"/>
          <w:sz w:val="28"/>
          <w:szCs w:val="28"/>
        </w:rPr>
        <w:t xml:space="preserve">                                                                                              </w:t>
      </w:r>
      <w:r w:rsidR="00AF28F2">
        <w:rPr>
          <w:rStyle w:val="rvts7"/>
          <w:sz w:val="28"/>
          <w:szCs w:val="28"/>
        </w:rPr>
        <w:tab/>
      </w:r>
      <w:r w:rsidRPr="004E0624">
        <w:rPr>
          <w:rStyle w:val="rvts7"/>
          <w:sz w:val="28"/>
          <w:szCs w:val="28"/>
        </w:rPr>
        <w:t>-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 в вышестоящий орган;</w:t>
      </w:r>
      <w:r w:rsidR="004E0624">
        <w:rPr>
          <w:rStyle w:val="rvts7"/>
          <w:sz w:val="28"/>
          <w:szCs w:val="28"/>
        </w:rPr>
        <w:t xml:space="preserve">                                            </w:t>
      </w:r>
      <w:r w:rsidR="00AF28F2">
        <w:rPr>
          <w:rStyle w:val="rvts7"/>
          <w:sz w:val="28"/>
          <w:szCs w:val="28"/>
        </w:rPr>
        <w:tab/>
      </w:r>
      <w:r w:rsidRPr="004E0624">
        <w:rPr>
          <w:rStyle w:val="rvts7"/>
          <w:sz w:val="28"/>
          <w:szCs w:val="28"/>
        </w:rPr>
        <w:t xml:space="preserve">- на решение и (или) действия (бездействие) работника МФЦ  руководителю МФЦ.       </w:t>
      </w:r>
      <w:r w:rsidR="004E0624">
        <w:rPr>
          <w:rStyle w:val="rvts7"/>
          <w:sz w:val="28"/>
          <w:szCs w:val="28"/>
        </w:rPr>
        <w:t xml:space="preserve">                                                                                                                       </w:t>
      </w:r>
      <w:r w:rsidR="00AF28F2">
        <w:rPr>
          <w:rStyle w:val="rvts7"/>
          <w:sz w:val="28"/>
          <w:szCs w:val="28"/>
        </w:rPr>
        <w:tab/>
      </w:r>
      <w:r w:rsidRPr="004E0624">
        <w:rPr>
          <w:rStyle w:val="rvts7"/>
          <w:sz w:val="28"/>
          <w:szCs w:val="28"/>
        </w:rPr>
        <w:t xml:space="preserve">- на решение и действия (бездействие) МФЦ в вышестоящий орган. </w:t>
      </w:r>
    </w:p>
    <w:p w:rsidR="004C281C" w:rsidRPr="004E0624" w:rsidRDefault="004C281C" w:rsidP="004C281C">
      <w:pPr>
        <w:spacing w:line="247" w:lineRule="auto"/>
        <w:ind w:right="65" w:firstLine="709"/>
        <w:jc w:val="both"/>
        <w:rPr>
          <w:rStyle w:val="rvts7"/>
          <w:sz w:val="28"/>
          <w:szCs w:val="28"/>
        </w:rPr>
      </w:pPr>
      <w:r w:rsidRPr="004E0624">
        <w:rPr>
          <w:rStyle w:val="rvts7"/>
          <w:sz w:val="28"/>
          <w:szCs w:val="28"/>
        </w:rPr>
        <w:t xml:space="preserve">В Администрации, МФЦ, определяются уполномоченные на рассмотрение жалоб должностные лица. </w:t>
      </w:r>
    </w:p>
    <w:p w:rsidR="004C281C" w:rsidRPr="004E0624" w:rsidRDefault="004C281C" w:rsidP="004C281C">
      <w:pPr>
        <w:spacing w:line="247" w:lineRule="auto"/>
        <w:ind w:right="65" w:firstLine="709"/>
        <w:jc w:val="both"/>
        <w:rPr>
          <w:rStyle w:val="rvts7"/>
          <w:sz w:val="28"/>
          <w:szCs w:val="28"/>
        </w:rPr>
      </w:pPr>
      <w:r w:rsidRPr="004E0624">
        <w:rPr>
          <w:rStyle w:val="rvts7"/>
          <w:sz w:val="28"/>
          <w:szCs w:val="28"/>
        </w:rPr>
        <w:t xml:space="preserve">3. Информация о порядке подачи и рассмотрения жалобы размещается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4C281C" w:rsidRPr="004E0624" w:rsidRDefault="004C281C" w:rsidP="004C281C">
      <w:pPr>
        <w:spacing w:after="4" w:line="247" w:lineRule="auto"/>
        <w:ind w:right="65" w:firstLine="709"/>
        <w:jc w:val="both"/>
        <w:rPr>
          <w:rStyle w:val="rvts7"/>
          <w:sz w:val="28"/>
          <w:szCs w:val="28"/>
        </w:rPr>
      </w:pPr>
      <w:r w:rsidRPr="004E0624">
        <w:rPr>
          <w:rStyle w:val="rvts7"/>
          <w:sz w:val="28"/>
          <w:szCs w:val="28"/>
        </w:rPr>
        <w:t xml:space="preserve">4. Порядок досудебного (внесудебного) обжалования решений и действий (бездействия) Администрации, предоставляющей муниципальную услугу, а также его должностных лиц регулируется: </w:t>
      </w:r>
    </w:p>
    <w:p w:rsidR="004C281C" w:rsidRPr="004E0624" w:rsidRDefault="004C281C" w:rsidP="004C281C">
      <w:pPr>
        <w:spacing w:after="3" w:line="248" w:lineRule="auto"/>
        <w:ind w:right="58" w:firstLine="709"/>
        <w:jc w:val="both"/>
        <w:rPr>
          <w:rStyle w:val="rvts7"/>
          <w:sz w:val="28"/>
          <w:szCs w:val="28"/>
        </w:rPr>
      </w:pPr>
      <w:r w:rsidRPr="004E0624">
        <w:rPr>
          <w:rStyle w:val="rvts7"/>
          <w:sz w:val="28"/>
          <w:szCs w:val="28"/>
        </w:rPr>
        <w:t>Федеральным</w:t>
      </w:r>
      <w:hyperlink r:id="rId10">
        <w:r w:rsidRPr="004E0624">
          <w:rPr>
            <w:rStyle w:val="rvts7"/>
            <w:sz w:val="28"/>
            <w:szCs w:val="28"/>
          </w:rPr>
          <w:t xml:space="preserve"> законом</w:t>
        </w:r>
      </w:hyperlink>
      <w:hyperlink r:id="rId11">
        <w:r w:rsidRPr="004E0624">
          <w:rPr>
            <w:rStyle w:val="rvts7"/>
            <w:sz w:val="28"/>
            <w:szCs w:val="28"/>
          </w:rPr>
          <w:t xml:space="preserve"> </w:t>
        </w:r>
      </w:hyperlink>
      <w:r w:rsidRPr="004E0624">
        <w:rPr>
          <w:rStyle w:val="rvts7"/>
          <w:sz w:val="28"/>
          <w:szCs w:val="28"/>
        </w:rPr>
        <w:t xml:space="preserve">«Об организации предоставления государственных и муниципальных услуг»; </w:t>
      </w:r>
    </w:p>
    <w:p w:rsidR="004C281C" w:rsidRDefault="009B5FD5" w:rsidP="004C281C">
      <w:pPr>
        <w:spacing w:after="3" w:line="248" w:lineRule="auto"/>
        <w:ind w:right="58" w:firstLine="709"/>
        <w:jc w:val="both"/>
        <w:rPr>
          <w:rStyle w:val="rvts7"/>
          <w:sz w:val="28"/>
          <w:szCs w:val="28"/>
        </w:rPr>
      </w:pPr>
      <w:hyperlink r:id="rId12">
        <w:r w:rsidR="004C281C" w:rsidRPr="004E0624">
          <w:rPr>
            <w:rStyle w:val="rvts7"/>
            <w:sz w:val="28"/>
            <w:szCs w:val="28"/>
          </w:rPr>
          <w:t>постановлением</w:t>
        </w:r>
      </w:hyperlink>
      <w:hyperlink r:id="rId13">
        <w:r w:rsidR="004C281C" w:rsidRPr="004E0624">
          <w:rPr>
            <w:rStyle w:val="rvts7"/>
            <w:sz w:val="28"/>
            <w:szCs w:val="28"/>
          </w:rPr>
          <w:t xml:space="preserve"> </w:t>
        </w:r>
      </w:hyperlink>
      <w:r w:rsidR="004C281C" w:rsidRPr="004E0624">
        <w:rPr>
          <w:rStyle w:val="rvts7"/>
          <w:sz w:val="28"/>
          <w:szCs w:val="28"/>
        </w:rPr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F28F2" w:rsidRDefault="00AF28F2" w:rsidP="004C281C">
      <w:pPr>
        <w:spacing w:after="3" w:line="248" w:lineRule="auto"/>
        <w:ind w:right="58" w:firstLine="709"/>
        <w:jc w:val="both"/>
        <w:rPr>
          <w:rStyle w:val="rvts7"/>
          <w:sz w:val="28"/>
          <w:szCs w:val="28"/>
        </w:rPr>
      </w:pPr>
    </w:p>
    <w:p w:rsidR="00AF28F2" w:rsidRDefault="00AF28F2" w:rsidP="004C281C">
      <w:pPr>
        <w:spacing w:after="3" w:line="248" w:lineRule="auto"/>
        <w:ind w:right="58" w:firstLine="709"/>
        <w:jc w:val="both"/>
        <w:rPr>
          <w:rStyle w:val="rvts7"/>
          <w:sz w:val="28"/>
          <w:szCs w:val="28"/>
        </w:rPr>
      </w:pPr>
    </w:p>
    <w:p w:rsidR="004C281C" w:rsidRPr="005F11E7" w:rsidRDefault="00AF28F2" w:rsidP="005F11E7">
      <w:pPr>
        <w:spacing w:after="3" w:line="248" w:lineRule="auto"/>
        <w:ind w:right="58"/>
        <w:jc w:val="both"/>
        <w:rPr>
          <w:sz w:val="28"/>
          <w:szCs w:val="28"/>
        </w:rPr>
      </w:pPr>
      <w:r>
        <w:rPr>
          <w:rStyle w:val="rvts7"/>
          <w:sz w:val="28"/>
          <w:szCs w:val="28"/>
        </w:rPr>
        <w:t>Управляющий делами                                                                           А.В. Кулик</w:t>
      </w:r>
    </w:p>
    <w:p w:rsidR="004C281C" w:rsidRPr="00A06E7B" w:rsidRDefault="004E0624" w:rsidP="004C281C">
      <w:pPr>
        <w:ind w:left="4536"/>
        <w:jc w:val="right"/>
      </w:pPr>
      <w:r>
        <w:lastRenderedPageBreak/>
        <w:t xml:space="preserve">Приложение № </w:t>
      </w:r>
      <w:r w:rsidR="00AF28F2">
        <w:t>1</w:t>
      </w:r>
    </w:p>
    <w:p w:rsidR="004C281C" w:rsidRDefault="004C281C" w:rsidP="004C281C">
      <w:pPr>
        <w:ind w:left="4536"/>
        <w:jc w:val="right"/>
      </w:pPr>
      <w:r w:rsidRPr="00A06E7B">
        <w:t>к административному регламенту предоставления муниципальной услуги «</w:t>
      </w:r>
      <w:r>
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 на территории Цимлянского района</w:t>
      </w:r>
    </w:p>
    <w:p w:rsidR="004C281C" w:rsidRPr="00824A25" w:rsidRDefault="004C281C" w:rsidP="004C281C">
      <w:pPr>
        <w:ind w:left="4536"/>
        <w:jc w:val="right"/>
        <w:rPr>
          <w:sz w:val="16"/>
          <w:szCs w:val="16"/>
        </w:rPr>
      </w:pPr>
    </w:p>
    <w:p w:rsidR="004C281C" w:rsidRPr="00A06E7B" w:rsidRDefault="004C281C" w:rsidP="004C281C">
      <w:pPr>
        <w:pStyle w:val="a6"/>
        <w:widowControl w:val="0"/>
        <w:jc w:val="center"/>
        <w:rPr>
          <w:b/>
        </w:rPr>
      </w:pPr>
      <w:r w:rsidRPr="00A06E7B">
        <w:rPr>
          <w:b/>
        </w:rPr>
        <w:t>Образец заявления</w:t>
      </w:r>
    </w:p>
    <w:p w:rsidR="004C281C" w:rsidRPr="00A06E7B" w:rsidRDefault="004C281C" w:rsidP="004C281C">
      <w:pPr>
        <w:pStyle w:val="a6"/>
        <w:widowControl w:val="0"/>
        <w:ind w:left="4962" w:firstLine="0"/>
        <w:jc w:val="left"/>
        <w:rPr>
          <w:sz w:val="12"/>
          <w:szCs w:val="12"/>
        </w:rPr>
      </w:pPr>
    </w:p>
    <w:p w:rsidR="004C281C" w:rsidRDefault="004C281C" w:rsidP="004C281C">
      <w:pPr>
        <w:pStyle w:val="a6"/>
        <w:widowControl w:val="0"/>
        <w:ind w:left="6096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Главе Администрации </w:t>
      </w:r>
    </w:p>
    <w:p w:rsidR="004C281C" w:rsidRPr="00A06E7B" w:rsidRDefault="004C281C" w:rsidP="004C281C">
      <w:pPr>
        <w:pStyle w:val="a6"/>
        <w:widowControl w:val="0"/>
        <w:ind w:left="6096" w:firstLine="0"/>
        <w:jc w:val="left"/>
        <w:rPr>
          <w:sz w:val="22"/>
          <w:szCs w:val="22"/>
        </w:rPr>
      </w:pPr>
      <w:r>
        <w:rPr>
          <w:sz w:val="22"/>
          <w:szCs w:val="22"/>
        </w:rPr>
        <w:t>Цимлянского района ____________</w:t>
      </w:r>
    </w:p>
    <w:p w:rsidR="004C281C" w:rsidRPr="00824A25" w:rsidRDefault="004C281C" w:rsidP="004C281C">
      <w:pPr>
        <w:pStyle w:val="a6"/>
        <w:widowControl w:val="0"/>
        <w:ind w:left="4962" w:firstLine="0"/>
        <w:jc w:val="left"/>
        <w:rPr>
          <w:sz w:val="16"/>
          <w:szCs w:val="16"/>
        </w:rPr>
      </w:pPr>
    </w:p>
    <w:p w:rsidR="004C281C" w:rsidRPr="00A06E7B" w:rsidRDefault="004C281C" w:rsidP="004C281C">
      <w:pPr>
        <w:pStyle w:val="a6"/>
        <w:widowControl w:val="0"/>
        <w:ind w:firstLine="0"/>
        <w:rPr>
          <w:b/>
          <w:bCs/>
          <w:sz w:val="22"/>
          <w:szCs w:val="22"/>
        </w:rPr>
      </w:pPr>
      <w:r w:rsidRPr="00A06E7B">
        <w:rPr>
          <w:b/>
          <w:bCs/>
          <w:sz w:val="22"/>
          <w:szCs w:val="22"/>
        </w:rPr>
        <w:t>для физических лиц:</w:t>
      </w:r>
    </w:p>
    <w:p w:rsidR="004C281C" w:rsidRDefault="004C281C" w:rsidP="004C281C">
      <w:pPr>
        <w:pStyle w:val="af0"/>
        <w:jc w:val="both"/>
        <w:rPr>
          <w:sz w:val="22"/>
          <w:szCs w:val="22"/>
        </w:rPr>
      </w:pPr>
      <w:r w:rsidRPr="00A06E7B">
        <w:rPr>
          <w:sz w:val="22"/>
          <w:szCs w:val="22"/>
        </w:rPr>
        <w:t>Ф.И.О.____________________________</w:t>
      </w:r>
      <w:r>
        <w:rPr>
          <w:sz w:val="22"/>
          <w:szCs w:val="22"/>
        </w:rPr>
        <w:t>__________________________дата рождения</w:t>
      </w:r>
      <w:r w:rsidRPr="00A06E7B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</w:p>
    <w:p w:rsidR="004C281C" w:rsidRPr="00824A25" w:rsidRDefault="004C281C" w:rsidP="004C281C">
      <w:pPr>
        <w:pStyle w:val="af0"/>
        <w:jc w:val="both"/>
        <w:rPr>
          <w:sz w:val="16"/>
          <w:szCs w:val="16"/>
        </w:rPr>
      </w:pPr>
    </w:p>
    <w:p w:rsidR="004C281C" w:rsidRPr="00A06E7B" w:rsidRDefault="004C281C" w:rsidP="004C281C">
      <w:pPr>
        <w:pStyle w:val="af0"/>
        <w:jc w:val="both"/>
        <w:rPr>
          <w:sz w:val="22"/>
          <w:szCs w:val="22"/>
        </w:rPr>
      </w:pPr>
      <w:r w:rsidRPr="00A06E7B">
        <w:rPr>
          <w:sz w:val="22"/>
          <w:szCs w:val="22"/>
        </w:rPr>
        <w:t>Документ, удостоверяющий личность:___________</w:t>
      </w:r>
      <w:r>
        <w:rPr>
          <w:sz w:val="22"/>
          <w:szCs w:val="22"/>
        </w:rPr>
        <w:t>_</w:t>
      </w:r>
      <w:r w:rsidRPr="00A06E7B">
        <w:rPr>
          <w:sz w:val="22"/>
          <w:szCs w:val="22"/>
        </w:rPr>
        <w:t>cерия__</w:t>
      </w:r>
      <w:r>
        <w:rPr>
          <w:sz w:val="22"/>
          <w:szCs w:val="22"/>
        </w:rPr>
        <w:t>_________ № _________</w:t>
      </w:r>
      <w:r w:rsidRPr="00A06E7B">
        <w:rPr>
          <w:sz w:val="22"/>
          <w:szCs w:val="22"/>
        </w:rPr>
        <w:t>выдан «____» _____________ г.___________________________________________________________</w:t>
      </w:r>
      <w:r>
        <w:rPr>
          <w:sz w:val="22"/>
          <w:szCs w:val="22"/>
        </w:rPr>
        <w:t>_____</w:t>
      </w:r>
      <w:r w:rsidRPr="00A06E7B">
        <w:rPr>
          <w:sz w:val="22"/>
          <w:szCs w:val="22"/>
        </w:rPr>
        <w:t>_</w:t>
      </w:r>
    </w:p>
    <w:p w:rsidR="004C281C" w:rsidRPr="00A06E7B" w:rsidRDefault="004C281C" w:rsidP="004C281C">
      <w:pPr>
        <w:pStyle w:val="af0"/>
        <w:jc w:val="both"/>
        <w:rPr>
          <w:sz w:val="16"/>
          <w:szCs w:val="16"/>
        </w:rPr>
      </w:pPr>
      <w:r w:rsidRPr="00A06E7B">
        <w:rPr>
          <w:sz w:val="22"/>
          <w:szCs w:val="22"/>
        </w:rPr>
        <w:t>(</w:t>
      </w:r>
      <w:r w:rsidRPr="00A06E7B">
        <w:rPr>
          <w:sz w:val="16"/>
          <w:szCs w:val="16"/>
        </w:rPr>
        <w:t>кем выдан)</w:t>
      </w:r>
    </w:p>
    <w:p w:rsidR="004C281C" w:rsidRDefault="004C281C" w:rsidP="004C281C">
      <w:pPr>
        <w:pStyle w:val="af0"/>
        <w:jc w:val="both"/>
        <w:rPr>
          <w:sz w:val="22"/>
          <w:szCs w:val="22"/>
        </w:rPr>
      </w:pPr>
      <w:r>
        <w:rPr>
          <w:sz w:val="22"/>
          <w:szCs w:val="22"/>
        </w:rPr>
        <w:t>Место регистрации:</w:t>
      </w:r>
      <w:r w:rsidRPr="00A06E7B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</w:t>
      </w:r>
    </w:p>
    <w:p w:rsidR="004C281C" w:rsidRPr="00824A25" w:rsidRDefault="004C281C" w:rsidP="004C281C">
      <w:pPr>
        <w:pStyle w:val="af0"/>
        <w:jc w:val="both"/>
        <w:rPr>
          <w:sz w:val="16"/>
          <w:szCs w:val="16"/>
        </w:rPr>
      </w:pPr>
    </w:p>
    <w:p w:rsidR="004C281C" w:rsidRPr="00A06E7B" w:rsidRDefault="004C281C" w:rsidP="004C281C">
      <w:pPr>
        <w:pStyle w:val="af0"/>
        <w:jc w:val="both"/>
        <w:rPr>
          <w:sz w:val="22"/>
          <w:szCs w:val="22"/>
        </w:rPr>
      </w:pPr>
      <w:r>
        <w:rPr>
          <w:sz w:val="22"/>
          <w:szCs w:val="22"/>
        </w:rPr>
        <w:t>ИНН</w:t>
      </w:r>
      <w:r w:rsidRPr="00A06E7B">
        <w:rPr>
          <w:sz w:val="22"/>
          <w:szCs w:val="22"/>
        </w:rPr>
        <w:t>____</w:t>
      </w:r>
      <w:r>
        <w:rPr>
          <w:sz w:val="22"/>
          <w:szCs w:val="22"/>
        </w:rPr>
        <w:t>_______________________Телефон:</w:t>
      </w:r>
      <w:r w:rsidRPr="00A06E7B">
        <w:rPr>
          <w:sz w:val="22"/>
          <w:szCs w:val="22"/>
        </w:rPr>
        <w:t>______________</w:t>
      </w:r>
      <w:r>
        <w:rPr>
          <w:sz w:val="22"/>
          <w:szCs w:val="22"/>
        </w:rPr>
        <w:t>_____</w:t>
      </w:r>
      <w:r w:rsidRPr="00A06E7B">
        <w:rPr>
          <w:sz w:val="22"/>
          <w:szCs w:val="22"/>
        </w:rPr>
        <w:t>__</w:t>
      </w:r>
      <w:r>
        <w:rPr>
          <w:sz w:val="22"/>
          <w:szCs w:val="22"/>
        </w:rPr>
        <w:t>__Эл.почта: ________</w:t>
      </w:r>
    </w:p>
    <w:p w:rsidR="004C281C" w:rsidRPr="00824A25" w:rsidRDefault="004C281C" w:rsidP="004C281C">
      <w:pPr>
        <w:pStyle w:val="af0"/>
        <w:jc w:val="both"/>
        <w:rPr>
          <w:b/>
          <w:sz w:val="16"/>
          <w:szCs w:val="16"/>
        </w:rPr>
      </w:pPr>
    </w:p>
    <w:p w:rsidR="004C281C" w:rsidRPr="00A06E7B" w:rsidRDefault="004C281C" w:rsidP="004C281C">
      <w:pPr>
        <w:pStyle w:val="af0"/>
        <w:jc w:val="both"/>
        <w:rPr>
          <w:b/>
          <w:sz w:val="22"/>
          <w:szCs w:val="22"/>
        </w:rPr>
      </w:pPr>
      <w:r w:rsidRPr="00A06E7B">
        <w:rPr>
          <w:b/>
          <w:sz w:val="22"/>
          <w:szCs w:val="22"/>
        </w:rPr>
        <w:t>для юридических лиц:</w:t>
      </w:r>
    </w:p>
    <w:p w:rsidR="004C281C" w:rsidRPr="009A5BBC" w:rsidRDefault="004C281C" w:rsidP="004C281C">
      <w:pPr>
        <w:pStyle w:val="af0"/>
        <w:jc w:val="both"/>
        <w:rPr>
          <w:sz w:val="22"/>
          <w:szCs w:val="22"/>
          <w:u w:val="single"/>
        </w:rPr>
      </w:pPr>
      <w:r w:rsidRPr="00A06E7B">
        <w:rPr>
          <w:sz w:val="22"/>
          <w:szCs w:val="22"/>
        </w:rPr>
        <w:t>Наименовани</w:t>
      </w:r>
      <w:r>
        <w:rPr>
          <w:sz w:val="22"/>
          <w:szCs w:val="22"/>
        </w:rPr>
        <w:t>е</w:t>
      </w:r>
      <w:r>
        <w:rPr>
          <w:sz w:val="22"/>
          <w:szCs w:val="22"/>
          <w:u w:val="single"/>
        </w:rPr>
        <w:t>___________________________________________________________________________</w:t>
      </w:r>
    </w:p>
    <w:p w:rsidR="004C281C" w:rsidRDefault="004C281C" w:rsidP="004C281C">
      <w:pPr>
        <w:pStyle w:val="af0"/>
        <w:jc w:val="both"/>
        <w:rPr>
          <w:sz w:val="22"/>
          <w:szCs w:val="22"/>
        </w:rPr>
      </w:pPr>
      <w:r w:rsidRPr="00A06E7B">
        <w:rPr>
          <w:sz w:val="22"/>
          <w:szCs w:val="22"/>
        </w:rPr>
        <w:t>Документ о государственной регистрации в качестве юридического лица________________________</w:t>
      </w:r>
      <w:r>
        <w:rPr>
          <w:sz w:val="22"/>
          <w:szCs w:val="22"/>
        </w:rPr>
        <w:t>________</w:t>
      </w:r>
      <w:r w:rsidRPr="00A06E7B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</w:t>
      </w:r>
    </w:p>
    <w:p w:rsidR="004C281C" w:rsidRPr="00824A25" w:rsidRDefault="004C281C" w:rsidP="004C281C">
      <w:pPr>
        <w:pStyle w:val="af0"/>
        <w:jc w:val="both"/>
        <w:rPr>
          <w:sz w:val="16"/>
          <w:szCs w:val="16"/>
        </w:rPr>
      </w:pPr>
    </w:p>
    <w:p w:rsidR="004C281C" w:rsidRPr="00A06E7B" w:rsidRDefault="004C281C" w:rsidP="004C281C">
      <w:pPr>
        <w:pStyle w:val="af0"/>
        <w:jc w:val="both"/>
        <w:rPr>
          <w:sz w:val="22"/>
          <w:szCs w:val="22"/>
        </w:rPr>
      </w:pPr>
      <w:r>
        <w:rPr>
          <w:sz w:val="22"/>
          <w:szCs w:val="22"/>
        </w:rPr>
        <w:t>серия</w:t>
      </w:r>
      <w:r w:rsidRPr="00A06E7B">
        <w:rPr>
          <w:sz w:val="22"/>
          <w:szCs w:val="22"/>
        </w:rPr>
        <w:t>______________№________</w:t>
      </w:r>
      <w:r>
        <w:rPr>
          <w:sz w:val="22"/>
          <w:szCs w:val="22"/>
        </w:rPr>
        <w:t>______</w:t>
      </w:r>
      <w:r w:rsidRPr="00A06E7B">
        <w:rPr>
          <w:sz w:val="22"/>
          <w:szCs w:val="22"/>
        </w:rPr>
        <w:t>, дата регистрации «______» __________________ г.</w:t>
      </w:r>
    </w:p>
    <w:p w:rsidR="004C281C" w:rsidRPr="00A06E7B" w:rsidRDefault="004C281C" w:rsidP="004C281C">
      <w:pPr>
        <w:pStyle w:val="af0"/>
        <w:jc w:val="both"/>
        <w:rPr>
          <w:sz w:val="22"/>
          <w:szCs w:val="22"/>
        </w:rPr>
      </w:pPr>
      <w:r w:rsidRPr="00A06E7B">
        <w:rPr>
          <w:sz w:val="22"/>
          <w:szCs w:val="22"/>
        </w:rPr>
        <w:t>ОГРН______________</w:t>
      </w:r>
      <w:r>
        <w:rPr>
          <w:sz w:val="22"/>
          <w:szCs w:val="22"/>
        </w:rPr>
        <w:t>______________ИНН</w:t>
      </w:r>
      <w:r w:rsidRPr="00A06E7B">
        <w:rPr>
          <w:sz w:val="22"/>
          <w:szCs w:val="22"/>
        </w:rPr>
        <w:t>__________________</w:t>
      </w:r>
      <w:r>
        <w:rPr>
          <w:sz w:val="22"/>
          <w:szCs w:val="22"/>
        </w:rPr>
        <w:t>_____Телефон:</w:t>
      </w:r>
      <w:r w:rsidRPr="00A06E7B">
        <w:rPr>
          <w:sz w:val="22"/>
          <w:szCs w:val="22"/>
        </w:rPr>
        <w:t>____</w:t>
      </w:r>
      <w:r>
        <w:rPr>
          <w:sz w:val="22"/>
          <w:szCs w:val="22"/>
        </w:rPr>
        <w:t>_______________</w:t>
      </w:r>
    </w:p>
    <w:p w:rsidR="004C281C" w:rsidRPr="00A06E7B" w:rsidRDefault="004C281C" w:rsidP="004C281C">
      <w:pPr>
        <w:pStyle w:val="af0"/>
        <w:jc w:val="both"/>
        <w:rPr>
          <w:sz w:val="22"/>
          <w:szCs w:val="22"/>
        </w:rPr>
      </w:pPr>
      <w:r>
        <w:rPr>
          <w:sz w:val="22"/>
          <w:szCs w:val="22"/>
        </w:rPr>
        <w:t>Факс:____________________________Эл.почта:</w:t>
      </w:r>
      <w:r w:rsidRPr="00A06E7B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</w:t>
      </w:r>
    </w:p>
    <w:p w:rsidR="004C281C" w:rsidRPr="00A06E7B" w:rsidRDefault="004C281C" w:rsidP="004C281C">
      <w:pPr>
        <w:pStyle w:val="af0"/>
        <w:jc w:val="both"/>
        <w:rPr>
          <w:b/>
          <w:sz w:val="22"/>
          <w:szCs w:val="22"/>
        </w:rPr>
      </w:pPr>
      <w:r>
        <w:rPr>
          <w:sz w:val="22"/>
          <w:szCs w:val="22"/>
        </w:rPr>
        <w:t>Юридический адрес:</w:t>
      </w:r>
      <w:r w:rsidRPr="00A06E7B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</w:t>
      </w:r>
    </w:p>
    <w:p w:rsidR="004C281C" w:rsidRPr="00824A25" w:rsidRDefault="004C281C" w:rsidP="004C281C">
      <w:pPr>
        <w:jc w:val="both"/>
        <w:rPr>
          <w:b/>
          <w:sz w:val="16"/>
          <w:szCs w:val="16"/>
        </w:rPr>
      </w:pPr>
    </w:p>
    <w:p w:rsidR="004C281C" w:rsidRPr="00A06E7B" w:rsidRDefault="004C281C" w:rsidP="004C281C">
      <w:pPr>
        <w:jc w:val="both"/>
        <w:rPr>
          <w:sz w:val="22"/>
          <w:szCs w:val="22"/>
        </w:rPr>
      </w:pPr>
      <w:r w:rsidRPr="00A06E7B"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________________________________________________________________________________</w:t>
      </w:r>
    </w:p>
    <w:p w:rsidR="004C281C" w:rsidRPr="00A06E7B" w:rsidRDefault="004C281C" w:rsidP="004C281C">
      <w:pPr>
        <w:jc w:val="both"/>
        <w:rPr>
          <w:sz w:val="16"/>
          <w:szCs w:val="16"/>
        </w:rPr>
      </w:pPr>
      <w:r w:rsidRPr="00A06E7B">
        <w:rPr>
          <w:sz w:val="16"/>
          <w:szCs w:val="16"/>
        </w:rPr>
        <w:t>(Ф.И.О., должность)</w:t>
      </w:r>
    </w:p>
    <w:p w:rsidR="004C281C" w:rsidRPr="00A06E7B" w:rsidRDefault="004C281C" w:rsidP="004C281C">
      <w:pPr>
        <w:jc w:val="both"/>
        <w:rPr>
          <w:sz w:val="22"/>
          <w:szCs w:val="22"/>
        </w:rPr>
      </w:pPr>
      <w:r w:rsidRPr="00A06E7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_____________________________________________________________</w:t>
      </w:r>
    </w:p>
    <w:p w:rsidR="004C281C" w:rsidRPr="00A06E7B" w:rsidRDefault="004C281C" w:rsidP="004C281C">
      <w:pPr>
        <w:pStyle w:val="a6"/>
        <w:widowControl w:val="0"/>
        <w:ind w:firstLine="0"/>
        <w:rPr>
          <w:b/>
          <w:sz w:val="16"/>
          <w:szCs w:val="16"/>
        </w:rPr>
      </w:pPr>
    </w:p>
    <w:p w:rsidR="004C281C" w:rsidRPr="00A06E7B" w:rsidRDefault="004C281C" w:rsidP="004C281C">
      <w:pPr>
        <w:pStyle w:val="a6"/>
        <w:widowControl w:val="0"/>
        <w:ind w:firstLine="0"/>
        <w:rPr>
          <w:b/>
          <w:sz w:val="22"/>
          <w:szCs w:val="22"/>
        </w:rPr>
      </w:pPr>
      <w:r w:rsidRPr="00A06E7B">
        <w:rPr>
          <w:b/>
          <w:sz w:val="22"/>
          <w:szCs w:val="22"/>
        </w:rPr>
        <w:t>Заявление</w:t>
      </w:r>
    </w:p>
    <w:p w:rsidR="004C281C" w:rsidRPr="00824A25" w:rsidRDefault="004C281C" w:rsidP="004C281C">
      <w:pPr>
        <w:ind w:firstLine="426"/>
        <w:jc w:val="both"/>
        <w:rPr>
          <w:sz w:val="16"/>
          <w:szCs w:val="16"/>
        </w:rPr>
      </w:pPr>
    </w:p>
    <w:p w:rsidR="004C281C" w:rsidRDefault="004C281C" w:rsidP="004C281C">
      <w:pPr>
        <w:ind w:firstLine="426"/>
        <w:jc w:val="both"/>
        <w:rPr>
          <w:sz w:val="22"/>
          <w:szCs w:val="22"/>
        </w:rPr>
      </w:pPr>
      <w:r w:rsidRPr="00A06E7B">
        <w:rPr>
          <w:sz w:val="21"/>
          <w:szCs w:val="21"/>
        </w:rPr>
        <w:t>Прошу, в соответствии с</w:t>
      </w:r>
      <w:r>
        <w:rPr>
          <w:sz w:val="21"/>
          <w:szCs w:val="21"/>
        </w:rPr>
        <w:t>о</w:t>
      </w:r>
      <w:r w:rsidRPr="00A06E7B">
        <w:rPr>
          <w:sz w:val="21"/>
          <w:szCs w:val="21"/>
        </w:rPr>
        <w:t xml:space="preserve"> ст. 39.</w:t>
      </w:r>
      <w:r>
        <w:rPr>
          <w:sz w:val="21"/>
          <w:szCs w:val="21"/>
        </w:rPr>
        <w:t>28</w:t>
      </w:r>
      <w:r w:rsidRPr="00A06E7B">
        <w:rPr>
          <w:sz w:val="21"/>
          <w:szCs w:val="21"/>
        </w:rPr>
        <w:t xml:space="preserve"> ЗК РФ, </w:t>
      </w:r>
      <w:r>
        <w:rPr>
          <w:sz w:val="21"/>
          <w:szCs w:val="21"/>
        </w:rPr>
        <w:t>произвести перераспределение</w:t>
      </w:r>
      <w:r w:rsidRPr="00A06E7B">
        <w:rPr>
          <w:sz w:val="21"/>
          <w:szCs w:val="21"/>
        </w:rPr>
        <w:t xml:space="preserve"> </w:t>
      </w:r>
      <w:r>
        <w:rPr>
          <w:sz w:val="22"/>
          <w:szCs w:val="22"/>
        </w:rPr>
        <w:t>принадлежащего на праве собственности </w:t>
      </w:r>
      <w:r>
        <w:rPr>
          <w:sz w:val="21"/>
          <w:szCs w:val="21"/>
        </w:rPr>
        <w:t>земельного </w:t>
      </w:r>
      <w:r w:rsidRPr="00A06E7B">
        <w:rPr>
          <w:sz w:val="21"/>
          <w:szCs w:val="21"/>
        </w:rPr>
        <w:t>участка</w:t>
      </w:r>
      <w:r>
        <w:rPr>
          <w:sz w:val="21"/>
          <w:szCs w:val="21"/>
        </w:rPr>
        <w:t> с кадастровым номером</w:t>
      </w:r>
      <w:r>
        <w:rPr>
          <w:sz w:val="21"/>
          <w:szCs w:val="21"/>
          <w:u w:val="single"/>
        </w:rPr>
        <w:t>________________________________________</w:t>
      </w:r>
      <w:r>
        <w:rPr>
          <w:sz w:val="21"/>
          <w:szCs w:val="21"/>
        </w:rPr>
        <w:t xml:space="preserve">, </w:t>
      </w:r>
      <w:r w:rsidRPr="00A06E7B">
        <w:rPr>
          <w:sz w:val="21"/>
          <w:szCs w:val="21"/>
        </w:rPr>
        <w:t>расположенного</w:t>
      </w:r>
      <w:r>
        <w:rPr>
          <w:sz w:val="21"/>
          <w:szCs w:val="21"/>
        </w:rPr>
        <w:t> </w:t>
      </w:r>
      <w:r>
        <w:rPr>
          <w:sz w:val="22"/>
          <w:szCs w:val="22"/>
        </w:rPr>
        <w:t>по адресу: </w:t>
      </w:r>
      <w:r>
        <w:rPr>
          <w:sz w:val="22"/>
          <w:szCs w:val="22"/>
          <w:u w:val="single"/>
        </w:rPr>
        <w:t>Ростовская </w:t>
      </w:r>
      <w:r w:rsidRPr="00E73EE3">
        <w:rPr>
          <w:sz w:val="22"/>
          <w:szCs w:val="22"/>
          <w:u w:val="single"/>
        </w:rPr>
        <w:t>область,</w:t>
      </w:r>
      <w:r>
        <w:rPr>
          <w:sz w:val="22"/>
          <w:szCs w:val="22"/>
          <w:u w:val="single"/>
        </w:rPr>
        <w:t> Цимлянский </w:t>
      </w:r>
      <w:r w:rsidRPr="00E73EE3">
        <w:rPr>
          <w:sz w:val="22"/>
          <w:szCs w:val="22"/>
          <w:u w:val="single"/>
        </w:rPr>
        <w:t>район</w:t>
      </w:r>
      <w:r>
        <w:rPr>
          <w:sz w:val="22"/>
          <w:szCs w:val="22"/>
        </w:rPr>
        <w:t>,_____________________________________________________________________________________________________________________</w:t>
      </w:r>
    </w:p>
    <w:p w:rsidR="004C281C" w:rsidRPr="00AD1C23" w:rsidRDefault="004C281C" w:rsidP="004C281C">
      <w:pPr>
        <w:ind w:firstLine="426"/>
        <w:jc w:val="both"/>
        <w:rPr>
          <w:sz w:val="22"/>
          <w:szCs w:val="22"/>
        </w:rPr>
      </w:pPr>
      <w:r>
        <w:rPr>
          <w:sz w:val="21"/>
          <w:szCs w:val="21"/>
        </w:rPr>
        <w:t>с разрешенным </w:t>
      </w:r>
      <w:r w:rsidRPr="00A06E7B">
        <w:rPr>
          <w:sz w:val="21"/>
          <w:szCs w:val="21"/>
        </w:rPr>
        <w:t>использовани</w:t>
      </w:r>
      <w:r>
        <w:rPr>
          <w:sz w:val="21"/>
          <w:szCs w:val="21"/>
        </w:rPr>
        <w:t xml:space="preserve">ем________________________ </w:t>
      </w:r>
      <w:r>
        <w:rPr>
          <w:sz w:val="22"/>
          <w:szCs w:val="22"/>
        </w:rPr>
        <w:t>и земельного участка</w:t>
      </w:r>
      <w:r w:rsidRPr="00A00963">
        <w:rPr>
          <w:sz w:val="21"/>
          <w:szCs w:val="21"/>
        </w:rPr>
        <w:t xml:space="preserve"> </w:t>
      </w:r>
      <w:r w:rsidRPr="00A06E7B">
        <w:rPr>
          <w:sz w:val="21"/>
          <w:szCs w:val="21"/>
        </w:rPr>
        <w:t>в кадастровом квартале (с</w:t>
      </w:r>
      <w:r>
        <w:rPr>
          <w:sz w:val="21"/>
          <w:szCs w:val="21"/>
        </w:rPr>
        <w:t xml:space="preserve"> кадастровым номером)______________________________</w:t>
      </w:r>
      <w:r w:rsidRPr="00A06E7B">
        <w:rPr>
          <w:sz w:val="21"/>
          <w:szCs w:val="21"/>
        </w:rPr>
        <w:t>,</w:t>
      </w:r>
      <w:r>
        <w:rPr>
          <w:sz w:val="21"/>
          <w:szCs w:val="21"/>
        </w:rPr>
        <w:t xml:space="preserve"> путем утверждения схемы расположения образуемого земельного участка </w:t>
      </w:r>
      <w:r>
        <w:rPr>
          <w:sz w:val="22"/>
          <w:szCs w:val="22"/>
        </w:rPr>
        <w:t xml:space="preserve">площадью _______________ </w:t>
      </w:r>
      <w:r w:rsidRPr="00A06E7B">
        <w:rPr>
          <w:sz w:val="22"/>
          <w:szCs w:val="22"/>
        </w:rPr>
        <w:t>кв.м.</w:t>
      </w:r>
    </w:p>
    <w:p w:rsidR="004C281C" w:rsidRPr="00824A25" w:rsidRDefault="004C281C" w:rsidP="004C281C">
      <w:pPr>
        <w:jc w:val="both"/>
        <w:rPr>
          <w:sz w:val="4"/>
          <w:szCs w:val="4"/>
        </w:rPr>
      </w:pPr>
      <w:r w:rsidRPr="00A06E7B">
        <w:rPr>
          <w:sz w:val="4"/>
          <w:szCs w:val="4"/>
        </w:rPr>
        <w:t xml:space="preserve">                                                                                                                               </w:t>
      </w:r>
    </w:p>
    <w:p w:rsidR="004C281C" w:rsidRDefault="004C281C" w:rsidP="004C281C">
      <w:pPr>
        <w:jc w:val="both"/>
        <w:rPr>
          <w:sz w:val="16"/>
          <w:szCs w:val="16"/>
        </w:rPr>
      </w:pPr>
    </w:p>
    <w:p w:rsidR="004C281C" w:rsidRPr="00A06E7B" w:rsidRDefault="004C281C" w:rsidP="004C281C">
      <w:pPr>
        <w:jc w:val="both"/>
        <w:rPr>
          <w:sz w:val="16"/>
          <w:szCs w:val="16"/>
        </w:rPr>
      </w:pPr>
      <w:r w:rsidRPr="00A06E7B"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 лицам,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и документах, прилагаемых к нему, а именно совершение действий, предусмотренных статьями 6, 9 и 10 Федерального закона от 27.07.2006 № 152-ФЗ «О персональных данных». Подтверждаю, что, давая такое согласие, я действую своей волей и в своем интересе.</w:t>
      </w:r>
    </w:p>
    <w:p w:rsidR="004C281C" w:rsidRPr="00824A25" w:rsidRDefault="004C281C" w:rsidP="004C281C">
      <w:pPr>
        <w:jc w:val="both"/>
        <w:rPr>
          <w:sz w:val="16"/>
          <w:szCs w:val="16"/>
        </w:rPr>
      </w:pPr>
      <w:r w:rsidRPr="00A06E7B"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4C281C" w:rsidRPr="00A06E7B" w:rsidRDefault="004C281C" w:rsidP="004C281C">
      <w:pPr>
        <w:jc w:val="both"/>
        <w:outlineLvl w:val="1"/>
        <w:rPr>
          <w:sz w:val="21"/>
          <w:szCs w:val="21"/>
        </w:rPr>
      </w:pPr>
      <w:r w:rsidRPr="00A06E7B">
        <w:rPr>
          <w:sz w:val="21"/>
          <w:szCs w:val="21"/>
        </w:rPr>
        <w:t xml:space="preserve">Результат предоставления услуги прошу выдать следующим способом (нужное указать </w:t>
      </w:r>
      <w:r w:rsidRPr="00A06E7B">
        <w:rPr>
          <w:rFonts w:ascii="MS Mincho" w:eastAsia="MS Mincho" w:hAnsi="MS Mincho" w:cs="MS Mincho" w:hint="eastAsia"/>
          <w:color w:val="000000"/>
          <w:sz w:val="27"/>
          <w:szCs w:val="27"/>
        </w:rPr>
        <w:t>☑</w:t>
      </w:r>
      <w:r w:rsidRPr="00A06E7B">
        <w:rPr>
          <w:sz w:val="21"/>
          <w:szCs w:val="21"/>
        </w:rPr>
        <w:t xml:space="preserve">): </w:t>
      </w:r>
    </w:p>
    <w:p w:rsidR="004C281C" w:rsidRPr="00A06E7B" w:rsidRDefault="004C281C" w:rsidP="004C281C">
      <w:pPr>
        <w:jc w:val="both"/>
        <w:outlineLvl w:val="1"/>
        <w:rPr>
          <w:sz w:val="21"/>
          <w:szCs w:val="21"/>
        </w:rPr>
      </w:pPr>
      <w:r w:rsidRPr="00A06E7B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A06E7B">
        <w:rPr>
          <w:sz w:val="21"/>
          <w:szCs w:val="21"/>
        </w:rPr>
        <w:t xml:space="preserve"> лично; </w:t>
      </w:r>
    </w:p>
    <w:p w:rsidR="004C281C" w:rsidRPr="00A06E7B" w:rsidRDefault="004C281C" w:rsidP="004C281C">
      <w:pPr>
        <w:jc w:val="both"/>
        <w:outlineLvl w:val="1"/>
        <w:rPr>
          <w:sz w:val="21"/>
          <w:szCs w:val="21"/>
        </w:rPr>
      </w:pPr>
      <w:r w:rsidRPr="00A06E7B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A06E7B">
        <w:rPr>
          <w:sz w:val="21"/>
          <w:szCs w:val="21"/>
        </w:rPr>
        <w:t xml:space="preserve"> направить по почте.</w:t>
      </w:r>
    </w:p>
    <w:p w:rsidR="004C281C" w:rsidRPr="00A06E7B" w:rsidRDefault="004C281C" w:rsidP="004C281C">
      <w:pPr>
        <w:jc w:val="both"/>
        <w:rPr>
          <w:sz w:val="21"/>
          <w:szCs w:val="21"/>
        </w:rPr>
      </w:pPr>
      <w:r w:rsidRPr="00A06E7B">
        <w:rPr>
          <w:sz w:val="21"/>
          <w:szCs w:val="21"/>
        </w:rPr>
        <w:t>Заявите</w:t>
      </w:r>
      <w:r>
        <w:rPr>
          <w:sz w:val="21"/>
          <w:szCs w:val="21"/>
        </w:rPr>
        <w:t>ль:</w:t>
      </w:r>
      <w:r>
        <w:rPr>
          <w:sz w:val="21"/>
          <w:szCs w:val="21"/>
          <w:u w:val="single"/>
        </w:rPr>
        <w:t xml:space="preserve">   ___________________________________________</w:t>
      </w:r>
      <w:r w:rsidRPr="00A06E7B">
        <w:rPr>
          <w:sz w:val="21"/>
          <w:szCs w:val="21"/>
        </w:rPr>
        <w:t>_____________</w:t>
      </w:r>
      <w:r>
        <w:rPr>
          <w:sz w:val="21"/>
          <w:szCs w:val="21"/>
        </w:rPr>
        <w:t>______</w:t>
      </w:r>
      <w:r w:rsidRPr="00A06E7B">
        <w:rPr>
          <w:sz w:val="21"/>
          <w:szCs w:val="21"/>
        </w:rPr>
        <w:t>____</w:t>
      </w:r>
      <w:r>
        <w:rPr>
          <w:sz w:val="21"/>
          <w:szCs w:val="21"/>
        </w:rPr>
        <w:t>____</w:t>
      </w:r>
    </w:p>
    <w:p w:rsidR="004C281C" w:rsidRPr="00A06E7B" w:rsidRDefault="004C281C" w:rsidP="004C281C">
      <w:pPr>
        <w:jc w:val="both"/>
        <w:rPr>
          <w:sz w:val="16"/>
          <w:szCs w:val="16"/>
        </w:rPr>
      </w:pPr>
      <w:r w:rsidRPr="00A06E7B">
        <w:rPr>
          <w:sz w:val="16"/>
          <w:szCs w:val="16"/>
        </w:rPr>
        <w:t>(Ф И О заявителя, Ф И О представителя физического лица)</w:t>
      </w:r>
      <w:r w:rsidRPr="00A06E7B">
        <w:rPr>
          <w:sz w:val="16"/>
          <w:szCs w:val="16"/>
        </w:rPr>
        <w:tab/>
      </w:r>
      <w:r w:rsidRPr="00A06E7B">
        <w:rPr>
          <w:sz w:val="16"/>
          <w:szCs w:val="16"/>
        </w:rPr>
        <w:tab/>
        <w:t xml:space="preserve">                         (подпись)</w:t>
      </w:r>
    </w:p>
    <w:p w:rsidR="004C281C" w:rsidRPr="0023072A" w:rsidRDefault="004C281C" w:rsidP="004C281C">
      <w:pPr>
        <w:jc w:val="both"/>
        <w:rPr>
          <w:sz w:val="21"/>
          <w:szCs w:val="21"/>
        </w:rPr>
      </w:pPr>
      <w:r w:rsidRPr="00A06E7B">
        <w:rPr>
          <w:sz w:val="21"/>
          <w:szCs w:val="21"/>
        </w:rPr>
        <w:t xml:space="preserve">                                                                                                              “____”_______________20____г.</w:t>
      </w:r>
    </w:p>
    <w:p w:rsidR="006E3E17" w:rsidRDefault="006E3E17" w:rsidP="00AF28F2">
      <w:pPr>
        <w:ind w:left="4536"/>
        <w:jc w:val="right"/>
        <w:sectPr w:rsidR="006E3E17" w:rsidSect="002D0DCD">
          <w:footerReference w:type="default" r:id="rId14"/>
          <w:pgSz w:w="11906" w:h="16838"/>
          <w:pgMar w:top="1134" w:right="567" w:bottom="1134" w:left="1701" w:header="567" w:footer="567" w:gutter="0"/>
          <w:cols w:space="720"/>
          <w:docGrid w:linePitch="326"/>
        </w:sectPr>
      </w:pPr>
    </w:p>
    <w:p w:rsidR="00AF28F2" w:rsidRPr="00A06E7B" w:rsidRDefault="00AF28F2" w:rsidP="00AF28F2">
      <w:pPr>
        <w:ind w:left="4536"/>
        <w:jc w:val="right"/>
      </w:pPr>
      <w:r>
        <w:lastRenderedPageBreak/>
        <w:t>Приложение № 2</w:t>
      </w:r>
    </w:p>
    <w:p w:rsidR="00AF28F2" w:rsidRDefault="00AF28F2" w:rsidP="00AF28F2">
      <w:pPr>
        <w:ind w:left="4536"/>
        <w:jc w:val="right"/>
      </w:pPr>
      <w:r w:rsidRPr="00A06E7B">
        <w:t>к административному регламенту предоставления муниципальной услуги «</w:t>
      </w:r>
      <w:r>
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 на территории Цимлянского района</w:t>
      </w:r>
    </w:p>
    <w:p w:rsidR="00AD288E" w:rsidRDefault="00AD288E" w:rsidP="00AF28F2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bCs/>
          <w:color w:val="000000"/>
          <w:sz w:val="28"/>
          <w:szCs w:val="28"/>
        </w:rPr>
      </w:pPr>
    </w:p>
    <w:p w:rsidR="00AD288E" w:rsidRDefault="00AD288E" w:rsidP="00EE20CB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EE20CB" w:rsidRPr="00C75583" w:rsidRDefault="00EE20CB" w:rsidP="00C75583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6"/>
        <w:gridCol w:w="1565"/>
        <w:gridCol w:w="3680"/>
        <w:gridCol w:w="2835"/>
        <w:gridCol w:w="1559"/>
        <w:gridCol w:w="1843"/>
        <w:gridCol w:w="1985"/>
      </w:tblGrid>
      <w:tr w:rsidR="002D0DCD" w:rsidRPr="006E3E17" w:rsidTr="002D0DCD">
        <w:tc>
          <w:tcPr>
            <w:tcW w:w="1616" w:type="dxa"/>
            <w:vMerge w:val="restart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документа</w:t>
            </w:r>
          </w:p>
        </w:tc>
        <w:tc>
          <w:tcPr>
            <w:tcW w:w="1565" w:type="dxa"/>
            <w:vMerge w:val="restart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документов</w:t>
            </w:r>
          </w:p>
        </w:tc>
        <w:tc>
          <w:tcPr>
            <w:tcW w:w="3680" w:type="dxa"/>
            <w:vMerge w:val="restart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описания документов</w:t>
            </w:r>
          </w:p>
        </w:tc>
        <w:tc>
          <w:tcPr>
            <w:tcW w:w="2835" w:type="dxa"/>
            <w:vMerge w:val="restart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личной подаче в МФЦ с оригиналов документов снимается ксерокопия и направляется в Администрацию</w:t>
            </w:r>
          </w:p>
        </w:tc>
        <w:tc>
          <w:tcPr>
            <w:tcW w:w="3402" w:type="dxa"/>
            <w:gridSpan w:val="2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через РПГУ</w:t>
            </w:r>
          </w:p>
        </w:tc>
        <w:tc>
          <w:tcPr>
            <w:tcW w:w="1985" w:type="dxa"/>
            <w:vMerge w:val="restart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посредством почты</w:t>
            </w:r>
          </w:p>
        </w:tc>
      </w:tr>
      <w:tr w:rsidR="002D0DCD" w:rsidRPr="006E3E17" w:rsidTr="002D0DCD">
        <w:tc>
          <w:tcPr>
            <w:tcW w:w="1616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получении документов в МФЦ</w:t>
            </w:r>
          </w:p>
        </w:tc>
        <w:tc>
          <w:tcPr>
            <w:tcW w:w="1985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D0DCD" w:rsidRPr="006E3E17" w:rsidTr="002D0DCD">
        <w:tc>
          <w:tcPr>
            <w:tcW w:w="11255" w:type="dxa"/>
            <w:gridSpan w:val="5"/>
          </w:tcPr>
          <w:p w:rsidR="002D0DCD" w:rsidRPr="006E3E17" w:rsidRDefault="002D0DCD" w:rsidP="002D0DC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предоставляемые заявителем (представителем заявителя)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0DCD" w:rsidRPr="006E3E17" w:rsidTr="002D0DCD">
        <w:tc>
          <w:tcPr>
            <w:tcW w:w="3181" w:type="dxa"/>
            <w:gridSpan w:val="2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должно быть оформлено по форме, указанной в </w:t>
            </w:r>
            <w:r w:rsidRPr="006E3E1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№ 1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настоящему Административному регламенту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Подписано собственноручной подписью заявителя (представителя заявителя), уполномоченного на подписание документов при подаче. В случае обращения представителя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заявителя, не уполномоченного на подписание заявления, предоставляется заявление, подписанное заявителем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Заполняется электронная форма заявления на РПГУ. В случае обращения представителя заявителя,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Представляется оригинал для сверки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Представляется оригинал</w:t>
            </w:r>
          </w:p>
        </w:tc>
      </w:tr>
      <w:tr w:rsidR="002D0DCD" w:rsidRPr="006E3E17" w:rsidTr="002D0DCD">
        <w:tc>
          <w:tcPr>
            <w:tcW w:w="1616" w:type="dxa"/>
            <w:vMerge w:val="restart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Документ, удостоверяющий личность</w:t>
            </w:r>
          </w:p>
        </w:tc>
        <w:tc>
          <w:tcPr>
            <w:tcW w:w="156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Паспорт должен быть оформлен в соответствии с </w:t>
            </w:r>
            <w:hyperlink r:id="rId15" w:history="1">
              <w:r w:rsidRPr="006E3E1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Предоставляется оригинал документа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электронный образ 2 и 3 страниц документа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Представляется оригинал документа для подтверждения личности заявителя (представителя заявителя)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нотариально заверенная копия</w:t>
            </w:r>
          </w:p>
        </w:tc>
      </w:tr>
      <w:tr w:rsidR="002D0DCD" w:rsidRPr="006E3E17" w:rsidTr="002D0DCD">
        <w:tc>
          <w:tcPr>
            <w:tcW w:w="1616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Паспорт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иностранного гражданина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Паспорт иностранного гражданина должен быть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оформлен в соответствии с Федеральным </w:t>
            </w:r>
            <w:hyperlink r:id="rId16" w:history="1">
              <w:r w:rsidRPr="006E3E1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Предоставляется оригинал документа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подаче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предоставляется электронный образ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Представляется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оригинал документа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 подаче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предоставляется нотариально заверенная копия</w:t>
            </w:r>
          </w:p>
        </w:tc>
      </w:tr>
      <w:tr w:rsidR="002D0DCD" w:rsidRPr="006E3E17" w:rsidTr="002D0DCD">
        <w:tc>
          <w:tcPr>
            <w:tcW w:w="1616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на жительство в Российской Федерации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на жительство в Российской Федерации должен быть оформлен в соответствии с Федеральным </w:t>
            </w:r>
            <w:hyperlink r:id="rId17" w:history="1">
              <w:r w:rsidRPr="006E3E1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Предоставляется оригинал документа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электронный образ всех страниц вида на жительство в Российской Федерации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Представляется оригинал документа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нотариально заверенная копия</w:t>
            </w:r>
          </w:p>
        </w:tc>
      </w:tr>
      <w:tr w:rsidR="002D0DCD" w:rsidRPr="006E3E17" w:rsidTr="002D0DCD">
        <w:tc>
          <w:tcPr>
            <w:tcW w:w="1616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Документ, удостоверяющий полномочия представителя</w:t>
            </w:r>
          </w:p>
        </w:tc>
        <w:tc>
          <w:tcPr>
            <w:tcW w:w="156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Доверенность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ФИО лица, выдавшего доверенность;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ФИО лица, уполномоченного по доверенности;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данные документов, удостоверяющих личность этих лиц;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дата выдачи доверенности;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подпись лица, выдавшего доверенность.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Доверенность должна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быть подписана лицом, выдавшим доверенность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Предоставляется оригинал документа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представляется электронный образ документа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Представляется оригинал документа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нотариально заверенная копия</w:t>
            </w:r>
          </w:p>
        </w:tc>
      </w:tr>
      <w:tr w:rsidR="002D0DCD" w:rsidRPr="006E3E17" w:rsidTr="002D0DCD">
        <w:tc>
          <w:tcPr>
            <w:tcW w:w="1616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Заверенный перевод на русский язык документов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если заявителем является иностранное юридическое лицо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Предоставляется оригинал документа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Представляется оригинал документа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нотариально заверенная копия</w:t>
            </w:r>
          </w:p>
        </w:tc>
      </w:tr>
      <w:tr w:rsidR="002D0DCD" w:rsidRPr="006E3E17" w:rsidTr="002D0DCD">
        <w:tc>
          <w:tcPr>
            <w:tcW w:w="1616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 о развитии застроенной территории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Заключается по результатам аукциона на право заключить договор о развитии застроенной территории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Предоставляется оригинал документа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нотариально заверенная копия</w:t>
            </w:r>
          </w:p>
        </w:tc>
      </w:tr>
      <w:tr w:rsidR="002D0DCD" w:rsidRPr="006E3E17" w:rsidTr="002D0DCD">
        <w:tc>
          <w:tcPr>
            <w:tcW w:w="1616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Схема расположения образуемого земельного участка на кадастровом плане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Обязательный.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Подготавливается кадастровым инженером. Должна соответствовать требованиям </w:t>
            </w:r>
            <w:hyperlink r:id="rId18" w:history="1">
              <w:r w:rsidRPr="006E3E1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11.10</w:t>
              </w:r>
            </w:hyperlink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 и приказу Федеральной службы государственной регистрации, кадастра и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картографии от 19.04.2022 № 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Предоставляется оригинал документа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Представляется оригинал документа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нотариально заверенная копия</w:t>
            </w:r>
          </w:p>
        </w:tc>
      </w:tr>
      <w:tr w:rsidR="002D0DCD" w:rsidRPr="006E3E17" w:rsidTr="002D0DCD">
        <w:tc>
          <w:tcPr>
            <w:tcW w:w="1616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оустанавливающие и правоудостоверяющие документы на земельный участок (в случае возникновения права на земельный участок до вступления в силу Федерального </w:t>
            </w:r>
            <w:hyperlink r:id="rId19" w:history="1">
              <w:r w:rsidRPr="006E3E1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21 июля 1997 года N 122-ФЗ "О государственной регистрации прав на недвижимое имущество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сделок с ним")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Документы о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приобретении земельного участка до вступления в силу Федерального </w:t>
            </w:r>
            <w:hyperlink r:id="rId20" w:history="1">
              <w:r w:rsidRPr="006E3E1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Предоставляетс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 оригинал документа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подаче предоставляется электронный образ документа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вляется оригинал документа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подаче предоставляется нотариально заверенная копия</w:t>
            </w:r>
          </w:p>
        </w:tc>
      </w:tr>
      <w:tr w:rsidR="002D0DCD" w:rsidRPr="006E3E17" w:rsidTr="002D0DCD">
        <w:tc>
          <w:tcPr>
            <w:tcW w:w="1616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залогодержателя перераспределяемого земельного участка в случае, если права собственности на земельный участок обременены залогом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согласии залогодержатель указывает на одобрение действий по перераспределению земельного участка, если права собственности на перераспределяемый земельный участок обременены залогом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Предоставляется оригинал документа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Представляется оригинал документа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подаче предоставляется нотариально заверенная копия</w:t>
            </w:r>
          </w:p>
        </w:tc>
      </w:tr>
      <w:tr w:rsidR="002D0DCD" w:rsidRPr="006E3E17" w:rsidTr="002D0DCD">
        <w:tc>
          <w:tcPr>
            <w:tcW w:w="15083" w:type="dxa"/>
            <w:gridSpan w:val="7"/>
          </w:tcPr>
          <w:p w:rsidR="002D0DCD" w:rsidRPr="006E3E17" w:rsidRDefault="002D0DCD" w:rsidP="002D0DC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запрашиваемые в порядке межведомственного взаимодействия</w:t>
            </w:r>
          </w:p>
        </w:tc>
      </w:tr>
      <w:tr w:rsidR="002D0DCD" w:rsidRPr="006E3E17" w:rsidTr="002D0DCD">
        <w:tc>
          <w:tcPr>
            <w:tcW w:w="3181" w:type="dxa"/>
            <w:gridSpan w:val="2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случае представления заявителем (представителем заявителя) такой документ должен быть получен не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ранее чем за тридцать дней до дня обращения заявителя в МФЦ или через РПГУ, представляется оригинал документа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Представляется по желанию заявителя электронный образ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документа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 для сверки не предоставляется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0DCD" w:rsidRPr="006E3E17" w:rsidTr="002D0DCD">
        <w:tc>
          <w:tcPr>
            <w:tcW w:w="3181" w:type="dxa"/>
            <w:gridSpan w:val="2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 планировки и проект межевания территории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межевания территории включает в себя чертежи межевания территории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Представляется по желанию заявителя электронный образ документа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 для сверки не предоставляется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0DCD" w:rsidRPr="006E3E17" w:rsidTr="002D0DCD">
        <w:tc>
          <w:tcPr>
            <w:tcW w:w="3181" w:type="dxa"/>
            <w:gridSpan w:val="2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Единого государственного реестра недвижимости</w:t>
            </w:r>
          </w:p>
        </w:tc>
        <w:tc>
          <w:tcPr>
            <w:tcW w:w="3680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</w:t>
            </w:r>
            <w:hyperlink r:id="rId21" w:history="1">
              <w:r w:rsidRPr="006E3E1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приказом</w:t>
              </w:r>
            </w:hyperlink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Минэкономразвития России от 20.06.2016 N 378 "Об утверждении отдельных форм выписок из Единого государственного реестра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</w:t>
            </w:r>
          </w:p>
        </w:tc>
        <w:tc>
          <w:tcPr>
            <w:tcW w:w="283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случае представления заявителем (представителем заявителя) такой документ должен быть получен не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ранее чем за тридцать дней до дня обращения заявителя в МФЦ или через РПГУ, представляется оригинал документа</w:t>
            </w:r>
          </w:p>
        </w:tc>
        <w:tc>
          <w:tcPr>
            <w:tcW w:w="155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Представляется по желанию заявителя электронный образ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документа</w:t>
            </w:r>
          </w:p>
        </w:tc>
        <w:tc>
          <w:tcPr>
            <w:tcW w:w="184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 для сверки не предоставляется</w:t>
            </w:r>
          </w:p>
        </w:tc>
        <w:tc>
          <w:tcPr>
            <w:tcW w:w="1985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75583" w:rsidRPr="006E3E17" w:rsidRDefault="00C75583" w:rsidP="00C70E0B">
      <w:pPr>
        <w:jc w:val="both"/>
        <w:rPr>
          <w:sz w:val="28"/>
          <w:szCs w:val="28"/>
        </w:rPr>
      </w:pPr>
    </w:p>
    <w:p w:rsidR="002D0DCD" w:rsidRPr="006E3E17" w:rsidRDefault="002D0DCD" w:rsidP="00C70E0B">
      <w:pPr>
        <w:jc w:val="both"/>
        <w:rPr>
          <w:sz w:val="28"/>
          <w:szCs w:val="28"/>
        </w:rPr>
      </w:pPr>
    </w:p>
    <w:p w:rsidR="002D0DCD" w:rsidRPr="006E3E17" w:rsidRDefault="002D0DCD" w:rsidP="00C70E0B">
      <w:pPr>
        <w:jc w:val="both"/>
        <w:rPr>
          <w:sz w:val="28"/>
          <w:szCs w:val="28"/>
        </w:rPr>
      </w:pPr>
    </w:p>
    <w:p w:rsidR="002D0DCD" w:rsidRPr="006E3E17" w:rsidRDefault="002D0DCD" w:rsidP="00C70E0B">
      <w:pPr>
        <w:jc w:val="both"/>
        <w:rPr>
          <w:sz w:val="28"/>
          <w:szCs w:val="28"/>
        </w:rPr>
      </w:pPr>
    </w:p>
    <w:p w:rsidR="002D0DCD" w:rsidRPr="006E3E17" w:rsidRDefault="002D0DCD" w:rsidP="00C70E0B">
      <w:pPr>
        <w:jc w:val="both"/>
        <w:rPr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381"/>
        <w:gridCol w:w="2341"/>
        <w:gridCol w:w="6397"/>
      </w:tblGrid>
      <w:tr w:rsidR="002D0DCD" w:rsidRPr="006E3E17" w:rsidTr="002D0DCD">
        <w:tc>
          <w:tcPr>
            <w:tcW w:w="3969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341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срок выполнения</w:t>
            </w: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действия</w:t>
            </w:r>
          </w:p>
        </w:tc>
      </w:tr>
      <w:tr w:rsidR="002D0DCD" w:rsidRPr="006E3E17" w:rsidTr="002D0DCD">
        <w:tc>
          <w:tcPr>
            <w:tcW w:w="3969" w:type="dxa"/>
            <w:vMerge w:val="restart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МФЦ/модуль МФЦ ЕИС ОУ</w:t>
            </w: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341" w:type="dxa"/>
            <w:vMerge w:val="restart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календарный день (не включается в общий срок предоставления государственной услуги)</w:t>
            </w:r>
          </w:p>
        </w:tc>
        <w:tc>
          <w:tcPr>
            <w:tcW w:w="6397" w:type="dxa"/>
            <w:vMerge w:val="restart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проверяются на соответствие требованиям, указанными в  Административном регламенте</w:t>
            </w:r>
          </w:p>
        </w:tc>
      </w:tr>
      <w:tr w:rsidR="002D0DCD" w:rsidRPr="006E3E17" w:rsidTr="002D0DCD">
        <w:tc>
          <w:tcPr>
            <w:tcW w:w="3969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полномочий представителя 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2341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97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D0DCD" w:rsidRPr="006E3E17" w:rsidTr="002D0DCD">
        <w:tc>
          <w:tcPr>
            <w:tcW w:w="3969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документов на предмет наличия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оснований для отказа в приеме документов</w:t>
            </w:r>
          </w:p>
        </w:tc>
        <w:tc>
          <w:tcPr>
            <w:tcW w:w="2341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97" w:type="dxa"/>
            <w:vMerge w:val="restart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наличия оснований из настоящего Административного регламента специалистом МФЦ осуществляется информирование заявителя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(представителя заявителя) об отказе в приеме документов и рекомендации по исправлению комплекта документов с подробным разъяснением о действиях, которые должен предпринять заявитель для подачи документов на предоставление государственной услуги. По требованию заявителя (представителя заявителя) уполномоченным специалистом МФЦ подписывается, выдается решение об отказе в приеме документов с указанием причин от</w:t>
            </w:r>
            <w:r w:rsidR="00647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</w:t>
            </w:r>
          </w:p>
        </w:tc>
      </w:tr>
      <w:tr w:rsidR="002D0DCD" w:rsidRPr="006E3E17" w:rsidTr="002D0DCD">
        <w:tc>
          <w:tcPr>
            <w:tcW w:w="3969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отказа в приеме документов</w:t>
            </w:r>
          </w:p>
        </w:tc>
        <w:tc>
          <w:tcPr>
            <w:tcW w:w="2341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97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D0DCD" w:rsidRPr="006E3E17" w:rsidTr="002D0DCD">
        <w:tc>
          <w:tcPr>
            <w:tcW w:w="3969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 заявления, сканирование представленных документов и формирование выписки о приеме заявления и прилагаемых документов</w:t>
            </w:r>
          </w:p>
        </w:tc>
        <w:tc>
          <w:tcPr>
            <w:tcW w:w="2341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отсутствия оснований отказа в приеме документов специалистом МФЦ заполняется карточка государственной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присутствии заявителя (представителя заявителя, уполномоченного на подписание заявления) заполняется заявление.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обращения представителя заявителя, не уполномоченного на подписание заявления, представляется подписанное заявителем заявление. Если заявление не соответствует требованиям, специалист МФЦ информирует представителя заявителя о необходимости повторного заполнения заявления.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Формируется выписка. В выписке указываются перечень и количество листов, входящий номер, дата получения документов от заявителя (представителя заявителя) и дата готовности результата предоставления государственной услуги.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подписывается специалистом МФЦ, принявшим документы, и заявителем (представителем заявителя). Экземпляр подписанной выписки передается заявителю (представителю заявителя). Осуществляется переход к административной процедуре "Обработка и предварительное рассмотрение документов"</w:t>
            </w:r>
          </w:p>
        </w:tc>
      </w:tr>
    </w:tbl>
    <w:p w:rsidR="002D0DCD" w:rsidRPr="006E3E17" w:rsidRDefault="002D0DCD" w:rsidP="00C70E0B">
      <w:pPr>
        <w:jc w:val="both"/>
        <w:rPr>
          <w:sz w:val="28"/>
          <w:szCs w:val="28"/>
        </w:rPr>
      </w:pPr>
    </w:p>
    <w:p w:rsidR="002D0DCD" w:rsidRPr="006E3E17" w:rsidRDefault="002D0DCD" w:rsidP="002D0DCD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17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выполнения административных действий при обращении</w:t>
      </w:r>
    </w:p>
    <w:p w:rsidR="002D0DCD" w:rsidRPr="006E3E17" w:rsidRDefault="002D0DCD" w:rsidP="002D0DC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1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(представителя заявителя) через РПГУ</w:t>
      </w:r>
    </w:p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381"/>
        <w:gridCol w:w="2341"/>
        <w:gridCol w:w="1814"/>
        <w:gridCol w:w="4583"/>
      </w:tblGrid>
      <w:tr w:rsidR="002D0DCD" w:rsidRPr="006E3E17" w:rsidTr="009F2E4B">
        <w:tc>
          <w:tcPr>
            <w:tcW w:w="3969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341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814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Трудоемкость</w:t>
            </w:r>
          </w:p>
        </w:tc>
        <w:tc>
          <w:tcPr>
            <w:tcW w:w="4583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действия</w:t>
            </w:r>
          </w:p>
        </w:tc>
      </w:tr>
      <w:tr w:rsidR="002D0DCD" w:rsidRPr="006E3E17" w:rsidTr="009F2E4B">
        <w:tc>
          <w:tcPr>
            <w:tcW w:w="396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РПГУ/в РПГУ на базе МФЦ/модуль оказания услуг ЕИС ОУ</w:t>
            </w: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Поступление документов</w:t>
            </w:r>
          </w:p>
        </w:tc>
        <w:tc>
          <w:tcPr>
            <w:tcW w:w="234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1814" w:type="dxa"/>
          </w:tcPr>
          <w:p w:rsidR="002D0DCD" w:rsidRPr="006E3E17" w:rsidRDefault="00647FD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D0DCD"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календарный день</w:t>
            </w:r>
          </w:p>
        </w:tc>
        <w:tc>
          <w:tcPr>
            <w:tcW w:w="4583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 (представитель заявителя) направляет заявление и документы, необходимые для предоставления государственной услуги, в электронном виде через РПГУ, в том числе на базе МФЦ посредством бесплатного доступа к РПГУ.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Требования к документам в электронном виде установлены </w:t>
            </w:r>
            <w:r w:rsidRPr="006E3E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настоящем Административном регламенте.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и прилагаемые документы поступают в интегрированный с РПГУ модуль оказания услуг ЕИС ОУ.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Осуществляется переход к административной процедуре "Обработка и предварительное рассмотрение документов"</w:t>
            </w:r>
          </w:p>
        </w:tc>
      </w:tr>
    </w:tbl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DCD" w:rsidRPr="006E3E17" w:rsidRDefault="002D0DCD" w:rsidP="002D0DCD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17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выполнения административных действий при обращении</w:t>
      </w:r>
    </w:p>
    <w:p w:rsidR="002D0DCD" w:rsidRPr="006E3E17" w:rsidRDefault="002D0DCD" w:rsidP="002D0DC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1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(представителя заявителя) по почте</w:t>
      </w:r>
    </w:p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381"/>
        <w:gridCol w:w="2341"/>
        <w:gridCol w:w="1814"/>
        <w:gridCol w:w="3969"/>
      </w:tblGrid>
      <w:tr w:rsidR="002D0DCD" w:rsidRPr="006E3E17" w:rsidTr="002D0DCD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Трудоемкость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действия</w:t>
            </w:r>
          </w:p>
        </w:tc>
      </w:tr>
      <w:tr w:rsidR="002D0DCD" w:rsidRPr="006E3E17" w:rsidTr="002D0DCD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Поступление документов</w:t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календарный день (не включается в общий срок предоставления государственной услуги)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календарный день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 (представитель заявителя) направляет заказным письмом с уведомлением по адресу Администрации, указанному в</w:t>
            </w:r>
            <w:r w:rsidRPr="006E3E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административном регламенте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заявление и нотариально заверенные копии документов, необходимых для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предоставления государственной услуги, по почте.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и прилагаемые документы поступают в Администрацию.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Осуществляется переход к административной процедуре "Обработка и предварительное рассмотрение документов"</w:t>
            </w:r>
          </w:p>
        </w:tc>
      </w:tr>
    </w:tbl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DCD" w:rsidRPr="006E3E17" w:rsidRDefault="002D0DCD" w:rsidP="002D0DCD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17">
        <w:rPr>
          <w:rFonts w:ascii="Times New Roman" w:hAnsi="Times New Roman" w:cs="Times New Roman"/>
          <w:color w:val="000000" w:themeColor="text1"/>
          <w:sz w:val="28"/>
          <w:szCs w:val="28"/>
        </w:rPr>
        <w:t>1. Обработка и предварительное рассмотрение документов</w:t>
      </w:r>
    </w:p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381"/>
        <w:gridCol w:w="2341"/>
        <w:gridCol w:w="6397"/>
      </w:tblGrid>
      <w:tr w:rsidR="002D0DCD" w:rsidRPr="006E3E17" w:rsidTr="006E3E17">
        <w:tc>
          <w:tcPr>
            <w:tcW w:w="3969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341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срок выполнения</w:t>
            </w: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действия</w:t>
            </w:r>
          </w:p>
        </w:tc>
      </w:tr>
      <w:tr w:rsidR="002D0DCD" w:rsidRPr="006E3E17" w:rsidTr="006E3E17">
        <w:tc>
          <w:tcPr>
            <w:tcW w:w="396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Администрация/модуль оказания услуг ЕИС ОУ</w:t>
            </w: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2341" w:type="dxa"/>
          </w:tcPr>
          <w:p w:rsidR="002D0DCD" w:rsidRPr="006E3E17" w:rsidRDefault="00647FD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рабочих дня</w:t>
            </w: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поступлении  документов от МФЦ специалист администрации, ответственный за прием и проверку поступивших документов, в целях предоставления государственной услуги: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государственной услуги, и соответствие их установленным Административным регламентом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требованиям;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необходимости осуществляет формирование и направление запросов в органы (отделы), участвующие в предоставлении муниципальной услуги</w:t>
            </w:r>
          </w:p>
        </w:tc>
      </w:tr>
      <w:tr w:rsidR="002D0DCD" w:rsidRPr="006E3E17" w:rsidTr="006E3E17">
        <w:tc>
          <w:tcPr>
            <w:tcW w:w="396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комплектности документов, поступивших по почте</w:t>
            </w:r>
          </w:p>
        </w:tc>
        <w:tc>
          <w:tcPr>
            <w:tcW w:w="2341" w:type="dxa"/>
          </w:tcPr>
          <w:p w:rsidR="002D0DCD" w:rsidRPr="006E3E17" w:rsidRDefault="00647FD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рабочих дня</w:t>
            </w: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поступлении документов по почте специалист администрации, ответственный за прием и проверку поступивших документов, в целях предоставления государственной услуги проводит предварительную проверку: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государственной услуги, и соответствие их установленным Административным регламентом требованиям;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проверяет факт нотариального заверения документов. Далее предоставление услуги осуществляется в соответствии с порядком подачи документов настоящего административного регламента.</w:t>
            </w:r>
          </w:p>
          <w:p w:rsidR="002D0DCD" w:rsidRPr="006E3E17" w:rsidRDefault="002D0DCD" w:rsidP="00647F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(представителю заявителя) по почте </w:t>
            </w:r>
          </w:p>
        </w:tc>
      </w:tr>
      <w:tr w:rsidR="002D0DCD" w:rsidRPr="006E3E17" w:rsidTr="006E3E17">
        <w:tc>
          <w:tcPr>
            <w:tcW w:w="396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Администрация/модуль оказания услуг ЕИС ОУ</w:t>
            </w: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документов), поступивших с РПГУ</w:t>
            </w:r>
          </w:p>
        </w:tc>
        <w:tc>
          <w:tcPr>
            <w:tcW w:w="234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документов, в целях предоставления государственной услуги проводит предварительную проверку: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государственной услуги, и соответствие их установленным Административным регламентом требованиям</w:t>
            </w:r>
          </w:p>
        </w:tc>
      </w:tr>
      <w:tr w:rsidR="002D0DCD" w:rsidRPr="006E3E17" w:rsidTr="006E3E17">
        <w:tc>
          <w:tcPr>
            <w:tcW w:w="3969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Администрация/модуль оказания услуг ЕИС ОУ</w:t>
            </w: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34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наличия оснований из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государственной услуги, регистрирует заявление в модуле оказания услуг ЕИС ОУ. Осуществляется переход к административной процедуре "Принятие решения".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 необходимости запроса осуществляет переход к административной процедуре "Формирование и направление межведомственных запросов в органы (организации), участвующие в предоставлении государственной услуги"</w:t>
            </w:r>
          </w:p>
        </w:tc>
      </w:tr>
    </w:tbl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DCD" w:rsidRPr="006E3E17" w:rsidRDefault="002D0DCD" w:rsidP="002D0DC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17">
        <w:rPr>
          <w:rFonts w:ascii="Times New Roman" w:hAnsi="Times New Roman" w:cs="Times New Roman"/>
          <w:color w:val="000000" w:themeColor="text1"/>
          <w:sz w:val="28"/>
          <w:szCs w:val="28"/>
        </w:rPr>
        <w:t>2. Формирование и направление межведомственных запросов</w:t>
      </w:r>
    </w:p>
    <w:p w:rsidR="002D0DCD" w:rsidRPr="006E3E17" w:rsidRDefault="002D0DCD" w:rsidP="002D0DC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17">
        <w:rPr>
          <w:rFonts w:ascii="Times New Roman" w:hAnsi="Times New Roman" w:cs="Times New Roman"/>
          <w:color w:val="000000" w:themeColor="text1"/>
          <w:sz w:val="28"/>
          <w:szCs w:val="28"/>
        </w:rPr>
        <w:t>в органы (организации), участвующие в предоставлении</w:t>
      </w:r>
    </w:p>
    <w:p w:rsidR="002D0DCD" w:rsidRPr="006E3E17" w:rsidRDefault="002D0DCD" w:rsidP="002D0DC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1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</w:t>
      </w:r>
    </w:p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381"/>
        <w:gridCol w:w="2341"/>
        <w:gridCol w:w="6397"/>
      </w:tblGrid>
      <w:tr w:rsidR="002D0DCD" w:rsidRPr="006E3E17" w:rsidTr="006E3E17">
        <w:tc>
          <w:tcPr>
            <w:tcW w:w="3969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341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срок выполнения</w:t>
            </w: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действия</w:t>
            </w:r>
          </w:p>
        </w:tc>
      </w:tr>
      <w:tr w:rsidR="002D0DCD" w:rsidRPr="006E3E17" w:rsidTr="006E3E17">
        <w:tc>
          <w:tcPr>
            <w:tcW w:w="3969" w:type="dxa"/>
            <w:vMerge w:val="restart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Администрация/модуль оказания услуг ЕИС ОУ</w:t>
            </w: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состава документов, подлежащих запросу. Направление межведомственных запросов</w:t>
            </w:r>
          </w:p>
        </w:tc>
        <w:tc>
          <w:tcPr>
            <w:tcW w:w="234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рабочих дней</w:t>
            </w: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отсутствуют необходимые для предоставления государственной услуги документы (сведения), указанные в настоящим Административном регламенте,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2D0DCD" w:rsidRPr="006E3E17" w:rsidTr="006E3E17">
        <w:tc>
          <w:tcPr>
            <w:tcW w:w="3969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предоставления результата запросов</w:t>
            </w:r>
          </w:p>
        </w:tc>
        <w:tc>
          <w:tcPr>
            <w:tcW w:w="234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рабочих дней</w:t>
            </w: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поступления ответов на межведомственные запросы.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межведомственные запросы поступают в модуль оказания услуг ЕИС ОУ.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поступлении ответов на запросы осуществляется переход к административной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процедуре "Подготовка проекта решения"</w:t>
            </w:r>
          </w:p>
        </w:tc>
      </w:tr>
    </w:tbl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DCD" w:rsidRPr="006E3E17" w:rsidRDefault="002D0DCD" w:rsidP="002D0DC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17">
        <w:rPr>
          <w:rFonts w:ascii="Times New Roman" w:hAnsi="Times New Roman" w:cs="Times New Roman"/>
          <w:color w:val="000000" w:themeColor="text1"/>
          <w:sz w:val="28"/>
          <w:szCs w:val="28"/>
        </w:rPr>
        <w:t>3. Подготовка проекта решения</w:t>
      </w:r>
    </w:p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381"/>
        <w:gridCol w:w="2341"/>
        <w:gridCol w:w="6397"/>
      </w:tblGrid>
      <w:tr w:rsidR="002D0DCD" w:rsidRPr="006E3E17" w:rsidTr="006E3E17">
        <w:tc>
          <w:tcPr>
            <w:tcW w:w="3969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341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срок выполнения</w:t>
            </w: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действия</w:t>
            </w:r>
          </w:p>
        </w:tc>
      </w:tr>
      <w:tr w:rsidR="002D0DCD" w:rsidRPr="006E3E17" w:rsidTr="006E3E17">
        <w:tc>
          <w:tcPr>
            <w:tcW w:w="3969" w:type="dxa"/>
            <w:vMerge w:val="restart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Администрация/модуль МВК</w:t>
            </w:r>
          </w:p>
        </w:tc>
        <w:tc>
          <w:tcPr>
            <w:tcW w:w="2381" w:type="dxa"/>
            <w:vMerge w:val="restart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 решения</w:t>
            </w:r>
          </w:p>
        </w:tc>
        <w:tc>
          <w:tcPr>
            <w:tcW w:w="2341" w:type="dxa"/>
          </w:tcPr>
          <w:p w:rsidR="002D0DCD" w:rsidRPr="006E3E17" w:rsidRDefault="00647FD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14</w:t>
            </w:r>
            <w:r w:rsidR="002D0DCD"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рабочего дня</w:t>
            </w:r>
          </w:p>
        </w:tc>
        <w:tc>
          <w:tcPr>
            <w:tcW w:w="6397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получения ответов на межведомственные запросы в случае наличия оснований для отказа в предоставлении государственной услуги, предусмотренных настоящим Административным регламентом, специалист администрации подготавливает проект </w:t>
            </w:r>
            <w:hyperlink w:anchor="P964" w:history="1">
              <w:r w:rsidRPr="006E3E1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решения</w:t>
              </w:r>
            </w:hyperlink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отказе в предоставлении муниципальной услуги.</w:t>
            </w:r>
          </w:p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Осуществляется переход к административной процедуре "Принятие решения"</w:t>
            </w:r>
          </w:p>
        </w:tc>
      </w:tr>
      <w:tr w:rsidR="002D0DCD" w:rsidRPr="006E3E17" w:rsidTr="006E3E17">
        <w:tc>
          <w:tcPr>
            <w:tcW w:w="3969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2D0DCD" w:rsidRPr="006E3E17" w:rsidRDefault="002D0DC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2D0DCD" w:rsidRPr="006E3E17" w:rsidRDefault="002D0DC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10 рабочего дня</w:t>
            </w:r>
          </w:p>
        </w:tc>
        <w:tc>
          <w:tcPr>
            <w:tcW w:w="6397" w:type="dxa"/>
          </w:tcPr>
          <w:p w:rsidR="002D0DCD" w:rsidRPr="006E3E17" w:rsidRDefault="002D0DCD" w:rsidP="00647F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основаниям, предусмотренным настоящим Административным регламентом, при условии отсутствия оснований для отказа в предоставлении муниципальной услуги специалист администраци</w:t>
            </w:r>
            <w:r w:rsidR="00647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подготавливает проект постановления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перераспределение/схемы расположения земельного участка </w:t>
            </w:r>
          </w:p>
        </w:tc>
      </w:tr>
    </w:tbl>
    <w:p w:rsidR="002D0DCD" w:rsidRPr="006E3E17" w:rsidRDefault="002D0DCD" w:rsidP="002D0DCD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17">
        <w:rPr>
          <w:rFonts w:ascii="Times New Roman" w:hAnsi="Times New Roman" w:cs="Times New Roman"/>
          <w:color w:val="000000" w:themeColor="text1"/>
          <w:sz w:val="28"/>
          <w:szCs w:val="28"/>
        </w:rPr>
        <w:t>6. Принятие решения</w:t>
      </w:r>
    </w:p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381"/>
        <w:gridCol w:w="2341"/>
        <w:gridCol w:w="6397"/>
      </w:tblGrid>
      <w:tr w:rsidR="00647FDD" w:rsidRPr="006E3E17" w:rsidTr="00647FDD">
        <w:tc>
          <w:tcPr>
            <w:tcW w:w="3969" w:type="dxa"/>
          </w:tcPr>
          <w:p w:rsidR="00647FDD" w:rsidRPr="006E3E17" w:rsidRDefault="00647FD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647FDD" w:rsidRPr="006E3E17" w:rsidRDefault="00647FD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341" w:type="dxa"/>
          </w:tcPr>
          <w:p w:rsidR="00647FDD" w:rsidRPr="006E3E17" w:rsidRDefault="00647FD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выполнения</w:t>
            </w:r>
          </w:p>
        </w:tc>
        <w:tc>
          <w:tcPr>
            <w:tcW w:w="6397" w:type="dxa"/>
          </w:tcPr>
          <w:p w:rsidR="00647FDD" w:rsidRPr="006E3E17" w:rsidRDefault="00647FDD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действия</w:t>
            </w:r>
          </w:p>
        </w:tc>
      </w:tr>
      <w:tr w:rsidR="00647FDD" w:rsidRPr="006E3E17" w:rsidTr="00647FDD">
        <w:tc>
          <w:tcPr>
            <w:tcW w:w="3969" w:type="dxa"/>
            <w:vMerge w:val="restart"/>
          </w:tcPr>
          <w:p w:rsidR="00647FDD" w:rsidRPr="006E3E17" w:rsidRDefault="00647FD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Администрация/модуль оказания услуг ЕИС ОУ</w:t>
            </w:r>
          </w:p>
        </w:tc>
        <w:tc>
          <w:tcPr>
            <w:tcW w:w="2381" w:type="dxa"/>
          </w:tcPr>
          <w:p w:rsidR="00647FDD" w:rsidRPr="006E3E17" w:rsidRDefault="00647FD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 решения</w:t>
            </w:r>
          </w:p>
        </w:tc>
        <w:tc>
          <w:tcPr>
            <w:tcW w:w="2341" w:type="dxa"/>
            <w:vMerge w:val="restart"/>
          </w:tcPr>
          <w:p w:rsidR="00647FDD" w:rsidRPr="006E3E17" w:rsidRDefault="00C71DEB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</w:t>
            </w:r>
            <w:r w:rsidR="00647FDD"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дней</w:t>
            </w:r>
          </w:p>
        </w:tc>
        <w:tc>
          <w:tcPr>
            <w:tcW w:w="6397" w:type="dxa"/>
          </w:tcPr>
          <w:p w:rsidR="00647FDD" w:rsidRPr="006E3E17" w:rsidRDefault="00647FDD" w:rsidP="00647F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администрации, ответственный за предоставление государственной услуги, определяет возможность предоставления государственной услуги</w:t>
            </w:r>
          </w:p>
        </w:tc>
      </w:tr>
      <w:tr w:rsidR="00647FDD" w:rsidRPr="006E3E17" w:rsidTr="00647FDD">
        <w:tc>
          <w:tcPr>
            <w:tcW w:w="3969" w:type="dxa"/>
            <w:vMerge/>
          </w:tcPr>
          <w:p w:rsidR="00647FDD" w:rsidRPr="006E3E17" w:rsidRDefault="00647FD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647FDD" w:rsidRPr="006E3E17" w:rsidRDefault="00647FD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проекта решения на подпись уполномоченного должностного лица администрации</w:t>
            </w:r>
          </w:p>
        </w:tc>
        <w:tc>
          <w:tcPr>
            <w:tcW w:w="2341" w:type="dxa"/>
            <w:vMerge/>
          </w:tcPr>
          <w:p w:rsidR="00647FDD" w:rsidRPr="006E3E17" w:rsidRDefault="00647FD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DD" w:rsidRPr="006E3E17" w:rsidRDefault="009F2E4B" w:rsidP="009F2E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решения </w:t>
            </w:r>
            <w:r w:rsidR="00647FDD"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направляется уполномоченному должностному лицу администрации</w:t>
            </w:r>
          </w:p>
        </w:tc>
      </w:tr>
      <w:tr w:rsidR="00647FDD" w:rsidRPr="006E3E17" w:rsidTr="00647FDD">
        <w:tc>
          <w:tcPr>
            <w:tcW w:w="3969" w:type="dxa"/>
            <w:vMerge/>
          </w:tcPr>
          <w:p w:rsidR="00647FDD" w:rsidRPr="006E3E17" w:rsidRDefault="00647FD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647FDD" w:rsidRPr="006E3E17" w:rsidRDefault="00647FD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Подписание решения</w:t>
            </w:r>
          </w:p>
        </w:tc>
        <w:tc>
          <w:tcPr>
            <w:tcW w:w="2341" w:type="dxa"/>
            <w:vMerge/>
          </w:tcPr>
          <w:p w:rsidR="00647FDD" w:rsidRPr="006E3E17" w:rsidRDefault="00647FD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DD" w:rsidRPr="006E3E17" w:rsidRDefault="00647FD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</w:t>
            </w:r>
          </w:p>
        </w:tc>
      </w:tr>
      <w:tr w:rsidR="00647FDD" w:rsidRPr="006E3E17" w:rsidTr="00647FDD">
        <w:tc>
          <w:tcPr>
            <w:tcW w:w="3969" w:type="dxa"/>
            <w:vMerge/>
          </w:tcPr>
          <w:p w:rsidR="00647FDD" w:rsidRPr="006E3E17" w:rsidRDefault="00647FD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</w:tcPr>
          <w:p w:rsidR="00647FDD" w:rsidRPr="006E3E17" w:rsidRDefault="00647FD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647FDD" w:rsidRPr="006E3E17" w:rsidRDefault="00647FD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DD" w:rsidRPr="006E3E17" w:rsidRDefault="00647FDD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Уполномоченное должностное лицо администрации выставляет начисление и передает в личный кабинет на РПГУ квитанцию или платежное поручение с уведомлением о необходимости совершения оплаты</w:t>
            </w:r>
          </w:p>
        </w:tc>
      </w:tr>
      <w:tr w:rsidR="00647FDD" w:rsidRPr="006E3E17" w:rsidTr="00647FDD">
        <w:tc>
          <w:tcPr>
            <w:tcW w:w="3969" w:type="dxa"/>
            <w:vMerge/>
          </w:tcPr>
          <w:p w:rsidR="00647FDD" w:rsidRPr="006E3E17" w:rsidRDefault="00647FD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47FDD" w:rsidRPr="006E3E17" w:rsidRDefault="00647FD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647FDD" w:rsidRPr="006E3E17" w:rsidRDefault="00647FDD" w:rsidP="002D0DC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DD" w:rsidRPr="006E3E17" w:rsidRDefault="00647FDD" w:rsidP="009F2E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личном кабинете на РПГУ для заявителя (представителя заявителя) отображается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информация о выставленном начислении и предоставляется возможность оплатить выставленное начисление или прикрепить платежный документ, подтверждающий оплату государственной услуги</w:t>
            </w:r>
          </w:p>
        </w:tc>
      </w:tr>
    </w:tbl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DCD" w:rsidRPr="006E3E17" w:rsidRDefault="002D0DCD" w:rsidP="002D0DC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E17">
        <w:rPr>
          <w:rFonts w:ascii="Times New Roman" w:hAnsi="Times New Roman" w:cs="Times New Roman"/>
          <w:color w:val="000000" w:themeColor="text1"/>
          <w:sz w:val="28"/>
          <w:szCs w:val="28"/>
        </w:rPr>
        <w:t>7. Направление (выдача) результата</w:t>
      </w:r>
    </w:p>
    <w:p w:rsidR="002D0DCD" w:rsidRPr="006E3E17" w:rsidRDefault="002D0DCD" w:rsidP="002D0D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381"/>
        <w:gridCol w:w="2341"/>
        <w:gridCol w:w="6397"/>
      </w:tblGrid>
      <w:tr w:rsidR="009F2E4B" w:rsidRPr="006E3E17" w:rsidTr="009F2E4B">
        <w:tc>
          <w:tcPr>
            <w:tcW w:w="3969" w:type="dxa"/>
          </w:tcPr>
          <w:p w:rsidR="009F2E4B" w:rsidRPr="006E3E17" w:rsidRDefault="009F2E4B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9F2E4B" w:rsidRPr="006E3E17" w:rsidRDefault="009F2E4B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341" w:type="dxa"/>
          </w:tcPr>
          <w:p w:rsidR="009F2E4B" w:rsidRPr="006E3E17" w:rsidRDefault="009F2E4B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срок выполнения</w:t>
            </w:r>
          </w:p>
        </w:tc>
        <w:tc>
          <w:tcPr>
            <w:tcW w:w="6397" w:type="dxa"/>
          </w:tcPr>
          <w:p w:rsidR="009F2E4B" w:rsidRPr="006E3E17" w:rsidRDefault="009F2E4B" w:rsidP="002D0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действия</w:t>
            </w:r>
          </w:p>
        </w:tc>
      </w:tr>
      <w:tr w:rsidR="009F2E4B" w:rsidRPr="006E3E17" w:rsidTr="009F2E4B">
        <w:tc>
          <w:tcPr>
            <w:tcW w:w="3969" w:type="dxa"/>
          </w:tcPr>
          <w:p w:rsidR="009F2E4B" w:rsidRPr="006E3E17" w:rsidRDefault="009F2E4B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Администрация/модуль оказания услуг ЕИС ОУ</w:t>
            </w:r>
          </w:p>
        </w:tc>
        <w:tc>
          <w:tcPr>
            <w:tcW w:w="2381" w:type="dxa"/>
          </w:tcPr>
          <w:p w:rsidR="009F2E4B" w:rsidRPr="006E3E17" w:rsidRDefault="009F2E4B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(выдача) результата</w:t>
            </w:r>
          </w:p>
        </w:tc>
        <w:tc>
          <w:tcPr>
            <w:tcW w:w="2341" w:type="dxa"/>
          </w:tcPr>
          <w:p w:rsidR="009F2E4B" w:rsidRPr="006E3E17" w:rsidRDefault="009F2E4B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рабочих дня</w:t>
            </w:r>
          </w:p>
        </w:tc>
        <w:tc>
          <w:tcPr>
            <w:tcW w:w="6397" w:type="dxa"/>
          </w:tcPr>
          <w:p w:rsidR="009F2E4B" w:rsidRPr="006E3E17" w:rsidRDefault="009F2E4B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МФЦ:</w:t>
            </w:r>
          </w:p>
          <w:p w:rsidR="009F2E4B" w:rsidRPr="006E3E17" w:rsidRDefault="009F2E4B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результат предоставления государственной услуги независимо от способа обращения выдается заявителю (представителю заявителя) по истечении срока, установленного для подготовки результата предоставления государственной услуги в МФЦ;</w:t>
            </w:r>
          </w:p>
          <w:p w:rsidR="009F2E4B" w:rsidRPr="006E3E17" w:rsidRDefault="009F2E4B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в случае, если заявление подано с РПГУ, то специалист МФЦ проверяет документ, удостоверяющий личность заявителя (представителя заявителя) а также документ, подтверждающий полномочия представителя заявителя, в случае обращения представителя заявителя за результатом, сверяет оригиналы документов с направленными электронными образами документов. После установления личности заявителя (представителя заявителя), и в случае совпадения оригиналов документов с </w:t>
            </w: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направленными электронными образами специалист МФЦ выдает заявителю (представителю заявителя) результат предоставления государственной услуги. В случае несовпадения оригиналов документов с электронными образами, направленными через РПГУ, происходит подписание акта сверки, на основании которого администрация принимает решение об аннулировании результата.</w:t>
            </w:r>
          </w:p>
          <w:p w:rsidR="009F2E4B" w:rsidRPr="006E3E17" w:rsidRDefault="009F2E4B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совпадения оригиналов документов с электронными образами, направленными через РПГУ, заявителю выдается результат предоставления государственной услуги вместе с квитанцией или платежным документом для оплаты государственной услуги</w:t>
            </w:r>
          </w:p>
          <w:p w:rsidR="009F2E4B" w:rsidRPr="006E3E17" w:rsidRDefault="009F2E4B" w:rsidP="002D0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3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выдачи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</w:t>
            </w:r>
          </w:p>
        </w:tc>
      </w:tr>
    </w:tbl>
    <w:p w:rsidR="002D0DCD" w:rsidRPr="00C70E0B" w:rsidRDefault="002D0DCD" w:rsidP="00C70E0B">
      <w:pPr>
        <w:jc w:val="both"/>
        <w:rPr>
          <w:sz w:val="28"/>
          <w:szCs w:val="28"/>
        </w:rPr>
      </w:pPr>
    </w:p>
    <w:sectPr w:rsidR="002D0DCD" w:rsidRPr="00C70E0B" w:rsidSect="006E3E17">
      <w:pgSz w:w="16838" w:h="11906" w:orient="landscape"/>
      <w:pgMar w:top="1701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FB" w:rsidRDefault="00E11FFB" w:rsidP="00445309">
      <w:r>
        <w:separator/>
      </w:r>
    </w:p>
  </w:endnote>
  <w:endnote w:type="continuationSeparator" w:id="1">
    <w:p w:rsidR="00E11FFB" w:rsidRDefault="00E11FFB" w:rsidP="0044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2D" w:rsidRDefault="009B5FD5" w:rsidP="00445309">
    <w:pPr>
      <w:pStyle w:val="af3"/>
      <w:jc w:val="right"/>
    </w:pPr>
    <w:fldSimple w:instr="PAGE   \* MERGEFORMAT">
      <w:r w:rsidR="00C71DEB">
        <w:rPr>
          <w:noProof/>
        </w:rPr>
        <w:t>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FB" w:rsidRDefault="00E11FFB" w:rsidP="00445309">
      <w:r>
        <w:separator/>
      </w:r>
    </w:p>
  </w:footnote>
  <w:footnote w:type="continuationSeparator" w:id="1">
    <w:p w:rsidR="00E11FFB" w:rsidRDefault="00E11FFB" w:rsidP="00445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8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B6"/>
    <w:rsid w:val="00000DD5"/>
    <w:rsid w:val="00010073"/>
    <w:rsid w:val="00013C79"/>
    <w:rsid w:val="0002115C"/>
    <w:rsid w:val="00024501"/>
    <w:rsid w:val="00025E65"/>
    <w:rsid w:val="00026321"/>
    <w:rsid w:val="00032797"/>
    <w:rsid w:val="00033B36"/>
    <w:rsid w:val="00037B21"/>
    <w:rsid w:val="000421E5"/>
    <w:rsid w:val="000453F2"/>
    <w:rsid w:val="00046A9B"/>
    <w:rsid w:val="0005097A"/>
    <w:rsid w:val="00053535"/>
    <w:rsid w:val="00055F67"/>
    <w:rsid w:val="00056D03"/>
    <w:rsid w:val="000629A0"/>
    <w:rsid w:val="00063EFE"/>
    <w:rsid w:val="0006591B"/>
    <w:rsid w:val="0006611D"/>
    <w:rsid w:val="00066C0A"/>
    <w:rsid w:val="000712DE"/>
    <w:rsid w:val="0007221B"/>
    <w:rsid w:val="00073127"/>
    <w:rsid w:val="00075564"/>
    <w:rsid w:val="00076CAC"/>
    <w:rsid w:val="00077FDA"/>
    <w:rsid w:val="00080127"/>
    <w:rsid w:val="00080A03"/>
    <w:rsid w:val="000833F5"/>
    <w:rsid w:val="00083856"/>
    <w:rsid w:val="0008442F"/>
    <w:rsid w:val="00086A3C"/>
    <w:rsid w:val="00094058"/>
    <w:rsid w:val="00095175"/>
    <w:rsid w:val="00095467"/>
    <w:rsid w:val="00096673"/>
    <w:rsid w:val="00096675"/>
    <w:rsid w:val="00096921"/>
    <w:rsid w:val="00097C18"/>
    <w:rsid w:val="000A2523"/>
    <w:rsid w:val="000A7A0C"/>
    <w:rsid w:val="000B010C"/>
    <w:rsid w:val="000B3657"/>
    <w:rsid w:val="000B612B"/>
    <w:rsid w:val="000B762F"/>
    <w:rsid w:val="000C1504"/>
    <w:rsid w:val="000C2300"/>
    <w:rsid w:val="000D42C2"/>
    <w:rsid w:val="000D7953"/>
    <w:rsid w:val="000E192F"/>
    <w:rsid w:val="000E2BB6"/>
    <w:rsid w:val="000F12FC"/>
    <w:rsid w:val="000F54C9"/>
    <w:rsid w:val="000F7F9F"/>
    <w:rsid w:val="00100682"/>
    <w:rsid w:val="00101A31"/>
    <w:rsid w:val="00103116"/>
    <w:rsid w:val="001042BB"/>
    <w:rsid w:val="00112E9F"/>
    <w:rsid w:val="00113EFA"/>
    <w:rsid w:val="00114641"/>
    <w:rsid w:val="0011518C"/>
    <w:rsid w:val="00117B54"/>
    <w:rsid w:val="001222A6"/>
    <w:rsid w:val="001229B5"/>
    <w:rsid w:val="0012666B"/>
    <w:rsid w:val="00130DC0"/>
    <w:rsid w:val="00131BD4"/>
    <w:rsid w:val="00132DB3"/>
    <w:rsid w:val="00133E26"/>
    <w:rsid w:val="00134ECC"/>
    <w:rsid w:val="00135E08"/>
    <w:rsid w:val="001370FD"/>
    <w:rsid w:val="00143434"/>
    <w:rsid w:val="001440FC"/>
    <w:rsid w:val="001444F4"/>
    <w:rsid w:val="00146FBA"/>
    <w:rsid w:val="00147C54"/>
    <w:rsid w:val="00150C0A"/>
    <w:rsid w:val="00150D10"/>
    <w:rsid w:val="00151C19"/>
    <w:rsid w:val="00153D67"/>
    <w:rsid w:val="0015536B"/>
    <w:rsid w:val="00161C3D"/>
    <w:rsid w:val="00162379"/>
    <w:rsid w:val="00164362"/>
    <w:rsid w:val="001652F9"/>
    <w:rsid w:val="00166B5D"/>
    <w:rsid w:val="00167089"/>
    <w:rsid w:val="0017120F"/>
    <w:rsid w:val="00173275"/>
    <w:rsid w:val="001733EA"/>
    <w:rsid w:val="00173C6B"/>
    <w:rsid w:val="001774C0"/>
    <w:rsid w:val="00177C68"/>
    <w:rsid w:val="001832DB"/>
    <w:rsid w:val="0018492F"/>
    <w:rsid w:val="00184CF3"/>
    <w:rsid w:val="00187EB2"/>
    <w:rsid w:val="00191F8B"/>
    <w:rsid w:val="001934A1"/>
    <w:rsid w:val="00193B68"/>
    <w:rsid w:val="001A1D1C"/>
    <w:rsid w:val="001A1F4F"/>
    <w:rsid w:val="001A511F"/>
    <w:rsid w:val="001A5232"/>
    <w:rsid w:val="001A69A4"/>
    <w:rsid w:val="001B0978"/>
    <w:rsid w:val="001B1C60"/>
    <w:rsid w:val="001B2A9F"/>
    <w:rsid w:val="001B3860"/>
    <w:rsid w:val="001B69E5"/>
    <w:rsid w:val="001C0A4F"/>
    <w:rsid w:val="001C53B4"/>
    <w:rsid w:val="001C6541"/>
    <w:rsid w:val="001D04FC"/>
    <w:rsid w:val="001D0833"/>
    <w:rsid w:val="001D1539"/>
    <w:rsid w:val="001D27DE"/>
    <w:rsid w:val="001D489D"/>
    <w:rsid w:val="001D627B"/>
    <w:rsid w:val="001D78F1"/>
    <w:rsid w:val="001E0856"/>
    <w:rsid w:val="001E1CC5"/>
    <w:rsid w:val="001E520A"/>
    <w:rsid w:val="001E64AC"/>
    <w:rsid w:val="001E731D"/>
    <w:rsid w:val="001E7C6C"/>
    <w:rsid w:val="001F01C1"/>
    <w:rsid w:val="001F040F"/>
    <w:rsid w:val="001F08D6"/>
    <w:rsid w:val="001F2463"/>
    <w:rsid w:val="001F6411"/>
    <w:rsid w:val="001F7FCC"/>
    <w:rsid w:val="002059E0"/>
    <w:rsid w:val="00206D1C"/>
    <w:rsid w:val="00212806"/>
    <w:rsid w:val="00215F3B"/>
    <w:rsid w:val="00222E09"/>
    <w:rsid w:val="002270FB"/>
    <w:rsid w:val="00241772"/>
    <w:rsid w:val="00242FB0"/>
    <w:rsid w:val="002436ED"/>
    <w:rsid w:val="002442BB"/>
    <w:rsid w:val="0024506D"/>
    <w:rsid w:val="002454AD"/>
    <w:rsid w:val="002505EA"/>
    <w:rsid w:val="0025644B"/>
    <w:rsid w:val="00257EFE"/>
    <w:rsid w:val="002640D6"/>
    <w:rsid w:val="0026749B"/>
    <w:rsid w:val="002749C4"/>
    <w:rsid w:val="00275874"/>
    <w:rsid w:val="0027617A"/>
    <w:rsid w:val="002775FD"/>
    <w:rsid w:val="002804AB"/>
    <w:rsid w:val="00282C3D"/>
    <w:rsid w:val="00283EBD"/>
    <w:rsid w:val="00285BC9"/>
    <w:rsid w:val="00290E63"/>
    <w:rsid w:val="00293916"/>
    <w:rsid w:val="00293FE1"/>
    <w:rsid w:val="002A425C"/>
    <w:rsid w:val="002B00FB"/>
    <w:rsid w:val="002B6C41"/>
    <w:rsid w:val="002C0839"/>
    <w:rsid w:val="002D0DCD"/>
    <w:rsid w:val="002D0E92"/>
    <w:rsid w:val="002D7D97"/>
    <w:rsid w:val="002E19FB"/>
    <w:rsid w:val="002E2CCB"/>
    <w:rsid w:val="002E3105"/>
    <w:rsid w:val="002E7817"/>
    <w:rsid w:val="002F03B6"/>
    <w:rsid w:val="002F4A96"/>
    <w:rsid w:val="002F5AC3"/>
    <w:rsid w:val="002F623B"/>
    <w:rsid w:val="0030625D"/>
    <w:rsid w:val="00310309"/>
    <w:rsid w:val="003115C0"/>
    <w:rsid w:val="003155A4"/>
    <w:rsid w:val="00320AC8"/>
    <w:rsid w:val="00321635"/>
    <w:rsid w:val="00321979"/>
    <w:rsid w:val="00323EBD"/>
    <w:rsid w:val="00330F8E"/>
    <w:rsid w:val="00331023"/>
    <w:rsid w:val="00331838"/>
    <w:rsid w:val="00331A69"/>
    <w:rsid w:val="00331D2C"/>
    <w:rsid w:val="003320DD"/>
    <w:rsid w:val="003356C8"/>
    <w:rsid w:val="0033764C"/>
    <w:rsid w:val="0034133E"/>
    <w:rsid w:val="00341846"/>
    <w:rsid w:val="00342CA7"/>
    <w:rsid w:val="00350CB9"/>
    <w:rsid w:val="00351AA1"/>
    <w:rsid w:val="0035521C"/>
    <w:rsid w:val="00355283"/>
    <w:rsid w:val="003607E2"/>
    <w:rsid w:val="003611A5"/>
    <w:rsid w:val="003662D6"/>
    <w:rsid w:val="00367170"/>
    <w:rsid w:val="00371AE9"/>
    <w:rsid w:val="003733CE"/>
    <w:rsid w:val="003750C1"/>
    <w:rsid w:val="00375437"/>
    <w:rsid w:val="00376E64"/>
    <w:rsid w:val="00383E50"/>
    <w:rsid w:val="003871AD"/>
    <w:rsid w:val="00387B2F"/>
    <w:rsid w:val="00390455"/>
    <w:rsid w:val="00392CA0"/>
    <w:rsid w:val="00395215"/>
    <w:rsid w:val="00395872"/>
    <w:rsid w:val="003A46A5"/>
    <w:rsid w:val="003B364C"/>
    <w:rsid w:val="003C0BA4"/>
    <w:rsid w:val="003C3E40"/>
    <w:rsid w:val="003D22AF"/>
    <w:rsid w:val="003D368B"/>
    <w:rsid w:val="003D3B46"/>
    <w:rsid w:val="003D484B"/>
    <w:rsid w:val="003D7791"/>
    <w:rsid w:val="003E2C7A"/>
    <w:rsid w:val="003E2D9E"/>
    <w:rsid w:val="003E30A7"/>
    <w:rsid w:val="003E7DC0"/>
    <w:rsid w:val="003F318B"/>
    <w:rsid w:val="003F4D95"/>
    <w:rsid w:val="003F7F74"/>
    <w:rsid w:val="004012F3"/>
    <w:rsid w:val="00403BB9"/>
    <w:rsid w:val="00407C64"/>
    <w:rsid w:val="00410D61"/>
    <w:rsid w:val="00412BF9"/>
    <w:rsid w:val="00413BF7"/>
    <w:rsid w:val="004148DB"/>
    <w:rsid w:val="00415167"/>
    <w:rsid w:val="004152FA"/>
    <w:rsid w:val="00422782"/>
    <w:rsid w:val="00422EDC"/>
    <w:rsid w:val="0043045D"/>
    <w:rsid w:val="00431545"/>
    <w:rsid w:val="00432B80"/>
    <w:rsid w:val="004353CA"/>
    <w:rsid w:val="004359BB"/>
    <w:rsid w:val="00437B33"/>
    <w:rsid w:val="00441241"/>
    <w:rsid w:val="00445309"/>
    <w:rsid w:val="00445EB7"/>
    <w:rsid w:val="0044670A"/>
    <w:rsid w:val="00447114"/>
    <w:rsid w:val="00451160"/>
    <w:rsid w:val="0045519A"/>
    <w:rsid w:val="00456B6C"/>
    <w:rsid w:val="004605D8"/>
    <w:rsid w:val="004661E4"/>
    <w:rsid w:val="00466DAF"/>
    <w:rsid w:val="004721A7"/>
    <w:rsid w:val="00472AF5"/>
    <w:rsid w:val="00477A39"/>
    <w:rsid w:val="004831E6"/>
    <w:rsid w:val="00485060"/>
    <w:rsid w:val="00487CD5"/>
    <w:rsid w:val="0049173D"/>
    <w:rsid w:val="004957DC"/>
    <w:rsid w:val="004968D5"/>
    <w:rsid w:val="004B110F"/>
    <w:rsid w:val="004B11B1"/>
    <w:rsid w:val="004B78AD"/>
    <w:rsid w:val="004C035D"/>
    <w:rsid w:val="004C05D9"/>
    <w:rsid w:val="004C109C"/>
    <w:rsid w:val="004C1138"/>
    <w:rsid w:val="004C281C"/>
    <w:rsid w:val="004C3C2A"/>
    <w:rsid w:val="004C642D"/>
    <w:rsid w:val="004C6C97"/>
    <w:rsid w:val="004D0084"/>
    <w:rsid w:val="004D1311"/>
    <w:rsid w:val="004D2CB1"/>
    <w:rsid w:val="004D2FEF"/>
    <w:rsid w:val="004D6F80"/>
    <w:rsid w:val="004D7A6E"/>
    <w:rsid w:val="004E0624"/>
    <w:rsid w:val="004E0A31"/>
    <w:rsid w:val="004E2173"/>
    <w:rsid w:val="004E24DC"/>
    <w:rsid w:val="004E5680"/>
    <w:rsid w:val="004E7662"/>
    <w:rsid w:val="004F0AFC"/>
    <w:rsid w:val="004F2BC9"/>
    <w:rsid w:val="004F7F68"/>
    <w:rsid w:val="00500896"/>
    <w:rsid w:val="00503B8F"/>
    <w:rsid w:val="00504392"/>
    <w:rsid w:val="00504A3C"/>
    <w:rsid w:val="00504D76"/>
    <w:rsid w:val="00505A22"/>
    <w:rsid w:val="00513D18"/>
    <w:rsid w:val="00532A9D"/>
    <w:rsid w:val="005450ED"/>
    <w:rsid w:val="005467A3"/>
    <w:rsid w:val="005536BC"/>
    <w:rsid w:val="00556847"/>
    <w:rsid w:val="00556B1C"/>
    <w:rsid w:val="005608C1"/>
    <w:rsid w:val="0056315B"/>
    <w:rsid w:val="00566F57"/>
    <w:rsid w:val="005679A4"/>
    <w:rsid w:val="005723C0"/>
    <w:rsid w:val="00574834"/>
    <w:rsid w:val="00576537"/>
    <w:rsid w:val="00580F97"/>
    <w:rsid w:val="0058423A"/>
    <w:rsid w:val="005906C3"/>
    <w:rsid w:val="005A099F"/>
    <w:rsid w:val="005A60B2"/>
    <w:rsid w:val="005B18C4"/>
    <w:rsid w:val="005B5060"/>
    <w:rsid w:val="005C27EE"/>
    <w:rsid w:val="005C38AC"/>
    <w:rsid w:val="005C3951"/>
    <w:rsid w:val="005C55BA"/>
    <w:rsid w:val="005C6037"/>
    <w:rsid w:val="005C6660"/>
    <w:rsid w:val="005D67A8"/>
    <w:rsid w:val="005E2763"/>
    <w:rsid w:val="005E3BB9"/>
    <w:rsid w:val="005E41D8"/>
    <w:rsid w:val="005F112F"/>
    <w:rsid w:val="005F11E7"/>
    <w:rsid w:val="0060397E"/>
    <w:rsid w:val="00603C5B"/>
    <w:rsid w:val="00603EB3"/>
    <w:rsid w:val="00604BCD"/>
    <w:rsid w:val="006055F3"/>
    <w:rsid w:val="00612447"/>
    <w:rsid w:val="0061272C"/>
    <w:rsid w:val="0061526D"/>
    <w:rsid w:val="006176A9"/>
    <w:rsid w:val="00626013"/>
    <w:rsid w:val="006262C4"/>
    <w:rsid w:val="0062633E"/>
    <w:rsid w:val="00626822"/>
    <w:rsid w:val="00626DB4"/>
    <w:rsid w:val="00627F8F"/>
    <w:rsid w:val="0063393F"/>
    <w:rsid w:val="006462A9"/>
    <w:rsid w:val="0064666E"/>
    <w:rsid w:val="00647F43"/>
    <w:rsid w:val="00647FDD"/>
    <w:rsid w:val="00651B7B"/>
    <w:rsid w:val="00653284"/>
    <w:rsid w:val="0066009C"/>
    <w:rsid w:val="00664A33"/>
    <w:rsid w:val="00664DBB"/>
    <w:rsid w:val="00667010"/>
    <w:rsid w:val="00680B10"/>
    <w:rsid w:val="006869AD"/>
    <w:rsid w:val="00691B24"/>
    <w:rsid w:val="00691FAE"/>
    <w:rsid w:val="00697EAB"/>
    <w:rsid w:val="006A4EF7"/>
    <w:rsid w:val="006A7060"/>
    <w:rsid w:val="006B154B"/>
    <w:rsid w:val="006B3744"/>
    <w:rsid w:val="006B393F"/>
    <w:rsid w:val="006B5CBF"/>
    <w:rsid w:val="006B6D5D"/>
    <w:rsid w:val="006C0A97"/>
    <w:rsid w:val="006C38C4"/>
    <w:rsid w:val="006D63E5"/>
    <w:rsid w:val="006D6899"/>
    <w:rsid w:val="006D7EA5"/>
    <w:rsid w:val="006E315B"/>
    <w:rsid w:val="006E3E17"/>
    <w:rsid w:val="006E5A14"/>
    <w:rsid w:val="006E70AD"/>
    <w:rsid w:val="006F0193"/>
    <w:rsid w:val="0070673B"/>
    <w:rsid w:val="00711EDC"/>
    <w:rsid w:val="00712152"/>
    <w:rsid w:val="007145C2"/>
    <w:rsid w:val="00715122"/>
    <w:rsid w:val="00717F1C"/>
    <w:rsid w:val="007201AA"/>
    <w:rsid w:val="00721348"/>
    <w:rsid w:val="00721D96"/>
    <w:rsid w:val="00722B9A"/>
    <w:rsid w:val="00730544"/>
    <w:rsid w:val="00731CF9"/>
    <w:rsid w:val="00732C3A"/>
    <w:rsid w:val="00733F7D"/>
    <w:rsid w:val="00735254"/>
    <w:rsid w:val="00737AFC"/>
    <w:rsid w:val="00740F93"/>
    <w:rsid w:val="00744736"/>
    <w:rsid w:val="00747130"/>
    <w:rsid w:val="00750F5B"/>
    <w:rsid w:val="00757F81"/>
    <w:rsid w:val="00764B44"/>
    <w:rsid w:val="00765916"/>
    <w:rsid w:val="0076779B"/>
    <w:rsid w:val="00770CFF"/>
    <w:rsid w:val="007855B6"/>
    <w:rsid w:val="00787C18"/>
    <w:rsid w:val="007907CE"/>
    <w:rsid w:val="00791146"/>
    <w:rsid w:val="00792ABC"/>
    <w:rsid w:val="007944B1"/>
    <w:rsid w:val="007972B6"/>
    <w:rsid w:val="007A5B00"/>
    <w:rsid w:val="007A643B"/>
    <w:rsid w:val="007B22CB"/>
    <w:rsid w:val="007B314A"/>
    <w:rsid w:val="007B4B28"/>
    <w:rsid w:val="007B7D5C"/>
    <w:rsid w:val="007C0486"/>
    <w:rsid w:val="007C2A7B"/>
    <w:rsid w:val="007C51E6"/>
    <w:rsid w:val="007C6809"/>
    <w:rsid w:val="007C6E3D"/>
    <w:rsid w:val="007D2755"/>
    <w:rsid w:val="007E00EC"/>
    <w:rsid w:val="007E3806"/>
    <w:rsid w:val="007E5E11"/>
    <w:rsid w:val="007F6D35"/>
    <w:rsid w:val="007F6FD6"/>
    <w:rsid w:val="008040D2"/>
    <w:rsid w:val="00804CC9"/>
    <w:rsid w:val="00810793"/>
    <w:rsid w:val="00814A06"/>
    <w:rsid w:val="0081586B"/>
    <w:rsid w:val="0081707F"/>
    <w:rsid w:val="008219E6"/>
    <w:rsid w:val="00822814"/>
    <w:rsid w:val="00824094"/>
    <w:rsid w:val="0082554A"/>
    <w:rsid w:val="0082609A"/>
    <w:rsid w:val="008276B6"/>
    <w:rsid w:val="008310C8"/>
    <w:rsid w:val="00832625"/>
    <w:rsid w:val="00834000"/>
    <w:rsid w:val="00834888"/>
    <w:rsid w:val="00836E08"/>
    <w:rsid w:val="00836E5C"/>
    <w:rsid w:val="00836FA1"/>
    <w:rsid w:val="00842F0A"/>
    <w:rsid w:val="008434D1"/>
    <w:rsid w:val="0084685F"/>
    <w:rsid w:val="00847BED"/>
    <w:rsid w:val="00851F91"/>
    <w:rsid w:val="00852BDF"/>
    <w:rsid w:val="00854EC8"/>
    <w:rsid w:val="008569C1"/>
    <w:rsid w:val="00856B30"/>
    <w:rsid w:val="008573DD"/>
    <w:rsid w:val="0086091C"/>
    <w:rsid w:val="008618CE"/>
    <w:rsid w:val="008663A4"/>
    <w:rsid w:val="008667AD"/>
    <w:rsid w:val="00867B46"/>
    <w:rsid w:val="008720E2"/>
    <w:rsid w:val="008726BE"/>
    <w:rsid w:val="00875463"/>
    <w:rsid w:val="0088236C"/>
    <w:rsid w:val="00884586"/>
    <w:rsid w:val="00887B04"/>
    <w:rsid w:val="00887E94"/>
    <w:rsid w:val="008925C8"/>
    <w:rsid w:val="0089341C"/>
    <w:rsid w:val="008A01EE"/>
    <w:rsid w:val="008A1E97"/>
    <w:rsid w:val="008A4D98"/>
    <w:rsid w:val="008A60C3"/>
    <w:rsid w:val="008A7AB9"/>
    <w:rsid w:val="008B16A3"/>
    <w:rsid w:val="008B5736"/>
    <w:rsid w:val="008C2649"/>
    <w:rsid w:val="008C3C3C"/>
    <w:rsid w:val="008C47A0"/>
    <w:rsid w:val="008C7522"/>
    <w:rsid w:val="008C7FAD"/>
    <w:rsid w:val="008D0B6D"/>
    <w:rsid w:val="008E2214"/>
    <w:rsid w:val="008E7311"/>
    <w:rsid w:val="008F0690"/>
    <w:rsid w:val="008F1518"/>
    <w:rsid w:val="008F431D"/>
    <w:rsid w:val="008F4905"/>
    <w:rsid w:val="008F530C"/>
    <w:rsid w:val="00901D75"/>
    <w:rsid w:val="0090572E"/>
    <w:rsid w:val="009118ED"/>
    <w:rsid w:val="00914269"/>
    <w:rsid w:val="00916EA6"/>
    <w:rsid w:val="009205C7"/>
    <w:rsid w:val="00922A4D"/>
    <w:rsid w:val="009252A3"/>
    <w:rsid w:val="00927878"/>
    <w:rsid w:val="00927FC8"/>
    <w:rsid w:val="00932C09"/>
    <w:rsid w:val="009354C1"/>
    <w:rsid w:val="00940FCE"/>
    <w:rsid w:val="009413AA"/>
    <w:rsid w:val="00943E62"/>
    <w:rsid w:val="00944718"/>
    <w:rsid w:val="00944D82"/>
    <w:rsid w:val="0094776D"/>
    <w:rsid w:val="00947E19"/>
    <w:rsid w:val="00950122"/>
    <w:rsid w:val="00950C6F"/>
    <w:rsid w:val="009512DC"/>
    <w:rsid w:val="0095529A"/>
    <w:rsid w:val="009559C3"/>
    <w:rsid w:val="00961F06"/>
    <w:rsid w:val="00964BA1"/>
    <w:rsid w:val="00972A70"/>
    <w:rsid w:val="00972CCD"/>
    <w:rsid w:val="009732B2"/>
    <w:rsid w:val="009761CA"/>
    <w:rsid w:val="00980E71"/>
    <w:rsid w:val="00980FF9"/>
    <w:rsid w:val="00986B09"/>
    <w:rsid w:val="00992D9D"/>
    <w:rsid w:val="00995264"/>
    <w:rsid w:val="009A213A"/>
    <w:rsid w:val="009A5001"/>
    <w:rsid w:val="009A5C59"/>
    <w:rsid w:val="009A6737"/>
    <w:rsid w:val="009B06D9"/>
    <w:rsid w:val="009B2866"/>
    <w:rsid w:val="009B4A87"/>
    <w:rsid w:val="009B4D1B"/>
    <w:rsid w:val="009B5FD5"/>
    <w:rsid w:val="009B7AC3"/>
    <w:rsid w:val="009C00D1"/>
    <w:rsid w:val="009C0FE0"/>
    <w:rsid w:val="009C12B7"/>
    <w:rsid w:val="009C3534"/>
    <w:rsid w:val="009C62B5"/>
    <w:rsid w:val="009C6FD1"/>
    <w:rsid w:val="009C77D8"/>
    <w:rsid w:val="009D0CC6"/>
    <w:rsid w:val="009E022A"/>
    <w:rsid w:val="009E5F82"/>
    <w:rsid w:val="009E70AD"/>
    <w:rsid w:val="009E79C0"/>
    <w:rsid w:val="009F2E4B"/>
    <w:rsid w:val="009F3A8A"/>
    <w:rsid w:val="009F3AF2"/>
    <w:rsid w:val="009F5BF2"/>
    <w:rsid w:val="009F7109"/>
    <w:rsid w:val="00A0044A"/>
    <w:rsid w:val="00A0216D"/>
    <w:rsid w:val="00A02644"/>
    <w:rsid w:val="00A070BE"/>
    <w:rsid w:val="00A10CF5"/>
    <w:rsid w:val="00A1150C"/>
    <w:rsid w:val="00A137EC"/>
    <w:rsid w:val="00A1560B"/>
    <w:rsid w:val="00A167E1"/>
    <w:rsid w:val="00A20C67"/>
    <w:rsid w:val="00A21B4A"/>
    <w:rsid w:val="00A230B3"/>
    <w:rsid w:val="00A366B4"/>
    <w:rsid w:val="00A42F44"/>
    <w:rsid w:val="00A4615B"/>
    <w:rsid w:val="00A51A84"/>
    <w:rsid w:val="00A54D53"/>
    <w:rsid w:val="00A6241F"/>
    <w:rsid w:val="00A62BFF"/>
    <w:rsid w:val="00A62C80"/>
    <w:rsid w:val="00A6739D"/>
    <w:rsid w:val="00A72DE5"/>
    <w:rsid w:val="00A73FDA"/>
    <w:rsid w:val="00A748FA"/>
    <w:rsid w:val="00A8081C"/>
    <w:rsid w:val="00A902B8"/>
    <w:rsid w:val="00A9072D"/>
    <w:rsid w:val="00A942A9"/>
    <w:rsid w:val="00AA5265"/>
    <w:rsid w:val="00AA647A"/>
    <w:rsid w:val="00AB33F4"/>
    <w:rsid w:val="00AB3E09"/>
    <w:rsid w:val="00AB5DF9"/>
    <w:rsid w:val="00AC6EC3"/>
    <w:rsid w:val="00AC7BB0"/>
    <w:rsid w:val="00AD288E"/>
    <w:rsid w:val="00AD5E43"/>
    <w:rsid w:val="00AF28F2"/>
    <w:rsid w:val="00AF4910"/>
    <w:rsid w:val="00AF56AE"/>
    <w:rsid w:val="00AF7230"/>
    <w:rsid w:val="00AF760A"/>
    <w:rsid w:val="00B0046A"/>
    <w:rsid w:val="00B070F9"/>
    <w:rsid w:val="00B13B90"/>
    <w:rsid w:val="00B2389E"/>
    <w:rsid w:val="00B2582E"/>
    <w:rsid w:val="00B27153"/>
    <w:rsid w:val="00B31B22"/>
    <w:rsid w:val="00B31DEE"/>
    <w:rsid w:val="00B32BA2"/>
    <w:rsid w:val="00B35EE4"/>
    <w:rsid w:val="00B42BB8"/>
    <w:rsid w:val="00B42DDA"/>
    <w:rsid w:val="00B434B1"/>
    <w:rsid w:val="00B463B7"/>
    <w:rsid w:val="00B47529"/>
    <w:rsid w:val="00B47ED0"/>
    <w:rsid w:val="00B53E5C"/>
    <w:rsid w:val="00B547C8"/>
    <w:rsid w:val="00B56207"/>
    <w:rsid w:val="00B60D47"/>
    <w:rsid w:val="00B61145"/>
    <w:rsid w:val="00B624EB"/>
    <w:rsid w:val="00B62777"/>
    <w:rsid w:val="00B631F5"/>
    <w:rsid w:val="00B6671A"/>
    <w:rsid w:val="00B761DF"/>
    <w:rsid w:val="00B82802"/>
    <w:rsid w:val="00B8352A"/>
    <w:rsid w:val="00B859D9"/>
    <w:rsid w:val="00B90D1A"/>
    <w:rsid w:val="00B90E54"/>
    <w:rsid w:val="00B912D5"/>
    <w:rsid w:val="00B9557C"/>
    <w:rsid w:val="00BA1528"/>
    <w:rsid w:val="00BA52AD"/>
    <w:rsid w:val="00BB35FD"/>
    <w:rsid w:val="00BB58E4"/>
    <w:rsid w:val="00BC08DB"/>
    <w:rsid w:val="00BC2AA2"/>
    <w:rsid w:val="00BC5B79"/>
    <w:rsid w:val="00BC6D1F"/>
    <w:rsid w:val="00BD2F1C"/>
    <w:rsid w:val="00BD475B"/>
    <w:rsid w:val="00BD5E96"/>
    <w:rsid w:val="00BD6A86"/>
    <w:rsid w:val="00BD6BEA"/>
    <w:rsid w:val="00BE2F8C"/>
    <w:rsid w:val="00BE3033"/>
    <w:rsid w:val="00BF0E2E"/>
    <w:rsid w:val="00BF0EDF"/>
    <w:rsid w:val="00BF2806"/>
    <w:rsid w:val="00BF2C21"/>
    <w:rsid w:val="00BF3DF4"/>
    <w:rsid w:val="00BF52AE"/>
    <w:rsid w:val="00C059C8"/>
    <w:rsid w:val="00C10492"/>
    <w:rsid w:val="00C10A0C"/>
    <w:rsid w:val="00C135FB"/>
    <w:rsid w:val="00C14F08"/>
    <w:rsid w:val="00C16E81"/>
    <w:rsid w:val="00C16F3D"/>
    <w:rsid w:val="00C17430"/>
    <w:rsid w:val="00C2523E"/>
    <w:rsid w:val="00C25D31"/>
    <w:rsid w:val="00C26456"/>
    <w:rsid w:val="00C26548"/>
    <w:rsid w:val="00C26C27"/>
    <w:rsid w:val="00C327EE"/>
    <w:rsid w:val="00C34840"/>
    <w:rsid w:val="00C36A1D"/>
    <w:rsid w:val="00C47DCF"/>
    <w:rsid w:val="00C521B9"/>
    <w:rsid w:val="00C526D9"/>
    <w:rsid w:val="00C56027"/>
    <w:rsid w:val="00C619A5"/>
    <w:rsid w:val="00C63A63"/>
    <w:rsid w:val="00C66CFC"/>
    <w:rsid w:val="00C7087A"/>
    <w:rsid w:val="00C70E0B"/>
    <w:rsid w:val="00C71DEB"/>
    <w:rsid w:val="00C75583"/>
    <w:rsid w:val="00C7686C"/>
    <w:rsid w:val="00C85EDB"/>
    <w:rsid w:val="00C86DC7"/>
    <w:rsid w:val="00C91D0B"/>
    <w:rsid w:val="00C9386B"/>
    <w:rsid w:val="00C93C5B"/>
    <w:rsid w:val="00C94AB3"/>
    <w:rsid w:val="00C97E04"/>
    <w:rsid w:val="00CB004D"/>
    <w:rsid w:val="00CB055F"/>
    <w:rsid w:val="00CB1FE4"/>
    <w:rsid w:val="00CB2B6C"/>
    <w:rsid w:val="00CB60B9"/>
    <w:rsid w:val="00CC23B3"/>
    <w:rsid w:val="00CC2ADA"/>
    <w:rsid w:val="00CC4C4D"/>
    <w:rsid w:val="00CC569F"/>
    <w:rsid w:val="00CC7F1A"/>
    <w:rsid w:val="00CD05B6"/>
    <w:rsid w:val="00CD2089"/>
    <w:rsid w:val="00CD445B"/>
    <w:rsid w:val="00CD6D7D"/>
    <w:rsid w:val="00CD7896"/>
    <w:rsid w:val="00CD7922"/>
    <w:rsid w:val="00CD7E91"/>
    <w:rsid w:val="00CE0969"/>
    <w:rsid w:val="00CE0AC9"/>
    <w:rsid w:val="00CE4B30"/>
    <w:rsid w:val="00CE60DE"/>
    <w:rsid w:val="00CF0468"/>
    <w:rsid w:val="00CF4F30"/>
    <w:rsid w:val="00CF5560"/>
    <w:rsid w:val="00CF7CF5"/>
    <w:rsid w:val="00D0172A"/>
    <w:rsid w:val="00D03BF9"/>
    <w:rsid w:val="00D04018"/>
    <w:rsid w:val="00D04350"/>
    <w:rsid w:val="00D043F2"/>
    <w:rsid w:val="00D05A8A"/>
    <w:rsid w:val="00D07905"/>
    <w:rsid w:val="00D14A9F"/>
    <w:rsid w:val="00D20C72"/>
    <w:rsid w:val="00D213CD"/>
    <w:rsid w:val="00D246E0"/>
    <w:rsid w:val="00D256A2"/>
    <w:rsid w:val="00D40605"/>
    <w:rsid w:val="00D40E55"/>
    <w:rsid w:val="00D432DA"/>
    <w:rsid w:val="00D457EF"/>
    <w:rsid w:val="00D502DC"/>
    <w:rsid w:val="00D50F88"/>
    <w:rsid w:val="00D511E6"/>
    <w:rsid w:val="00D51E75"/>
    <w:rsid w:val="00D56279"/>
    <w:rsid w:val="00D5634A"/>
    <w:rsid w:val="00D653DA"/>
    <w:rsid w:val="00D73D57"/>
    <w:rsid w:val="00D7402A"/>
    <w:rsid w:val="00D7594E"/>
    <w:rsid w:val="00D76F82"/>
    <w:rsid w:val="00D77FC2"/>
    <w:rsid w:val="00D8286C"/>
    <w:rsid w:val="00D82D54"/>
    <w:rsid w:val="00D83715"/>
    <w:rsid w:val="00D84A5C"/>
    <w:rsid w:val="00D867D1"/>
    <w:rsid w:val="00D86D7E"/>
    <w:rsid w:val="00D87BE7"/>
    <w:rsid w:val="00D90B4F"/>
    <w:rsid w:val="00DA06AA"/>
    <w:rsid w:val="00DA752C"/>
    <w:rsid w:val="00DB1FAB"/>
    <w:rsid w:val="00DB4BC1"/>
    <w:rsid w:val="00DC45AE"/>
    <w:rsid w:val="00DC57AC"/>
    <w:rsid w:val="00DC5B73"/>
    <w:rsid w:val="00DD2E22"/>
    <w:rsid w:val="00DD4C3E"/>
    <w:rsid w:val="00DD4F1A"/>
    <w:rsid w:val="00DD6FD4"/>
    <w:rsid w:val="00DE471B"/>
    <w:rsid w:val="00DF0022"/>
    <w:rsid w:val="00DF1595"/>
    <w:rsid w:val="00DF1F10"/>
    <w:rsid w:val="00DF4CB9"/>
    <w:rsid w:val="00DF7932"/>
    <w:rsid w:val="00E042E3"/>
    <w:rsid w:val="00E06CC7"/>
    <w:rsid w:val="00E06F4F"/>
    <w:rsid w:val="00E073AB"/>
    <w:rsid w:val="00E07426"/>
    <w:rsid w:val="00E11FFB"/>
    <w:rsid w:val="00E14214"/>
    <w:rsid w:val="00E16615"/>
    <w:rsid w:val="00E17C69"/>
    <w:rsid w:val="00E22E49"/>
    <w:rsid w:val="00E24267"/>
    <w:rsid w:val="00E24658"/>
    <w:rsid w:val="00E24B62"/>
    <w:rsid w:val="00E25768"/>
    <w:rsid w:val="00E263EB"/>
    <w:rsid w:val="00E3116E"/>
    <w:rsid w:val="00E33777"/>
    <w:rsid w:val="00E350B0"/>
    <w:rsid w:val="00E41E82"/>
    <w:rsid w:val="00E42803"/>
    <w:rsid w:val="00E453DE"/>
    <w:rsid w:val="00E46169"/>
    <w:rsid w:val="00E55EC9"/>
    <w:rsid w:val="00E609A3"/>
    <w:rsid w:val="00E649BF"/>
    <w:rsid w:val="00E70480"/>
    <w:rsid w:val="00E72A6E"/>
    <w:rsid w:val="00E73BB6"/>
    <w:rsid w:val="00E73E53"/>
    <w:rsid w:val="00E75CEE"/>
    <w:rsid w:val="00E80E96"/>
    <w:rsid w:val="00E87182"/>
    <w:rsid w:val="00E968D3"/>
    <w:rsid w:val="00EA08F9"/>
    <w:rsid w:val="00EA299A"/>
    <w:rsid w:val="00EA7AE0"/>
    <w:rsid w:val="00EB0B33"/>
    <w:rsid w:val="00EB205A"/>
    <w:rsid w:val="00EB2E4E"/>
    <w:rsid w:val="00EB2F51"/>
    <w:rsid w:val="00EB4250"/>
    <w:rsid w:val="00EB42B3"/>
    <w:rsid w:val="00EB553E"/>
    <w:rsid w:val="00EB6AB4"/>
    <w:rsid w:val="00EB75F4"/>
    <w:rsid w:val="00ED0BC5"/>
    <w:rsid w:val="00ED1BAB"/>
    <w:rsid w:val="00ED3017"/>
    <w:rsid w:val="00ED6003"/>
    <w:rsid w:val="00EE20CB"/>
    <w:rsid w:val="00EE3ADF"/>
    <w:rsid w:val="00EE55E0"/>
    <w:rsid w:val="00EE5805"/>
    <w:rsid w:val="00EF1C1B"/>
    <w:rsid w:val="00EF2BDF"/>
    <w:rsid w:val="00EF6CF7"/>
    <w:rsid w:val="00EF73A9"/>
    <w:rsid w:val="00F0170B"/>
    <w:rsid w:val="00F07D55"/>
    <w:rsid w:val="00F12892"/>
    <w:rsid w:val="00F15940"/>
    <w:rsid w:val="00F17F1E"/>
    <w:rsid w:val="00F22409"/>
    <w:rsid w:val="00F22A9A"/>
    <w:rsid w:val="00F230D5"/>
    <w:rsid w:val="00F24171"/>
    <w:rsid w:val="00F24B85"/>
    <w:rsid w:val="00F30B9A"/>
    <w:rsid w:val="00F31F25"/>
    <w:rsid w:val="00F35951"/>
    <w:rsid w:val="00F435DC"/>
    <w:rsid w:val="00F45E09"/>
    <w:rsid w:val="00F46CD9"/>
    <w:rsid w:val="00F47104"/>
    <w:rsid w:val="00F53CEA"/>
    <w:rsid w:val="00F563B9"/>
    <w:rsid w:val="00F56F94"/>
    <w:rsid w:val="00F66980"/>
    <w:rsid w:val="00F675A2"/>
    <w:rsid w:val="00F676BB"/>
    <w:rsid w:val="00F81725"/>
    <w:rsid w:val="00F830A5"/>
    <w:rsid w:val="00F84042"/>
    <w:rsid w:val="00F846C0"/>
    <w:rsid w:val="00F87060"/>
    <w:rsid w:val="00F92405"/>
    <w:rsid w:val="00F92828"/>
    <w:rsid w:val="00F929B7"/>
    <w:rsid w:val="00F947D5"/>
    <w:rsid w:val="00FA093B"/>
    <w:rsid w:val="00FA0D77"/>
    <w:rsid w:val="00FA13EF"/>
    <w:rsid w:val="00FA1752"/>
    <w:rsid w:val="00FA70C1"/>
    <w:rsid w:val="00FA7A2D"/>
    <w:rsid w:val="00FB2553"/>
    <w:rsid w:val="00FB2EE5"/>
    <w:rsid w:val="00FB49BD"/>
    <w:rsid w:val="00FB5746"/>
    <w:rsid w:val="00FB59E2"/>
    <w:rsid w:val="00FB62B4"/>
    <w:rsid w:val="00FC01C5"/>
    <w:rsid w:val="00FC6B0D"/>
    <w:rsid w:val="00FC79FD"/>
    <w:rsid w:val="00FC7FFC"/>
    <w:rsid w:val="00FD342E"/>
    <w:rsid w:val="00FD3673"/>
    <w:rsid w:val="00FD5AB8"/>
    <w:rsid w:val="00FE14F6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263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2633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62633E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62633E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2633E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locked/>
    <w:rsid w:val="006263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sid w:val="0062633E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qFormat/>
    <w:rsid w:val="008C47A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23C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723C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4453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45309"/>
    <w:rPr>
      <w:sz w:val="24"/>
      <w:szCs w:val="24"/>
    </w:rPr>
  </w:style>
  <w:style w:type="paragraph" w:customStyle="1" w:styleId="ConsPlusTitle">
    <w:name w:val="ConsPlusTitle"/>
    <w:rsid w:val="00CF556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CF5560"/>
    <w:rPr>
      <w:rFonts w:ascii="Arial" w:hAnsi="Arial" w:cs="Arial"/>
      <w:lang w:val="ru-RU" w:eastAsia="ru-RU" w:bidi="ar-SA"/>
    </w:rPr>
  </w:style>
  <w:style w:type="paragraph" w:customStyle="1" w:styleId="af5">
    <w:name w:val="Знак"/>
    <w:basedOn w:val="a"/>
    <w:rsid w:val="00C97E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Hyperlink"/>
    <w:rsid w:val="004C281C"/>
    <w:rPr>
      <w:color w:val="0000FF"/>
      <w:u w:val="single"/>
    </w:rPr>
  </w:style>
  <w:style w:type="character" w:customStyle="1" w:styleId="rvts7">
    <w:name w:val="rvts7"/>
    <w:basedOn w:val="a0"/>
    <w:rsid w:val="004C2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consultantplus://offline/ref=7CDC474108BEC4048EA6F1B8249223719AE8CC984DC0BD3BF352F776FE41D18E4C3047699352W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DC474108BEC4048EA6F1B8249223719BE1CA9B40C6BD3BF352F776FE54W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consultantplus://offline/ref=7CDC474108BEC4048EA6F1B8249223719AE8CA954DC1BD3BF352F776FE54W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DC474108BEC4048EA6F1B8249223719AE8CA954DC1BD3BF352F776FE54W1N" TargetMode="External"/><Relationship Id="rId20" Type="http://schemas.openxmlformats.org/officeDocument/2006/relationships/hyperlink" Target="consultantplus://offline/ref=7CDC474108BEC4048EA6F1B8249223719BE8C99446C6BD3BF352F776FE54W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DC474108BEC4048EA6F1B8249223719BE8CF9945C6BD3BF352F776FE54W1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yperlink" Target="consultantplus://offline/ref=7CDC474108BEC4048EA6F1B8249223719BE8C99446C6BD3BF352F776FE54W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mlyanck.donland.r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07BE-1B04-4969-93B3-EFE95B2C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37</Pages>
  <Words>9312</Words>
  <Characters>53081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w11_1</cp:lastModifiedBy>
  <cp:revision>5</cp:revision>
  <cp:lastPrinted>2023-10-19T07:29:00Z</cp:lastPrinted>
  <dcterms:created xsi:type="dcterms:W3CDTF">2023-11-17T08:24:00Z</dcterms:created>
  <dcterms:modified xsi:type="dcterms:W3CDTF">2023-11-22T07:51:00Z</dcterms:modified>
</cp:coreProperties>
</file>