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08" w:rsidRPr="00A42026" w:rsidRDefault="009B4B08" w:rsidP="002D53FC">
      <w:pPr>
        <w:rPr>
          <w:sz w:val="16"/>
          <w:szCs w:val="16"/>
        </w:rPr>
      </w:pPr>
    </w:p>
    <w:p w:rsidR="005634BD" w:rsidRPr="00AC0D65" w:rsidRDefault="002D53FC" w:rsidP="009370D4">
      <w:pPr>
        <w:tabs>
          <w:tab w:val="left" w:pos="4350"/>
          <w:tab w:val="left" w:pos="4678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2" name="Рисунок 2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BD" w:rsidRPr="00CD62F5" w:rsidRDefault="005634BD" w:rsidP="005634BD">
      <w:pPr>
        <w:tabs>
          <w:tab w:val="left" w:pos="4350"/>
        </w:tabs>
        <w:jc w:val="center"/>
        <w:rPr>
          <w:sz w:val="28"/>
          <w:szCs w:val="28"/>
        </w:rPr>
      </w:pP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</w:p>
    <w:p w:rsidR="005634BD" w:rsidRPr="006B30EE" w:rsidRDefault="005634BD" w:rsidP="009370D4">
      <w:pPr>
        <w:ind w:right="-1"/>
        <w:jc w:val="center"/>
        <w:rPr>
          <w:rFonts w:cs="Courier New"/>
          <w:b/>
          <w:caps/>
          <w:color w:val="000000"/>
          <w:sz w:val="28"/>
          <w:szCs w:val="28"/>
        </w:rPr>
      </w:pPr>
      <w:r w:rsidRPr="006B30EE">
        <w:rPr>
          <w:rFonts w:cs="Courier New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5634BD" w:rsidRPr="007509CC" w:rsidRDefault="005634BD" w:rsidP="005634BD">
      <w:pPr>
        <w:tabs>
          <w:tab w:val="left" w:pos="4815"/>
        </w:tabs>
        <w:ind w:right="851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p w:rsidR="009B4B08" w:rsidRPr="002D114D" w:rsidRDefault="005634BD" w:rsidP="009370D4">
      <w:pPr>
        <w:ind w:right="-1"/>
        <w:jc w:val="center"/>
        <w:rPr>
          <w:b/>
          <w:sz w:val="28"/>
          <w:szCs w:val="28"/>
        </w:rPr>
      </w:pPr>
      <w:r w:rsidRPr="002D114D">
        <w:rPr>
          <w:b/>
          <w:sz w:val="28"/>
          <w:szCs w:val="28"/>
        </w:rPr>
        <w:t>ПОСТАНОВЛЕНИЕ</w:t>
      </w:r>
    </w:p>
    <w:p w:rsidR="00AE7049" w:rsidRPr="002D114D" w:rsidRDefault="00AE7049" w:rsidP="009B4B08">
      <w:pPr>
        <w:keepNext/>
        <w:jc w:val="center"/>
        <w:outlineLvl w:val="0"/>
        <w:rPr>
          <w:sz w:val="28"/>
          <w:szCs w:val="28"/>
        </w:rPr>
      </w:pPr>
    </w:p>
    <w:p w:rsidR="0003541D" w:rsidRDefault="002F36A2" w:rsidP="008439E5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__.</w:t>
      </w:r>
      <w:r w:rsidR="00E57FB8">
        <w:rPr>
          <w:sz w:val="28"/>
          <w:szCs w:val="28"/>
        </w:rPr>
        <w:t>0</w:t>
      </w:r>
      <w:r w:rsidR="003F6B31">
        <w:rPr>
          <w:sz w:val="28"/>
          <w:szCs w:val="28"/>
        </w:rPr>
        <w:t>8</w:t>
      </w:r>
      <w:r w:rsidR="00E6003B">
        <w:rPr>
          <w:sz w:val="28"/>
          <w:szCs w:val="28"/>
        </w:rPr>
        <w:t>.202</w:t>
      </w:r>
      <w:r w:rsidR="00163B0E">
        <w:rPr>
          <w:sz w:val="28"/>
          <w:szCs w:val="28"/>
        </w:rPr>
        <w:t>3</w:t>
      </w:r>
      <w:r w:rsidR="009B4B08" w:rsidRPr="00423E16">
        <w:rPr>
          <w:sz w:val="28"/>
          <w:szCs w:val="28"/>
        </w:rPr>
        <w:t>№</w:t>
      </w:r>
      <w:r w:rsidR="00E13F93">
        <w:rPr>
          <w:sz w:val="28"/>
          <w:szCs w:val="28"/>
        </w:rPr>
        <w:t>___</w:t>
      </w:r>
      <w:r w:rsidR="00AE7049">
        <w:rPr>
          <w:sz w:val="28"/>
          <w:szCs w:val="28"/>
        </w:rPr>
        <w:t>г</w:t>
      </w:r>
      <w:r w:rsidR="00462D2F">
        <w:rPr>
          <w:sz w:val="28"/>
          <w:szCs w:val="28"/>
        </w:rPr>
        <w:t xml:space="preserve">. </w:t>
      </w:r>
      <w:r w:rsidR="00AE7049">
        <w:rPr>
          <w:sz w:val="28"/>
          <w:szCs w:val="28"/>
        </w:rPr>
        <w:t>Цимлянс</w:t>
      </w:r>
      <w:r w:rsidR="002D114D">
        <w:rPr>
          <w:sz w:val="28"/>
          <w:szCs w:val="28"/>
        </w:rPr>
        <w:t>к</w:t>
      </w:r>
    </w:p>
    <w:p w:rsidR="00DA73D4" w:rsidRDefault="002D114D" w:rsidP="008439E5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</w:tblGrid>
      <w:tr w:rsidR="008439E5" w:rsidTr="00AD4562">
        <w:tc>
          <w:tcPr>
            <w:tcW w:w="7371" w:type="dxa"/>
          </w:tcPr>
          <w:p w:rsidR="008439E5" w:rsidRPr="008439E5" w:rsidRDefault="00E57FB8" w:rsidP="00AD456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451F">
              <w:rPr>
                <w:sz w:val="28"/>
                <w:szCs w:val="28"/>
              </w:rPr>
              <w:t xml:space="preserve"> Консультативном советепо межэтническим отношенияммуниципального образования«</w:t>
            </w:r>
            <w:r>
              <w:rPr>
                <w:sz w:val="28"/>
                <w:szCs w:val="28"/>
              </w:rPr>
              <w:t xml:space="preserve">Цимлянский </w:t>
            </w:r>
            <w:r w:rsidRPr="00C4451F">
              <w:rPr>
                <w:sz w:val="28"/>
                <w:szCs w:val="28"/>
              </w:rPr>
              <w:t>район</w:t>
            </w:r>
          </w:p>
        </w:tc>
      </w:tr>
    </w:tbl>
    <w:p w:rsidR="0062754E" w:rsidRPr="00515C84" w:rsidRDefault="0062754E" w:rsidP="00CD4064">
      <w:pPr>
        <w:jc w:val="both"/>
        <w:rPr>
          <w:snapToGrid w:val="0"/>
          <w:sz w:val="28"/>
          <w:szCs w:val="28"/>
        </w:rPr>
      </w:pPr>
    </w:p>
    <w:p w:rsidR="003C3D50" w:rsidRDefault="00AD4562" w:rsidP="00AD456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Уставом муниципального образования «Цимлянский район», в</w:t>
      </w:r>
      <w:r w:rsidRPr="00163E4C">
        <w:rPr>
          <w:sz w:val="28"/>
          <w:szCs w:val="28"/>
        </w:rPr>
        <w:t xml:space="preserve"> целях экспертного и информационно-консультативного обеспечения деятельности </w:t>
      </w:r>
      <w:r>
        <w:rPr>
          <w:sz w:val="28"/>
          <w:szCs w:val="28"/>
        </w:rPr>
        <w:t xml:space="preserve">Администрации Цимлянского района </w:t>
      </w:r>
      <w:r w:rsidRPr="00163E4C">
        <w:rPr>
          <w:spacing w:val="-6"/>
          <w:sz w:val="28"/>
          <w:szCs w:val="28"/>
        </w:rPr>
        <w:t>по вопросам гармонизации межэтническихотношений, совершенствования</w:t>
      </w:r>
      <w:r w:rsidRPr="00163E4C">
        <w:rPr>
          <w:sz w:val="28"/>
          <w:szCs w:val="28"/>
        </w:rPr>
        <w:t xml:space="preserve"> методов профилактики межэтнических конфликтов, </w:t>
      </w:r>
      <w:r w:rsidR="003C3D50">
        <w:rPr>
          <w:color w:val="000000"/>
          <w:sz w:val="28"/>
          <w:szCs w:val="28"/>
          <w:shd w:val="clear" w:color="auto" w:fill="FFFFFF"/>
        </w:rPr>
        <w:t>Администрация Цимлянского района</w:t>
      </w:r>
    </w:p>
    <w:p w:rsidR="00845879" w:rsidRPr="00515C84" w:rsidRDefault="00845879" w:rsidP="00EE3348">
      <w:pPr>
        <w:ind w:right="88" w:firstLine="330"/>
        <w:jc w:val="both"/>
        <w:rPr>
          <w:snapToGrid w:val="0"/>
          <w:sz w:val="28"/>
          <w:szCs w:val="28"/>
        </w:rPr>
      </w:pPr>
    </w:p>
    <w:p w:rsidR="009D5C78" w:rsidRPr="0087672E" w:rsidRDefault="00CD4064" w:rsidP="009370D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</w:t>
      </w:r>
      <w:r w:rsidR="009D5C78" w:rsidRPr="00515C84">
        <w:rPr>
          <w:snapToGrid w:val="0"/>
          <w:sz w:val="28"/>
          <w:szCs w:val="28"/>
        </w:rPr>
        <w:t>Н</w:t>
      </w:r>
      <w:r w:rsidR="00FE3818">
        <w:rPr>
          <w:snapToGrid w:val="0"/>
          <w:sz w:val="28"/>
          <w:szCs w:val="28"/>
        </w:rPr>
        <w:t>ОВЛЯЕТ</w:t>
      </w:r>
      <w:r w:rsidR="009D5C78" w:rsidRPr="00515C84">
        <w:rPr>
          <w:snapToGrid w:val="0"/>
          <w:sz w:val="28"/>
          <w:szCs w:val="28"/>
        </w:rPr>
        <w:t>:</w:t>
      </w:r>
    </w:p>
    <w:p w:rsidR="000F7890" w:rsidRPr="0087672E" w:rsidRDefault="000F7890" w:rsidP="000F7890">
      <w:pPr>
        <w:ind w:right="88"/>
        <w:jc w:val="center"/>
        <w:rPr>
          <w:snapToGrid w:val="0"/>
          <w:sz w:val="28"/>
          <w:szCs w:val="28"/>
        </w:rPr>
      </w:pPr>
    </w:p>
    <w:p w:rsidR="00AD4562" w:rsidRPr="00AD4562" w:rsidRDefault="00AD4562" w:rsidP="007E0C5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en-US"/>
        </w:rPr>
      </w:pPr>
      <w:r>
        <w:rPr>
          <w:sz w:val="28"/>
        </w:rPr>
        <w:t>Создать и у</w:t>
      </w:r>
      <w:r>
        <w:rPr>
          <w:sz w:val="28"/>
          <w:szCs w:val="28"/>
        </w:rPr>
        <w:t xml:space="preserve">твердитьсостав </w:t>
      </w:r>
      <w:r w:rsidRPr="00163E4C">
        <w:rPr>
          <w:sz w:val="28"/>
          <w:szCs w:val="28"/>
        </w:rPr>
        <w:t>Консультативно</w:t>
      </w:r>
      <w:r>
        <w:rPr>
          <w:sz w:val="28"/>
          <w:szCs w:val="28"/>
        </w:rPr>
        <w:t>го</w:t>
      </w:r>
      <w:r w:rsidRPr="00163E4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163E4C">
        <w:rPr>
          <w:sz w:val="28"/>
          <w:szCs w:val="28"/>
        </w:rPr>
        <w:t xml:space="preserve"> по межэтническим отношениям </w:t>
      </w:r>
      <w:r>
        <w:rPr>
          <w:sz w:val="28"/>
          <w:szCs w:val="28"/>
        </w:rPr>
        <w:t>муниципального образования «Цимлянский район»,согласно приложению№ 1.</w:t>
      </w:r>
    </w:p>
    <w:p w:rsidR="00AD4562" w:rsidRPr="00AD4562" w:rsidRDefault="00AD4562" w:rsidP="007E0C5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Утвердитьположение </w:t>
      </w:r>
      <w:r w:rsidRPr="00163E4C">
        <w:rPr>
          <w:sz w:val="28"/>
          <w:szCs w:val="28"/>
        </w:rPr>
        <w:t xml:space="preserve">о Консультативном совете по межэтническим отношениям </w:t>
      </w:r>
      <w:r>
        <w:rPr>
          <w:sz w:val="28"/>
          <w:szCs w:val="28"/>
        </w:rPr>
        <w:t>муниципального образования «Цимлянский район»,согласно приложению№ 2.</w:t>
      </w:r>
    </w:p>
    <w:p w:rsidR="00F54F32" w:rsidRPr="0003541D" w:rsidRDefault="00AD4562" w:rsidP="007E0C5A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Цимлянского района</w:t>
      </w:r>
      <w:r w:rsidR="003C3D50" w:rsidRPr="00F54F32">
        <w:rPr>
          <w:bCs/>
          <w:sz w:val="28"/>
          <w:szCs w:val="28"/>
        </w:rPr>
        <w:t>от</w:t>
      </w:r>
      <w:r w:rsidR="00E22E03" w:rsidRPr="00F54F32">
        <w:rPr>
          <w:bCs/>
          <w:sz w:val="28"/>
          <w:szCs w:val="28"/>
        </w:rPr>
        <w:t>0</w:t>
      </w:r>
      <w:r w:rsidR="003C3D50" w:rsidRPr="00F54F32">
        <w:rPr>
          <w:bCs/>
          <w:sz w:val="28"/>
          <w:szCs w:val="28"/>
        </w:rPr>
        <w:t>2.07.201</w:t>
      </w:r>
      <w:r w:rsidR="00E22E03" w:rsidRPr="00F54F32">
        <w:rPr>
          <w:bCs/>
          <w:sz w:val="28"/>
          <w:szCs w:val="28"/>
        </w:rPr>
        <w:t xml:space="preserve">9 </w:t>
      </w:r>
      <w:r w:rsidR="003C3D50" w:rsidRPr="00F54F32">
        <w:rPr>
          <w:bCs/>
          <w:sz w:val="28"/>
          <w:szCs w:val="28"/>
        </w:rPr>
        <w:t xml:space="preserve">№ </w:t>
      </w:r>
      <w:r w:rsidR="00E22E03" w:rsidRPr="00F54F32">
        <w:rPr>
          <w:bCs/>
          <w:sz w:val="28"/>
          <w:szCs w:val="28"/>
        </w:rPr>
        <w:t>485</w:t>
      </w:r>
      <w:r w:rsidR="003C3D50" w:rsidRPr="00F54F32">
        <w:rPr>
          <w:bCs/>
          <w:sz w:val="28"/>
          <w:szCs w:val="28"/>
        </w:rPr>
        <w:t xml:space="preserve"> «</w:t>
      </w:r>
      <w:r w:rsidR="00E22E03" w:rsidRPr="00F54F32">
        <w:rPr>
          <w:sz w:val="28"/>
          <w:szCs w:val="28"/>
        </w:rPr>
        <w:t>О Консультативном совете по межэтническим отношениям муниципального образования «Цимлянский район</w:t>
      </w:r>
      <w:r w:rsidR="003C3D50" w:rsidRPr="00F54F32">
        <w:rPr>
          <w:sz w:val="28"/>
          <w:szCs w:val="28"/>
        </w:rPr>
        <w:t>»</w:t>
      </w:r>
      <w:r w:rsidR="00F54F32" w:rsidRPr="00F54F32">
        <w:rPr>
          <w:sz w:val="28"/>
          <w:szCs w:val="28"/>
        </w:rPr>
        <w:t xml:space="preserve">.  </w:t>
      </w:r>
    </w:p>
    <w:p w:rsidR="003C3D50" w:rsidRDefault="0003541D" w:rsidP="003C3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D50" w:rsidRPr="0099406B">
        <w:rPr>
          <w:sz w:val="28"/>
          <w:szCs w:val="28"/>
        </w:rPr>
        <w:t xml:space="preserve">. </w:t>
      </w:r>
      <w:r w:rsidR="003C3D50">
        <w:rPr>
          <w:sz w:val="28"/>
          <w:szCs w:val="28"/>
        </w:rPr>
        <w:t>Контроль за выполнением постановления оставляю за собой.</w:t>
      </w:r>
    </w:p>
    <w:p w:rsidR="0094160A" w:rsidRPr="00FE3818" w:rsidRDefault="0094160A" w:rsidP="00FE3818">
      <w:pPr>
        <w:pStyle w:val="a3"/>
        <w:ind w:right="-2"/>
        <w:rPr>
          <w:szCs w:val="28"/>
        </w:rPr>
      </w:pPr>
    </w:p>
    <w:p w:rsidR="0062754E" w:rsidRDefault="0062754E" w:rsidP="00872234">
      <w:pPr>
        <w:pStyle w:val="a3"/>
        <w:ind w:right="-2" w:firstLine="0"/>
        <w:jc w:val="left"/>
        <w:rPr>
          <w:szCs w:val="28"/>
        </w:rPr>
      </w:pPr>
    </w:p>
    <w:p w:rsidR="00761096" w:rsidRDefault="00761096" w:rsidP="00872234">
      <w:pPr>
        <w:pStyle w:val="a3"/>
        <w:ind w:right="-2" w:firstLine="0"/>
        <w:jc w:val="left"/>
        <w:rPr>
          <w:szCs w:val="28"/>
        </w:rPr>
      </w:pPr>
    </w:p>
    <w:p w:rsidR="00C30560" w:rsidRDefault="00C30560" w:rsidP="00872234">
      <w:pPr>
        <w:pStyle w:val="a3"/>
        <w:ind w:right="-2" w:firstLine="0"/>
        <w:jc w:val="left"/>
        <w:rPr>
          <w:szCs w:val="28"/>
        </w:rPr>
      </w:pPr>
      <w:r>
        <w:rPr>
          <w:szCs w:val="28"/>
        </w:rPr>
        <w:t>Исполняющий обязанности г</w:t>
      </w:r>
      <w:r w:rsidR="00462D2F">
        <w:rPr>
          <w:szCs w:val="28"/>
        </w:rPr>
        <w:t>лав</w:t>
      </w:r>
      <w:r>
        <w:rPr>
          <w:szCs w:val="28"/>
        </w:rPr>
        <w:t>ы</w:t>
      </w:r>
    </w:p>
    <w:p w:rsidR="009D5C78" w:rsidRPr="00515C84" w:rsidRDefault="00334F8F" w:rsidP="00872234">
      <w:pPr>
        <w:pStyle w:val="a3"/>
        <w:ind w:right="-2" w:firstLine="0"/>
        <w:jc w:val="left"/>
        <w:rPr>
          <w:szCs w:val="28"/>
        </w:rPr>
      </w:pPr>
      <w:r>
        <w:rPr>
          <w:szCs w:val="28"/>
        </w:rPr>
        <w:t xml:space="preserve">Администрации </w:t>
      </w:r>
      <w:r w:rsidR="006A1745">
        <w:rPr>
          <w:szCs w:val="28"/>
        </w:rPr>
        <w:t>Цимлянского</w:t>
      </w:r>
      <w:r w:rsidR="00462D2F">
        <w:rPr>
          <w:szCs w:val="28"/>
        </w:rPr>
        <w:t xml:space="preserve"> района                      </w:t>
      </w:r>
      <w:r w:rsidR="00C30560">
        <w:rPr>
          <w:szCs w:val="28"/>
        </w:rPr>
        <w:t xml:space="preserve">  Е.Н. Ночевкина</w:t>
      </w:r>
    </w:p>
    <w:p w:rsidR="00147B27" w:rsidRDefault="00147B27" w:rsidP="00CD4064">
      <w:pPr>
        <w:jc w:val="both"/>
        <w:rPr>
          <w:sz w:val="24"/>
          <w:szCs w:val="24"/>
        </w:rPr>
      </w:pPr>
    </w:p>
    <w:p w:rsidR="00FE3818" w:rsidRPr="002F36A2" w:rsidRDefault="00FE3818" w:rsidP="00FE3818">
      <w:pPr>
        <w:jc w:val="both"/>
        <w:rPr>
          <w:sz w:val="18"/>
          <w:szCs w:val="18"/>
        </w:rPr>
      </w:pPr>
      <w:r w:rsidRPr="002F36A2">
        <w:rPr>
          <w:sz w:val="18"/>
          <w:szCs w:val="18"/>
        </w:rPr>
        <w:t>Постановление вносит</w:t>
      </w:r>
    </w:p>
    <w:p w:rsidR="00025A36" w:rsidRDefault="00E22E03" w:rsidP="008439E5">
      <w:pPr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2F36A2" w:rsidRDefault="00E22E03" w:rsidP="00027832">
      <w:pPr>
        <w:rPr>
          <w:sz w:val="28"/>
          <w:szCs w:val="28"/>
        </w:rPr>
      </w:pPr>
      <w:r>
        <w:rPr>
          <w:sz w:val="18"/>
          <w:szCs w:val="18"/>
        </w:rPr>
        <w:t>Администрации Цимлянского района</w:t>
      </w:r>
    </w:p>
    <w:p w:rsidR="00147B27" w:rsidRDefault="00147B27" w:rsidP="00147B27">
      <w:pPr>
        <w:pStyle w:val="3"/>
        <w:ind w:left="4248"/>
        <w:rPr>
          <w:szCs w:val="28"/>
        </w:rPr>
      </w:pPr>
      <w:r w:rsidRPr="00515C84">
        <w:rPr>
          <w:szCs w:val="28"/>
        </w:rPr>
        <w:lastRenderedPageBreak/>
        <w:t>Приложение</w:t>
      </w:r>
      <w:r w:rsidR="00AD4562">
        <w:rPr>
          <w:szCs w:val="28"/>
        </w:rPr>
        <w:t xml:space="preserve"> № 1</w:t>
      </w:r>
    </w:p>
    <w:p w:rsidR="00147B27" w:rsidRPr="00FE3818" w:rsidRDefault="00147B27" w:rsidP="00147B27">
      <w:pPr>
        <w:pStyle w:val="3"/>
        <w:ind w:left="4248"/>
        <w:rPr>
          <w:szCs w:val="28"/>
        </w:rPr>
      </w:pPr>
      <w:r w:rsidRPr="00515C84">
        <w:rPr>
          <w:szCs w:val="28"/>
        </w:rPr>
        <w:t>к постановлению</w:t>
      </w:r>
    </w:p>
    <w:p w:rsidR="00147B27" w:rsidRDefault="00147B27" w:rsidP="00147B27">
      <w:pPr>
        <w:pStyle w:val="4"/>
        <w:ind w:left="4248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147B27" w:rsidRPr="00515C84" w:rsidRDefault="00147B27" w:rsidP="00147B27">
      <w:pPr>
        <w:pStyle w:val="4"/>
        <w:ind w:left="4248"/>
        <w:jc w:val="right"/>
        <w:rPr>
          <w:szCs w:val="28"/>
        </w:rPr>
      </w:pPr>
      <w:r>
        <w:rPr>
          <w:szCs w:val="28"/>
        </w:rPr>
        <w:t>Цимлянского района</w:t>
      </w:r>
    </w:p>
    <w:p w:rsidR="00147B27" w:rsidRPr="00515C84" w:rsidRDefault="00147B27" w:rsidP="00147B27">
      <w:pPr>
        <w:ind w:left="4248"/>
        <w:jc w:val="right"/>
        <w:rPr>
          <w:sz w:val="28"/>
          <w:szCs w:val="28"/>
        </w:rPr>
      </w:pPr>
      <w:r w:rsidRPr="00515C84">
        <w:rPr>
          <w:sz w:val="28"/>
          <w:szCs w:val="28"/>
        </w:rPr>
        <w:t>от</w:t>
      </w:r>
      <w:r>
        <w:rPr>
          <w:sz w:val="28"/>
          <w:szCs w:val="28"/>
        </w:rPr>
        <w:t xml:space="preserve">__.08.2023 </w:t>
      </w:r>
      <w:r w:rsidRPr="00515C84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147B27" w:rsidRPr="00515C84" w:rsidRDefault="00147B27" w:rsidP="00147B27">
      <w:pPr>
        <w:ind w:right="88"/>
        <w:rPr>
          <w:snapToGrid w:val="0"/>
          <w:sz w:val="28"/>
          <w:szCs w:val="28"/>
        </w:rPr>
      </w:pPr>
    </w:p>
    <w:p w:rsidR="00147B27" w:rsidRPr="00723C80" w:rsidRDefault="00147B27" w:rsidP="00147B27">
      <w:pPr>
        <w:tabs>
          <w:tab w:val="left" w:pos="41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23C80">
        <w:rPr>
          <w:sz w:val="28"/>
          <w:szCs w:val="28"/>
        </w:rPr>
        <w:t>Состав</w:t>
      </w:r>
    </w:p>
    <w:p w:rsidR="00147B27" w:rsidRDefault="00147B27" w:rsidP="00147B27">
      <w:pPr>
        <w:tabs>
          <w:tab w:val="left" w:pos="2016"/>
        </w:tabs>
        <w:jc w:val="center"/>
        <w:rPr>
          <w:sz w:val="28"/>
          <w:szCs w:val="28"/>
        </w:rPr>
      </w:pPr>
      <w:r w:rsidRPr="00674132">
        <w:rPr>
          <w:sz w:val="28"/>
          <w:szCs w:val="28"/>
        </w:rPr>
        <w:t>Консультативного совета по межэтническим отношениям</w:t>
      </w:r>
    </w:p>
    <w:p w:rsidR="00147B27" w:rsidRPr="00674132" w:rsidRDefault="00147B27" w:rsidP="00147B27">
      <w:pPr>
        <w:tabs>
          <w:tab w:val="left" w:pos="2016"/>
        </w:tabs>
        <w:jc w:val="center"/>
        <w:rPr>
          <w:sz w:val="28"/>
          <w:szCs w:val="28"/>
        </w:rPr>
      </w:pPr>
      <w:r w:rsidRPr="00674132">
        <w:rPr>
          <w:sz w:val="28"/>
          <w:szCs w:val="28"/>
        </w:rPr>
        <w:t>муниципальногообразования «Цимлянский район»</w:t>
      </w:r>
    </w:p>
    <w:p w:rsidR="00147B27" w:rsidRDefault="00147B27" w:rsidP="00147B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9900" w:type="dxa"/>
        <w:tblLook w:val="01E0"/>
      </w:tblPr>
      <w:tblGrid>
        <w:gridCol w:w="594"/>
        <w:gridCol w:w="4443"/>
        <w:gridCol w:w="4863"/>
      </w:tblGrid>
      <w:tr w:rsidR="00147B27" w:rsidRPr="0062522F" w:rsidTr="00ED05CA">
        <w:trPr>
          <w:trHeight w:val="1830"/>
        </w:trPr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Default="00147B27" w:rsidP="00230684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совета:</w:t>
            </w:r>
          </w:p>
          <w:p w:rsidR="00147B27" w:rsidRDefault="00147B27" w:rsidP="00230684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47B27" w:rsidRDefault="00147B27" w:rsidP="00147B2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Ночевкина Елена Николаевна</w:t>
            </w:r>
          </w:p>
          <w:p w:rsidR="00147B27" w:rsidRPr="00E111AB" w:rsidRDefault="00147B27" w:rsidP="00230684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47B27" w:rsidRDefault="00147B27" w:rsidP="00230684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47B27" w:rsidRPr="0062522F" w:rsidRDefault="00147B27" w:rsidP="00147B2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совета:</w:t>
            </w:r>
          </w:p>
        </w:tc>
        <w:tc>
          <w:tcPr>
            <w:tcW w:w="4863" w:type="dxa"/>
          </w:tcPr>
          <w:p w:rsidR="00147B27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47B27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47B27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522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исполняющий обязанности </w:t>
            </w:r>
            <w:r w:rsidRPr="0062522F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62522F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Цимлянского</w:t>
            </w:r>
            <w:r w:rsidRPr="0062522F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47B27" w:rsidRPr="000A5847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147B27" w:rsidRPr="00435BD3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7B27" w:rsidRPr="0062522F" w:rsidTr="00ED05CA">
        <w:tc>
          <w:tcPr>
            <w:tcW w:w="594" w:type="dxa"/>
          </w:tcPr>
          <w:p w:rsidR="00147B27" w:rsidRPr="00C15E60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Pr="00E111AB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4863" w:type="dxa"/>
          </w:tcPr>
          <w:p w:rsidR="00147B27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522F">
              <w:rPr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Цимлянского</w:t>
            </w:r>
            <w:r w:rsidRPr="0062522F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по социальной сфере.</w:t>
            </w:r>
          </w:p>
        </w:tc>
      </w:tr>
      <w:tr w:rsidR="00147B27" w:rsidRPr="0062522F" w:rsidTr="00ED05CA">
        <w:trPr>
          <w:trHeight w:val="1643"/>
        </w:trPr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Pr="0044573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73F">
              <w:rPr>
                <w:sz w:val="28"/>
                <w:szCs w:val="28"/>
              </w:rPr>
              <w:t>Секретарь совета</w:t>
            </w:r>
            <w:r w:rsidRPr="0044573F">
              <w:rPr>
                <w:sz w:val="28"/>
                <w:szCs w:val="28"/>
                <w:lang w:val="en-US"/>
              </w:rPr>
              <w:t>:</w:t>
            </w:r>
          </w:p>
          <w:p w:rsidR="00147B27" w:rsidRPr="005051D4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Евгения Сергеевна</w:t>
            </w:r>
          </w:p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</w:tcPr>
          <w:p w:rsidR="00147B27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47B27" w:rsidRPr="005051D4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52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заведующий сектором социальной сферы Администрации Цимлянского района.</w:t>
            </w:r>
          </w:p>
        </w:tc>
      </w:tr>
      <w:tr w:rsidR="00147B27" w:rsidRPr="0062522F" w:rsidTr="00ED05CA">
        <w:trPr>
          <w:trHeight w:val="560"/>
        </w:trPr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Default="00147B27" w:rsidP="00230684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522F"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лены совета</w:t>
            </w:r>
            <w:r w:rsidRPr="0062522F">
              <w:rPr>
                <w:color w:val="000000"/>
                <w:sz w:val="28"/>
                <w:szCs w:val="28"/>
              </w:rPr>
              <w:t>:</w:t>
            </w:r>
          </w:p>
          <w:p w:rsidR="00147B27" w:rsidRPr="000A5847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863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7B27" w:rsidRPr="0062522F" w:rsidTr="00ED05CA">
        <w:trPr>
          <w:trHeight w:val="473"/>
        </w:trPr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 Алексей Николаевич</w:t>
            </w:r>
          </w:p>
        </w:tc>
        <w:tc>
          <w:tcPr>
            <w:tcW w:w="4863" w:type="dxa"/>
          </w:tcPr>
          <w:p w:rsidR="00147B27" w:rsidRPr="0062522F" w:rsidRDefault="00147B27" w:rsidP="00230684">
            <w:pPr>
              <w:pStyle w:val="a7"/>
              <w:tabs>
                <w:tab w:val="left" w:pos="35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522F">
              <w:rPr>
                <w:sz w:val="28"/>
                <w:szCs w:val="28"/>
              </w:rPr>
              <w:t>-</w:t>
            </w:r>
            <w:r w:rsidRPr="00F64893">
              <w:rPr>
                <w:color w:val="000000"/>
                <w:sz w:val="28"/>
                <w:szCs w:val="28"/>
              </w:rPr>
              <w:t xml:space="preserve"> начальник отдела полиции № 5 межмуниципального управления МВД России «Волгодонское»</w:t>
            </w:r>
            <w:r>
              <w:rPr>
                <w:sz w:val="28"/>
                <w:szCs w:val="28"/>
              </w:rPr>
              <w:t>(</w:t>
            </w:r>
            <w:r w:rsidRPr="0062522F">
              <w:rPr>
                <w:sz w:val="28"/>
                <w:szCs w:val="28"/>
              </w:rPr>
              <w:t>по согласованию);</w:t>
            </w:r>
          </w:p>
        </w:tc>
      </w:tr>
      <w:tr w:rsidR="00147B27" w:rsidRPr="0062522F" w:rsidTr="00ED05CA">
        <w:trPr>
          <w:trHeight w:val="745"/>
        </w:trPr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Pr="00497173" w:rsidRDefault="00147B27" w:rsidP="00230684">
            <w:pPr>
              <w:tabs>
                <w:tab w:val="right" w:pos="9638"/>
              </w:tabs>
              <w:jc w:val="both"/>
              <w:rPr>
                <w:sz w:val="28"/>
                <w:szCs w:val="28"/>
              </w:rPr>
            </w:pPr>
            <w:r w:rsidRPr="00497173">
              <w:rPr>
                <w:sz w:val="28"/>
                <w:szCs w:val="28"/>
              </w:rPr>
              <w:t>АббасовАлышанДшумшудОглы</w:t>
            </w:r>
          </w:p>
        </w:tc>
        <w:tc>
          <w:tcPr>
            <w:tcW w:w="4863" w:type="dxa"/>
          </w:tcPr>
          <w:p w:rsidR="00147B27" w:rsidRPr="00497173" w:rsidRDefault="00147B27" w:rsidP="00230684">
            <w:pPr>
              <w:jc w:val="both"/>
              <w:rPr>
                <w:sz w:val="28"/>
                <w:szCs w:val="28"/>
              </w:rPr>
            </w:pPr>
            <w:r w:rsidRPr="006B0447">
              <w:rPr>
                <w:sz w:val="28"/>
                <w:szCs w:val="28"/>
              </w:rPr>
              <w:t xml:space="preserve">- </w:t>
            </w:r>
            <w:r w:rsidRPr="00497173">
              <w:rPr>
                <w:sz w:val="28"/>
                <w:szCs w:val="28"/>
              </w:rPr>
              <w:t>представитель азербайджанской диаспоры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497173">
              <w:rPr>
                <w:sz w:val="28"/>
                <w:szCs w:val="28"/>
              </w:rPr>
              <w:t>;</w:t>
            </w:r>
          </w:p>
        </w:tc>
      </w:tr>
      <w:tr w:rsidR="00147B27" w:rsidRPr="0062522F" w:rsidTr="00ED05CA">
        <w:trPr>
          <w:trHeight w:val="119"/>
        </w:trPr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Default="00147B27" w:rsidP="00230684">
            <w:pPr>
              <w:tabs>
                <w:tab w:val="left" w:pos="5460"/>
              </w:tabs>
              <w:jc w:val="both"/>
              <w:rPr>
                <w:sz w:val="28"/>
                <w:szCs w:val="28"/>
              </w:rPr>
            </w:pPr>
          </w:p>
          <w:p w:rsidR="00147B27" w:rsidRDefault="00147B27" w:rsidP="00230684">
            <w:pPr>
              <w:tabs>
                <w:tab w:val="left" w:pos="5460"/>
              </w:tabs>
              <w:jc w:val="both"/>
              <w:rPr>
                <w:sz w:val="28"/>
                <w:szCs w:val="28"/>
              </w:rPr>
            </w:pPr>
          </w:p>
          <w:p w:rsidR="00147B27" w:rsidRPr="000A5847" w:rsidRDefault="00147B27" w:rsidP="00230684">
            <w:pPr>
              <w:tabs>
                <w:tab w:val="left" w:pos="5460"/>
              </w:tabs>
              <w:jc w:val="both"/>
            </w:pPr>
          </w:p>
          <w:p w:rsidR="00147B27" w:rsidRDefault="00147B27" w:rsidP="00230684">
            <w:pPr>
              <w:tabs>
                <w:tab w:val="left" w:pos="5460"/>
              </w:tabs>
              <w:jc w:val="both"/>
              <w:rPr>
                <w:sz w:val="28"/>
                <w:szCs w:val="28"/>
              </w:rPr>
            </w:pPr>
          </w:p>
          <w:p w:rsidR="00147B27" w:rsidRDefault="00147B27" w:rsidP="00230684">
            <w:pPr>
              <w:tabs>
                <w:tab w:val="left" w:pos="5460"/>
              </w:tabs>
              <w:jc w:val="both"/>
              <w:rPr>
                <w:sz w:val="28"/>
                <w:szCs w:val="28"/>
              </w:rPr>
            </w:pPr>
          </w:p>
          <w:p w:rsidR="00147B27" w:rsidRPr="000A5847" w:rsidRDefault="00147B27" w:rsidP="00230684">
            <w:pPr>
              <w:tabs>
                <w:tab w:val="left" w:pos="5460"/>
              </w:tabs>
              <w:jc w:val="both"/>
            </w:pPr>
          </w:p>
          <w:p w:rsidR="00147B27" w:rsidRPr="006B0447" w:rsidRDefault="00147B27" w:rsidP="00230684">
            <w:pPr>
              <w:tabs>
                <w:tab w:val="left" w:pos="54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147B27" w:rsidRDefault="00147B27" w:rsidP="00230684">
            <w:pPr>
              <w:tabs>
                <w:tab w:val="left" w:pos="5460"/>
              </w:tabs>
              <w:jc w:val="both"/>
              <w:rPr>
                <w:sz w:val="28"/>
                <w:szCs w:val="28"/>
              </w:rPr>
            </w:pPr>
            <w:r w:rsidRPr="006B0447">
              <w:rPr>
                <w:sz w:val="28"/>
                <w:szCs w:val="28"/>
              </w:rPr>
              <w:t>- представитель армянской диаспоры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147B27" w:rsidRPr="000A5847" w:rsidRDefault="00147B27" w:rsidP="00230684">
            <w:pPr>
              <w:tabs>
                <w:tab w:val="left" w:pos="5460"/>
              </w:tabs>
              <w:jc w:val="both"/>
            </w:pPr>
          </w:p>
          <w:p w:rsidR="00147B27" w:rsidRDefault="00147B27" w:rsidP="00230684">
            <w:pPr>
              <w:tabs>
                <w:tab w:val="left" w:pos="5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турецкой диаспоры (по согласованию)</w:t>
            </w:r>
            <w:r w:rsidRPr="00CF7A38">
              <w:rPr>
                <w:sz w:val="28"/>
                <w:szCs w:val="28"/>
              </w:rPr>
              <w:t>;</w:t>
            </w:r>
          </w:p>
          <w:p w:rsidR="00147B27" w:rsidRPr="000A5847" w:rsidRDefault="00147B27" w:rsidP="00230684">
            <w:pPr>
              <w:tabs>
                <w:tab w:val="left" w:pos="5460"/>
              </w:tabs>
              <w:jc w:val="both"/>
            </w:pPr>
          </w:p>
          <w:p w:rsidR="00147B27" w:rsidRDefault="00147B27" w:rsidP="00230684">
            <w:pPr>
              <w:tabs>
                <w:tab w:val="left" w:pos="5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дагестанской диаспоры (по согласованию)</w:t>
            </w:r>
            <w:r w:rsidRPr="006B255C">
              <w:rPr>
                <w:sz w:val="28"/>
                <w:szCs w:val="28"/>
              </w:rPr>
              <w:t>;</w:t>
            </w:r>
          </w:p>
          <w:p w:rsidR="00147B27" w:rsidRPr="006B0447" w:rsidRDefault="00147B27" w:rsidP="00230684">
            <w:pPr>
              <w:tabs>
                <w:tab w:val="left" w:pos="5460"/>
              </w:tabs>
              <w:jc w:val="both"/>
              <w:rPr>
                <w:sz w:val="28"/>
                <w:szCs w:val="28"/>
              </w:rPr>
            </w:pPr>
          </w:p>
        </w:tc>
      </w:tr>
      <w:tr w:rsidR="00147B27" w:rsidRPr="0062522F" w:rsidTr="00ED05CA">
        <w:trPr>
          <w:trHeight w:val="87"/>
        </w:trPr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Default="00147B27" w:rsidP="00230684">
            <w:pPr>
              <w:tabs>
                <w:tab w:val="right" w:pos="9638"/>
              </w:tabs>
              <w:jc w:val="both"/>
              <w:rPr>
                <w:sz w:val="28"/>
                <w:szCs w:val="28"/>
              </w:rPr>
            </w:pPr>
          </w:p>
          <w:p w:rsidR="00147B27" w:rsidRDefault="00147B27" w:rsidP="00230684">
            <w:pPr>
              <w:tabs>
                <w:tab w:val="right" w:pos="9638"/>
              </w:tabs>
              <w:jc w:val="both"/>
              <w:rPr>
                <w:sz w:val="28"/>
                <w:szCs w:val="28"/>
              </w:rPr>
            </w:pPr>
          </w:p>
          <w:p w:rsidR="00147B27" w:rsidRPr="000A5847" w:rsidRDefault="00147B27" w:rsidP="00230684">
            <w:pPr>
              <w:tabs>
                <w:tab w:val="right" w:pos="9638"/>
              </w:tabs>
              <w:jc w:val="both"/>
            </w:pPr>
          </w:p>
        </w:tc>
        <w:tc>
          <w:tcPr>
            <w:tcW w:w="4863" w:type="dxa"/>
          </w:tcPr>
          <w:p w:rsidR="00147B27" w:rsidRPr="00497173" w:rsidRDefault="00147B27" w:rsidP="00230684">
            <w:pPr>
              <w:ind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цыганской диаспоры (по согласованию);</w:t>
            </w:r>
          </w:p>
        </w:tc>
      </w:tr>
      <w:tr w:rsidR="00147B27" w:rsidRPr="0062522F" w:rsidTr="00ED05CA">
        <w:trPr>
          <w:trHeight w:val="962"/>
        </w:trPr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Pr="00497173" w:rsidRDefault="00147B27" w:rsidP="00230684">
            <w:pPr>
              <w:tabs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Андрей Николаевич</w:t>
            </w:r>
          </w:p>
        </w:tc>
        <w:tc>
          <w:tcPr>
            <w:tcW w:w="4863" w:type="dxa"/>
          </w:tcPr>
          <w:p w:rsidR="00147B27" w:rsidRPr="00497173" w:rsidRDefault="00147B27" w:rsidP="00147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исполняющий обязанности </w:t>
            </w:r>
            <w:r w:rsidRPr="00E76247">
              <w:rPr>
                <w:sz w:val="28"/>
                <w:szCs w:val="28"/>
              </w:rPr>
              <w:t>наказно</w:t>
            </w:r>
            <w:r>
              <w:rPr>
                <w:sz w:val="28"/>
                <w:szCs w:val="28"/>
              </w:rPr>
              <w:t>го</w:t>
            </w:r>
            <w:r w:rsidRPr="00E76247">
              <w:rPr>
                <w:sz w:val="28"/>
                <w:szCs w:val="28"/>
              </w:rPr>
              <w:t xml:space="preserve"> атаман</w:t>
            </w:r>
            <w:r>
              <w:rPr>
                <w:sz w:val="28"/>
                <w:szCs w:val="28"/>
              </w:rPr>
              <w:t>а</w:t>
            </w:r>
            <w:r w:rsidRPr="00E76247">
              <w:rPr>
                <w:sz w:val="28"/>
                <w:szCs w:val="28"/>
              </w:rPr>
              <w:t xml:space="preserve"> районного казачьего общества «Цимлянский Юрт» (по согласованию)</w:t>
            </w:r>
            <w:r w:rsidRPr="00497173">
              <w:rPr>
                <w:sz w:val="28"/>
                <w:szCs w:val="28"/>
              </w:rPr>
              <w:t>;</w:t>
            </w:r>
          </w:p>
        </w:tc>
      </w:tr>
      <w:tr w:rsidR="00147B27" w:rsidRPr="0062522F" w:rsidTr="00ED05CA"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Pr="00497173" w:rsidRDefault="00147B27" w:rsidP="00230684">
            <w:pPr>
              <w:tabs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</w:t>
            </w:r>
            <w:r w:rsidRPr="00497173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863" w:type="dxa"/>
          </w:tcPr>
          <w:p w:rsidR="00147B27" w:rsidRDefault="00147B27" w:rsidP="00230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173">
              <w:rPr>
                <w:sz w:val="28"/>
                <w:szCs w:val="28"/>
              </w:rPr>
              <w:t xml:space="preserve">главный специалист по физической культуре и спорту </w:t>
            </w:r>
            <w:r>
              <w:rPr>
                <w:sz w:val="28"/>
                <w:szCs w:val="28"/>
              </w:rPr>
              <w:t xml:space="preserve">отдела культуры </w:t>
            </w:r>
            <w:r w:rsidRPr="00497173">
              <w:rPr>
                <w:sz w:val="28"/>
                <w:szCs w:val="28"/>
              </w:rPr>
              <w:t>Администрации района;</w:t>
            </w:r>
          </w:p>
          <w:p w:rsidR="00147B27" w:rsidRPr="00497173" w:rsidRDefault="00147B27" w:rsidP="00230684">
            <w:pPr>
              <w:ind w:hanging="180"/>
              <w:jc w:val="both"/>
              <w:rPr>
                <w:sz w:val="28"/>
                <w:szCs w:val="28"/>
              </w:rPr>
            </w:pPr>
          </w:p>
        </w:tc>
      </w:tr>
      <w:tr w:rsidR="00147B27" w:rsidRPr="0062522F" w:rsidTr="00ED05CA">
        <w:trPr>
          <w:trHeight w:val="1107"/>
        </w:trPr>
        <w:tc>
          <w:tcPr>
            <w:tcW w:w="594" w:type="dxa"/>
          </w:tcPr>
          <w:p w:rsidR="00147B27" w:rsidRPr="00C15E60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Pr="00497173" w:rsidRDefault="00147B27" w:rsidP="00230684">
            <w:pPr>
              <w:tabs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Виталий Васильевич</w:t>
            </w:r>
          </w:p>
        </w:tc>
        <w:tc>
          <w:tcPr>
            <w:tcW w:w="4863" w:type="dxa"/>
          </w:tcPr>
          <w:p w:rsidR="00147B27" w:rsidRPr="009E06EC" w:rsidRDefault="00147B27" w:rsidP="00230684">
            <w:pPr>
              <w:pStyle w:val="a7"/>
              <w:tabs>
                <w:tab w:val="left" w:pos="350"/>
              </w:tabs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06EC">
              <w:rPr>
                <w:sz w:val="28"/>
                <w:szCs w:val="28"/>
              </w:rPr>
              <w:t>пр</w:t>
            </w:r>
            <w:r w:rsidRPr="009E06EC">
              <w:rPr>
                <w:color w:val="000000"/>
                <w:sz w:val="28"/>
                <w:szCs w:val="28"/>
              </w:rPr>
              <w:t>едседатель Цимлянскогорайонного отделения ВООВ «Боевое Братство» (по согласованию)</w:t>
            </w:r>
            <w:r w:rsidRPr="009E06EC">
              <w:rPr>
                <w:sz w:val="28"/>
                <w:szCs w:val="28"/>
              </w:rPr>
              <w:t>;</w:t>
            </w:r>
          </w:p>
          <w:p w:rsidR="00147B27" w:rsidRPr="00497173" w:rsidRDefault="00147B27" w:rsidP="00230684">
            <w:pPr>
              <w:ind w:hanging="180"/>
              <w:jc w:val="both"/>
              <w:rPr>
                <w:sz w:val="28"/>
                <w:szCs w:val="28"/>
              </w:rPr>
            </w:pPr>
          </w:p>
        </w:tc>
      </w:tr>
      <w:tr w:rsidR="00147B27" w:rsidRPr="0062522F" w:rsidTr="00ED05CA">
        <w:trPr>
          <w:trHeight w:val="1119"/>
        </w:trPr>
        <w:tc>
          <w:tcPr>
            <w:tcW w:w="594" w:type="dxa"/>
          </w:tcPr>
          <w:p w:rsidR="00147B27" w:rsidRPr="004951DE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Pr="00497173" w:rsidRDefault="00147B27" w:rsidP="00230684">
            <w:pPr>
              <w:tabs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Наталья Михайловна</w:t>
            </w:r>
          </w:p>
        </w:tc>
        <w:tc>
          <w:tcPr>
            <w:tcW w:w="4863" w:type="dxa"/>
          </w:tcPr>
          <w:p w:rsidR="00147B27" w:rsidRDefault="00147B27" w:rsidP="00230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173">
              <w:rPr>
                <w:sz w:val="28"/>
                <w:szCs w:val="28"/>
              </w:rPr>
              <w:t>ведущий специалист по молодежной политике Администрации района;</w:t>
            </w:r>
          </w:p>
          <w:p w:rsidR="00147B27" w:rsidRPr="00497173" w:rsidRDefault="00147B27" w:rsidP="00230684">
            <w:pPr>
              <w:ind w:hanging="180"/>
              <w:jc w:val="both"/>
              <w:rPr>
                <w:sz w:val="28"/>
                <w:szCs w:val="28"/>
              </w:rPr>
            </w:pPr>
          </w:p>
        </w:tc>
      </w:tr>
      <w:tr w:rsidR="00147B27" w:rsidRPr="0062522F" w:rsidTr="00ED05CA"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Pr="00497173" w:rsidRDefault="00147B27" w:rsidP="00230684">
            <w:pPr>
              <w:tabs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4863" w:type="dxa"/>
          </w:tcPr>
          <w:p w:rsidR="00147B27" w:rsidRDefault="00147B27" w:rsidP="00230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173">
              <w:rPr>
                <w:sz w:val="28"/>
                <w:szCs w:val="28"/>
              </w:rPr>
              <w:t>заведующий отделом образования Администрации района;</w:t>
            </w:r>
          </w:p>
          <w:p w:rsidR="00147B27" w:rsidRPr="00497173" w:rsidRDefault="00147B27" w:rsidP="00230684">
            <w:pPr>
              <w:ind w:hanging="180"/>
              <w:jc w:val="both"/>
              <w:rPr>
                <w:sz w:val="28"/>
                <w:szCs w:val="28"/>
              </w:rPr>
            </w:pPr>
          </w:p>
        </w:tc>
      </w:tr>
      <w:tr w:rsidR="00147B27" w:rsidRPr="0062522F" w:rsidTr="00ED05CA">
        <w:trPr>
          <w:trHeight w:val="1015"/>
        </w:trPr>
        <w:tc>
          <w:tcPr>
            <w:tcW w:w="594" w:type="dxa"/>
          </w:tcPr>
          <w:p w:rsidR="00147B27" w:rsidRPr="00C15E60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Default="00147B27" w:rsidP="00230684">
            <w:pPr>
              <w:rPr>
                <w:sz w:val="28"/>
              </w:rPr>
            </w:pPr>
            <w:r>
              <w:rPr>
                <w:sz w:val="28"/>
              </w:rPr>
              <w:t>Бабченко Сергей Васильевич</w:t>
            </w:r>
          </w:p>
          <w:p w:rsidR="00147B27" w:rsidRPr="00C15F85" w:rsidRDefault="00147B27" w:rsidP="00230684">
            <w:pPr>
              <w:rPr>
                <w:sz w:val="28"/>
              </w:rPr>
            </w:pPr>
          </w:p>
          <w:p w:rsidR="00147B27" w:rsidRPr="00C15F85" w:rsidRDefault="00147B27" w:rsidP="00230684">
            <w:pPr>
              <w:jc w:val="right"/>
              <w:rPr>
                <w:sz w:val="28"/>
              </w:rPr>
            </w:pPr>
          </w:p>
        </w:tc>
        <w:tc>
          <w:tcPr>
            <w:tcW w:w="4863" w:type="dxa"/>
          </w:tcPr>
          <w:p w:rsidR="00147B27" w:rsidRDefault="00147B27" w:rsidP="00230684">
            <w:pPr>
              <w:jc w:val="both"/>
              <w:rPr>
                <w:sz w:val="28"/>
              </w:rPr>
            </w:pPr>
            <w:r>
              <w:rPr>
                <w:sz w:val="28"/>
              </w:rPr>
              <w:t>-председатель районного совета ветеранов войны и труда                                  (по согласованию);</w:t>
            </w:r>
          </w:p>
          <w:p w:rsidR="00147B27" w:rsidRDefault="00147B27" w:rsidP="00230684">
            <w:pPr>
              <w:ind w:hanging="180"/>
              <w:jc w:val="both"/>
              <w:rPr>
                <w:sz w:val="28"/>
              </w:rPr>
            </w:pPr>
          </w:p>
        </w:tc>
      </w:tr>
      <w:tr w:rsidR="00147B27" w:rsidRPr="0062522F" w:rsidTr="00ED05CA"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Pr="00497173" w:rsidRDefault="00147B27" w:rsidP="00230684">
            <w:pPr>
              <w:tabs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Наталья Юрьевна</w:t>
            </w:r>
          </w:p>
        </w:tc>
        <w:tc>
          <w:tcPr>
            <w:tcW w:w="4863" w:type="dxa"/>
          </w:tcPr>
          <w:p w:rsidR="00147B27" w:rsidRDefault="00147B27" w:rsidP="00230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173">
              <w:rPr>
                <w:sz w:val="28"/>
                <w:szCs w:val="28"/>
              </w:rPr>
              <w:t>заведующий отделом культуры Администрации района;</w:t>
            </w:r>
          </w:p>
          <w:p w:rsidR="00147B27" w:rsidRPr="00497173" w:rsidRDefault="00147B27" w:rsidP="00230684">
            <w:pPr>
              <w:ind w:hanging="180"/>
              <w:jc w:val="both"/>
              <w:rPr>
                <w:sz w:val="28"/>
                <w:szCs w:val="28"/>
              </w:rPr>
            </w:pPr>
          </w:p>
        </w:tc>
      </w:tr>
      <w:tr w:rsidR="00147B27" w:rsidRPr="0062522F" w:rsidTr="00ED05CA"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Pr="00D16725" w:rsidRDefault="00147B27" w:rsidP="00230684">
            <w:pPr>
              <w:tabs>
                <w:tab w:val="righ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 Богдан Иванович</w:t>
            </w:r>
          </w:p>
        </w:tc>
        <w:tc>
          <w:tcPr>
            <w:tcW w:w="4863" w:type="dxa"/>
          </w:tcPr>
          <w:p w:rsidR="00147B27" w:rsidRPr="00E76247" w:rsidRDefault="00147B27" w:rsidP="00230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6247">
              <w:rPr>
                <w:sz w:val="28"/>
                <w:szCs w:val="28"/>
              </w:rPr>
              <w:t>настоятель Прихода храмаСвятителя</w:t>
            </w:r>
            <w:r w:rsidRPr="00D16725">
              <w:rPr>
                <w:sz w:val="28"/>
                <w:szCs w:val="28"/>
              </w:rPr>
              <w:t>-</w:t>
            </w:r>
            <w:r w:rsidRPr="00E76247">
              <w:rPr>
                <w:sz w:val="28"/>
                <w:szCs w:val="28"/>
              </w:rPr>
              <w:t xml:space="preserve">Николая Митрофорного  </w:t>
            </w:r>
          </w:p>
          <w:p w:rsidR="00147B27" w:rsidRDefault="00147B27" w:rsidP="00230684">
            <w:pPr>
              <w:ind w:hanging="42"/>
              <w:jc w:val="both"/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147B27" w:rsidRDefault="00147B27" w:rsidP="00230684">
            <w:pPr>
              <w:ind w:hanging="180"/>
              <w:jc w:val="both"/>
              <w:rPr>
                <w:sz w:val="28"/>
                <w:szCs w:val="28"/>
              </w:rPr>
            </w:pPr>
          </w:p>
        </w:tc>
      </w:tr>
      <w:tr w:rsidR="00147B27" w:rsidRPr="0062522F" w:rsidTr="00ED05CA">
        <w:trPr>
          <w:trHeight w:val="2823"/>
        </w:trPr>
        <w:tc>
          <w:tcPr>
            <w:tcW w:w="594" w:type="dxa"/>
          </w:tcPr>
          <w:p w:rsidR="00147B27" w:rsidRPr="0062522F" w:rsidRDefault="00147B27" w:rsidP="0023068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147B27" w:rsidRDefault="00147B27" w:rsidP="00230684">
            <w:pPr>
              <w:rPr>
                <w:sz w:val="28"/>
              </w:rPr>
            </w:pPr>
            <w:r>
              <w:rPr>
                <w:sz w:val="28"/>
              </w:rPr>
              <w:t>Сивашов Николай Павлович</w:t>
            </w:r>
          </w:p>
          <w:p w:rsidR="00147B27" w:rsidRDefault="00147B27" w:rsidP="00230684">
            <w:pPr>
              <w:rPr>
                <w:sz w:val="28"/>
              </w:rPr>
            </w:pPr>
          </w:p>
          <w:p w:rsidR="00147B27" w:rsidRPr="000A5847" w:rsidRDefault="00147B27" w:rsidP="00230684">
            <w:pPr>
              <w:rPr>
                <w:sz w:val="16"/>
                <w:szCs w:val="16"/>
              </w:rPr>
            </w:pPr>
          </w:p>
          <w:p w:rsidR="00147B27" w:rsidRDefault="00147B27" w:rsidP="00230684">
            <w:pPr>
              <w:rPr>
                <w:sz w:val="28"/>
              </w:rPr>
            </w:pPr>
            <w:r>
              <w:rPr>
                <w:sz w:val="28"/>
              </w:rPr>
              <w:t>Еремкин Александр Михайлович</w:t>
            </w:r>
          </w:p>
          <w:p w:rsidR="00147B27" w:rsidRDefault="00147B27" w:rsidP="00230684">
            <w:pPr>
              <w:rPr>
                <w:sz w:val="28"/>
              </w:rPr>
            </w:pPr>
          </w:p>
          <w:p w:rsidR="00147B27" w:rsidRDefault="00147B27" w:rsidP="00230684">
            <w:pPr>
              <w:rPr>
                <w:sz w:val="28"/>
              </w:rPr>
            </w:pPr>
          </w:p>
          <w:p w:rsidR="00147B27" w:rsidRDefault="00147B27" w:rsidP="00230684">
            <w:pPr>
              <w:rPr>
                <w:sz w:val="28"/>
              </w:rPr>
            </w:pPr>
          </w:p>
          <w:p w:rsidR="00147B27" w:rsidRDefault="00147B27" w:rsidP="00230684">
            <w:pPr>
              <w:rPr>
                <w:sz w:val="28"/>
              </w:rPr>
            </w:pPr>
          </w:p>
          <w:p w:rsidR="00147B27" w:rsidRDefault="00147B27" w:rsidP="00230684">
            <w:pPr>
              <w:rPr>
                <w:sz w:val="28"/>
              </w:rPr>
            </w:pPr>
          </w:p>
          <w:p w:rsidR="00147B27" w:rsidRDefault="00147B27" w:rsidP="00230684">
            <w:pPr>
              <w:rPr>
                <w:sz w:val="28"/>
              </w:rPr>
            </w:pPr>
          </w:p>
        </w:tc>
        <w:tc>
          <w:tcPr>
            <w:tcW w:w="4863" w:type="dxa"/>
          </w:tcPr>
          <w:p w:rsidR="00147B27" w:rsidRDefault="00147B27" w:rsidP="00230684">
            <w:pPr>
              <w:jc w:val="both"/>
              <w:rPr>
                <w:sz w:val="28"/>
              </w:rPr>
            </w:pPr>
            <w:r>
              <w:rPr>
                <w:sz w:val="28"/>
              </w:rPr>
              <w:t>-директор-главный редактор ООО «Редакция газеты «Придонье»;</w:t>
            </w:r>
          </w:p>
          <w:p w:rsidR="00147B27" w:rsidRPr="000A5847" w:rsidRDefault="00147B27" w:rsidP="00230684">
            <w:pPr>
              <w:ind w:hanging="180"/>
              <w:jc w:val="both"/>
              <w:rPr>
                <w:sz w:val="16"/>
                <w:szCs w:val="16"/>
              </w:rPr>
            </w:pPr>
          </w:p>
          <w:p w:rsidR="00147B27" w:rsidRDefault="00147B27" w:rsidP="00230684">
            <w:pPr>
              <w:ind w:hanging="4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7730A7">
              <w:rPr>
                <w:sz w:val="28"/>
                <w:szCs w:val="28"/>
              </w:rPr>
              <w:t xml:space="preserve">начальник </w:t>
            </w:r>
            <w:r w:rsidRPr="007730A7">
              <w:rPr>
                <w:color w:val="000000"/>
                <w:sz w:val="28"/>
                <w:szCs w:val="28"/>
                <w:shd w:val="clear" w:color="auto" w:fill="FFFFFF"/>
              </w:rPr>
              <w:t>отделения по вопросам миграции отдела полиции №5 (дислокация г. Цимлянск) Межмуниципального управления МВД России «Волгодонское»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(по согласованию).</w:t>
            </w:r>
          </w:p>
        </w:tc>
      </w:tr>
    </w:tbl>
    <w:p w:rsidR="00147B27" w:rsidRDefault="00147B27" w:rsidP="00147B27">
      <w:pPr>
        <w:rPr>
          <w:sz w:val="28"/>
          <w:szCs w:val="28"/>
        </w:rPr>
      </w:pPr>
    </w:p>
    <w:p w:rsidR="00147B27" w:rsidRDefault="00147B27" w:rsidP="00147B27">
      <w:pPr>
        <w:rPr>
          <w:sz w:val="28"/>
          <w:szCs w:val="28"/>
        </w:rPr>
      </w:pPr>
    </w:p>
    <w:p w:rsidR="00ED05CA" w:rsidRDefault="00ED05CA" w:rsidP="00147B27">
      <w:pPr>
        <w:rPr>
          <w:sz w:val="28"/>
          <w:szCs w:val="28"/>
        </w:rPr>
      </w:pPr>
    </w:p>
    <w:p w:rsidR="00147B27" w:rsidRPr="002F36A2" w:rsidRDefault="00147B27" w:rsidP="00147B27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147B27" w:rsidRDefault="00147B27" w:rsidP="00027832">
      <w:pPr>
        <w:rPr>
          <w:sz w:val="28"/>
          <w:szCs w:val="28"/>
        </w:rPr>
      </w:pPr>
    </w:p>
    <w:p w:rsidR="00485F52" w:rsidRDefault="00485F52" w:rsidP="00027832">
      <w:pPr>
        <w:rPr>
          <w:sz w:val="28"/>
          <w:szCs w:val="28"/>
        </w:rPr>
      </w:pPr>
    </w:p>
    <w:p w:rsidR="00485F52" w:rsidRDefault="00485F52" w:rsidP="00027832">
      <w:pPr>
        <w:rPr>
          <w:sz w:val="28"/>
          <w:szCs w:val="28"/>
        </w:rPr>
      </w:pPr>
    </w:p>
    <w:p w:rsidR="00485F52" w:rsidRPr="00E21809" w:rsidRDefault="00485F52" w:rsidP="00485F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85F52" w:rsidRDefault="00485F52" w:rsidP="00485F52">
      <w:pPr>
        <w:jc w:val="right"/>
        <w:rPr>
          <w:sz w:val="28"/>
          <w:szCs w:val="28"/>
        </w:rPr>
      </w:pPr>
      <w:r w:rsidRPr="00E21809">
        <w:rPr>
          <w:sz w:val="28"/>
          <w:szCs w:val="28"/>
        </w:rPr>
        <w:t xml:space="preserve">к постановлению </w:t>
      </w:r>
    </w:p>
    <w:p w:rsidR="00485F52" w:rsidRPr="00E21809" w:rsidRDefault="00485F52" w:rsidP="00485F52">
      <w:pPr>
        <w:jc w:val="right"/>
        <w:rPr>
          <w:sz w:val="28"/>
          <w:szCs w:val="28"/>
        </w:rPr>
      </w:pPr>
      <w:r w:rsidRPr="00E21809">
        <w:rPr>
          <w:sz w:val="28"/>
          <w:szCs w:val="28"/>
        </w:rPr>
        <w:t xml:space="preserve">Администрации </w:t>
      </w:r>
    </w:p>
    <w:p w:rsidR="00485F52" w:rsidRPr="00E21809" w:rsidRDefault="00485F52" w:rsidP="00485F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</w:t>
      </w:r>
      <w:r w:rsidRPr="00E21809">
        <w:rPr>
          <w:sz w:val="28"/>
          <w:szCs w:val="28"/>
        </w:rPr>
        <w:t>района</w:t>
      </w:r>
    </w:p>
    <w:p w:rsidR="00485F52" w:rsidRPr="00E21809" w:rsidRDefault="00485F52" w:rsidP="00485F52">
      <w:pPr>
        <w:jc w:val="right"/>
        <w:rPr>
          <w:sz w:val="28"/>
          <w:szCs w:val="28"/>
        </w:rPr>
      </w:pPr>
      <w:r w:rsidRPr="00E21809">
        <w:rPr>
          <w:sz w:val="28"/>
          <w:szCs w:val="28"/>
        </w:rPr>
        <w:t>от</w:t>
      </w:r>
      <w:r>
        <w:rPr>
          <w:sz w:val="28"/>
          <w:szCs w:val="28"/>
        </w:rPr>
        <w:t xml:space="preserve"> __</w:t>
      </w:r>
      <w:r w:rsidRPr="00E2180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21809">
        <w:rPr>
          <w:sz w:val="28"/>
          <w:szCs w:val="28"/>
        </w:rPr>
        <w:t>.</w:t>
      </w:r>
      <w:r w:rsidRPr="004D0678">
        <w:rPr>
          <w:sz w:val="28"/>
          <w:szCs w:val="28"/>
        </w:rPr>
        <w:t>20</w:t>
      </w:r>
      <w:r>
        <w:rPr>
          <w:sz w:val="28"/>
          <w:szCs w:val="28"/>
        </w:rPr>
        <w:t>23№ ___</w:t>
      </w:r>
    </w:p>
    <w:p w:rsidR="00485F52" w:rsidRPr="000A5847" w:rsidRDefault="00485F52" w:rsidP="00485F5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5F52" w:rsidRPr="0001598E" w:rsidRDefault="00485F52" w:rsidP="00485F5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598E">
        <w:rPr>
          <w:sz w:val="28"/>
          <w:szCs w:val="28"/>
        </w:rPr>
        <w:t>ПОЛОЖЕНИЕ</w:t>
      </w:r>
    </w:p>
    <w:p w:rsidR="00485F52" w:rsidRPr="0001598E" w:rsidRDefault="00485F52" w:rsidP="00485F5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598E">
        <w:rPr>
          <w:sz w:val="28"/>
          <w:szCs w:val="28"/>
        </w:rPr>
        <w:t>о Консультативном совете по межэтническим отношениям</w:t>
      </w:r>
    </w:p>
    <w:p w:rsidR="00485F52" w:rsidRPr="0001598E" w:rsidRDefault="00485F52" w:rsidP="00485F5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598E">
        <w:rPr>
          <w:sz w:val="28"/>
          <w:szCs w:val="28"/>
        </w:rPr>
        <w:t>муниципального образования «Цимлянский район»</w:t>
      </w:r>
    </w:p>
    <w:p w:rsidR="00485F52" w:rsidRPr="0001598E" w:rsidRDefault="00485F52" w:rsidP="00485F5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5F52" w:rsidRPr="0001598E" w:rsidRDefault="00485F52" w:rsidP="00485F5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01598E">
        <w:rPr>
          <w:sz w:val="28"/>
          <w:szCs w:val="28"/>
        </w:rPr>
        <w:t>. Общие положения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1F06">
        <w:rPr>
          <w:sz w:val="28"/>
          <w:szCs w:val="28"/>
        </w:rPr>
        <w:t>1. Консультативный совет по межэтническим отношениям муниципального образования «</w:t>
      </w:r>
      <w:r w:rsidRPr="008E4148">
        <w:rPr>
          <w:sz w:val="28"/>
          <w:szCs w:val="28"/>
        </w:rPr>
        <w:t>Цимлянский</w:t>
      </w:r>
      <w:r w:rsidRPr="00A21F06">
        <w:rPr>
          <w:sz w:val="28"/>
          <w:szCs w:val="28"/>
        </w:rPr>
        <w:t xml:space="preserve"> район» (далее – Консультативный совет) является коллегиальным консультативно- совещательным органом при Администрации </w:t>
      </w:r>
      <w:r>
        <w:rPr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района.</w:t>
      </w:r>
    </w:p>
    <w:p w:rsidR="00485F52" w:rsidRPr="00A21F06" w:rsidRDefault="00485F52" w:rsidP="00485F52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1F06">
        <w:rPr>
          <w:sz w:val="28"/>
          <w:szCs w:val="28"/>
        </w:rPr>
        <w:t>2.Консультативный совет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Ростовской области, законами и иными нормативными правовыми актами Ростовской области, а также настоящим Положением.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5F52" w:rsidRDefault="00485F52" w:rsidP="00485F5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1598E">
        <w:rPr>
          <w:sz w:val="28"/>
          <w:szCs w:val="28"/>
        </w:rPr>
        <w:t xml:space="preserve">. Основные цели, задачи, функции и права </w:t>
      </w:r>
    </w:p>
    <w:p w:rsidR="00485F52" w:rsidRPr="0001598E" w:rsidRDefault="00485F52" w:rsidP="00485F5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598E">
        <w:rPr>
          <w:sz w:val="28"/>
          <w:szCs w:val="28"/>
        </w:rPr>
        <w:t>Консультативного совета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5F52" w:rsidRPr="00A21F06" w:rsidRDefault="00485F52" w:rsidP="00485F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F06">
        <w:rPr>
          <w:sz w:val="28"/>
          <w:szCs w:val="28"/>
        </w:rPr>
        <w:t>2.1. Консультативный совет создаётся для достижения следующих целей:</w:t>
      </w:r>
    </w:p>
    <w:p w:rsidR="00485F52" w:rsidRPr="00A21F06" w:rsidRDefault="00485F52" w:rsidP="00485F52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F06">
        <w:rPr>
          <w:sz w:val="28"/>
          <w:szCs w:val="28"/>
        </w:rPr>
        <w:t xml:space="preserve">2.1.1.Содействия реализации на территории </w:t>
      </w:r>
      <w:r>
        <w:rPr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 Стратегии государственной национальной политики Российской Федерации на период до 2025 года.</w:t>
      </w:r>
    </w:p>
    <w:p w:rsidR="00485F52" w:rsidRPr="00A21F06" w:rsidRDefault="00485F52" w:rsidP="00485F52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</w:rPr>
        <w:tab/>
        <w:t>2.</w:t>
      </w:r>
      <w:r w:rsidRPr="00A21F06">
        <w:rPr>
          <w:sz w:val="28"/>
          <w:szCs w:val="28"/>
        </w:rPr>
        <w:t xml:space="preserve">1.2.Создания социально-экономических и культурных условий для достойной жизни людей всех национальностей, проживающих на территории </w:t>
      </w:r>
      <w:r>
        <w:rPr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района.</w:t>
      </w:r>
    </w:p>
    <w:p w:rsidR="00485F52" w:rsidRPr="00A21F06" w:rsidRDefault="00485F52" w:rsidP="00485F52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ab/>
        <w:t>2.1.3.Утверждения взаимного уважения и доверия в отношениях между представителями различных национальностей.</w:t>
      </w:r>
    </w:p>
    <w:p w:rsidR="00485F52" w:rsidRPr="00A21F06" w:rsidRDefault="00485F52" w:rsidP="00485F52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</w:rPr>
        <w:tab/>
        <w:t>2.</w:t>
      </w:r>
      <w:r w:rsidRPr="00A21F06">
        <w:rPr>
          <w:sz w:val="28"/>
          <w:szCs w:val="28"/>
        </w:rPr>
        <w:t xml:space="preserve">1.4.Участия во взаимодействии с правоохранительными органами,  представителями национальных групп, в предотвращении и профилактике межнациональных (межэтнических) конфликтов на территории </w:t>
      </w:r>
      <w:r>
        <w:rPr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района.</w:t>
      </w:r>
    </w:p>
    <w:p w:rsidR="00485F52" w:rsidRPr="00A21F06" w:rsidRDefault="00485F52" w:rsidP="00485F52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ab/>
        <w:t xml:space="preserve">2.1.5.Гармонизации межэтнических отношений в </w:t>
      </w:r>
      <w:r>
        <w:rPr>
          <w:sz w:val="28"/>
          <w:szCs w:val="28"/>
        </w:rPr>
        <w:t xml:space="preserve">Цимлянском </w:t>
      </w:r>
      <w:r w:rsidRPr="00A21F06">
        <w:rPr>
          <w:sz w:val="28"/>
          <w:szCs w:val="28"/>
        </w:rPr>
        <w:t>районе.</w:t>
      </w:r>
    </w:p>
    <w:p w:rsidR="00485F52" w:rsidRPr="00A21F06" w:rsidRDefault="00485F52" w:rsidP="00485F52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ab/>
        <w:t xml:space="preserve">2.1.6.Сохранения и развития этнокультурного многообразия народов </w:t>
      </w:r>
      <w:r>
        <w:rPr>
          <w:sz w:val="28"/>
          <w:szCs w:val="28"/>
        </w:rPr>
        <w:t xml:space="preserve">Цимлянского </w:t>
      </w:r>
      <w:r w:rsidRPr="00A21F06">
        <w:rPr>
          <w:sz w:val="28"/>
          <w:szCs w:val="28"/>
        </w:rPr>
        <w:t>района.</w:t>
      </w:r>
    </w:p>
    <w:p w:rsidR="00485F52" w:rsidRPr="00A21F06" w:rsidRDefault="00485F52" w:rsidP="00485F52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  <w:szCs w:val="28"/>
        </w:rPr>
        <w:lastRenderedPageBreak/>
        <w:tab/>
        <w:t>2.1.7.Обеспечения равенства прав и свобод человека и гражданина независимо от расы, национальности, языка, отношения к религии и других обстоятельств.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2.2. Основными задачами Консультативного совета являются: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2.2.1.Организация и контроль за осуществлением мероприятий                          по гармонизации межнациональных отношений на территории </w:t>
      </w:r>
      <w:r>
        <w:rPr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района, внесение предложений по повышению ее эффективности;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2.2.2.Проведение анализа состояния профилактики межнациональных  (межэтнических)конфликтовнатерритории </w:t>
      </w:r>
      <w:r>
        <w:rPr>
          <w:sz w:val="28"/>
          <w:szCs w:val="28"/>
        </w:rPr>
        <w:t xml:space="preserve">Цимлянского </w:t>
      </w:r>
      <w:r w:rsidRPr="00A21F06">
        <w:rPr>
          <w:sz w:val="28"/>
          <w:szCs w:val="28"/>
        </w:rPr>
        <w:t>района с последующей выработкой необходимых рекомендаций;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2.2.3.Организация и проведение заседаний Консультативного совета, заслушивание должностных лиц по вопросам предупреждения и профилактики межнациональных (межэтнических) конфликтов, устранения причин и условий, способствующих их совершению.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2.2.4.Рассмотрение вопросов, имеющих особое значение в сфере межнациональных и межконфессиональныхотношенийнатерритории </w:t>
      </w:r>
      <w:r>
        <w:rPr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2.2.5. Разработка рекомендаций, предложений по совершенствованию системы взаимодействия с представителями территориальных федеральных органов государственной власти, органами местного самоуправления </w:t>
      </w:r>
      <w:r>
        <w:rPr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района, сельскими поселениями, представителями национальных групп, общественными объединениями иорганизациями по вопросам гармонизации межнациональных отношений в </w:t>
      </w:r>
      <w:r>
        <w:rPr>
          <w:sz w:val="28"/>
          <w:szCs w:val="28"/>
        </w:rPr>
        <w:t>Цимлянском</w:t>
      </w:r>
      <w:r w:rsidRPr="00A21F06">
        <w:rPr>
          <w:sz w:val="28"/>
          <w:szCs w:val="28"/>
        </w:rPr>
        <w:t xml:space="preserve"> районе.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2.3.Консультативный совет с целью выполнения возложенных на него задач осуществляет следующие функции: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2.3.1.Рассматривает в пределах своей компетенции вопросы в сфере межнациональных отношений на территории </w:t>
      </w:r>
      <w:r>
        <w:rPr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района;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2.3.2.Участвует во взаимодействии с правоохранительными органами,  представителями национальных групп, в предотвращении и профилактике межнациональных (межэтнических) конфликтов на территории </w:t>
      </w:r>
      <w:r>
        <w:rPr>
          <w:sz w:val="28"/>
          <w:szCs w:val="28"/>
        </w:rPr>
        <w:t xml:space="preserve">Цимлянского </w:t>
      </w:r>
      <w:r w:rsidRPr="00A21F06">
        <w:rPr>
          <w:sz w:val="28"/>
          <w:szCs w:val="28"/>
        </w:rPr>
        <w:t xml:space="preserve"> района, выработке мер по ее совершенствованию;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2.3.3. Участвует в определении приоритетных направлений, целей и задач профилактики межнациональных (межэтнических) конфликтов исходя из сложившейся ситуации на территории </w:t>
      </w:r>
      <w:r>
        <w:rPr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района;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2.3.4.Взаимодействует со средствами массовой информации и населением.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2.3.5.Осуществляет контроль за исполнением решений Консультативного совета.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2.4. Консультативный совет в пределах своей компетенции имеет право: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2.4.1.</w:t>
      </w:r>
      <w:r w:rsidRPr="00A21F06">
        <w:rPr>
          <w:color w:val="000000"/>
          <w:sz w:val="28"/>
          <w:szCs w:val="28"/>
        </w:rPr>
        <w:t>Запрашивать в установленном порядке от органов местного самоуправления, организаций независимо от их организационно-правовых форм и форм собственности информацию в пределах своей компетенции</w:t>
      </w:r>
      <w:r w:rsidRPr="00A21F06">
        <w:rPr>
          <w:sz w:val="28"/>
          <w:szCs w:val="28"/>
        </w:rPr>
        <w:t>;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1F06">
        <w:rPr>
          <w:color w:val="000000"/>
          <w:sz w:val="28"/>
          <w:szCs w:val="28"/>
        </w:rPr>
        <w:t xml:space="preserve">2.4.2.Создавать рабочие и экспертные группы повопросам </w:t>
      </w:r>
      <w:r w:rsidRPr="00A21F06">
        <w:rPr>
          <w:sz w:val="28"/>
          <w:szCs w:val="28"/>
        </w:rPr>
        <w:t xml:space="preserve">межнациональных отношений </w:t>
      </w:r>
      <w:r w:rsidRPr="00A21F06">
        <w:rPr>
          <w:color w:val="000000"/>
          <w:sz w:val="28"/>
          <w:szCs w:val="28"/>
        </w:rPr>
        <w:t>с привлечением экспертов и специалистов;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1F06">
        <w:rPr>
          <w:color w:val="000000"/>
          <w:sz w:val="28"/>
          <w:szCs w:val="28"/>
        </w:rPr>
        <w:lastRenderedPageBreak/>
        <w:t xml:space="preserve">2.4.3.Заслушивать на своих заседаниях руководителей созданных рабочих и экспертных групп о результатах выполнения возложенных на них задач по вопросам </w:t>
      </w:r>
      <w:r w:rsidRPr="00A21F06">
        <w:rPr>
          <w:sz w:val="28"/>
          <w:szCs w:val="28"/>
        </w:rPr>
        <w:t>межнациональных отношений</w:t>
      </w:r>
      <w:r w:rsidRPr="00A21F06">
        <w:rPr>
          <w:color w:val="000000"/>
          <w:sz w:val="28"/>
          <w:szCs w:val="28"/>
        </w:rPr>
        <w:t xml:space="preserve">; 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1F06">
        <w:rPr>
          <w:color w:val="000000"/>
          <w:sz w:val="28"/>
          <w:szCs w:val="28"/>
        </w:rPr>
        <w:t xml:space="preserve">2.4.4.Приглашать на заседания комиссии представителей федеральных органовисполнительной власти, органов местного самоуправления, общественных объединений, средств массовой информации; 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color w:val="000000"/>
          <w:sz w:val="28"/>
          <w:szCs w:val="28"/>
        </w:rPr>
        <w:t>2.4.5.Вносить предложения по подготовке проектов нормативных правовыхактов</w:t>
      </w:r>
      <w:r>
        <w:rPr>
          <w:color w:val="000000"/>
          <w:sz w:val="28"/>
          <w:szCs w:val="28"/>
        </w:rPr>
        <w:t xml:space="preserve"> Цимлянского</w:t>
      </w:r>
      <w:r w:rsidRPr="00A21F06">
        <w:rPr>
          <w:color w:val="000000"/>
          <w:sz w:val="28"/>
          <w:szCs w:val="28"/>
        </w:rPr>
        <w:t xml:space="preserve"> района по вопросам </w:t>
      </w:r>
      <w:r w:rsidRPr="00A21F06">
        <w:rPr>
          <w:sz w:val="28"/>
          <w:szCs w:val="28"/>
        </w:rPr>
        <w:t>профилактики правонарушений</w:t>
      </w:r>
      <w:r w:rsidRPr="00A21F06">
        <w:rPr>
          <w:color w:val="000000"/>
          <w:sz w:val="28"/>
          <w:szCs w:val="28"/>
        </w:rPr>
        <w:t>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2.4.6.Участвовать в разработке проектов нормативных правовых актов Администрации </w:t>
      </w:r>
      <w:r>
        <w:rPr>
          <w:color w:val="000000"/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 в сфере межнациональных отношений на территории </w:t>
      </w:r>
      <w:r>
        <w:rPr>
          <w:color w:val="000000"/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района.</w:t>
      </w:r>
    </w:p>
    <w:p w:rsidR="00485F52" w:rsidRDefault="00485F52" w:rsidP="00485F52">
      <w:pPr>
        <w:overflowPunct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5F52" w:rsidRPr="0001598E" w:rsidRDefault="00485F52" w:rsidP="00485F52">
      <w:pPr>
        <w:overflowPunct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1598E">
        <w:rPr>
          <w:sz w:val="28"/>
          <w:szCs w:val="28"/>
        </w:rPr>
        <w:t>. Состав Консультативного совета</w:t>
      </w:r>
    </w:p>
    <w:p w:rsidR="00485F52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3.1. Состав Консультативного совета утверждаетсяпостановлением Администрации </w:t>
      </w:r>
      <w:r>
        <w:rPr>
          <w:color w:val="000000"/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3.2. Консультативный совет образуется в составе председателя, заместител</w:t>
      </w:r>
      <w:r>
        <w:rPr>
          <w:sz w:val="28"/>
          <w:szCs w:val="28"/>
        </w:rPr>
        <w:t>ей</w:t>
      </w:r>
      <w:r w:rsidRPr="00A21F06">
        <w:rPr>
          <w:sz w:val="28"/>
          <w:szCs w:val="28"/>
        </w:rPr>
        <w:t xml:space="preserve"> председателя, секретаря, членов совета.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3.3. ПредседателемКонсультативного совета является глава Администрации </w:t>
      </w:r>
      <w:r>
        <w:rPr>
          <w:color w:val="000000"/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района, который руководит деятельностью Консультативного совета и несет ответственность за выполнение возложенных на него задач.</w:t>
      </w:r>
    </w:p>
    <w:p w:rsidR="00485F52" w:rsidRPr="00A21F06" w:rsidRDefault="00485F52" w:rsidP="00485F52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85F52" w:rsidRPr="0001598E" w:rsidRDefault="00485F52" w:rsidP="00485F52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1598E">
        <w:rPr>
          <w:sz w:val="28"/>
          <w:szCs w:val="28"/>
        </w:rPr>
        <w:t>.Организация деяте</w:t>
      </w:r>
      <w:r>
        <w:rPr>
          <w:sz w:val="28"/>
          <w:szCs w:val="28"/>
        </w:rPr>
        <w:t>льности Консультативного совета</w:t>
      </w:r>
    </w:p>
    <w:p w:rsidR="00485F52" w:rsidRPr="00A21F06" w:rsidRDefault="00485F52" w:rsidP="00485F52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4.1. Консультативный совет осуществляет своюдеятельность в соответствии с планом, принимаемым на заседании и утверждаемым ее председателем.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4.2. Основной формой работы Консультативного совета являются заседания, которые проводятсяне реже одного раза в полугодие. Внеочередные заседания Консультативного совета могут проводиться по инициативе главы Администрации </w:t>
      </w:r>
      <w:r>
        <w:rPr>
          <w:color w:val="000000"/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района, председател</w:t>
      </w:r>
      <w:r>
        <w:rPr>
          <w:sz w:val="28"/>
          <w:szCs w:val="28"/>
        </w:rPr>
        <w:t>ей</w:t>
      </w:r>
      <w:r w:rsidRPr="00A21F06">
        <w:rPr>
          <w:sz w:val="28"/>
          <w:szCs w:val="28"/>
        </w:rPr>
        <w:t xml:space="preserve"> Консультативного совета или по предложению не менее половины его членов, а также по мере необходимости. Дата, время и место очередного заседания определяются председателем Консультативного совета.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4.3. Заседания Консультативного совета проводит председатель или, по его поручению, заместител</w:t>
      </w:r>
      <w:r>
        <w:rPr>
          <w:sz w:val="28"/>
          <w:szCs w:val="28"/>
        </w:rPr>
        <w:t>и</w:t>
      </w:r>
      <w:r w:rsidRPr="00A21F06">
        <w:rPr>
          <w:sz w:val="28"/>
          <w:szCs w:val="28"/>
        </w:rPr>
        <w:t xml:space="preserve"> председателя.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4.4. ЗаседаниеКонсультативного совета считается правомочным,                  если на нем присутствует не менее половины ее членов. 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4.5. ЗаседанияКонсультативногосоветапроводятсяоткрыто           (разрешается присутствие лиц, не являющихся членами комиссии только             с разрешения председателя Консультативного совета). В целях обеспечения конфиденциальностиприрассмотрениисоответствующихвопросов председателем Консультативного совета или в его отсутствие заместителем </w:t>
      </w:r>
      <w:r w:rsidRPr="00A21F06">
        <w:rPr>
          <w:sz w:val="28"/>
          <w:szCs w:val="28"/>
        </w:rPr>
        <w:lastRenderedPageBreak/>
        <w:t>председателя  может быть принято решение о проведении закрытого заседания  Консультативногосовета(присутствуют только члены Консультативного совета и приглашенные на заседание лица).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4.6.Председатель Консультативного совета: 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-осуществляет общее руководстводеятельностью Консультативного совета: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- утверждает план работы Консультативного совета (ежегодный план);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- утверждает повестку дня заседания Консультативного совета;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- дает поручения в рамках своих полномочий членам Консультативного совета;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-определяет состав рабочих групп. 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4.7. В случае отсутствия члена Консультативного совета на заседании           он имеет право представить свое мнение по рассматриваемым вопросам в письменной форме. Передача полномочий члена Консультативного совета другому лицу не допускается.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4.8.Подготовка материалов к заседаниюКонсультативногосовета осуществляется органами, к сфере ведения которыхотносятся вопросы, включенные в повестку дня заседания Консультативного совета. Материалы должны быть представлены в Консультативный совет не позднее, чем за 5 дней до даты проведения заседания.</w:t>
      </w:r>
    </w:p>
    <w:p w:rsidR="00485F52" w:rsidRPr="00A21F06" w:rsidRDefault="00485F52" w:rsidP="00485F52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ab/>
        <w:t>4.9.Решения Консультативного совета принимаются простым большинством голосов присутствующих на заседании членов. В случае равенства голосов решающим является голос председателя Консультативного совета.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1F06">
        <w:rPr>
          <w:sz w:val="28"/>
          <w:szCs w:val="28"/>
        </w:rPr>
        <w:t>4.10. Протоколзаседания Консультативного совета оформляются секретарем Консультативного совета в течении 14 дней со дня проведения заседания. Протокол подписывается председателем или его заместител</w:t>
      </w:r>
      <w:r>
        <w:rPr>
          <w:sz w:val="28"/>
          <w:szCs w:val="28"/>
        </w:rPr>
        <w:t>ями</w:t>
      </w:r>
      <w:r w:rsidRPr="00A21F06">
        <w:rPr>
          <w:sz w:val="28"/>
          <w:szCs w:val="28"/>
        </w:rPr>
        <w:t>, председательствующим</w:t>
      </w:r>
      <w:r>
        <w:rPr>
          <w:sz w:val="28"/>
          <w:szCs w:val="28"/>
        </w:rPr>
        <w:t>и</w:t>
      </w:r>
      <w:r w:rsidRPr="00A21F06">
        <w:rPr>
          <w:sz w:val="28"/>
          <w:szCs w:val="28"/>
        </w:rPr>
        <w:t xml:space="preserve"> на заседании Консультативного совета. Протоколы заседаний хранятся у секретаря Консультативного совета, копии протоколов и выписки из них выдаются по согласованию с председателем Консультативного совета заинтересованным лицам по их требованию.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A21F06">
        <w:rPr>
          <w:sz w:val="28"/>
          <w:szCs w:val="28"/>
        </w:rPr>
        <w:t>4.11. По решению председателя Консультативного совета информация о решениях принятых на заседании (полностью или в какой-либо части) может передаваться средствам массовой информации для опубликования.</w:t>
      </w:r>
    </w:p>
    <w:p w:rsidR="00485F52" w:rsidRPr="00A21F06" w:rsidRDefault="00485F52" w:rsidP="00485F5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F06">
        <w:rPr>
          <w:sz w:val="28"/>
          <w:szCs w:val="28"/>
        </w:rPr>
        <w:t xml:space="preserve">4.12. Информация о деятельности Консультативного совета размещается на официальном сайте Администрации </w:t>
      </w:r>
      <w:r>
        <w:rPr>
          <w:color w:val="000000"/>
          <w:sz w:val="28"/>
          <w:szCs w:val="28"/>
        </w:rPr>
        <w:t>Цимлянского</w:t>
      </w:r>
      <w:r w:rsidRPr="00A21F06">
        <w:rPr>
          <w:sz w:val="28"/>
          <w:szCs w:val="28"/>
        </w:rPr>
        <w:t xml:space="preserve"> района.</w:t>
      </w:r>
    </w:p>
    <w:p w:rsidR="00485F52" w:rsidRDefault="00485F52" w:rsidP="00027832">
      <w:pPr>
        <w:rPr>
          <w:sz w:val="28"/>
          <w:szCs w:val="28"/>
        </w:rPr>
      </w:pPr>
    </w:p>
    <w:p w:rsidR="00485F52" w:rsidRDefault="00485F52" w:rsidP="00027832">
      <w:pPr>
        <w:rPr>
          <w:sz w:val="28"/>
          <w:szCs w:val="28"/>
        </w:rPr>
      </w:pPr>
    </w:p>
    <w:p w:rsidR="00485F52" w:rsidRDefault="00485F52" w:rsidP="00485F5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67276B">
        <w:rPr>
          <w:sz w:val="28"/>
          <w:szCs w:val="28"/>
        </w:rPr>
        <w:t xml:space="preserve"> делами </w:t>
      </w:r>
      <w:r>
        <w:rPr>
          <w:sz w:val="28"/>
          <w:szCs w:val="28"/>
        </w:rPr>
        <w:t xml:space="preserve">                                        А.В. Кулик</w:t>
      </w:r>
    </w:p>
    <w:p w:rsidR="00485F52" w:rsidRPr="002F36A2" w:rsidRDefault="00485F52" w:rsidP="00027832">
      <w:pPr>
        <w:rPr>
          <w:sz w:val="28"/>
          <w:szCs w:val="28"/>
        </w:rPr>
      </w:pPr>
      <w:bookmarkStart w:id="0" w:name="_GoBack"/>
      <w:bookmarkEnd w:id="0"/>
    </w:p>
    <w:sectPr w:rsidR="00485F52" w:rsidRPr="002F36A2" w:rsidSect="009F5E1B">
      <w:footerReference w:type="default" r:id="rId9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C3" w:rsidRDefault="008B0FC3" w:rsidP="009370D4">
      <w:r>
        <w:separator/>
      </w:r>
    </w:p>
  </w:endnote>
  <w:endnote w:type="continuationSeparator" w:id="1">
    <w:p w:rsidR="008B0FC3" w:rsidRDefault="008B0FC3" w:rsidP="0093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D4" w:rsidRDefault="009370D4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C3" w:rsidRDefault="008B0FC3" w:rsidP="009370D4">
      <w:r>
        <w:separator/>
      </w:r>
    </w:p>
  </w:footnote>
  <w:footnote w:type="continuationSeparator" w:id="1">
    <w:p w:rsidR="008B0FC3" w:rsidRDefault="008B0FC3" w:rsidP="00937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7551AA"/>
    <w:multiLevelType w:val="hybridMultilevel"/>
    <w:tmpl w:val="76D40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3CD3"/>
    <w:multiLevelType w:val="hybridMultilevel"/>
    <w:tmpl w:val="22187AAC"/>
    <w:lvl w:ilvl="0" w:tplc="6D745E5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348"/>
    <w:rsid w:val="00025A36"/>
    <w:rsid w:val="00027832"/>
    <w:rsid w:val="0003541D"/>
    <w:rsid w:val="000450B4"/>
    <w:rsid w:val="000D5948"/>
    <w:rsid w:val="000D76CF"/>
    <w:rsid w:val="000E37BA"/>
    <w:rsid w:val="000F7890"/>
    <w:rsid w:val="00103F81"/>
    <w:rsid w:val="00111408"/>
    <w:rsid w:val="00116084"/>
    <w:rsid w:val="001239FF"/>
    <w:rsid w:val="00133770"/>
    <w:rsid w:val="0014413A"/>
    <w:rsid w:val="00147712"/>
    <w:rsid w:val="00147A0B"/>
    <w:rsid w:val="00147B27"/>
    <w:rsid w:val="00150F37"/>
    <w:rsid w:val="0016231E"/>
    <w:rsid w:val="00163B0E"/>
    <w:rsid w:val="00174101"/>
    <w:rsid w:val="00174DC6"/>
    <w:rsid w:val="001868F6"/>
    <w:rsid w:val="00193543"/>
    <w:rsid w:val="001A4007"/>
    <w:rsid w:val="001B175A"/>
    <w:rsid w:val="001F64FA"/>
    <w:rsid w:val="0020451D"/>
    <w:rsid w:val="00207211"/>
    <w:rsid w:val="00221F50"/>
    <w:rsid w:val="00237FC9"/>
    <w:rsid w:val="00260C23"/>
    <w:rsid w:val="0027624A"/>
    <w:rsid w:val="0028637F"/>
    <w:rsid w:val="0028688C"/>
    <w:rsid w:val="002A39FB"/>
    <w:rsid w:val="002D114D"/>
    <w:rsid w:val="002D53FC"/>
    <w:rsid w:val="002E2C5F"/>
    <w:rsid w:val="002F36A2"/>
    <w:rsid w:val="002F754F"/>
    <w:rsid w:val="00301DF1"/>
    <w:rsid w:val="00302942"/>
    <w:rsid w:val="00306272"/>
    <w:rsid w:val="0033083A"/>
    <w:rsid w:val="003341DD"/>
    <w:rsid w:val="00334F8F"/>
    <w:rsid w:val="00351863"/>
    <w:rsid w:val="00352B49"/>
    <w:rsid w:val="00382829"/>
    <w:rsid w:val="0038360A"/>
    <w:rsid w:val="00395BAB"/>
    <w:rsid w:val="003A6ACE"/>
    <w:rsid w:val="003C3D50"/>
    <w:rsid w:val="003E25BC"/>
    <w:rsid w:val="003E7351"/>
    <w:rsid w:val="003F6B31"/>
    <w:rsid w:val="003F6F8D"/>
    <w:rsid w:val="00400A5F"/>
    <w:rsid w:val="00423E16"/>
    <w:rsid w:val="004405CB"/>
    <w:rsid w:val="00462D2F"/>
    <w:rsid w:val="00483AFA"/>
    <w:rsid w:val="00485F52"/>
    <w:rsid w:val="00494440"/>
    <w:rsid w:val="004B0CB7"/>
    <w:rsid w:val="004C2347"/>
    <w:rsid w:val="004D0C7E"/>
    <w:rsid w:val="004D3B9F"/>
    <w:rsid w:val="004F1207"/>
    <w:rsid w:val="005012DD"/>
    <w:rsid w:val="005038F4"/>
    <w:rsid w:val="00511743"/>
    <w:rsid w:val="0051214E"/>
    <w:rsid w:val="00515C84"/>
    <w:rsid w:val="005522DB"/>
    <w:rsid w:val="00561205"/>
    <w:rsid w:val="00562B0E"/>
    <w:rsid w:val="005634BD"/>
    <w:rsid w:val="00567F7C"/>
    <w:rsid w:val="005836C2"/>
    <w:rsid w:val="0058755D"/>
    <w:rsid w:val="005A32B3"/>
    <w:rsid w:val="005C5F36"/>
    <w:rsid w:val="005C62BC"/>
    <w:rsid w:val="005F299F"/>
    <w:rsid w:val="005F697A"/>
    <w:rsid w:val="006026C3"/>
    <w:rsid w:val="006229FC"/>
    <w:rsid w:val="0062754E"/>
    <w:rsid w:val="00642E44"/>
    <w:rsid w:val="006528E2"/>
    <w:rsid w:val="006550DA"/>
    <w:rsid w:val="00655A2A"/>
    <w:rsid w:val="0067114A"/>
    <w:rsid w:val="00673F97"/>
    <w:rsid w:val="00680C41"/>
    <w:rsid w:val="00680D0B"/>
    <w:rsid w:val="00683450"/>
    <w:rsid w:val="00694E2F"/>
    <w:rsid w:val="006A05C6"/>
    <w:rsid w:val="006A1745"/>
    <w:rsid w:val="006A1B4E"/>
    <w:rsid w:val="006B5596"/>
    <w:rsid w:val="006D2217"/>
    <w:rsid w:val="006D244B"/>
    <w:rsid w:val="006D7258"/>
    <w:rsid w:val="006F37E1"/>
    <w:rsid w:val="00702485"/>
    <w:rsid w:val="00703591"/>
    <w:rsid w:val="007071B3"/>
    <w:rsid w:val="00742CDD"/>
    <w:rsid w:val="007509CC"/>
    <w:rsid w:val="00761096"/>
    <w:rsid w:val="00771495"/>
    <w:rsid w:val="00772032"/>
    <w:rsid w:val="007A27CC"/>
    <w:rsid w:val="007A57BC"/>
    <w:rsid w:val="007B4700"/>
    <w:rsid w:val="007D6F5D"/>
    <w:rsid w:val="007E181C"/>
    <w:rsid w:val="00813FAE"/>
    <w:rsid w:val="00817CB1"/>
    <w:rsid w:val="008376AD"/>
    <w:rsid w:val="008439E5"/>
    <w:rsid w:val="00844F0B"/>
    <w:rsid w:val="00845787"/>
    <w:rsid w:val="00845879"/>
    <w:rsid w:val="00847BE3"/>
    <w:rsid w:val="00870519"/>
    <w:rsid w:val="00872234"/>
    <w:rsid w:val="0087672E"/>
    <w:rsid w:val="008A294A"/>
    <w:rsid w:val="008B0FC3"/>
    <w:rsid w:val="008B4EFC"/>
    <w:rsid w:val="008B76B1"/>
    <w:rsid w:val="008E14A1"/>
    <w:rsid w:val="008F0BD7"/>
    <w:rsid w:val="00931600"/>
    <w:rsid w:val="00932B61"/>
    <w:rsid w:val="0093453A"/>
    <w:rsid w:val="009370D4"/>
    <w:rsid w:val="0094160A"/>
    <w:rsid w:val="009560A6"/>
    <w:rsid w:val="009626FA"/>
    <w:rsid w:val="00972985"/>
    <w:rsid w:val="009751DB"/>
    <w:rsid w:val="0099071D"/>
    <w:rsid w:val="009B4B08"/>
    <w:rsid w:val="009D5C78"/>
    <w:rsid w:val="009F200B"/>
    <w:rsid w:val="009F5E1B"/>
    <w:rsid w:val="00A067CF"/>
    <w:rsid w:val="00A410DA"/>
    <w:rsid w:val="00A42026"/>
    <w:rsid w:val="00AB2A05"/>
    <w:rsid w:val="00AD4562"/>
    <w:rsid w:val="00AD6459"/>
    <w:rsid w:val="00AD6AEE"/>
    <w:rsid w:val="00AE7049"/>
    <w:rsid w:val="00B10EE0"/>
    <w:rsid w:val="00B40A5E"/>
    <w:rsid w:val="00B72694"/>
    <w:rsid w:val="00B8748F"/>
    <w:rsid w:val="00B903D4"/>
    <w:rsid w:val="00BA5639"/>
    <w:rsid w:val="00BB63E8"/>
    <w:rsid w:val="00BD027D"/>
    <w:rsid w:val="00BD2111"/>
    <w:rsid w:val="00BD3F5F"/>
    <w:rsid w:val="00BE28A9"/>
    <w:rsid w:val="00C034F4"/>
    <w:rsid w:val="00C10A6E"/>
    <w:rsid w:val="00C259CC"/>
    <w:rsid w:val="00C30560"/>
    <w:rsid w:val="00C35FC4"/>
    <w:rsid w:val="00C40018"/>
    <w:rsid w:val="00C4614B"/>
    <w:rsid w:val="00C51531"/>
    <w:rsid w:val="00C85643"/>
    <w:rsid w:val="00C9742B"/>
    <w:rsid w:val="00CA3BF1"/>
    <w:rsid w:val="00CB30C5"/>
    <w:rsid w:val="00CB4EE3"/>
    <w:rsid w:val="00CC01B0"/>
    <w:rsid w:val="00CC6DEB"/>
    <w:rsid w:val="00CD4064"/>
    <w:rsid w:val="00CD78A5"/>
    <w:rsid w:val="00CE4E23"/>
    <w:rsid w:val="00D0017A"/>
    <w:rsid w:val="00D00DC9"/>
    <w:rsid w:val="00D036CF"/>
    <w:rsid w:val="00D05E16"/>
    <w:rsid w:val="00D243C0"/>
    <w:rsid w:val="00D44671"/>
    <w:rsid w:val="00D467AC"/>
    <w:rsid w:val="00DA73D4"/>
    <w:rsid w:val="00DB5F71"/>
    <w:rsid w:val="00DD13B9"/>
    <w:rsid w:val="00DD38EB"/>
    <w:rsid w:val="00DD3E09"/>
    <w:rsid w:val="00DD6650"/>
    <w:rsid w:val="00DE4E5B"/>
    <w:rsid w:val="00E13F93"/>
    <w:rsid w:val="00E22E03"/>
    <w:rsid w:val="00E4575E"/>
    <w:rsid w:val="00E57FB8"/>
    <w:rsid w:val="00E6003B"/>
    <w:rsid w:val="00E6135A"/>
    <w:rsid w:val="00E66A2B"/>
    <w:rsid w:val="00EA6280"/>
    <w:rsid w:val="00EB6A3C"/>
    <w:rsid w:val="00ED05CA"/>
    <w:rsid w:val="00ED7040"/>
    <w:rsid w:val="00ED75B1"/>
    <w:rsid w:val="00EE3348"/>
    <w:rsid w:val="00F271A5"/>
    <w:rsid w:val="00F27618"/>
    <w:rsid w:val="00F37AEE"/>
    <w:rsid w:val="00F42E8D"/>
    <w:rsid w:val="00F42EA3"/>
    <w:rsid w:val="00F54F32"/>
    <w:rsid w:val="00F64D4D"/>
    <w:rsid w:val="00F937E5"/>
    <w:rsid w:val="00FD7AFD"/>
    <w:rsid w:val="00FE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E0"/>
  </w:style>
  <w:style w:type="paragraph" w:styleId="1">
    <w:name w:val="heading 1"/>
    <w:basedOn w:val="a"/>
    <w:next w:val="a"/>
    <w:qFormat/>
    <w:rsid w:val="00B10EE0"/>
    <w:pPr>
      <w:keepNext/>
      <w:spacing w:after="120" w:line="180" w:lineRule="auto"/>
      <w:jc w:val="center"/>
      <w:outlineLvl w:val="0"/>
    </w:pPr>
    <w:rPr>
      <w:rFonts w:ascii="Bruskovaya" w:hAnsi="Bruskovaya"/>
      <w:b/>
      <w:sz w:val="52"/>
    </w:rPr>
  </w:style>
  <w:style w:type="paragraph" w:styleId="2">
    <w:name w:val="heading 2"/>
    <w:basedOn w:val="a"/>
    <w:next w:val="a"/>
    <w:qFormat/>
    <w:rsid w:val="00B10EE0"/>
    <w:pPr>
      <w:keepNext/>
      <w:spacing w:after="120" w:line="180" w:lineRule="auto"/>
      <w:jc w:val="center"/>
      <w:outlineLvl w:val="1"/>
    </w:pPr>
    <w:rPr>
      <w:rFonts w:ascii="Bruskovaya" w:hAnsi="Bruskovaya"/>
      <w:b/>
      <w:sz w:val="28"/>
    </w:rPr>
  </w:style>
  <w:style w:type="paragraph" w:styleId="3">
    <w:name w:val="heading 3"/>
    <w:basedOn w:val="a"/>
    <w:next w:val="a"/>
    <w:link w:val="30"/>
    <w:qFormat/>
    <w:rsid w:val="00B10EE0"/>
    <w:pPr>
      <w:keepNext/>
      <w:tabs>
        <w:tab w:val="left" w:pos="6096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EE0"/>
    <w:pPr>
      <w:keepNext/>
      <w:tabs>
        <w:tab w:val="left" w:pos="6096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0EE0"/>
    <w:pPr>
      <w:keepNext/>
      <w:jc w:val="center"/>
      <w:outlineLvl w:val="4"/>
    </w:pPr>
    <w:rPr>
      <w:i/>
      <w:sz w:val="16"/>
    </w:rPr>
  </w:style>
  <w:style w:type="paragraph" w:styleId="6">
    <w:name w:val="heading 6"/>
    <w:basedOn w:val="a"/>
    <w:next w:val="a"/>
    <w:qFormat/>
    <w:rsid w:val="00B10EE0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0EE0"/>
    <w:pPr>
      <w:keepNext/>
      <w:ind w:right="88"/>
      <w:jc w:val="center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0EE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10EE0"/>
    <w:pPr>
      <w:tabs>
        <w:tab w:val="left" w:pos="6096"/>
      </w:tabs>
      <w:ind w:firstLine="993"/>
      <w:jc w:val="both"/>
    </w:pPr>
    <w:rPr>
      <w:sz w:val="28"/>
    </w:rPr>
  </w:style>
  <w:style w:type="table" w:styleId="a4">
    <w:name w:val="Table Grid"/>
    <w:basedOn w:val="a1"/>
    <w:rsid w:val="0014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61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440"/>
    <w:pPr>
      <w:ind w:left="720"/>
      <w:contextualSpacing/>
    </w:pPr>
  </w:style>
  <w:style w:type="paragraph" w:customStyle="1" w:styleId="description">
    <w:name w:val="description"/>
    <w:basedOn w:val="a"/>
    <w:rsid w:val="003C3D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nhideWhenUsed/>
    <w:rsid w:val="003C3D5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nhideWhenUsed/>
    <w:rsid w:val="00937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70D4"/>
  </w:style>
  <w:style w:type="paragraph" w:styleId="aa">
    <w:name w:val="footer"/>
    <w:basedOn w:val="a"/>
    <w:link w:val="ab"/>
    <w:uiPriority w:val="99"/>
    <w:unhideWhenUsed/>
    <w:rsid w:val="00937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70D4"/>
  </w:style>
  <w:style w:type="character" w:customStyle="1" w:styleId="30">
    <w:name w:val="Заголовок 3 Знак"/>
    <w:basedOn w:val="a0"/>
    <w:link w:val="3"/>
    <w:rsid w:val="00147B27"/>
    <w:rPr>
      <w:sz w:val="28"/>
    </w:rPr>
  </w:style>
  <w:style w:type="character" w:customStyle="1" w:styleId="40">
    <w:name w:val="Заголовок 4 Знак"/>
    <w:basedOn w:val="a0"/>
    <w:link w:val="4"/>
    <w:rsid w:val="00147B2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8857-9D2D-43D4-AFF3-7E629320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Steely</dc:creator>
  <cp:keywords/>
  <cp:lastModifiedBy>1</cp:lastModifiedBy>
  <cp:revision>9</cp:revision>
  <cp:lastPrinted>2016-09-19T06:40:00Z</cp:lastPrinted>
  <dcterms:created xsi:type="dcterms:W3CDTF">2023-08-22T10:26:00Z</dcterms:created>
  <dcterms:modified xsi:type="dcterms:W3CDTF">2023-08-24T11:24:00Z</dcterms:modified>
</cp:coreProperties>
</file>