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31" w:rsidRDefault="00050EB5">
      <w:pPr>
        <w:pStyle w:val="ab"/>
        <w:ind w:right="-604"/>
        <w:jc w:val="center"/>
        <w:rPr>
          <w:b/>
          <w:u w:val="single"/>
        </w:rPr>
      </w:pPr>
      <w:r>
        <w:rPr>
          <w:b/>
          <w:noProof/>
          <w:sz w:val="24"/>
        </w:rPr>
        <w:drawing>
          <wp:inline distT="0" distB="0" distL="0" distR="0">
            <wp:extent cx="602615" cy="793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231" w:rsidRDefault="00400231">
      <w:pPr>
        <w:pStyle w:val="ab"/>
        <w:ind w:right="-604"/>
        <w:jc w:val="center"/>
        <w:rPr>
          <w:rFonts w:ascii="Times New Roman" w:hAnsi="Times New Roman"/>
          <w:sz w:val="28"/>
        </w:rPr>
      </w:pPr>
    </w:p>
    <w:p w:rsidR="00400231" w:rsidRDefault="00050EB5">
      <w:pPr>
        <w:pStyle w:val="ab"/>
        <w:ind w:right="-60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400231" w:rsidRDefault="00400231">
      <w:pPr>
        <w:pStyle w:val="ab"/>
        <w:ind w:right="-604"/>
        <w:jc w:val="center"/>
        <w:rPr>
          <w:rFonts w:ascii="Times New Roman" w:hAnsi="Times New Roman"/>
          <w:sz w:val="28"/>
        </w:rPr>
      </w:pPr>
    </w:p>
    <w:p w:rsidR="00400231" w:rsidRDefault="00050EB5">
      <w:pPr>
        <w:pStyle w:val="ab"/>
        <w:ind w:right="-6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400231" w:rsidRDefault="00400231">
      <w:pPr>
        <w:ind w:right="-604"/>
        <w:jc w:val="center"/>
        <w:rPr>
          <w:sz w:val="28"/>
        </w:rPr>
      </w:pPr>
    </w:p>
    <w:p w:rsidR="00400231" w:rsidRDefault="00050EB5">
      <w:pPr>
        <w:rPr>
          <w:sz w:val="28"/>
        </w:rPr>
      </w:pPr>
      <w:r>
        <w:rPr>
          <w:sz w:val="28"/>
        </w:rPr>
        <w:t xml:space="preserve">_______2023        </w:t>
      </w:r>
      <w:r>
        <w:rPr>
          <w:sz w:val="28"/>
        </w:rPr>
        <w:tab/>
        <w:t xml:space="preserve">                                 №                                                 г. Цимлянск</w:t>
      </w:r>
    </w:p>
    <w:p w:rsidR="00400231" w:rsidRDefault="00400231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5778"/>
      </w:tblGrid>
      <w:tr w:rsidR="00400231">
        <w:tc>
          <w:tcPr>
            <w:tcW w:w="5778" w:type="dxa"/>
          </w:tcPr>
          <w:p w:rsidR="00400231" w:rsidRPr="00492131" w:rsidRDefault="00492131" w:rsidP="00F01E73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492131">
              <w:rPr>
                <w:b w:val="0"/>
                <w:bCs w:val="0"/>
                <w:sz w:val="28"/>
                <w:szCs w:val="28"/>
              </w:rPr>
              <w:t xml:space="preserve">Об утверждении Порядка взыскания </w:t>
            </w:r>
            <w:r w:rsidR="00BB6E48">
              <w:rPr>
                <w:b w:val="0"/>
                <w:bCs w:val="0"/>
                <w:sz w:val="28"/>
                <w:szCs w:val="28"/>
              </w:rPr>
              <w:t>задолженности по договорам аренды земельных участков, государственная собственность на которые не разграничена и находящи</w:t>
            </w:r>
            <w:r w:rsidR="00F01E73">
              <w:rPr>
                <w:b w:val="0"/>
                <w:bCs w:val="0"/>
                <w:sz w:val="28"/>
                <w:szCs w:val="28"/>
              </w:rPr>
              <w:t>х</w:t>
            </w:r>
            <w:r w:rsidR="00BB6E48">
              <w:rPr>
                <w:b w:val="0"/>
                <w:bCs w:val="0"/>
                <w:sz w:val="28"/>
                <w:szCs w:val="28"/>
              </w:rPr>
              <w:t>ся в муниципальной собственности муниципального образования «Цимлянский район»</w:t>
            </w:r>
          </w:p>
        </w:tc>
      </w:tr>
    </w:tbl>
    <w:p w:rsidR="00400231" w:rsidRDefault="00400231">
      <w:pPr>
        <w:rPr>
          <w:sz w:val="28"/>
        </w:rPr>
      </w:pPr>
    </w:p>
    <w:p w:rsidR="00400231" w:rsidRPr="00342552" w:rsidRDefault="00492131">
      <w:pPr>
        <w:ind w:firstLine="709"/>
        <w:jc w:val="both"/>
        <w:rPr>
          <w:color w:val="auto"/>
          <w:sz w:val="28"/>
          <w:szCs w:val="28"/>
        </w:rPr>
      </w:pPr>
      <w:r w:rsidRPr="00492131">
        <w:rPr>
          <w:color w:val="auto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610, 619 Гражданского кодекса Российской Федерации</w:t>
      </w:r>
      <w:r w:rsidR="009B7B40" w:rsidRPr="00342552">
        <w:rPr>
          <w:color w:val="auto"/>
          <w:sz w:val="28"/>
          <w:szCs w:val="28"/>
        </w:rPr>
        <w:t>,</w:t>
      </w:r>
      <w:r w:rsidR="00050EB5" w:rsidRPr="00342552">
        <w:rPr>
          <w:color w:val="auto"/>
          <w:sz w:val="28"/>
          <w:szCs w:val="28"/>
        </w:rPr>
        <w:t xml:space="preserve"> Администрация Цимлянского района</w:t>
      </w:r>
    </w:p>
    <w:p w:rsidR="00400231" w:rsidRPr="002B65B0" w:rsidRDefault="00400231">
      <w:pPr>
        <w:ind w:firstLine="708"/>
        <w:jc w:val="both"/>
        <w:rPr>
          <w:sz w:val="28"/>
          <w:szCs w:val="28"/>
        </w:rPr>
      </w:pPr>
    </w:p>
    <w:p w:rsidR="00400231" w:rsidRDefault="00050EB5">
      <w:pPr>
        <w:jc w:val="center"/>
        <w:rPr>
          <w:spacing w:val="20"/>
          <w:sz w:val="28"/>
        </w:rPr>
      </w:pPr>
      <w:r>
        <w:rPr>
          <w:spacing w:val="20"/>
          <w:sz w:val="28"/>
        </w:rPr>
        <w:t>ПОСТАНОВЛЯЕТ:</w:t>
      </w:r>
    </w:p>
    <w:p w:rsidR="0054356C" w:rsidRDefault="0054356C">
      <w:pPr>
        <w:jc w:val="center"/>
        <w:rPr>
          <w:spacing w:val="20"/>
          <w:sz w:val="28"/>
        </w:rPr>
      </w:pPr>
    </w:p>
    <w:p w:rsidR="00342552" w:rsidRPr="00AF3C37" w:rsidRDefault="00492131" w:rsidP="00492131">
      <w:pPr>
        <w:ind w:firstLine="709"/>
        <w:jc w:val="both"/>
        <w:rPr>
          <w:sz w:val="28"/>
        </w:rPr>
      </w:pPr>
      <w:r w:rsidRPr="00AF3C37">
        <w:rPr>
          <w:sz w:val="28"/>
        </w:rPr>
        <w:t xml:space="preserve">1. Утвердить Порядок </w:t>
      </w:r>
      <w:r w:rsidR="00BB6E48" w:rsidRPr="00BB6E48">
        <w:rPr>
          <w:sz w:val="28"/>
          <w:szCs w:val="28"/>
        </w:rPr>
        <w:t xml:space="preserve">взыскания </w:t>
      </w:r>
      <w:r w:rsidR="00BB6E48" w:rsidRPr="00BB6E48">
        <w:rPr>
          <w:bCs/>
          <w:sz w:val="28"/>
          <w:szCs w:val="28"/>
        </w:rPr>
        <w:t>задолженности по договорам аренды</w:t>
      </w:r>
      <w:r w:rsidR="00BB6E48">
        <w:rPr>
          <w:bCs/>
          <w:sz w:val="28"/>
          <w:szCs w:val="28"/>
        </w:rPr>
        <w:t xml:space="preserve"> </w:t>
      </w:r>
      <w:r w:rsidR="00BB6E48" w:rsidRPr="00BB6E48">
        <w:rPr>
          <w:bCs/>
          <w:sz w:val="28"/>
          <w:szCs w:val="28"/>
        </w:rPr>
        <w:t>земельных участков, государственная собственность на которые не разграничена и находящи</w:t>
      </w:r>
      <w:r w:rsidR="00F01E73">
        <w:rPr>
          <w:bCs/>
          <w:sz w:val="28"/>
          <w:szCs w:val="28"/>
        </w:rPr>
        <w:t>х</w:t>
      </w:r>
      <w:r w:rsidR="00BB6E48" w:rsidRPr="00BB6E48">
        <w:rPr>
          <w:bCs/>
          <w:sz w:val="28"/>
          <w:szCs w:val="28"/>
        </w:rPr>
        <w:t>ся в муниципальной собственности муниципального образования «Цимлянский район»</w:t>
      </w:r>
      <w:r w:rsidR="002B65B0">
        <w:rPr>
          <w:bCs/>
          <w:sz w:val="28"/>
          <w:szCs w:val="28"/>
        </w:rPr>
        <w:t>,</w:t>
      </w:r>
      <w:r w:rsidRPr="00BB6E48">
        <w:rPr>
          <w:sz w:val="28"/>
        </w:rPr>
        <w:t xml:space="preserve"> согласно</w:t>
      </w:r>
      <w:r w:rsidRPr="00AF3C37">
        <w:rPr>
          <w:sz w:val="28"/>
        </w:rPr>
        <w:t xml:space="preserve"> приложению.</w:t>
      </w:r>
    </w:p>
    <w:p w:rsidR="00400231" w:rsidRDefault="0049213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97797">
        <w:rPr>
          <w:sz w:val="28"/>
        </w:rPr>
        <w:t xml:space="preserve">. </w:t>
      </w:r>
      <w:r w:rsidR="00050EB5">
        <w:rPr>
          <w:sz w:val="28"/>
        </w:rPr>
        <w:t>Контроль за выполнением постановления возложить на первого заместителя главы Администрации Цимлянского района Ночевкину Е</w:t>
      </w:r>
      <w:r w:rsidR="009B7B40">
        <w:rPr>
          <w:sz w:val="28"/>
        </w:rPr>
        <w:t>.</w:t>
      </w:r>
      <w:r w:rsidR="00050EB5">
        <w:rPr>
          <w:sz w:val="28"/>
        </w:rPr>
        <w:t xml:space="preserve"> Н</w:t>
      </w:r>
      <w:r w:rsidR="009B7B40">
        <w:rPr>
          <w:sz w:val="28"/>
        </w:rPr>
        <w:t>.</w:t>
      </w:r>
    </w:p>
    <w:p w:rsidR="00400231" w:rsidRDefault="00400231">
      <w:pPr>
        <w:rPr>
          <w:sz w:val="28"/>
        </w:rPr>
      </w:pPr>
    </w:p>
    <w:p w:rsidR="00F45158" w:rsidRDefault="00F45158">
      <w:pPr>
        <w:rPr>
          <w:sz w:val="28"/>
        </w:rPr>
      </w:pPr>
    </w:p>
    <w:p w:rsidR="00400231" w:rsidRDefault="00400231">
      <w:pPr>
        <w:rPr>
          <w:sz w:val="28"/>
        </w:rPr>
      </w:pPr>
    </w:p>
    <w:p w:rsidR="00400231" w:rsidRDefault="00050EB5">
      <w:pPr>
        <w:widowControl w:val="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00231" w:rsidRDefault="00050EB5">
      <w:pPr>
        <w:jc w:val="both"/>
        <w:rPr>
          <w:sz w:val="28"/>
        </w:rPr>
      </w:pPr>
      <w:r>
        <w:rPr>
          <w:sz w:val="28"/>
        </w:rPr>
        <w:t>Цимлянского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В.В. Светличный</w:t>
      </w:r>
    </w:p>
    <w:p w:rsidR="00400231" w:rsidRDefault="00400231">
      <w:pPr>
        <w:jc w:val="both"/>
        <w:rPr>
          <w:sz w:val="16"/>
        </w:rPr>
      </w:pPr>
    </w:p>
    <w:p w:rsidR="002B65B0" w:rsidRDefault="002B65B0">
      <w:pPr>
        <w:jc w:val="both"/>
        <w:rPr>
          <w:sz w:val="16"/>
        </w:rPr>
      </w:pPr>
    </w:p>
    <w:p w:rsidR="002B65B0" w:rsidRDefault="002B65B0">
      <w:pPr>
        <w:jc w:val="both"/>
        <w:rPr>
          <w:sz w:val="16"/>
        </w:rPr>
      </w:pPr>
    </w:p>
    <w:p w:rsidR="002B65B0" w:rsidRDefault="002B65B0">
      <w:pPr>
        <w:jc w:val="both"/>
        <w:rPr>
          <w:sz w:val="16"/>
        </w:rPr>
      </w:pPr>
    </w:p>
    <w:p w:rsidR="002B65B0" w:rsidRDefault="002B65B0">
      <w:pPr>
        <w:jc w:val="both"/>
        <w:rPr>
          <w:sz w:val="16"/>
        </w:rPr>
      </w:pPr>
    </w:p>
    <w:p w:rsidR="002B65B0" w:rsidRDefault="002B65B0">
      <w:pPr>
        <w:jc w:val="both"/>
        <w:rPr>
          <w:sz w:val="16"/>
        </w:rPr>
      </w:pPr>
    </w:p>
    <w:p w:rsidR="002B65B0" w:rsidRDefault="002B65B0">
      <w:pPr>
        <w:jc w:val="both"/>
        <w:rPr>
          <w:sz w:val="16"/>
        </w:rPr>
      </w:pPr>
    </w:p>
    <w:p w:rsidR="002B65B0" w:rsidRDefault="002B65B0">
      <w:pPr>
        <w:jc w:val="both"/>
        <w:rPr>
          <w:sz w:val="16"/>
        </w:rPr>
      </w:pPr>
    </w:p>
    <w:p w:rsidR="00AC733B" w:rsidRDefault="00AC733B" w:rsidP="00AC733B">
      <w:pPr>
        <w:rPr>
          <w:sz w:val="18"/>
        </w:rPr>
      </w:pPr>
      <w:r>
        <w:rPr>
          <w:sz w:val="18"/>
        </w:rPr>
        <w:t xml:space="preserve">Постановление вносит </w:t>
      </w:r>
    </w:p>
    <w:p w:rsidR="00AC733B" w:rsidRDefault="00AC733B" w:rsidP="00AC733B">
      <w:pPr>
        <w:rPr>
          <w:b/>
          <w:sz w:val="28"/>
        </w:rPr>
      </w:pPr>
      <w:r>
        <w:rPr>
          <w:sz w:val="18"/>
        </w:rPr>
        <w:t>сектор юридической службы</w:t>
      </w:r>
    </w:p>
    <w:p w:rsidR="00400231" w:rsidRDefault="00050EB5">
      <w:pPr>
        <w:rPr>
          <w:sz w:val="18"/>
        </w:rPr>
      </w:pPr>
      <w:r>
        <w:rPr>
          <w:sz w:val="18"/>
        </w:rPr>
        <w:t xml:space="preserve">Администрации </w:t>
      </w:r>
    </w:p>
    <w:p w:rsidR="00400231" w:rsidRDefault="00050EB5">
      <w:pPr>
        <w:rPr>
          <w:sz w:val="18"/>
        </w:rPr>
      </w:pPr>
      <w:r>
        <w:rPr>
          <w:sz w:val="18"/>
        </w:rPr>
        <w:t>Цимлянского района</w:t>
      </w:r>
    </w:p>
    <w:p w:rsidR="00D97797" w:rsidRDefault="00D97797">
      <w:pPr>
        <w:ind w:left="5529"/>
        <w:jc w:val="both"/>
        <w:rPr>
          <w:spacing w:val="-5"/>
          <w:sz w:val="28"/>
        </w:rPr>
        <w:sectPr w:rsidR="00D97797" w:rsidSect="00400231">
          <w:foot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342552" w:rsidRPr="00E31092" w:rsidRDefault="00342552" w:rsidP="002B65B0">
      <w:pPr>
        <w:pStyle w:val="ConsPlusTitle"/>
        <w:ind w:left="6237"/>
        <w:jc w:val="right"/>
        <w:rPr>
          <w:b w:val="0"/>
          <w:sz w:val="28"/>
          <w:szCs w:val="28"/>
        </w:rPr>
      </w:pPr>
      <w:r w:rsidRPr="00E31092">
        <w:rPr>
          <w:b w:val="0"/>
          <w:sz w:val="28"/>
          <w:szCs w:val="28"/>
        </w:rPr>
        <w:lastRenderedPageBreak/>
        <w:t>Приложение</w:t>
      </w:r>
    </w:p>
    <w:p w:rsidR="00342552" w:rsidRPr="00E31092" w:rsidRDefault="00342552" w:rsidP="002B65B0">
      <w:pPr>
        <w:pStyle w:val="ConsPlusTitle"/>
        <w:ind w:left="6237"/>
        <w:jc w:val="right"/>
        <w:rPr>
          <w:b w:val="0"/>
          <w:sz w:val="28"/>
          <w:szCs w:val="28"/>
        </w:rPr>
      </w:pPr>
      <w:r w:rsidRPr="00E31092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постановлению </w:t>
      </w:r>
      <w:r w:rsidRPr="00E31092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 xml:space="preserve"> Цимлянского </w:t>
      </w:r>
      <w:r w:rsidRPr="00E31092">
        <w:rPr>
          <w:b w:val="0"/>
          <w:sz w:val="28"/>
          <w:szCs w:val="28"/>
        </w:rPr>
        <w:t>района</w:t>
      </w:r>
    </w:p>
    <w:p w:rsidR="00342552" w:rsidRPr="00E31092" w:rsidRDefault="00342552" w:rsidP="002B65B0">
      <w:pPr>
        <w:pStyle w:val="ConsPlusTitle"/>
        <w:ind w:left="6237"/>
        <w:jc w:val="right"/>
        <w:rPr>
          <w:b w:val="0"/>
          <w:sz w:val="28"/>
          <w:szCs w:val="28"/>
        </w:rPr>
      </w:pPr>
      <w:r w:rsidRPr="00E31092">
        <w:rPr>
          <w:b w:val="0"/>
          <w:sz w:val="28"/>
          <w:szCs w:val="28"/>
        </w:rPr>
        <w:t xml:space="preserve">от </w:t>
      </w:r>
      <w:r w:rsidR="002B65B0">
        <w:rPr>
          <w:b w:val="0"/>
          <w:sz w:val="28"/>
          <w:szCs w:val="28"/>
        </w:rPr>
        <w:t>____08.2023</w:t>
      </w:r>
      <w:r w:rsidRPr="00E31092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___</w:t>
      </w:r>
    </w:p>
    <w:p w:rsidR="00342552" w:rsidRDefault="00342552" w:rsidP="00342552">
      <w:pPr>
        <w:ind w:right="86"/>
        <w:jc w:val="both"/>
        <w:rPr>
          <w:sz w:val="28"/>
          <w:szCs w:val="28"/>
        </w:rPr>
      </w:pPr>
    </w:p>
    <w:p w:rsidR="00492131" w:rsidRDefault="00492131" w:rsidP="00492131">
      <w:pPr>
        <w:pStyle w:val="af9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92131" w:rsidRPr="00492131" w:rsidRDefault="00492131" w:rsidP="002B65B0">
      <w:pPr>
        <w:pStyle w:val="2a"/>
        <w:shd w:val="clear" w:color="auto" w:fill="auto"/>
        <w:spacing w:before="0" w:after="0" w:line="240" w:lineRule="auto"/>
        <w:ind w:firstLine="0"/>
        <w:jc w:val="center"/>
        <w:rPr>
          <w:sz w:val="28"/>
          <w:szCs w:val="20"/>
        </w:rPr>
      </w:pPr>
      <w:r w:rsidRPr="00492131">
        <w:rPr>
          <w:sz w:val="28"/>
          <w:szCs w:val="20"/>
        </w:rPr>
        <w:t>Порядок</w:t>
      </w:r>
    </w:p>
    <w:p w:rsidR="002B65B0" w:rsidRDefault="00AF3C37" w:rsidP="002B65B0">
      <w:pPr>
        <w:pStyle w:val="2a"/>
        <w:shd w:val="clear" w:color="auto" w:fill="auto"/>
        <w:spacing w:before="0" w:after="0" w:line="240" w:lineRule="auto"/>
        <w:ind w:firstLine="0"/>
        <w:jc w:val="center"/>
        <w:rPr>
          <w:bCs/>
          <w:sz w:val="28"/>
          <w:szCs w:val="28"/>
        </w:rPr>
      </w:pPr>
      <w:r w:rsidRPr="00BB6E48">
        <w:rPr>
          <w:sz w:val="28"/>
          <w:szCs w:val="28"/>
        </w:rPr>
        <w:t xml:space="preserve">взыскания </w:t>
      </w:r>
      <w:r w:rsidR="00BB6E48" w:rsidRPr="00BB6E48">
        <w:rPr>
          <w:bCs/>
          <w:sz w:val="28"/>
          <w:szCs w:val="28"/>
        </w:rPr>
        <w:t>зад</w:t>
      </w:r>
      <w:r w:rsidR="00F01E73">
        <w:rPr>
          <w:bCs/>
          <w:sz w:val="28"/>
          <w:szCs w:val="28"/>
        </w:rPr>
        <w:t xml:space="preserve">олженности по договорам аренды </w:t>
      </w:r>
      <w:r w:rsidR="00BB6E48" w:rsidRPr="00BB6E48">
        <w:rPr>
          <w:bCs/>
          <w:sz w:val="28"/>
          <w:szCs w:val="28"/>
        </w:rPr>
        <w:t>земельных участков, государственная собственность на которые не разграничена и находящи</w:t>
      </w:r>
      <w:r w:rsidR="00F01E73">
        <w:rPr>
          <w:bCs/>
          <w:sz w:val="28"/>
          <w:szCs w:val="28"/>
        </w:rPr>
        <w:t>х</w:t>
      </w:r>
      <w:r w:rsidR="00BB6E48" w:rsidRPr="00BB6E48">
        <w:rPr>
          <w:bCs/>
          <w:sz w:val="28"/>
          <w:szCs w:val="28"/>
        </w:rPr>
        <w:t xml:space="preserve">ся </w:t>
      </w:r>
    </w:p>
    <w:p w:rsidR="00492131" w:rsidRPr="00BB6E48" w:rsidRDefault="00BB6E48" w:rsidP="002B65B0">
      <w:pPr>
        <w:pStyle w:val="2a"/>
        <w:shd w:val="clear" w:color="auto" w:fill="auto"/>
        <w:spacing w:before="0" w:after="0" w:line="240" w:lineRule="auto"/>
        <w:ind w:firstLine="0"/>
        <w:jc w:val="center"/>
        <w:rPr>
          <w:sz w:val="28"/>
          <w:szCs w:val="20"/>
        </w:rPr>
      </w:pPr>
      <w:r w:rsidRPr="00BB6E48">
        <w:rPr>
          <w:bCs/>
          <w:sz w:val="28"/>
          <w:szCs w:val="28"/>
        </w:rPr>
        <w:t>в муниципальной собственности муниципального образования «Цимлянский район»</w:t>
      </w:r>
    </w:p>
    <w:p w:rsidR="00492131" w:rsidRPr="00492131" w:rsidRDefault="00492131" w:rsidP="00492131">
      <w:pPr>
        <w:ind w:firstLine="709"/>
        <w:jc w:val="both"/>
        <w:rPr>
          <w:sz w:val="28"/>
        </w:rPr>
      </w:pPr>
    </w:p>
    <w:p w:rsidR="00492131" w:rsidRDefault="00492131" w:rsidP="00492131">
      <w:pPr>
        <w:ind w:firstLine="709"/>
        <w:jc w:val="both"/>
        <w:rPr>
          <w:sz w:val="28"/>
        </w:rPr>
      </w:pPr>
      <w:r w:rsidRPr="00AF3C37">
        <w:rPr>
          <w:sz w:val="28"/>
        </w:rPr>
        <w:t xml:space="preserve">Настоящий Порядок по </w:t>
      </w:r>
      <w:r w:rsidR="00BB6E48" w:rsidRPr="00492131">
        <w:rPr>
          <w:sz w:val="28"/>
          <w:szCs w:val="28"/>
        </w:rPr>
        <w:t>взыскани</w:t>
      </w:r>
      <w:r w:rsidR="00BB6E48">
        <w:rPr>
          <w:sz w:val="28"/>
          <w:szCs w:val="28"/>
        </w:rPr>
        <w:t>ю</w:t>
      </w:r>
      <w:r w:rsidR="00BB6E48" w:rsidRPr="00492131">
        <w:rPr>
          <w:sz w:val="28"/>
          <w:szCs w:val="28"/>
        </w:rPr>
        <w:t xml:space="preserve"> </w:t>
      </w:r>
      <w:r w:rsidR="00BB6E48" w:rsidRPr="00BB6E48">
        <w:rPr>
          <w:bCs/>
          <w:sz w:val="28"/>
          <w:szCs w:val="28"/>
        </w:rPr>
        <w:t>задолженности по договорам аренды</w:t>
      </w:r>
      <w:r w:rsidR="00BB6E48">
        <w:rPr>
          <w:bCs/>
          <w:sz w:val="28"/>
          <w:szCs w:val="28"/>
        </w:rPr>
        <w:t xml:space="preserve"> </w:t>
      </w:r>
      <w:r w:rsidR="00BB6E48" w:rsidRPr="00BB6E48">
        <w:rPr>
          <w:bCs/>
          <w:sz w:val="28"/>
          <w:szCs w:val="28"/>
        </w:rPr>
        <w:t>земельных участков, государственная собственность на которые не разграничена и находящи</w:t>
      </w:r>
      <w:r w:rsidR="00F01E73">
        <w:rPr>
          <w:bCs/>
          <w:sz w:val="28"/>
          <w:szCs w:val="28"/>
        </w:rPr>
        <w:t>х</w:t>
      </w:r>
      <w:r w:rsidR="00BB6E48" w:rsidRPr="00BB6E48">
        <w:rPr>
          <w:bCs/>
          <w:sz w:val="28"/>
          <w:szCs w:val="28"/>
        </w:rPr>
        <w:t>ся в муниципальной собственности муниципального образования «Цимлянский район»</w:t>
      </w:r>
      <w:r w:rsidRPr="00492131">
        <w:rPr>
          <w:sz w:val="28"/>
        </w:rPr>
        <w:t xml:space="preserve"> (далее – Порядок) устанавливает требования к реализации полномочий Администрации </w:t>
      </w:r>
      <w:r>
        <w:rPr>
          <w:sz w:val="28"/>
        </w:rPr>
        <w:t>Цимлянск</w:t>
      </w:r>
      <w:r w:rsidRPr="00492131">
        <w:rPr>
          <w:sz w:val="28"/>
        </w:rPr>
        <w:t xml:space="preserve">ого района (далее – </w:t>
      </w:r>
      <w:r>
        <w:rPr>
          <w:sz w:val="28"/>
        </w:rPr>
        <w:t>Администрация</w:t>
      </w:r>
      <w:r w:rsidRPr="00492131">
        <w:rPr>
          <w:sz w:val="28"/>
        </w:rPr>
        <w:t xml:space="preserve">) по </w:t>
      </w:r>
      <w:r w:rsidR="00AF3C37" w:rsidRPr="00492131">
        <w:rPr>
          <w:sz w:val="28"/>
          <w:szCs w:val="28"/>
        </w:rPr>
        <w:t>взыскани</w:t>
      </w:r>
      <w:r w:rsidR="00AF3C37">
        <w:rPr>
          <w:sz w:val="28"/>
          <w:szCs w:val="28"/>
        </w:rPr>
        <w:t>ю</w:t>
      </w:r>
      <w:r w:rsidR="00AF3C37" w:rsidRPr="00492131">
        <w:rPr>
          <w:sz w:val="28"/>
          <w:szCs w:val="28"/>
        </w:rPr>
        <w:t xml:space="preserve"> </w:t>
      </w:r>
      <w:r w:rsidR="00BB6E48" w:rsidRPr="00BB6E48">
        <w:rPr>
          <w:bCs/>
          <w:sz w:val="28"/>
          <w:szCs w:val="28"/>
        </w:rPr>
        <w:t>зад</w:t>
      </w:r>
      <w:r w:rsidR="00370F23">
        <w:rPr>
          <w:bCs/>
          <w:sz w:val="28"/>
          <w:szCs w:val="28"/>
        </w:rPr>
        <w:t xml:space="preserve">олженности по договорам аренды </w:t>
      </w:r>
      <w:r w:rsidR="00BB6E48" w:rsidRPr="00BB6E48">
        <w:rPr>
          <w:bCs/>
          <w:sz w:val="28"/>
          <w:szCs w:val="28"/>
        </w:rPr>
        <w:t>земельных участков, государственная собственность на которые не разграничена и находящиеся в муниципальной собственности муниципального образования «Цимлянский район»</w:t>
      </w:r>
      <w:r w:rsidR="00370F23">
        <w:rPr>
          <w:bCs/>
          <w:sz w:val="28"/>
          <w:szCs w:val="28"/>
        </w:rPr>
        <w:t xml:space="preserve"> (далее – договоры аренды)</w:t>
      </w:r>
      <w:r w:rsidR="00BB6E48">
        <w:rPr>
          <w:sz w:val="28"/>
        </w:rPr>
        <w:t xml:space="preserve"> </w:t>
      </w:r>
      <w:r w:rsidRPr="00AF3C37">
        <w:rPr>
          <w:sz w:val="28"/>
        </w:rPr>
        <w:t>в бюджет Цимлянского района</w:t>
      </w:r>
      <w:r w:rsidRPr="00492131">
        <w:rPr>
          <w:sz w:val="28"/>
        </w:rPr>
        <w:t xml:space="preserve"> (далее соответственно - местный бюджет).</w:t>
      </w:r>
    </w:p>
    <w:p w:rsidR="007F6E04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492131">
        <w:rPr>
          <w:sz w:val="28"/>
        </w:rPr>
        <w:t>Понятия и определения, используемые в настоящем Порядке</w:t>
      </w:r>
    </w:p>
    <w:p w:rsidR="00492131" w:rsidRPr="00492131" w:rsidRDefault="00492131" w:rsidP="00492131">
      <w:pPr>
        <w:ind w:firstLine="709"/>
        <w:jc w:val="both"/>
        <w:rPr>
          <w:sz w:val="28"/>
        </w:rPr>
      </w:pPr>
      <w:r w:rsidRPr="00492131">
        <w:rPr>
          <w:sz w:val="28"/>
        </w:rPr>
        <w:t>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В Порядке используются следующие основные понятия: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- деятельность по взысканию просроченной задолженности (взыскание) - юридические и фактические действия, совершаемые Администрацией, и направленные на погашение должником просроченной задолженности;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- должник - физическое лицо, в том числе индивидуальный предприниматель, или юридическое лицо, не исполнившее денежное обязательство в срок, установленный соответствующим, договором и (или) законом, иным нормативным правовым актом. Должником также является поручитель, залогодатель, иное лицо,</w:t>
      </w:r>
      <w:r w:rsidR="00370F23" w:rsidRPr="00DE6750">
        <w:rPr>
          <w:sz w:val="28"/>
        </w:rPr>
        <w:t xml:space="preserve"> </w:t>
      </w:r>
      <w:r w:rsidRPr="00DE6750">
        <w:rPr>
          <w:sz w:val="28"/>
        </w:rPr>
        <w:t>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- ответственное лицо (ответственный) – должностное лицо, в обязанности которого входит совершение той или иной операции;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- дебиторская задолженность – задолженность, образовавшаяся ввиду неисполнения должником обязанностей по уплате платежей в бюджет, предусмотренных договором, пеням и (или) штрафам по ним.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lastRenderedPageBreak/>
        <w:t>Дебиторская задолженность, сформировавшаяся на отчетную дату, подразделяется на текущую и просроченную.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Текущая задолженность - задолженность, сформировавшаяся на отчетную дату, срок оплаты которой еще не наступил в соответствии с условиями договоров и нормами законодательства.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Просроченная задолженность - задолженность на отчетную дату, возникшая вследствие неоплаты предъявленных им платежных документов в установленные сроки, предусмотренные заключенными договорами или нормами законодательства.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Просроченная дебиторская задолженность подразделяется на: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а)</w:t>
      </w:r>
      <w:r w:rsidRPr="00DE6750">
        <w:rPr>
          <w:sz w:val="28"/>
        </w:rPr>
        <w:tab/>
        <w:t>рабочую, в том числе на: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- просроченные долги со сроком образования от 1 -го до 3-х месяцев;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- реструктуризированные долги;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- прочие долги без реструктуризации (исковая задолженность, задол</w:t>
      </w:r>
      <w:r w:rsidRPr="00DE6750">
        <w:rPr>
          <w:sz w:val="28"/>
        </w:rPr>
        <w:softHyphen/>
        <w:t>женность по исполнительным листам и прочие),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б)</w:t>
      </w:r>
      <w:r w:rsidRPr="00DE6750">
        <w:rPr>
          <w:sz w:val="28"/>
        </w:rPr>
        <w:tab/>
        <w:t>нереальную к взысканию (безнадежную).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Реструктуризированный долг - просроченный долг, сроки оплаты которого определены отдельным соглашением о реструктуризации, заключенным с должником и являющимся неотъемлемой частью договора,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 xml:space="preserve">Прочий долг - просроченный долг с периодом просрочки 2-х и более </w:t>
      </w:r>
      <w:r w:rsidR="00550071" w:rsidRPr="00DE6750">
        <w:rPr>
          <w:sz w:val="28"/>
        </w:rPr>
        <w:t>периодов</w:t>
      </w:r>
      <w:r w:rsidRPr="00DE6750">
        <w:rPr>
          <w:sz w:val="28"/>
        </w:rPr>
        <w:t>.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Прочие долги подразделяются на: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а)</w:t>
      </w:r>
      <w:r w:rsidRPr="00DE6750">
        <w:rPr>
          <w:sz w:val="28"/>
        </w:rPr>
        <w:tab/>
        <w:t>исковую задолженность - по которой предъявлены требования в судебном порядке, но решение суда не вступило в законную силу (в судебном производстве) и задолженность, в отношении которой уже оформлены исполнительные листы или судебные приказы (в исполнительном производстве);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б)</w:t>
      </w:r>
      <w:r w:rsidRPr="00DE6750">
        <w:rPr>
          <w:sz w:val="28"/>
        </w:rPr>
        <w:tab/>
        <w:t>неотработанную задолженность - задолженность, в отношении которой требуется принять соответствующие меры по взысканию.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Нереальная к взысканию - задолженност</w:t>
      </w:r>
      <w:r w:rsidR="00671F05" w:rsidRPr="00DE6750">
        <w:rPr>
          <w:sz w:val="28"/>
        </w:rPr>
        <w:t>ь следующих категорий должников</w:t>
      </w:r>
      <w:r w:rsidRPr="00DE6750">
        <w:rPr>
          <w:sz w:val="28"/>
        </w:rPr>
        <w:t>: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- задолженность, в отношении которой судебным приставом-исполнителем составлен акт о невозможности взыскания и акт обжалованию не подлежит;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- задолженность предприятий-дебиторов, фактически прекративших свою деятельность;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- задолженность, в отношении которой истек срок исковой давности;</w:t>
      </w:r>
    </w:p>
    <w:p w:rsidR="00492131" w:rsidRPr="00DE6750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- умерших физических лиц.</w:t>
      </w:r>
    </w:p>
    <w:p w:rsidR="00492131" w:rsidRPr="00492131" w:rsidRDefault="00492131" w:rsidP="00492131">
      <w:pPr>
        <w:ind w:firstLine="709"/>
        <w:jc w:val="both"/>
        <w:rPr>
          <w:sz w:val="28"/>
        </w:rPr>
      </w:pPr>
      <w:r w:rsidRPr="00DE6750">
        <w:rPr>
          <w:sz w:val="28"/>
        </w:rPr>
        <w:t>Одна и та же задолженность не может одновременно относиться к нескольким классификационным категориям.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71F05">
        <w:rPr>
          <w:sz w:val="28"/>
        </w:rPr>
        <w:t xml:space="preserve">. </w:t>
      </w:r>
      <w:r w:rsidR="00492131" w:rsidRPr="00492131">
        <w:rPr>
          <w:sz w:val="28"/>
        </w:rPr>
        <w:t>Мероприятия по недопущению образования просроченной дебиторской задолженности по доходам</w:t>
      </w:r>
      <w:r w:rsidR="002B65B0">
        <w:rPr>
          <w:sz w:val="28"/>
        </w:rPr>
        <w:t>: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492131" w:rsidRPr="00492131">
        <w:rPr>
          <w:sz w:val="28"/>
        </w:rPr>
        <w:t>.1</w:t>
      </w:r>
      <w:r w:rsidR="002B65B0">
        <w:rPr>
          <w:sz w:val="28"/>
        </w:rPr>
        <w:t>.</w:t>
      </w:r>
      <w:r w:rsidR="00492131" w:rsidRPr="00492131">
        <w:rPr>
          <w:sz w:val="28"/>
        </w:rPr>
        <w:t xml:space="preserve"> Сотрудники </w:t>
      </w:r>
      <w:r w:rsidR="00492131">
        <w:rPr>
          <w:sz w:val="28"/>
        </w:rPr>
        <w:t>Администрац</w:t>
      </w:r>
      <w:r w:rsidR="00671F05">
        <w:rPr>
          <w:sz w:val="28"/>
        </w:rPr>
        <w:t>ии</w:t>
      </w:r>
      <w:r w:rsidR="00492131" w:rsidRPr="00492131">
        <w:rPr>
          <w:sz w:val="28"/>
        </w:rPr>
        <w:t>, наделенные соответствующими полномочиями: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370F23">
        <w:rPr>
          <w:sz w:val="28"/>
        </w:rPr>
        <w:t xml:space="preserve">.1.1. </w:t>
      </w:r>
      <w:r w:rsidR="002B65B0">
        <w:rPr>
          <w:sz w:val="28"/>
        </w:rPr>
        <w:t>О</w:t>
      </w:r>
      <w:r w:rsidR="00492131" w:rsidRPr="00492131">
        <w:rPr>
          <w:sz w:val="28"/>
        </w:rPr>
        <w:t>существля</w:t>
      </w:r>
      <w:r w:rsidR="00470B23">
        <w:rPr>
          <w:sz w:val="28"/>
        </w:rPr>
        <w:t>ю</w:t>
      </w:r>
      <w:r w:rsidR="00492131" w:rsidRPr="00492131">
        <w:rPr>
          <w:sz w:val="28"/>
        </w:rPr>
        <w:t xml:space="preserve">т контроль за правильностью исчисления, полнотой и своевременностью осуществления платежей </w:t>
      </w:r>
      <w:r w:rsidR="00E7526D">
        <w:rPr>
          <w:sz w:val="28"/>
        </w:rPr>
        <w:t xml:space="preserve">по договорам аренды </w:t>
      </w:r>
      <w:r w:rsidR="00492131" w:rsidRPr="00492131">
        <w:rPr>
          <w:sz w:val="28"/>
        </w:rPr>
        <w:t>в местный бюджет, пеням по ним, в том числе: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E7526D">
        <w:rPr>
          <w:sz w:val="28"/>
        </w:rPr>
        <w:t xml:space="preserve">.1.1.1. </w:t>
      </w:r>
      <w:r w:rsidR="002B65B0">
        <w:rPr>
          <w:sz w:val="28"/>
        </w:rPr>
        <w:t>З</w:t>
      </w:r>
      <w:r w:rsidR="00492131" w:rsidRPr="00492131">
        <w:rPr>
          <w:sz w:val="28"/>
        </w:rPr>
        <w:t xml:space="preserve">а фактическим зачислением платежей в местный бюджет в размерах и сроки, установленные законодательством Российской Федерации, договором </w:t>
      </w:r>
      <w:r w:rsidR="00E7526D">
        <w:rPr>
          <w:sz w:val="28"/>
        </w:rPr>
        <w:t>аренды</w:t>
      </w:r>
      <w:r w:rsidR="00492131" w:rsidRPr="00492131">
        <w:rPr>
          <w:sz w:val="28"/>
        </w:rPr>
        <w:t>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E7526D">
        <w:rPr>
          <w:sz w:val="28"/>
        </w:rPr>
        <w:t xml:space="preserve">.1.1.2. </w:t>
      </w:r>
      <w:r w:rsidR="002B65B0">
        <w:rPr>
          <w:sz w:val="28"/>
        </w:rPr>
        <w:t>З</w:t>
      </w:r>
      <w:r w:rsidR="00492131" w:rsidRPr="00492131">
        <w:rPr>
          <w:sz w:val="28"/>
        </w:rPr>
        <w:t xml:space="preserve">а погашением начислений соответствующими платежами, являющимися источниками формирования доходов о государственных и муниципальных платежах, предусмотренной статьей 21.3 Федерального закона от 27.07.2010 </w:t>
      </w:r>
      <w:r w:rsidR="00AB1229">
        <w:rPr>
          <w:sz w:val="28"/>
        </w:rPr>
        <w:t>№ </w:t>
      </w:r>
      <w:r w:rsidR="00492131" w:rsidRPr="00492131">
        <w:rPr>
          <w:sz w:val="28"/>
        </w:rPr>
        <w:t>210-ФЗ «Об организации предоставления государственных и муниципальных услуг» (далее - ГИС ГМП);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E7526D">
        <w:rPr>
          <w:sz w:val="28"/>
        </w:rPr>
        <w:t xml:space="preserve">.1.1.3. </w:t>
      </w:r>
      <w:r w:rsidR="002B65B0">
        <w:rPr>
          <w:sz w:val="28"/>
        </w:rPr>
        <w:t>З</w:t>
      </w:r>
      <w:r w:rsidR="00492131" w:rsidRPr="00492131">
        <w:rPr>
          <w:sz w:val="28"/>
        </w:rPr>
        <w:t>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</w:t>
      </w:r>
      <w:r w:rsidR="00E7526D">
        <w:rPr>
          <w:sz w:val="28"/>
        </w:rPr>
        <w:t xml:space="preserve">у или рассрочку и пени </w:t>
      </w:r>
      <w:r w:rsidR="00492131" w:rsidRPr="00492131">
        <w:rPr>
          <w:sz w:val="28"/>
        </w:rPr>
        <w:t>за просрочку уплаты платежей в местный бюджет в порядке и случаях, предусмотренных законодательством Российской Федерации;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E7526D">
        <w:rPr>
          <w:sz w:val="28"/>
        </w:rPr>
        <w:t xml:space="preserve">.1.1.4. </w:t>
      </w:r>
      <w:r w:rsidR="002B65B0">
        <w:rPr>
          <w:sz w:val="28"/>
        </w:rPr>
        <w:t>З</w:t>
      </w:r>
      <w:r w:rsidR="00E7526D">
        <w:rPr>
          <w:sz w:val="28"/>
        </w:rPr>
        <w:t xml:space="preserve">а своевременным начислением </w:t>
      </w:r>
      <w:r w:rsidR="00DE6750">
        <w:rPr>
          <w:sz w:val="28"/>
        </w:rPr>
        <w:t>пени.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E7526D">
        <w:rPr>
          <w:sz w:val="28"/>
        </w:rPr>
        <w:t xml:space="preserve">.1.2. </w:t>
      </w:r>
      <w:r w:rsidR="002B65B0">
        <w:rPr>
          <w:sz w:val="28"/>
        </w:rPr>
        <w:t>П</w:t>
      </w:r>
      <w:r w:rsidR="00492131" w:rsidRPr="00492131">
        <w:rPr>
          <w:sz w:val="28"/>
        </w:rPr>
        <w:t>ровод</w:t>
      </w:r>
      <w:r w:rsidR="00470B23">
        <w:rPr>
          <w:sz w:val="28"/>
        </w:rPr>
        <w:t>я</w:t>
      </w:r>
      <w:r w:rsidR="00492131" w:rsidRPr="00492131">
        <w:rPr>
          <w:sz w:val="28"/>
        </w:rPr>
        <w:t>т не реже одного раза в квартал инвентаризацию расчетов с должниками, в том числе</w:t>
      </w:r>
      <w:r w:rsidR="00B05865">
        <w:rPr>
          <w:sz w:val="28"/>
        </w:rPr>
        <w:t xml:space="preserve"> </w:t>
      </w:r>
      <w:r w:rsidR="00492131" w:rsidRPr="00492131">
        <w:rPr>
          <w:sz w:val="28"/>
        </w:rPr>
        <w:t>в целях оценки ожидаемых результатов работы по взысканию задолженности, признания дебиторской задолженности сомнительной</w:t>
      </w:r>
      <w:r w:rsidR="00B05865">
        <w:rPr>
          <w:sz w:val="28"/>
        </w:rPr>
        <w:t xml:space="preserve"> (задолженностью, которая </w:t>
      </w:r>
      <w:r w:rsidR="00B05865" w:rsidRPr="00B05865">
        <w:rPr>
          <w:sz w:val="28"/>
        </w:rPr>
        <w:t xml:space="preserve"> с высокой степенью вероятности не будет погашена в сроки, установленные договором, и не обеспечена соответствующими гарантиями)</w:t>
      </w:r>
      <w:r w:rsidR="00492131" w:rsidRPr="00492131">
        <w:rPr>
          <w:sz w:val="28"/>
        </w:rPr>
        <w:t>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B05865">
        <w:rPr>
          <w:sz w:val="28"/>
        </w:rPr>
        <w:t xml:space="preserve">.1.3. </w:t>
      </w:r>
      <w:r w:rsidR="002B65B0">
        <w:rPr>
          <w:sz w:val="28"/>
        </w:rPr>
        <w:t>П</w:t>
      </w:r>
      <w:r w:rsidR="00492131" w:rsidRPr="00492131">
        <w:rPr>
          <w:sz w:val="28"/>
        </w:rPr>
        <w:t>ровод</w:t>
      </w:r>
      <w:r w:rsidR="00470B23">
        <w:rPr>
          <w:sz w:val="28"/>
        </w:rPr>
        <w:t>я</w:t>
      </w:r>
      <w:r w:rsidR="00492131" w:rsidRPr="00492131">
        <w:rPr>
          <w:sz w:val="28"/>
        </w:rPr>
        <w:t>т мониторинг финансового (платежного) состояния должников, в том числе при проведении мероприятий по инвентаризации на предмет</w:t>
      </w:r>
      <w:r w:rsidR="00B05865">
        <w:rPr>
          <w:sz w:val="28"/>
        </w:rPr>
        <w:t>: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46716">
        <w:rPr>
          <w:sz w:val="28"/>
        </w:rPr>
        <w:t xml:space="preserve">.1.3.1. </w:t>
      </w:r>
      <w:r w:rsidR="002B65B0">
        <w:rPr>
          <w:sz w:val="28"/>
        </w:rPr>
        <w:t>Н</w:t>
      </w:r>
      <w:r w:rsidR="00492131" w:rsidRPr="00492131">
        <w:rPr>
          <w:sz w:val="28"/>
        </w:rPr>
        <w:t>аличия сведений о взыскании с должника денежных средств в рамках исполнительного производства;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46716">
        <w:rPr>
          <w:sz w:val="28"/>
        </w:rPr>
        <w:t xml:space="preserve">.1.3.2. </w:t>
      </w:r>
      <w:r w:rsidR="002B65B0">
        <w:rPr>
          <w:sz w:val="28"/>
        </w:rPr>
        <w:t>Н</w:t>
      </w:r>
      <w:r w:rsidR="00492131" w:rsidRPr="00492131">
        <w:rPr>
          <w:sz w:val="28"/>
        </w:rPr>
        <w:t>аличия сведений о возбуждении в отношении должника дела о банкротстве;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46716">
        <w:rPr>
          <w:sz w:val="28"/>
        </w:rPr>
        <w:t xml:space="preserve">.1.3.3. </w:t>
      </w:r>
      <w:r w:rsidR="002B65B0">
        <w:rPr>
          <w:sz w:val="28"/>
        </w:rPr>
        <w:t>С</w:t>
      </w:r>
      <w:r w:rsidR="00492131" w:rsidRPr="00492131">
        <w:rPr>
          <w:sz w:val="28"/>
        </w:rPr>
        <w:t>воевременно принима</w:t>
      </w:r>
      <w:r w:rsidR="00470B23">
        <w:rPr>
          <w:sz w:val="28"/>
        </w:rPr>
        <w:t>ю</w:t>
      </w:r>
      <w:r w:rsidR="00492131" w:rsidRPr="00492131">
        <w:rPr>
          <w:sz w:val="28"/>
        </w:rPr>
        <w:t>т решение о признании безнадежной к взысканию задолженности по платежам в бюджет и о ее списании.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bookmarkStart w:id="0" w:name="_Hlk134780427"/>
      <w:r>
        <w:rPr>
          <w:sz w:val="28"/>
        </w:rPr>
        <w:t>2</w:t>
      </w:r>
      <w:r w:rsidR="00246716">
        <w:rPr>
          <w:sz w:val="28"/>
        </w:rPr>
        <w:t xml:space="preserve">.1.4. </w:t>
      </w:r>
      <w:r w:rsidR="002B65B0">
        <w:rPr>
          <w:sz w:val="28"/>
        </w:rPr>
        <w:t>П</w:t>
      </w:r>
      <w:r w:rsidR="00492131" w:rsidRPr="00492131">
        <w:rPr>
          <w:sz w:val="28"/>
        </w:rPr>
        <w:t>ровод</w:t>
      </w:r>
      <w:r w:rsidR="00470B23">
        <w:rPr>
          <w:sz w:val="28"/>
        </w:rPr>
        <w:t>я</w:t>
      </w:r>
      <w:r w:rsidR="00492131" w:rsidRPr="00492131">
        <w:rPr>
          <w:sz w:val="28"/>
        </w:rPr>
        <w:t>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</w:t>
      </w:r>
      <w:bookmarkEnd w:id="0"/>
      <w:r w:rsidR="00492131" w:rsidRPr="00492131">
        <w:rPr>
          <w:sz w:val="28"/>
        </w:rPr>
        <w:t>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92131" w:rsidRPr="00492131">
        <w:rPr>
          <w:sz w:val="28"/>
        </w:rPr>
        <w:t xml:space="preserve">. Мероприятия по урегулированию дебиторской задолженности по </w:t>
      </w:r>
      <w:r w:rsidR="00B63ACF">
        <w:rPr>
          <w:sz w:val="28"/>
        </w:rPr>
        <w:t>договорам аренды</w:t>
      </w:r>
      <w:r w:rsidR="00492131" w:rsidRPr="00492131">
        <w:rPr>
          <w:sz w:val="28"/>
        </w:rPr>
        <w:t xml:space="preserve"> в досудебном порядке</w:t>
      </w:r>
      <w:r w:rsidR="002B65B0">
        <w:rPr>
          <w:sz w:val="28"/>
        </w:rPr>
        <w:t>: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92131" w:rsidRPr="00492131">
        <w:rPr>
          <w:sz w:val="28"/>
        </w:rPr>
        <w:t>.1. Мероприятия по урегулированию дебиторской задолженности по доходам в досудебном порядке (со дня истечения срока уплаты платежа в местный бюджет (пеней, штрафов) до начала работы по их принудительному взысканию) включают в себя: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B63ACF">
        <w:rPr>
          <w:sz w:val="28"/>
        </w:rPr>
        <w:t>.1.1.</w:t>
      </w:r>
      <w:r w:rsidR="00492131" w:rsidRPr="00492131">
        <w:rPr>
          <w:sz w:val="28"/>
        </w:rPr>
        <w:t xml:space="preserve"> </w:t>
      </w:r>
      <w:r w:rsidR="002B65B0">
        <w:rPr>
          <w:sz w:val="28"/>
        </w:rPr>
        <w:t>Н</w:t>
      </w:r>
      <w:r w:rsidR="00492131" w:rsidRPr="00492131">
        <w:rPr>
          <w:sz w:val="28"/>
        </w:rPr>
        <w:t>аправление претензии должнику о погашении задолженности в досудебном порядке;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3425F">
        <w:rPr>
          <w:sz w:val="28"/>
        </w:rPr>
        <w:t xml:space="preserve">.1.2. </w:t>
      </w:r>
      <w:r w:rsidR="002B65B0">
        <w:rPr>
          <w:sz w:val="28"/>
        </w:rPr>
        <w:t>Р</w:t>
      </w:r>
      <w:r w:rsidR="00492131" w:rsidRPr="00492131">
        <w:rPr>
          <w:sz w:val="28"/>
        </w:rPr>
        <w:t xml:space="preserve">ассмотрение вопроса о возможности расторжения договора </w:t>
      </w:r>
      <w:r w:rsidR="0023425F">
        <w:rPr>
          <w:sz w:val="28"/>
        </w:rPr>
        <w:t>аренды</w:t>
      </w:r>
      <w:r w:rsidR="00492131" w:rsidRPr="00492131">
        <w:rPr>
          <w:sz w:val="28"/>
        </w:rPr>
        <w:t>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3425F">
        <w:rPr>
          <w:sz w:val="28"/>
        </w:rPr>
        <w:t xml:space="preserve">.1.3. </w:t>
      </w:r>
      <w:r w:rsidR="002B65B0">
        <w:rPr>
          <w:sz w:val="28"/>
        </w:rPr>
        <w:t>Н</w:t>
      </w:r>
      <w:r w:rsidR="00492131" w:rsidRPr="00492131">
        <w:rPr>
          <w:sz w:val="28"/>
        </w:rPr>
        <w:t>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92131" w:rsidRPr="00492131">
        <w:rPr>
          <w:sz w:val="28"/>
        </w:rPr>
        <w:t xml:space="preserve">.2. Ответственный исполнитель, при выявлении в ходе контроля за поступлением доходов в местный бюджет нарушений контрагентом условий договора </w:t>
      </w:r>
      <w:r w:rsidR="0023425F">
        <w:rPr>
          <w:sz w:val="28"/>
        </w:rPr>
        <w:t>аренды</w:t>
      </w:r>
      <w:r w:rsidR="00492131" w:rsidRPr="00492131">
        <w:rPr>
          <w:sz w:val="28"/>
        </w:rPr>
        <w:t xml:space="preserve"> в части, касающейся уплаты денежных средств с задолженностью: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3425F">
        <w:rPr>
          <w:sz w:val="28"/>
        </w:rPr>
        <w:t xml:space="preserve">.2.1. </w:t>
      </w:r>
      <w:r w:rsidR="002B65B0">
        <w:rPr>
          <w:sz w:val="28"/>
        </w:rPr>
        <w:t>П</w:t>
      </w:r>
      <w:r w:rsidR="00492131" w:rsidRPr="00492131">
        <w:rPr>
          <w:sz w:val="28"/>
        </w:rPr>
        <w:t>роизводит расчет задолженности;</w:t>
      </w:r>
    </w:p>
    <w:p w:rsidR="00492131" w:rsidRPr="00492131" w:rsidRDefault="007F6E04" w:rsidP="00F01E73">
      <w:pPr>
        <w:tabs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23425F">
        <w:rPr>
          <w:sz w:val="28"/>
        </w:rPr>
        <w:t xml:space="preserve">.2.2. </w:t>
      </w:r>
      <w:r w:rsidR="002B65B0">
        <w:rPr>
          <w:sz w:val="28"/>
        </w:rPr>
        <w:t>Н</w:t>
      </w:r>
      <w:r w:rsidR="00492131" w:rsidRPr="00492131">
        <w:rPr>
          <w:sz w:val="28"/>
        </w:rPr>
        <w:t xml:space="preserve">аправляет </w:t>
      </w:r>
      <w:r w:rsidR="0023425F" w:rsidRPr="00492131">
        <w:rPr>
          <w:sz w:val="28"/>
        </w:rPr>
        <w:t xml:space="preserve">должнику </w:t>
      </w:r>
      <w:r w:rsidR="0023425F">
        <w:rPr>
          <w:sz w:val="28"/>
        </w:rPr>
        <w:t>п</w:t>
      </w:r>
      <w:r w:rsidR="00492131" w:rsidRPr="00492131">
        <w:rPr>
          <w:sz w:val="28"/>
        </w:rPr>
        <w:t>ретензи</w:t>
      </w:r>
      <w:r w:rsidR="0023425F">
        <w:rPr>
          <w:sz w:val="28"/>
        </w:rPr>
        <w:t>ю</w:t>
      </w:r>
      <w:r w:rsidR="00492131" w:rsidRPr="00492131">
        <w:rPr>
          <w:sz w:val="28"/>
        </w:rPr>
        <w:t xml:space="preserve"> с приложением расчета задолженности о ее погашении в </w:t>
      </w:r>
      <w:r w:rsidR="00550071" w:rsidRPr="00550071">
        <w:rPr>
          <w:sz w:val="28"/>
        </w:rPr>
        <w:t>десяти</w:t>
      </w:r>
      <w:r w:rsidR="00492131" w:rsidRPr="00550071">
        <w:rPr>
          <w:sz w:val="28"/>
        </w:rPr>
        <w:t>дневный срок</w:t>
      </w:r>
      <w:r w:rsidR="00492131" w:rsidRPr="00492131">
        <w:rPr>
          <w:sz w:val="28"/>
        </w:rPr>
        <w:t xml:space="preserve"> со дня его получения.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92131" w:rsidRPr="00492131">
        <w:rPr>
          <w:sz w:val="28"/>
        </w:rPr>
        <w:t>.</w:t>
      </w:r>
      <w:r w:rsidR="0023425F">
        <w:rPr>
          <w:sz w:val="28"/>
        </w:rPr>
        <w:t>3. В п</w:t>
      </w:r>
      <w:r w:rsidR="00492131" w:rsidRPr="00492131">
        <w:rPr>
          <w:sz w:val="28"/>
        </w:rPr>
        <w:t>ретензии указываются: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3425F">
        <w:rPr>
          <w:sz w:val="28"/>
        </w:rPr>
        <w:t xml:space="preserve">.3.1. </w:t>
      </w:r>
      <w:r w:rsidR="002B65B0">
        <w:rPr>
          <w:sz w:val="28"/>
        </w:rPr>
        <w:t>Н</w:t>
      </w:r>
      <w:r w:rsidR="00492131" w:rsidRPr="00492131">
        <w:rPr>
          <w:sz w:val="28"/>
        </w:rPr>
        <w:t>аименование должника;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3425F">
        <w:rPr>
          <w:sz w:val="28"/>
        </w:rPr>
        <w:t xml:space="preserve">.3.2. </w:t>
      </w:r>
      <w:r w:rsidR="002B65B0">
        <w:rPr>
          <w:sz w:val="28"/>
        </w:rPr>
        <w:t>Н</w:t>
      </w:r>
      <w:r w:rsidR="00492131" w:rsidRPr="00492131">
        <w:rPr>
          <w:sz w:val="28"/>
        </w:rPr>
        <w:t xml:space="preserve">аименование и реквизиты </w:t>
      </w:r>
      <w:r w:rsidR="0023425F">
        <w:rPr>
          <w:sz w:val="28"/>
        </w:rPr>
        <w:t>договора аренды</w:t>
      </w:r>
      <w:r w:rsidR="00492131" w:rsidRPr="00492131">
        <w:rPr>
          <w:sz w:val="28"/>
        </w:rPr>
        <w:t>, являющегося основанием для начисления суммы, подлежащей уплате должником;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3425F">
        <w:rPr>
          <w:sz w:val="28"/>
        </w:rPr>
        <w:t xml:space="preserve">.3.3. </w:t>
      </w:r>
      <w:r w:rsidR="002B65B0">
        <w:rPr>
          <w:sz w:val="28"/>
        </w:rPr>
        <w:t>П</w:t>
      </w:r>
      <w:r w:rsidR="00492131" w:rsidRPr="00492131">
        <w:rPr>
          <w:sz w:val="28"/>
        </w:rPr>
        <w:t>ериод образования просрочки внесения платы;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3425F">
        <w:rPr>
          <w:sz w:val="28"/>
        </w:rPr>
        <w:t xml:space="preserve">.3.4. </w:t>
      </w:r>
      <w:r w:rsidR="002B65B0">
        <w:rPr>
          <w:sz w:val="28"/>
        </w:rPr>
        <w:t>С</w:t>
      </w:r>
      <w:r w:rsidR="00492131" w:rsidRPr="00492131">
        <w:rPr>
          <w:sz w:val="28"/>
        </w:rPr>
        <w:t>умма просроченной дебиторской задолженности по платежам, пени;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3425F">
        <w:rPr>
          <w:sz w:val="28"/>
        </w:rPr>
        <w:t xml:space="preserve">.3.5. </w:t>
      </w:r>
      <w:r w:rsidR="002B65B0">
        <w:rPr>
          <w:sz w:val="28"/>
        </w:rPr>
        <w:t>П</w:t>
      </w:r>
      <w:r w:rsidR="00492131" w:rsidRPr="00492131">
        <w:rPr>
          <w:sz w:val="28"/>
        </w:rPr>
        <w:t xml:space="preserve">редложение оплатить просроченную дебиторскую задолженность в добровольном порядке в срок, установленный </w:t>
      </w:r>
      <w:r w:rsidR="0023425F">
        <w:rPr>
          <w:sz w:val="28"/>
        </w:rPr>
        <w:t>п</w:t>
      </w:r>
      <w:r w:rsidR="00492131" w:rsidRPr="00492131">
        <w:rPr>
          <w:sz w:val="28"/>
        </w:rPr>
        <w:t>ретензией;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3425F">
        <w:rPr>
          <w:sz w:val="28"/>
        </w:rPr>
        <w:t xml:space="preserve">.3.6. </w:t>
      </w:r>
      <w:r w:rsidR="002B65B0">
        <w:rPr>
          <w:sz w:val="28"/>
        </w:rPr>
        <w:t>Р</w:t>
      </w:r>
      <w:r w:rsidR="00492131" w:rsidRPr="00492131">
        <w:rPr>
          <w:sz w:val="28"/>
        </w:rPr>
        <w:t>еквизиты для перечисления просроченной дебиторской задолженности;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3425F">
        <w:rPr>
          <w:sz w:val="28"/>
        </w:rPr>
        <w:t xml:space="preserve">.3.7. </w:t>
      </w:r>
      <w:r w:rsidR="002B65B0">
        <w:rPr>
          <w:sz w:val="28"/>
        </w:rPr>
        <w:t>И</w:t>
      </w:r>
      <w:r w:rsidR="00492131" w:rsidRPr="00492131">
        <w:rPr>
          <w:sz w:val="28"/>
        </w:rPr>
        <w:t xml:space="preserve">нформация об ответственном исполнителе, подготовившем </w:t>
      </w:r>
      <w:r w:rsidR="0023425F">
        <w:rPr>
          <w:sz w:val="28"/>
        </w:rPr>
        <w:t>претензию</w:t>
      </w:r>
      <w:r w:rsidR="00492131" w:rsidRPr="00492131">
        <w:rPr>
          <w:sz w:val="28"/>
        </w:rPr>
        <w:t xml:space="preserve">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492131" w:rsidRPr="00492131" w:rsidRDefault="00492131" w:rsidP="00492131">
      <w:pPr>
        <w:ind w:firstLine="709"/>
        <w:jc w:val="both"/>
        <w:rPr>
          <w:sz w:val="28"/>
        </w:rPr>
      </w:pPr>
      <w:r w:rsidRPr="00492131">
        <w:rPr>
          <w:sz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92131" w:rsidRPr="00492131">
        <w:rPr>
          <w:sz w:val="28"/>
        </w:rPr>
        <w:t>.</w:t>
      </w:r>
      <w:r>
        <w:rPr>
          <w:sz w:val="28"/>
        </w:rPr>
        <w:t>4</w:t>
      </w:r>
      <w:r w:rsidR="00492131" w:rsidRPr="00492131">
        <w:rPr>
          <w:sz w:val="28"/>
        </w:rPr>
        <w:t>. В случае непогашения должником в полном объеме просроченной дебиторской задолженности по истечении установленного в претензии срока сотрудник</w:t>
      </w:r>
      <w:r w:rsidR="00F45158">
        <w:rPr>
          <w:sz w:val="28"/>
        </w:rPr>
        <w:t>ом</w:t>
      </w:r>
      <w:r w:rsidR="00492131" w:rsidRPr="00492131">
        <w:rPr>
          <w:sz w:val="28"/>
        </w:rPr>
        <w:t xml:space="preserve"> </w:t>
      </w:r>
      <w:r w:rsidR="00492131">
        <w:rPr>
          <w:sz w:val="28"/>
        </w:rPr>
        <w:t>Администрац</w:t>
      </w:r>
      <w:r w:rsidR="00470B23">
        <w:rPr>
          <w:sz w:val="28"/>
        </w:rPr>
        <w:t>ии</w:t>
      </w:r>
      <w:r w:rsidR="00F45158">
        <w:rPr>
          <w:sz w:val="28"/>
        </w:rPr>
        <w:t>, наделенным</w:t>
      </w:r>
      <w:r w:rsidR="00492131" w:rsidRPr="00492131">
        <w:rPr>
          <w:sz w:val="28"/>
        </w:rPr>
        <w:t xml:space="preserve"> соответствующими полномочиями в течение </w:t>
      </w:r>
      <w:r w:rsidR="00A27884">
        <w:rPr>
          <w:sz w:val="28"/>
        </w:rPr>
        <w:t>3</w:t>
      </w:r>
      <w:r w:rsidR="00492131" w:rsidRPr="00492131">
        <w:rPr>
          <w:sz w:val="28"/>
        </w:rPr>
        <w:t>0 рабочих дней, подготавливаются следующие документы для подачи искового заявления в суд: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3.4.</w:t>
      </w:r>
      <w:r w:rsidR="00C31D8C">
        <w:rPr>
          <w:sz w:val="28"/>
        </w:rPr>
        <w:t>1.</w:t>
      </w:r>
      <w:r w:rsidR="00492131" w:rsidRPr="00492131">
        <w:rPr>
          <w:sz w:val="28"/>
        </w:rPr>
        <w:t xml:space="preserve"> </w:t>
      </w:r>
      <w:r w:rsidR="002B65B0">
        <w:rPr>
          <w:sz w:val="28"/>
        </w:rPr>
        <w:t>Д</w:t>
      </w:r>
      <w:r w:rsidR="00492131" w:rsidRPr="00492131">
        <w:rPr>
          <w:sz w:val="28"/>
        </w:rPr>
        <w:t>окументы, являющиеся основанием для начисления сумм, подлежащих уплате должником, со всеми приложениями к ним;</w:t>
      </w:r>
    </w:p>
    <w:p w:rsidR="00492131" w:rsidRPr="00A27884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3.4</w:t>
      </w:r>
      <w:r w:rsidR="00C31D8C">
        <w:rPr>
          <w:sz w:val="28"/>
        </w:rPr>
        <w:t>.2.</w:t>
      </w:r>
      <w:r w:rsidR="00492131" w:rsidRPr="00A27884">
        <w:rPr>
          <w:sz w:val="28"/>
        </w:rPr>
        <w:t xml:space="preserve"> </w:t>
      </w:r>
      <w:r w:rsidR="002B65B0">
        <w:rPr>
          <w:sz w:val="28"/>
        </w:rPr>
        <w:t>В</w:t>
      </w:r>
      <w:r w:rsidR="00550071" w:rsidRPr="00A27884">
        <w:rPr>
          <w:sz w:val="28"/>
        </w:rPr>
        <w:t xml:space="preserve">ыписку из единого государственного реестра юридических лиц </w:t>
      </w:r>
      <w:r w:rsidR="00492131" w:rsidRPr="00A27884">
        <w:rPr>
          <w:sz w:val="28"/>
        </w:rPr>
        <w:t>(для юридических лиц)</w:t>
      </w:r>
      <w:r w:rsidR="00550071" w:rsidRPr="00A27884">
        <w:rPr>
          <w:sz w:val="28"/>
        </w:rPr>
        <w:t xml:space="preserve">, выписку из единого государственного реестра </w:t>
      </w:r>
      <w:r w:rsidR="00A27884" w:rsidRPr="00A27884">
        <w:rPr>
          <w:sz w:val="28"/>
        </w:rPr>
        <w:t>индивидуальных предпринимателей</w:t>
      </w:r>
      <w:r w:rsidR="00550071" w:rsidRPr="00A27884">
        <w:rPr>
          <w:sz w:val="28"/>
        </w:rPr>
        <w:t xml:space="preserve"> (для </w:t>
      </w:r>
      <w:r w:rsidR="00A27884" w:rsidRPr="00A27884">
        <w:rPr>
          <w:sz w:val="28"/>
        </w:rPr>
        <w:t>индивидуальных предпринимателей</w:t>
      </w:r>
      <w:r w:rsidR="00550071" w:rsidRPr="00A27884">
        <w:rPr>
          <w:sz w:val="28"/>
        </w:rPr>
        <w:t>)</w:t>
      </w:r>
      <w:r w:rsidR="00492131" w:rsidRPr="00A27884">
        <w:rPr>
          <w:sz w:val="28"/>
        </w:rPr>
        <w:t>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3.4</w:t>
      </w:r>
      <w:r w:rsidR="00C31D8C">
        <w:rPr>
          <w:sz w:val="28"/>
        </w:rPr>
        <w:t>.3.</w:t>
      </w:r>
      <w:r w:rsidR="00492131" w:rsidRPr="00A27884">
        <w:rPr>
          <w:sz w:val="28"/>
        </w:rPr>
        <w:t xml:space="preserve"> </w:t>
      </w:r>
      <w:r w:rsidR="002B65B0">
        <w:rPr>
          <w:sz w:val="28"/>
        </w:rPr>
        <w:t>К</w:t>
      </w:r>
      <w:r w:rsidR="00492131" w:rsidRPr="00A27884">
        <w:rPr>
          <w:sz w:val="28"/>
        </w:rPr>
        <w:t>опии документов, удостоверяющих</w:t>
      </w:r>
      <w:r w:rsidR="00492131" w:rsidRPr="00492131">
        <w:rPr>
          <w:sz w:val="28"/>
        </w:rPr>
        <w:t xml:space="preserve"> личность должника, в том числе содержащих информацию о месте его нахождения (проживания, регистрации) (для физических лиц);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3.4</w:t>
      </w:r>
      <w:r w:rsidR="00C31D8C">
        <w:rPr>
          <w:sz w:val="28"/>
        </w:rPr>
        <w:t>.4.</w:t>
      </w:r>
      <w:r w:rsidR="00492131" w:rsidRPr="00492131">
        <w:rPr>
          <w:sz w:val="28"/>
        </w:rPr>
        <w:t xml:space="preserve"> </w:t>
      </w:r>
      <w:r w:rsidR="002B65B0">
        <w:rPr>
          <w:sz w:val="28"/>
        </w:rPr>
        <w:t>Р</w:t>
      </w:r>
      <w:r w:rsidR="00492131" w:rsidRPr="00492131">
        <w:rPr>
          <w:sz w:val="28"/>
        </w:rPr>
        <w:t>асчет платы с указанием сумм основного долга, пени, штрафных санкций;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3.4</w:t>
      </w:r>
      <w:r w:rsidR="00C31D8C">
        <w:rPr>
          <w:sz w:val="28"/>
        </w:rPr>
        <w:t>.5.</w:t>
      </w:r>
      <w:r w:rsidR="00492131" w:rsidRPr="00492131">
        <w:rPr>
          <w:sz w:val="28"/>
        </w:rPr>
        <w:t xml:space="preserve"> </w:t>
      </w:r>
      <w:r w:rsidR="002B65B0">
        <w:rPr>
          <w:sz w:val="28"/>
        </w:rPr>
        <w:t>К</w:t>
      </w:r>
      <w:r w:rsidR="00492131" w:rsidRPr="00492131">
        <w:rPr>
          <w:sz w:val="28"/>
        </w:rPr>
        <w:t>опи</w:t>
      </w:r>
      <w:r w:rsidR="00721DA6">
        <w:rPr>
          <w:sz w:val="28"/>
        </w:rPr>
        <w:t>ю</w:t>
      </w:r>
      <w:r w:rsidR="00492131" w:rsidRPr="00492131">
        <w:rPr>
          <w:sz w:val="28"/>
        </w:rPr>
        <w:t xml:space="preserve"> </w:t>
      </w:r>
      <w:r w:rsidR="00721DA6">
        <w:rPr>
          <w:sz w:val="28"/>
        </w:rPr>
        <w:t>п</w:t>
      </w:r>
      <w:r w:rsidR="00492131" w:rsidRPr="00492131">
        <w:rPr>
          <w:sz w:val="28"/>
        </w:rPr>
        <w:t>ретензии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3.4</w:t>
      </w:r>
      <w:r w:rsidR="00C31D8C">
        <w:rPr>
          <w:sz w:val="28"/>
        </w:rPr>
        <w:t>.6.</w:t>
      </w:r>
      <w:r w:rsidR="00492131" w:rsidRPr="00492131">
        <w:rPr>
          <w:sz w:val="28"/>
        </w:rPr>
        <w:t xml:space="preserve"> Акт обследования земельного участка, (при необходимости).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3.5</w:t>
      </w:r>
      <w:r w:rsidR="00492131" w:rsidRPr="00492131">
        <w:rPr>
          <w:sz w:val="28"/>
        </w:rPr>
        <w:t>. 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пункте 5 настоящего Порядка.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492131" w:rsidRPr="00492131">
        <w:rPr>
          <w:sz w:val="28"/>
        </w:rPr>
        <w:t>. Мероприятия по принудительному взысканию дебиторской задолженности по доходам</w:t>
      </w:r>
      <w:r w:rsidR="00F01E73" w:rsidRPr="00F01E73">
        <w:rPr>
          <w:sz w:val="28"/>
        </w:rPr>
        <w:t xml:space="preserve"> </w:t>
      </w:r>
      <w:r w:rsidR="00F01E73" w:rsidRPr="00492131">
        <w:rPr>
          <w:sz w:val="28"/>
        </w:rPr>
        <w:t xml:space="preserve">по </w:t>
      </w:r>
      <w:r w:rsidR="00F01E73">
        <w:rPr>
          <w:sz w:val="28"/>
        </w:rPr>
        <w:t>договорам аренды</w:t>
      </w:r>
      <w:r w:rsidR="002B65B0">
        <w:rPr>
          <w:sz w:val="28"/>
        </w:rPr>
        <w:t>: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492131" w:rsidRPr="00492131">
        <w:rPr>
          <w:sz w:val="28"/>
        </w:rPr>
        <w:t xml:space="preserve">.1. При отсутствии добровольного исполнения </w:t>
      </w:r>
      <w:r w:rsidR="00165D49">
        <w:rPr>
          <w:sz w:val="28"/>
        </w:rPr>
        <w:t xml:space="preserve">претензии </w:t>
      </w:r>
      <w:r w:rsidR="00492131" w:rsidRPr="00492131">
        <w:rPr>
          <w:sz w:val="28"/>
        </w:rPr>
        <w:t>должником в установленный для погашения задолженности срок взыскание задолженности производится в судебном порядке.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492131" w:rsidRPr="00492131">
        <w:rPr>
          <w:sz w:val="28"/>
        </w:rPr>
        <w:t xml:space="preserve">.2. Ответственный исполнитель </w:t>
      </w:r>
      <w:r w:rsidR="00492131">
        <w:rPr>
          <w:sz w:val="28"/>
        </w:rPr>
        <w:t>Администрац</w:t>
      </w:r>
      <w:r w:rsidR="00F45158">
        <w:rPr>
          <w:sz w:val="28"/>
        </w:rPr>
        <w:t>ии</w:t>
      </w:r>
      <w:r w:rsidR="00492131" w:rsidRPr="00492131">
        <w:rPr>
          <w:sz w:val="28"/>
        </w:rPr>
        <w:t>, наделенный соответствующими полномочиями, в течение 30 рабочих дней с даты получения документов необходимых для подготовки заявления в суд, в зависимости от суммы задолженности, подготавливает и направляет заявление на выдачу судебного приказа или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492131" w:rsidRPr="00492131" w:rsidRDefault="00492131" w:rsidP="00492131">
      <w:pPr>
        <w:ind w:firstLine="709"/>
        <w:jc w:val="both"/>
        <w:rPr>
          <w:sz w:val="28"/>
        </w:rPr>
      </w:pPr>
      <w:r w:rsidRPr="00492131">
        <w:rPr>
          <w:sz w:val="28"/>
        </w:rPr>
        <w:t xml:space="preserve">В случае, если до вынесения судебного приказа или решения суда требования об уплате исполнены должником добровольно, сотрудник </w:t>
      </w:r>
      <w:r>
        <w:rPr>
          <w:sz w:val="28"/>
        </w:rPr>
        <w:t>Администрац</w:t>
      </w:r>
      <w:r w:rsidR="00F45158">
        <w:rPr>
          <w:sz w:val="28"/>
        </w:rPr>
        <w:t>ии</w:t>
      </w:r>
      <w:r w:rsidRPr="00492131">
        <w:rPr>
          <w:sz w:val="28"/>
        </w:rPr>
        <w:t>, наделенный соответствующими полномочиями, в установленном порядке заявляет об отказе от иска.</w:t>
      </w:r>
    </w:p>
    <w:p w:rsidR="00492131" w:rsidRPr="00492131" w:rsidRDefault="00492131" w:rsidP="00492131">
      <w:pPr>
        <w:ind w:firstLine="709"/>
        <w:jc w:val="both"/>
        <w:rPr>
          <w:sz w:val="28"/>
        </w:rPr>
      </w:pPr>
      <w:r w:rsidRPr="00492131">
        <w:rPr>
          <w:sz w:val="28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действующим законодательством Российской Федерации.</w:t>
      </w:r>
    </w:p>
    <w:p w:rsidR="00492131" w:rsidRPr="00492131" w:rsidRDefault="00492131" w:rsidP="00492131">
      <w:pPr>
        <w:ind w:firstLine="709"/>
        <w:jc w:val="both"/>
        <w:rPr>
          <w:sz w:val="28"/>
        </w:rPr>
      </w:pPr>
      <w:r w:rsidRPr="00492131">
        <w:rPr>
          <w:sz w:val="28"/>
        </w:rPr>
        <w:t xml:space="preserve">Документы о ходе претензионно-исковой работы, по взысканию задолженности, в том числе судебные акты, на бумажном носителе хранятся в </w:t>
      </w:r>
      <w:r>
        <w:rPr>
          <w:sz w:val="28"/>
        </w:rPr>
        <w:t>Администрац</w:t>
      </w:r>
      <w:r w:rsidR="00F45158">
        <w:rPr>
          <w:sz w:val="28"/>
        </w:rPr>
        <w:t>ии</w:t>
      </w:r>
      <w:r w:rsidRPr="00492131">
        <w:rPr>
          <w:sz w:val="28"/>
        </w:rPr>
        <w:t>.</w:t>
      </w:r>
    </w:p>
    <w:p w:rsidR="00492131" w:rsidRPr="00492131" w:rsidRDefault="00492131" w:rsidP="00492131">
      <w:pPr>
        <w:ind w:firstLine="709"/>
        <w:jc w:val="both"/>
        <w:rPr>
          <w:sz w:val="28"/>
        </w:rPr>
      </w:pPr>
      <w:r w:rsidRPr="00492131">
        <w:rPr>
          <w:sz w:val="28"/>
        </w:rPr>
        <w:t xml:space="preserve">При принятии судом решения о полном (частичном) отказе в удовлетворении заявленных </w:t>
      </w:r>
      <w:r>
        <w:rPr>
          <w:sz w:val="28"/>
        </w:rPr>
        <w:t>Администрац</w:t>
      </w:r>
      <w:r w:rsidR="00F45158">
        <w:rPr>
          <w:sz w:val="28"/>
        </w:rPr>
        <w:t>ией</w:t>
      </w:r>
      <w:r w:rsidRPr="00492131">
        <w:rPr>
          <w:sz w:val="28"/>
        </w:rPr>
        <w:t xml:space="preserve"> требований, </w:t>
      </w:r>
      <w:r w:rsidR="002F6C94" w:rsidRPr="00492131">
        <w:rPr>
          <w:sz w:val="28"/>
        </w:rPr>
        <w:t>сотрудник</w:t>
      </w:r>
      <w:r w:rsidR="002F6C94">
        <w:rPr>
          <w:sz w:val="28"/>
        </w:rPr>
        <w:t>ом</w:t>
      </w:r>
      <w:r w:rsidR="002F6C94" w:rsidRPr="00492131">
        <w:rPr>
          <w:sz w:val="28"/>
        </w:rPr>
        <w:t xml:space="preserve"> </w:t>
      </w:r>
      <w:r w:rsidR="002F6C94">
        <w:rPr>
          <w:sz w:val="28"/>
        </w:rPr>
        <w:t>Администрации</w:t>
      </w:r>
      <w:r w:rsidR="002F6C94" w:rsidRPr="00492131">
        <w:rPr>
          <w:sz w:val="28"/>
        </w:rPr>
        <w:t>, наделенны</w:t>
      </w:r>
      <w:r w:rsidR="002F6C94">
        <w:rPr>
          <w:sz w:val="28"/>
        </w:rPr>
        <w:t>м</w:t>
      </w:r>
      <w:r w:rsidR="002F6C94" w:rsidRPr="00492131">
        <w:rPr>
          <w:sz w:val="28"/>
        </w:rPr>
        <w:t xml:space="preserve"> соответствующими полномочиями</w:t>
      </w:r>
      <w:r w:rsidR="002F6C94">
        <w:rPr>
          <w:sz w:val="28"/>
        </w:rPr>
        <w:t>,</w:t>
      </w:r>
      <w:r w:rsidR="002F6C94" w:rsidRPr="00492131">
        <w:rPr>
          <w:sz w:val="28"/>
        </w:rPr>
        <w:t xml:space="preserve"> </w:t>
      </w:r>
      <w:r w:rsidRPr="00492131">
        <w:rPr>
          <w:sz w:val="28"/>
        </w:rPr>
        <w:t>обеспечивается принятие исчерпывающих мер по обжалованию судебных актов при наличии к тому оснований.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F45158">
        <w:rPr>
          <w:sz w:val="28"/>
        </w:rPr>
        <w:t xml:space="preserve">. </w:t>
      </w:r>
      <w:r w:rsidR="00492131" w:rsidRPr="00492131">
        <w:rPr>
          <w:sz w:val="28"/>
        </w:rPr>
        <w:t xml:space="preserve">Мероприятия по взысканию просроченной дебиторской задолженности </w:t>
      </w:r>
      <w:r w:rsidR="00F01E73" w:rsidRPr="00492131">
        <w:rPr>
          <w:sz w:val="28"/>
        </w:rPr>
        <w:t xml:space="preserve">по </w:t>
      </w:r>
      <w:r w:rsidR="00F01E73">
        <w:rPr>
          <w:sz w:val="28"/>
        </w:rPr>
        <w:t>договорам аренды</w:t>
      </w:r>
      <w:r w:rsidR="00F01E73" w:rsidRPr="00492131">
        <w:rPr>
          <w:sz w:val="28"/>
        </w:rPr>
        <w:t xml:space="preserve"> </w:t>
      </w:r>
      <w:r w:rsidR="00492131" w:rsidRPr="00492131">
        <w:rPr>
          <w:sz w:val="28"/>
        </w:rPr>
        <w:t>в рамках исполнительного производства</w:t>
      </w:r>
      <w:r w:rsidR="002B65B0">
        <w:rPr>
          <w:sz w:val="28"/>
        </w:rPr>
        <w:t>: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492131" w:rsidRPr="00492131">
        <w:rPr>
          <w:sz w:val="28"/>
        </w:rPr>
        <w:t xml:space="preserve">.1. В течение 10 рабочих дней со дня поступления в </w:t>
      </w:r>
      <w:r w:rsidR="00492131">
        <w:rPr>
          <w:sz w:val="28"/>
        </w:rPr>
        <w:t>Администрац</w:t>
      </w:r>
      <w:r w:rsidR="00F45158">
        <w:rPr>
          <w:sz w:val="28"/>
        </w:rPr>
        <w:t xml:space="preserve">ию </w:t>
      </w:r>
      <w:r w:rsidR="00492131" w:rsidRPr="00492131">
        <w:rPr>
          <w:sz w:val="28"/>
        </w:rPr>
        <w:t>исполнительного документа, сотрудник,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492131" w:rsidRPr="00492131">
        <w:rPr>
          <w:sz w:val="28"/>
        </w:rPr>
        <w:t xml:space="preserve">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492131">
        <w:rPr>
          <w:sz w:val="28"/>
        </w:rPr>
        <w:t>Администрац</w:t>
      </w:r>
      <w:r w:rsidR="00A27884">
        <w:rPr>
          <w:sz w:val="28"/>
        </w:rPr>
        <w:t>ии</w:t>
      </w:r>
      <w:r w:rsidR="00492131" w:rsidRPr="00492131">
        <w:rPr>
          <w:sz w:val="28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492131" w:rsidRPr="00492131" w:rsidRDefault="00492131" w:rsidP="00492131">
      <w:pPr>
        <w:ind w:firstLine="709"/>
        <w:jc w:val="both"/>
        <w:rPr>
          <w:sz w:val="28"/>
        </w:rPr>
      </w:pPr>
      <w:r w:rsidRPr="00492131">
        <w:rPr>
          <w:sz w:val="28"/>
        </w:rPr>
        <w:t>направляет в службу судебных приставов заявления (ходатайства</w:t>
      </w:r>
      <w:r w:rsidR="002D76FE">
        <w:rPr>
          <w:sz w:val="28"/>
        </w:rPr>
        <w:t>) о предоставлении информации</w:t>
      </w:r>
      <w:r w:rsidRPr="00492131">
        <w:rPr>
          <w:sz w:val="28"/>
        </w:rPr>
        <w:t>, в том числе:</w:t>
      </w:r>
    </w:p>
    <w:p w:rsidR="00492131" w:rsidRPr="00492131" w:rsidRDefault="00492131" w:rsidP="00492131">
      <w:pPr>
        <w:ind w:firstLine="709"/>
        <w:jc w:val="both"/>
        <w:rPr>
          <w:sz w:val="28"/>
        </w:rPr>
      </w:pPr>
      <w:r w:rsidRPr="00492131">
        <w:rPr>
          <w:sz w:val="28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492131" w:rsidRPr="00492131" w:rsidRDefault="00492131" w:rsidP="00492131">
      <w:pPr>
        <w:ind w:firstLine="709"/>
        <w:jc w:val="both"/>
        <w:rPr>
          <w:sz w:val="28"/>
        </w:rPr>
      </w:pPr>
      <w:r w:rsidRPr="00492131">
        <w:rPr>
          <w:sz w:val="28"/>
        </w:rPr>
        <w:t>о сумме непогашенной задолженности по исполнительному документу;</w:t>
      </w:r>
    </w:p>
    <w:p w:rsidR="00492131" w:rsidRDefault="00492131" w:rsidP="00492131">
      <w:pPr>
        <w:ind w:firstLine="709"/>
        <w:jc w:val="both"/>
        <w:rPr>
          <w:sz w:val="28"/>
        </w:rPr>
      </w:pPr>
      <w:r w:rsidRPr="00492131">
        <w:rPr>
          <w:sz w:val="28"/>
        </w:rPr>
        <w:t>о наличии данных об объявлении розыска должника, его имущества;</w:t>
      </w:r>
    </w:p>
    <w:p w:rsidR="002D76FE" w:rsidRPr="00492131" w:rsidRDefault="002D76FE" w:rsidP="00492131">
      <w:pPr>
        <w:ind w:firstLine="709"/>
        <w:jc w:val="both"/>
        <w:rPr>
          <w:sz w:val="28"/>
        </w:rPr>
      </w:pPr>
      <w:r>
        <w:rPr>
          <w:sz w:val="28"/>
        </w:rPr>
        <w:t>направляет акты сверки</w:t>
      </w:r>
      <w:r w:rsidR="00F17E4D">
        <w:rPr>
          <w:sz w:val="28"/>
        </w:rPr>
        <w:t xml:space="preserve"> исполнительных документов, находящихся на исполнении в службе судебных приставов </w:t>
      </w:r>
      <w:r>
        <w:rPr>
          <w:sz w:val="28"/>
        </w:rPr>
        <w:t xml:space="preserve"> 1 раз в полгода.</w:t>
      </w:r>
    </w:p>
    <w:p w:rsidR="00492131" w:rsidRPr="00492131" w:rsidRDefault="007F6E04" w:rsidP="00492131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492131" w:rsidRPr="00492131">
        <w:rPr>
          <w:sz w:val="28"/>
        </w:rPr>
        <w:t>.3. При установлении фактов бездействия должностных лиц службы судебных приставов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342552" w:rsidRDefault="00342552" w:rsidP="00342552">
      <w:pPr>
        <w:ind w:left="708"/>
        <w:jc w:val="both"/>
        <w:rPr>
          <w:sz w:val="28"/>
          <w:szCs w:val="28"/>
        </w:rPr>
      </w:pPr>
    </w:p>
    <w:p w:rsidR="00342552" w:rsidRDefault="00342552" w:rsidP="00342552">
      <w:pPr>
        <w:ind w:firstLine="709"/>
        <w:jc w:val="both"/>
        <w:rPr>
          <w:sz w:val="28"/>
          <w:szCs w:val="28"/>
        </w:rPr>
      </w:pPr>
    </w:p>
    <w:p w:rsidR="005A0E09" w:rsidRPr="00E31092" w:rsidRDefault="005A0E09" w:rsidP="0034255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352"/>
        <w:gridCol w:w="3178"/>
      </w:tblGrid>
      <w:tr w:rsidR="00AC733B" w:rsidTr="00BB6E48"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3B" w:rsidRDefault="00AC733B" w:rsidP="00BB6E4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Управляющий делами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3B" w:rsidRDefault="00AC733B" w:rsidP="00BB6E48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А.В. Кулик</w:t>
            </w:r>
          </w:p>
        </w:tc>
      </w:tr>
    </w:tbl>
    <w:p w:rsidR="009E23E9" w:rsidRDefault="009E23E9" w:rsidP="009E23E9">
      <w:pPr>
        <w:jc w:val="both"/>
        <w:rPr>
          <w:sz w:val="16"/>
        </w:rPr>
      </w:pPr>
    </w:p>
    <w:sectPr w:rsidR="009E23E9" w:rsidSect="00400231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78" w:rsidRDefault="00980B78" w:rsidP="00400231">
      <w:r>
        <w:separator/>
      </w:r>
    </w:p>
  </w:endnote>
  <w:endnote w:type="continuationSeparator" w:id="1">
    <w:p w:rsidR="00980B78" w:rsidRDefault="00980B78" w:rsidP="0040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CF" w:rsidRDefault="00C5407B">
    <w:pPr>
      <w:framePr w:wrap="around" w:vAnchor="text" w:hAnchor="margin" w:y="1"/>
    </w:pPr>
    <w:fldSimple w:instr="PAGE ">
      <w:r w:rsidR="002B65B0">
        <w:rPr>
          <w:noProof/>
        </w:rPr>
        <w:t>5</w:t>
      </w:r>
    </w:fldSimple>
  </w:p>
  <w:p w:rsidR="00B63ACF" w:rsidRDefault="00B63ACF">
    <w:pPr>
      <w:pStyle w:val="ae"/>
      <w:jc w:val="right"/>
    </w:pPr>
  </w:p>
  <w:p w:rsidR="00B63ACF" w:rsidRDefault="00B63A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78" w:rsidRDefault="00980B78" w:rsidP="00400231">
      <w:r>
        <w:separator/>
      </w:r>
    </w:p>
  </w:footnote>
  <w:footnote w:type="continuationSeparator" w:id="1">
    <w:p w:rsidR="00980B78" w:rsidRDefault="00980B78" w:rsidP="00400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71EE"/>
    <w:multiLevelType w:val="multilevel"/>
    <w:tmpl w:val="4CF83C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22054BCB"/>
    <w:multiLevelType w:val="hybridMultilevel"/>
    <w:tmpl w:val="E4E6EECA"/>
    <w:lvl w:ilvl="0" w:tplc="35EC13AC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C946415"/>
    <w:multiLevelType w:val="multilevel"/>
    <w:tmpl w:val="67A82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820D1"/>
    <w:multiLevelType w:val="multilevel"/>
    <w:tmpl w:val="69E05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B5737"/>
    <w:multiLevelType w:val="hybridMultilevel"/>
    <w:tmpl w:val="4F4A5A4E"/>
    <w:lvl w:ilvl="0" w:tplc="E586DD58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0899B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7226BF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81A0E7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7D8C51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27E038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74600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A2D5F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812627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44C114D"/>
    <w:multiLevelType w:val="multilevel"/>
    <w:tmpl w:val="E1041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3682543B"/>
    <w:multiLevelType w:val="hybridMultilevel"/>
    <w:tmpl w:val="60D66A2C"/>
    <w:lvl w:ilvl="0" w:tplc="9D80DA9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D8E6A90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EEC8ED6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786420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AFAD6E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8A474F0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9E653BE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232475E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B685DA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846134A"/>
    <w:multiLevelType w:val="hybridMultilevel"/>
    <w:tmpl w:val="4F920B60"/>
    <w:lvl w:ilvl="0" w:tplc="D4485FF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1EC04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15E589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64A49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C0609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4D89D0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22CEB0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508F7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A2762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8D27D9B"/>
    <w:multiLevelType w:val="multilevel"/>
    <w:tmpl w:val="CDF83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763FB"/>
    <w:multiLevelType w:val="multilevel"/>
    <w:tmpl w:val="A4D647F4"/>
    <w:lvl w:ilvl="0">
      <w:start w:val="1"/>
      <w:numFmt w:val="bullet"/>
      <w:lvlText w:val=""/>
      <w:lvlJc w:val="left"/>
      <w:pPr>
        <w:ind w:left="66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3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80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88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95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102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109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16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12402" w:hanging="360"/>
      </w:pPr>
      <w:rPr>
        <w:rFonts w:ascii="Wingdings" w:hAnsi="Wingdings"/>
      </w:rPr>
    </w:lvl>
  </w:abstractNum>
  <w:abstractNum w:abstractNumId="10">
    <w:nsid w:val="3EC37C9B"/>
    <w:multiLevelType w:val="multilevel"/>
    <w:tmpl w:val="2F9E1C4C"/>
    <w:lvl w:ilvl="0">
      <w:start w:val="2"/>
      <w:numFmt w:val="decimal"/>
      <w:lvlText w:val="%1."/>
      <w:lvlJc w:val="left"/>
      <w:pPr>
        <w:ind w:left="2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B31603B"/>
    <w:multiLevelType w:val="multilevel"/>
    <w:tmpl w:val="11ECD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F31D1"/>
    <w:multiLevelType w:val="multilevel"/>
    <w:tmpl w:val="D8664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990E4D"/>
    <w:multiLevelType w:val="multilevel"/>
    <w:tmpl w:val="2654E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74DF50F6"/>
    <w:multiLevelType w:val="multilevel"/>
    <w:tmpl w:val="82B25D3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16FF0"/>
    <w:multiLevelType w:val="multilevel"/>
    <w:tmpl w:val="5924321A"/>
    <w:lvl w:ilvl="0">
      <w:start w:val="1"/>
      <w:numFmt w:val="decimal"/>
      <w:lvlText w:val="%1."/>
      <w:lvlJc w:val="left"/>
      <w:pPr>
        <w:ind w:left="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C9D6259"/>
    <w:multiLevelType w:val="multilevel"/>
    <w:tmpl w:val="7AF45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231"/>
    <w:rsid w:val="0002086D"/>
    <w:rsid w:val="00050EB5"/>
    <w:rsid w:val="000C47EF"/>
    <w:rsid w:val="00113EF8"/>
    <w:rsid w:val="00165D49"/>
    <w:rsid w:val="0023425F"/>
    <w:rsid w:val="00246716"/>
    <w:rsid w:val="002B2A79"/>
    <w:rsid w:val="002B65B0"/>
    <w:rsid w:val="002D76FE"/>
    <w:rsid w:val="002F6C94"/>
    <w:rsid w:val="00314989"/>
    <w:rsid w:val="00342552"/>
    <w:rsid w:val="00370F23"/>
    <w:rsid w:val="003B7DB4"/>
    <w:rsid w:val="003D3EB8"/>
    <w:rsid w:val="003F62F9"/>
    <w:rsid w:val="00400231"/>
    <w:rsid w:val="00463326"/>
    <w:rsid w:val="00470B23"/>
    <w:rsid w:val="004835BA"/>
    <w:rsid w:val="00492131"/>
    <w:rsid w:val="004F1271"/>
    <w:rsid w:val="00505733"/>
    <w:rsid w:val="00540878"/>
    <w:rsid w:val="0054356C"/>
    <w:rsid w:val="00550071"/>
    <w:rsid w:val="0059336D"/>
    <w:rsid w:val="005A0E09"/>
    <w:rsid w:val="006115E0"/>
    <w:rsid w:val="00625F7E"/>
    <w:rsid w:val="00671F05"/>
    <w:rsid w:val="006B74E6"/>
    <w:rsid w:val="006D0F2B"/>
    <w:rsid w:val="006D3E27"/>
    <w:rsid w:val="00721DA6"/>
    <w:rsid w:val="00776CEA"/>
    <w:rsid w:val="007F5442"/>
    <w:rsid w:val="007F6E04"/>
    <w:rsid w:val="00844481"/>
    <w:rsid w:val="0089365A"/>
    <w:rsid w:val="009464FE"/>
    <w:rsid w:val="009671B1"/>
    <w:rsid w:val="00980B78"/>
    <w:rsid w:val="009B7B40"/>
    <w:rsid w:val="009E23E9"/>
    <w:rsid w:val="00A27884"/>
    <w:rsid w:val="00AB1229"/>
    <w:rsid w:val="00AC733B"/>
    <w:rsid w:val="00AF3C37"/>
    <w:rsid w:val="00B05865"/>
    <w:rsid w:val="00B63ACF"/>
    <w:rsid w:val="00BA2F28"/>
    <w:rsid w:val="00BB6E48"/>
    <w:rsid w:val="00BC790E"/>
    <w:rsid w:val="00C31D8C"/>
    <w:rsid w:val="00C5407B"/>
    <w:rsid w:val="00C652D2"/>
    <w:rsid w:val="00CD32A5"/>
    <w:rsid w:val="00CE3487"/>
    <w:rsid w:val="00D5703E"/>
    <w:rsid w:val="00D97797"/>
    <w:rsid w:val="00DB14BD"/>
    <w:rsid w:val="00DB28B7"/>
    <w:rsid w:val="00DE4377"/>
    <w:rsid w:val="00DE6750"/>
    <w:rsid w:val="00E7526D"/>
    <w:rsid w:val="00EC3BAD"/>
    <w:rsid w:val="00F01E73"/>
    <w:rsid w:val="00F17E4D"/>
    <w:rsid w:val="00F30697"/>
    <w:rsid w:val="00F44583"/>
    <w:rsid w:val="00F4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00231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00231"/>
    <w:pPr>
      <w:keepNext/>
      <w:jc w:val="center"/>
      <w:outlineLvl w:val="0"/>
    </w:pPr>
    <w:rPr>
      <w:b/>
      <w:sz w:val="52"/>
    </w:rPr>
  </w:style>
  <w:style w:type="paragraph" w:styleId="2">
    <w:name w:val="heading 2"/>
    <w:next w:val="a"/>
    <w:link w:val="20"/>
    <w:uiPriority w:val="9"/>
    <w:qFormat/>
    <w:rsid w:val="0040023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0023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0023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0023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00231"/>
    <w:rPr>
      <w:sz w:val="24"/>
    </w:rPr>
  </w:style>
  <w:style w:type="paragraph" w:customStyle="1" w:styleId="ConsNonformat">
    <w:name w:val="ConsNonformat"/>
    <w:link w:val="ConsNonformat0"/>
    <w:rsid w:val="00400231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400231"/>
    <w:rPr>
      <w:rFonts w:ascii="Courier New" w:hAnsi="Courier New"/>
      <w:sz w:val="28"/>
    </w:rPr>
  </w:style>
  <w:style w:type="paragraph" w:customStyle="1" w:styleId="21">
    <w:name w:val="Гиперссылка2"/>
    <w:link w:val="22"/>
    <w:rsid w:val="00400231"/>
    <w:rPr>
      <w:color w:val="0000FF"/>
      <w:u w:val="single"/>
    </w:rPr>
  </w:style>
  <w:style w:type="character" w:customStyle="1" w:styleId="22">
    <w:name w:val="Гиперссылка2"/>
    <w:link w:val="21"/>
    <w:rsid w:val="00400231"/>
    <w:rPr>
      <w:color w:val="0000FF"/>
      <w:u w:val="single"/>
    </w:rPr>
  </w:style>
  <w:style w:type="paragraph" w:styleId="23">
    <w:name w:val="toc 2"/>
    <w:next w:val="a"/>
    <w:link w:val="24"/>
    <w:uiPriority w:val="39"/>
    <w:rsid w:val="00400231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40023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0023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0023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0023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00231"/>
    <w:rPr>
      <w:rFonts w:ascii="XO Thames" w:hAnsi="XO Thames"/>
      <w:sz w:val="28"/>
    </w:rPr>
  </w:style>
  <w:style w:type="paragraph" w:customStyle="1" w:styleId="12">
    <w:name w:val="Обычный1"/>
    <w:link w:val="13"/>
    <w:rsid w:val="00400231"/>
    <w:rPr>
      <w:sz w:val="24"/>
    </w:rPr>
  </w:style>
  <w:style w:type="character" w:customStyle="1" w:styleId="13">
    <w:name w:val="Обычный1"/>
    <w:link w:val="12"/>
    <w:rsid w:val="00400231"/>
    <w:rPr>
      <w:sz w:val="24"/>
    </w:rPr>
  </w:style>
  <w:style w:type="paragraph" w:styleId="7">
    <w:name w:val="toc 7"/>
    <w:next w:val="a"/>
    <w:link w:val="70"/>
    <w:uiPriority w:val="39"/>
    <w:rsid w:val="0040023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00231"/>
    <w:rPr>
      <w:rFonts w:ascii="XO Thames" w:hAnsi="XO Thames"/>
      <w:sz w:val="28"/>
    </w:rPr>
  </w:style>
  <w:style w:type="paragraph" w:styleId="a3">
    <w:name w:val="header"/>
    <w:basedOn w:val="a"/>
    <w:link w:val="a4"/>
    <w:rsid w:val="004002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sid w:val="00400231"/>
  </w:style>
  <w:style w:type="paragraph" w:customStyle="1" w:styleId="25">
    <w:name w:val="Основной шрифт абзаца2"/>
    <w:link w:val="26"/>
    <w:rsid w:val="00400231"/>
  </w:style>
  <w:style w:type="character" w:customStyle="1" w:styleId="26">
    <w:name w:val="Основной шрифт абзаца2"/>
    <w:link w:val="25"/>
    <w:rsid w:val="00400231"/>
  </w:style>
  <w:style w:type="paragraph" w:styleId="a5">
    <w:name w:val="Balloon Text"/>
    <w:basedOn w:val="a"/>
    <w:link w:val="a6"/>
    <w:rsid w:val="00400231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00231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400231"/>
    <w:rPr>
      <w:rFonts w:ascii="XO Thames" w:hAnsi="XO Thames"/>
      <w:b/>
      <w:sz w:val="26"/>
    </w:rPr>
  </w:style>
  <w:style w:type="paragraph" w:styleId="27">
    <w:name w:val="Body Text Indent 2"/>
    <w:basedOn w:val="a"/>
    <w:link w:val="28"/>
    <w:rsid w:val="0040023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sid w:val="00400231"/>
  </w:style>
  <w:style w:type="paragraph" w:customStyle="1" w:styleId="14">
    <w:name w:val="Гиперссылка1"/>
    <w:link w:val="15"/>
    <w:rsid w:val="00400231"/>
    <w:rPr>
      <w:color w:val="0000FF"/>
      <w:u w:val="single"/>
    </w:rPr>
  </w:style>
  <w:style w:type="character" w:customStyle="1" w:styleId="15">
    <w:name w:val="Гиперссылка1"/>
    <w:link w:val="14"/>
    <w:rsid w:val="00400231"/>
    <w:rPr>
      <w:color w:val="0000FF"/>
      <w:u w:val="single"/>
    </w:rPr>
  </w:style>
  <w:style w:type="paragraph" w:styleId="a7">
    <w:name w:val="Body Text"/>
    <w:basedOn w:val="a"/>
    <w:link w:val="a8"/>
    <w:rsid w:val="00400231"/>
    <w:pPr>
      <w:spacing w:after="120"/>
    </w:pPr>
  </w:style>
  <w:style w:type="character" w:customStyle="1" w:styleId="a8">
    <w:name w:val="Основной текст Знак"/>
    <w:basedOn w:val="1"/>
    <w:link w:val="a7"/>
    <w:rsid w:val="00400231"/>
  </w:style>
  <w:style w:type="paragraph" w:styleId="a9">
    <w:name w:val="Body Text Indent"/>
    <w:basedOn w:val="a"/>
    <w:link w:val="aa"/>
    <w:rsid w:val="00400231"/>
    <w:pPr>
      <w:ind w:firstLine="440"/>
      <w:jc w:val="both"/>
    </w:pPr>
  </w:style>
  <w:style w:type="character" w:customStyle="1" w:styleId="aa">
    <w:name w:val="Основной текст с отступом Знак"/>
    <w:basedOn w:val="1"/>
    <w:link w:val="a9"/>
    <w:rsid w:val="00400231"/>
  </w:style>
  <w:style w:type="paragraph" w:styleId="31">
    <w:name w:val="toc 3"/>
    <w:next w:val="a"/>
    <w:link w:val="32"/>
    <w:uiPriority w:val="39"/>
    <w:rsid w:val="0040023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00231"/>
    <w:rPr>
      <w:rFonts w:ascii="XO Thames" w:hAnsi="XO Thames"/>
      <w:sz w:val="28"/>
    </w:rPr>
  </w:style>
  <w:style w:type="paragraph" w:customStyle="1" w:styleId="16">
    <w:name w:val="Обычный1"/>
    <w:link w:val="17"/>
    <w:rsid w:val="00400231"/>
    <w:rPr>
      <w:sz w:val="24"/>
    </w:rPr>
  </w:style>
  <w:style w:type="character" w:customStyle="1" w:styleId="17">
    <w:name w:val="Обычный1"/>
    <w:link w:val="16"/>
    <w:rsid w:val="00400231"/>
    <w:rPr>
      <w:sz w:val="24"/>
    </w:rPr>
  </w:style>
  <w:style w:type="paragraph" w:customStyle="1" w:styleId="33">
    <w:name w:val="Гиперссылка3"/>
    <w:link w:val="34"/>
    <w:rsid w:val="00400231"/>
    <w:rPr>
      <w:color w:val="0000FF"/>
      <w:u w:val="single"/>
    </w:rPr>
  </w:style>
  <w:style w:type="character" w:customStyle="1" w:styleId="34">
    <w:name w:val="Гиперссылка3"/>
    <w:link w:val="33"/>
    <w:rsid w:val="00400231"/>
    <w:rPr>
      <w:color w:val="0000FF"/>
      <w:u w:val="single"/>
    </w:rPr>
  </w:style>
  <w:style w:type="paragraph" w:customStyle="1" w:styleId="ConsNormal">
    <w:name w:val="ConsNormal"/>
    <w:link w:val="ConsNormal0"/>
    <w:rsid w:val="00400231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400231"/>
    <w:rPr>
      <w:rFonts w:ascii="Arial" w:hAnsi="Arial"/>
      <w:sz w:val="28"/>
    </w:rPr>
  </w:style>
  <w:style w:type="character" w:customStyle="1" w:styleId="50">
    <w:name w:val="Заголовок 5 Знак"/>
    <w:link w:val="5"/>
    <w:rsid w:val="00400231"/>
    <w:rPr>
      <w:rFonts w:ascii="XO Thames" w:hAnsi="XO Thames"/>
      <w:b/>
      <w:sz w:val="22"/>
    </w:rPr>
  </w:style>
  <w:style w:type="paragraph" w:styleId="ab">
    <w:name w:val="Plain Text"/>
    <w:basedOn w:val="a"/>
    <w:link w:val="ac"/>
    <w:rsid w:val="00400231"/>
    <w:rPr>
      <w:rFonts w:ascii="Courier New" w:hAnsi="Courier New"/>
      <w:sz w:val="20"/>
    </w:rPr>
  </w:style>
  <w:style w:type="character" w:customStyle="1" w:styleId="ac">
    <w:name w:val="Текст Знак"/>
    <w:basedOn w:val="1"/>
    <w:link w:val="ab"/>
    <w:rsid w:val="00400231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sid w:val="00400231"/>
    <w:rPr>
      <w:b/>
      <w:sz w:val="52"/>
    </w:rPr>
  </w:style>
  <w:style w:type="paragraph" w:customStyle="1" w:styleId="18">
    <w:name w:val="Основной шрифт абзаца1"/>
    <w:link w:val="43"/>
    <w:rsid w:val="00400231"/>
  </w:style>
  <w:style w:type="paragraph" w:customStyle="1" w:styleId="43">
    <w:name w:val="Гиперссылка4"/>
    <w:link w:val="ad"/>
    <w:rsid w:val="00400231"/>
    <w:rPr>
      <w:color w:val="0000FF"/>
      <w:u w:val="single"/>
    </w:rPr>
  </w:style>
  <w:style w:type="character" w:styleId="ad">
    <w:name w:val="Hyperlink"/>
    <w:link w:val="43"/>
    <w:rsid w:val="00400231"/>
    <w:rPr>
      <w:color w:val="0000FF"/>
      <w:u w:val="single"/>
    </w:rPr>
  </w:style>
  <w:style w:type="paragraph" w:customStyle="1" w:styleId="Footnote">
    <w:name w:val="Footnote"/>
    <w:link w:val="Footnote0"/>
    <w:rsid w:val="0040023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00231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400231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0023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0023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00231"/>
    <w:rPr>
      <w:rFonts w:ascii="XO Thames" w:hAnsi="XO Thames"/>
    </w:rPr>
  </w:style>
  <w:style w:type="paragraph" w:customStyle="1" w:styleId="1b">
    <w:name w:val="Знак сноски1"/>
    <w:basedOn w:val="1c"/>
    <w:link w:val="1d"/>
    <w:rsid w:val="00400231"/>
    <w:rPr>
      <w:vertAlign w:val="superscript"/>
    </w:rPr>
  </w:style>
  <w:style w:type="character" w:customStyle="1" w:styleId="1d">
    <w:name w:val="Знак сноски1"/>
    <w:basedOn w:val="1e"/>
    <w:link w:val="1b"/>
    <w:rsid w:val="00400231"/>
    <w:rPr>
      <w:vertAlign w:val="superscript"/>
    </w:rPr>
  </w:style>
  <w:style w:type="paragraph" w:styleId="9">
    <w:name w:val="toc 9"/>
    <w:next w:val="a"/>
    <w:link w:val="90"/>
    <w:uiPriority w:val="39"/>
    <w:rsid w:val="0040023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00231"/>
    <w:rPr>
      <w:rFonts w:ascii="XO Thames" w:hAnsi="XO Thames"/>
      <w:sz w:val="28"/>
    </w:rPr>
  </w:style>
  <w:style w:type="paragraph" w:styleId="ae">
    <w:name w:val="footer"/>
    <w:basedOn w:val="a"/>
    <w:link w:val="af"/>
    <w:rsid w:val="004002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400231"/>
  </w:style>
  <w:style w:type="paragraph" w:styleId="8">
    <w:name w:val="toc 8"/>
    <w:next w:val="a"/>
    <w:link w:val="80"/>
    <w:uiPriority w:val="39"/>
    <w:rsid w:val="0040023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0023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0023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00231"/>
    <w:rPr>
      <w:rFonts w:ascii="XO Thames" w:hAnsi="XO Thames"/>
      <w:sz w:val="28"/>
    </w:rPr>
  </w:style>
  <w:style w:type="paragraph" w:styleId="af0">
    <w:name w:val="List Paragraph"/>
    <w:basedOn w:val="a"/>
    <w:link w:val="af1"/>
    <w:uiPriority w:val="34"/>
    <w:qFormat/>
    <w:rsid w:val="0040023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uiPriority w:val="99"/>
    <w:rsid w:val="00400231"/>
  </w:style>
  <w:style w:type="paragraph" w:styleId="af2">
    <w:name w:val="No Spacing"/>
    <w:link w:val="af3"/>
    <w:qFormat/>
    <w:rsid w:val="00400231"/>
    <w:rPr>
      <w:sz w:val="24"/>
    </w:rPr>
  </w:style>
  <w:style w:type="character" w:customStyle="1" w:styleId="af3">
    <w:name w:val="Без интервала Знак"/>
    <w:link w:val="af2"/>
    <w:rsid w:val="00400231"/>
    <w:rPr>
      <w:sz w:val="24"/>
    </w:rPr>
  </w:style>
  <w:style w:type="paragraph" w:customStyle="1" w:styleId="1c">
    <w:name w:val="Основной шрифт абзаца1"/>
    <w:link w:val="1e"/>
    <w:rsid w:val="00400231"/>
  </w:style>
  <w:style w:type="character" w:customStyle="1" w:styleId="1e">
    <w:name w:val="Основной шрифт абзаца1"/>
    <w:link w:val="1c"/>
    <w:rsid w:val="00400231"/>
  </w:style>
  <w:style w:type="paragraph" w:styleId="af4">
    <w:name w:val="Subtitle"/>
    <w:basedOn w:val="a"/>
    <w:link w:val="af5"/>
    <w:uiPriority w:val="11"/>
    <w:qFormat/>
    <w:rsid w:val="00400231"/>
    <w:pPr>
      <w:jc w:val="center"/>
    </w:pPr>
    <w:rPr>
      <w:sz w:val="32"/>
    </w:rPr>
  </w:style>
  <w:style w:type="character" w:customStyle="1" w:styleId="af5">
    <w:name w:val="Подзаголовок Знак"/>
    <w:basedOn w:val="1"/>
    <w:link w:val="af4"/>
    <w:rsid w:val="00400231"/>
    <w:rPr>
      <w:sz w:val="32"/>
    </w:rPr>
  </w:style>
  <w:style w:type="paragraph" w:styleId="af6">
    <w:name w:val="Title"/>
    <w:basedOn w:val="a"/>
    <w:link w:val="af7"/>
    <w:uiPriority w:val="10"/>
    <w:qFormat/>
    <w:rsid w:val="00400231"/>
    <w:pPr>
      <w:jc w:val="center"/>
    </w:pPr>
    <w:rPr>
      <w:sz w:val="44"/>
    </w:rPr>
  </w:style>
  <w:style w:type="character" w:customStyle="1" w:styleId="af7">
    <w:name w:val="Название Знак"/>
    <w:basedOn w:val="1"/>
    <w:link w:val="af6"/>
    <w:rsid w:val="00400231"/>
    <w:rPr>
      <w:sz w:val="44"/>
    </w:rPr>
  </w:style>
  <w:style w:type="character" w:customStyle="1" w:styleId="40">
    <w:name w:val="Заголовок 4 Знак"/>
    <w:link w:val="4"/>
    <w:rsid w:val="00400231"/>
    <w:rPr>
      <w:rFonts w:ascii="XO Thames" w:hAnsi="XO Thames"/>
      <w:b/>
      <w:sz w:val="24"/>
    </w:rPr>
  </w:style>
  <w:style w:type="paragraph" w:customStyle="1" w:styleId="1f">
    <w:name w:val="Обычный1"/>
    <w:link w:val="1f0"/>
    <w:rsid w:val="00400231"/>
    <w:rPr>
      <w:sz w:val="24"/>
    </w:rPr>
  </w:style>
  <w:style w:type="character" w:customStyle="1" w:styleId="1f0">
    <w:name w:val="Обычный1"/>
    <w:link w:val="1f"/>
    <w:rsid w:val="00400231"/>
    <w:rPr>
      <w:sz w:val="24"/>
    </w:rPr>
  </w:style>
  <w:style w:type="character" w:customStyle="1" w:styleId="20">
    <w:name w:val="Заголовок 2 Знак"/>
    <w:link w:val="2"/>
    <w:rsid w:val="00400231"/>
    <w:rPr>
      <w:rFonts w:ascii="XO Thames" w:hAnsi="XO Thames"/>
      <w:b/>
      <w:sz w:val="28"/>
    </w:rPr>
  </w:style>
  <w:style w:type="paragraph" w:customStyle="1" w:styleId="1f1">
    <w:name w:val="Основной шрифт абзаца1"/>
    <w:link w:val="1f2"/>
    <w:rsid w:val="00400231"/>
  </w:style>
  <w:style w:type="character" w:customStyle="1" w:styleId="1f2">
    <w:name w:val="Основной шрифт абзаца1"/>
    <w:link w:val="1f1"/>
    <w:rsid w:val="00400231"/>
  </w:style>
  <w:style w:type="paragraph" w:customStyle="1" w:styleId="ConsPlusNormal">
    <w:name w:val="ConsPlusNormal"/>
    <w:link w:val="ConsPlusNormal0"/>
    <w:rsid w:val="0040023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00231"/>
    <w:rPr>
      <w:rFonts w:ascii="Arial" w:hAnsi="Arial"/>
    </w:rPr>
  </w:style>
  <w:style w:type="table" w:styleId="af8">
    <w:name w:val="Table Grid"/>
    <w:basedOn w:val="a1"/>
    <w:rsid w:val="00400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42552"/>
    <w:pPr>
      <w:widowControl w:val="0"/>
      <w:autoSpaceDE w:val="0"/>
      <w:autoSpaceDN w:val="0"/>
      <w:adjustRightInd w:val="0"/>
    </w:pPr>
    <w:rPr>
      <w:b/>
      <w:bCs/>
      <w:color w:val="auto"/>
      <w:sz w:val="24"/>
      <w:szCs w:val="24"/>
    </w:rPr>
  </w:style>
  <w:style w:type="paragraph" w:styleId="af9">
    <w:name w:val="Normal (Web)"/>
    <w:basedOn w:val="a"/>
    <w:uiPriority w:val="99"/>
    <w:unhideWhenUsed/>
    <w:rsid w:val="00492131"/>
    <w:pPr>
      <w:spacing w:before="100" w:beforeAutospacing="1" w:after="100" w:afterAutospacing="1"/>
    </w:pPr>
    <w:rPr>
      <w:color w:val="auto"/>
      <w:szCs w:val="24"/>
    </w:rPr>
  </w:style>
  <w:style w:type="character" w:customStyle="1" w:styleId="29">
    <w:name w:val="Основной текст (2)_"/>
    <w:basedOn w:val="a0"/>
    <w:link w:val="2a"/>
    <w:rsid w:val="00492131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492131"/>
    <w:pPr>
      <w:widowControl w:val="0"/>
      <w:shd w:val="clear" w:color="auto" w:fill="FFFFFF"/>
      <w:spacing w:before="960" w:after="240" w:line="293" w:lineRule="exact"/>
      <w:ind w:hanging="1920"/>
      <w:jc w:val="both"/>
    </w:pPr>
    <w:rPr>
      <w:sz w:val="26"/>
      <w:szCs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2023-07-21T08:27:00Z</cp:lastPrinted>
  <dcterms:created xsi:type="dcterms:W3CDTF">2023-08-04T12:36:00Z</dcterms:created>
  <dcterms:modified xsi:type="dcterms:W3CDTF">2023-08-07T06:19:00Z</dcterms:modified>
</cp:coreProperties>
</file>