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834A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7C3B12B5" wp14:editId="01499C06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C6A47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5E55E8B4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20CD2319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C84A86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6DFEBB8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2C131" w14:textId="77777777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2C23C8">
        <w:rPr>
          <w:rFonts w:ascii="Times New Roman" w:hAnsi="Times New Roman" w:cs="Times New Roman"/>
          <w:sz w:val="28"/>
          <w:szCs w:val="28"/>
        </w:rPr>
        <w:t>__</w:t>
      </w:r>
      <w:r w:rsidR="00237102" w:rsidRPr="002C23C8">
        <w:rPr>
          <w:rFonts w:ascii="Times New Roman" w:hAnsi="Times New Roman" w:cs="Times New Roman"/>
          <w:sz w:val="28"/>
          <w:szCs w:val="28"/>
        </w:rPr>
        <w:t>.</w:t>
      </w:r>
      <w:r w:rsidR="00065D91">
        <w:rPr>
          <w:rFonts w:ascii="Times New Roman" w:hAnsi="Times New Roman" w:cs="Times New Roman"/>
          <w:sz w:val="28"/>
          <w:szCs w:val="28"/>
        </w:rPr>
        <w:t>03</w:t>
      </w:r>
      <w:r w:rsidR="009B049E" w:rsidRPr="002C23C8">
        <w:rPr>
          <w:rFonts w:ascii="Times New Roman" w:hAnsi="Times New Roman" w:cs="Times New Roman"/>
          <w:sz w:val="28"/>
          <w:szCs w:val="28"/>
        </w:rPr>
        <w:t>.20</w:t>
      </w:r>
      <w:r w:rsidR="00B82046" w:rsidRPr="002C23C8">
        <w:rPr>
          <w:rFonts w:ascii="Times New Roman" w:hAnsi="Times New Roman" w:cs="Times New Roman"/>
          <w:sz w:val="28"/>
          <w:szCs w:val="28"/>
        </w:rPr>
        <w:t>2</w:t>
      </w:r>
      <w:r w:rsidR="0047445A" w:rsidRPr="002C23C8">
        <w:rPr>
          <w:rFonts w:ascii="Times New Roman" w:hAnsi="Times New Roman" w:cs="Times New Roman"/>
          <w:sz w:val="28"/>
          <w:szCs w:val="28"/>
        </w:rPr>
        <w:t>2</w:t>
      </w:r>
      <w:r w:rsidR="009B049E" w:rsidRPr="002C23C8">
        <w:rPr>
          <w:rFonts w:ascii="Times New Roman" w:hAnsi="Times New Roman" w:cs="Times New Roman"/>
          <w:sz w:val="28"/>
          <w:szCs w:val="28"/>
        </w:rPr>
        <w:tab/>
      </w:r>
      <w:r w:rsidR="00FE3D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049E" w:rsidRPr="002C23C8">
        <w:rPr>
          <w:rFonts w:ascii="Times New Roman" w:hAnsi="Times New Roman" w:cs="Times New Roman"/>
          <w:sz w:val="28"/>
          <w:szCs w:val="28"/>
        </w:rPr>
        <w:t xml:space="preserve">№ </w:t>
      </w:r>
      <w:r w:rsidRPr="002C23C8">
        <w:rPr>
          <w:rFonts w:ascii="Times New Roman" w:hAnsi="Times New Roman" w:cs="Times New Roman"/>
          <w:sz w:val="28"/>
          <w:szCs w:val="28"/>
        </w:rPr>
        <w:t>__</w:t>
      </w:r>
      <w:r w:rsidR="007937DC" w:rsidRPr="002C23C8">
        <w:rPr>
          <w:rFonts w:ascii="Times New Roman" w:hAnsi="Times New Roman" w:cs="Times New Roman"/>
          <w:sz w:val="28"/>
          <w:szCs w:val="28"/>
        </w:rPr>
        <w:t>_</w:t>
      </w:r>
      <w:r w:rsidR="00FE3D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B049E" w:rsidRPr="002C23C8">
        <w:rPr>
          <w:rFonts w:ascii="Times New Roman" w:hAnsi="Times New Roman" w:cs="Times New Roman"/>
          <w:sz w:val="28"/>
          <w:szCs w:val="28"/>
        </w:rPr>
        <w:t>г. Цимлянск</w:t>
      </w:r>
    </w:p>
    <w:p w14:paraId="329A5C5A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66D5C395" w14:textId="77777777" w:rsidR="00A32843" w:rsidRPr="002C23C8" w:rsidRDefault="00A32843" w:rsidP="00A32843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p w14:paraId="31BD11A2" w14:textId="77777777" w:rsidR="009B049E" w:rsidRPr="002C23C8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D5A39E9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14:paraId="496C731D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906B6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D35288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D11D9C9" w14:textId="77777777" w:rsidR="00A32843" w:rsidRPr="002C23C8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Цимлянского района от 21.03.2011 № 299 «О создании Совета по инвестициям в Цимлянском районе» изменение, изложив приложение в новой редакции, согласно приложению</w:t>
      </w:r>
      <w:r w:rsidR="0006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CDE92" w14:textId="77777777" w:rsidR="00A32843" w:rsidRPr="002E59D5" w:rsidRDefault="00A32843" w:rsidP="00A3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постановления возложить на первого заместителя главы Администрации Цимлянского района Ночевкину Е. Н.</w:t>
      </w:r>
    </w:p>
    <w:p w14:paraId="045345C2" w14:textId="77777777" w:rsidR="009B049E" w:rsidRPr="002E59D5" w:rsidRDefault="009B049E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7D83B" w14:textId="77777777" w:rsidR="00147B6F" w:rsidRPr="002E59D5" w:rsidRDefault="00147B6F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EFE1E" w14:textId="77777777" w:rsidR="000A1945" w:rsidRPr="002E59D5" w:rsidRDefault="000A1945" w:rsidP="00F0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77E98" w14:textId="77777777"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99061CF" w14:textId="77777777" w:rsidR="00A32843" w:rsidRPr="002E59D5" w:rsidRDefault="00A32843" w:rsidP="00A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3305452D" w14:textId="77777777" w:rsidR="009B049E" w:rsidRPr="002E59D5" w:rsidRDefault="009B049E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B964D" w14:textId="77777777" w:rsidR="000A1945" w:rsidRPr="002E59D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208B3" w14:textId="77777777" w:rsidR="000A1945" w:rsidRPr="002E59D5" w:rsidRDefault="000A1945" w:rsidP="009B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49743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FBD630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25491D5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6B5A2B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6F0089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374443D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6AA20A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D73739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6E342A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0D3FA69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3A6F1A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C513EF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9A895A" w14:textId="77777777" w:rsidR="00A32843" w:rsidRPr="002E59D5" w:rsidRDefault="00A32843" w:rsidP="00065D91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193E6C8" w14:textId="77777777" w:rsidR="00A32843" w:rsidRPr="002E59D5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09837C" w14:textId="77777777" w:rsidR="00E70E5F" w:rsidRDefault="00A32843" w:rsidP="00A328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</w:t>
      </w:r>
    </w:p>
    <w:p w14:paraId="52061D90" w14:textId="77777777" w:rsidR="00E70E5F" w:rsidRDefault="00A32843" w:rsidP="00E236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 экономического прогнозирования </w:t>
      </w:r>
    </w:p>
    <w:p w14:paraId="4FA8FE45" w14:textId="77777777" w:rsidR="00D91C90" w:rsidRPr="00E23608" w:rsidRDefault="00A32843" w:rsidP="00E236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и закупок</w:t>
      </w:r>
      <w:r w:rsidR="00E70E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Администрации района</w:t>
      </w:r>
    </w:p>
    <w:p w14:paraId="212F788E" w14:textId="77777777" w:rsidR="001A610E" w:rsidRPr="002C23C8" w:rsidRDefault="001A610E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3530B11C" w14:textId="77777777" w:rsidR="001A610E" w:rsidRPr="002C23C8" w:rsidRDefault="001A610E" w:rsidP="001A610E">
      <w:pPr>
        <w:spacing w:after="0" w:line="240" w:lineRule="auto"/>
        <w:ind w:left="66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14:paraId="28074AA0" w14:textId="77777777" w:rsidR="00110FB4" w:rsidRPr="002C23C8" w:rsidRDefault="001A610E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3AC6B298" w14:textId="77777777" w:rsidR="001A610E" w:rsidRPr="002C23C8" w:rsidRDefault="00110FB4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</w:t>
      </w:r>
      <w:r w:rsidR="001A610E"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73BE3C38" w14:textId="77777777" w:rsidR="001A610E" w:rsidRPr="002E59D5" w:rsidRDefault="001A610E" w:rsidP="001A61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</w:t>
      </w:r>
      <w:r w:rsidR="00065D9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442C"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FB4"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14:paraId="641929BA" w14:textId="77777777" w:rsidR="00383FE8" w:rsidRPr="002E59D5" w:rsidRDefault="00383FE8" w:rsidP="00383FE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3462A84D" w14:textId="77777777" w:rsidR="001A610E" w:rsidRPr="002E59D5" w:rsidRDefault="001A610E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47DF62BF" w14:textId="77777777" w:rsidR="00383FE8" w:rsidRDefault="001A610E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инвестициям в Цимлянском район</w:t>
      </w:r>
      <w:r w:rsidR="001A576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5FDC0BE2" w14:textId="77777777"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14:paraId="721637DC" w14:textId="77777777" w:rsidTr="00976ED2">
        <w:tc>
          <w:tcPr>
            <w:tcW w:w="9889" w:type="dxa"/>
            <w:gridSpan w:val="3"/>
          </w:tcPr>
          <w:p w14:paraId="17C0B66B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по инвестициям:</w:t>
            </w:r>
          </w:p>
          <w:p w14:paraId="5722EE2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14:paraId="4C9223FE" w14:textId="77777777" w:rsidTr="00976ED2">
        <w:tc>
          <w:tcPr>
            <w:tcW w:w="3369" w:type="dxa"/>
          </w:tcPr>
          <w:p w14:paraId="5969E4E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Светличный </w:t>
            </w:r>
          </w:p>
          <w:p w14:paraId="4E7EBCF1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283" w:type="dxa"/>
          </w:tcPr>
          <w:p w14:paraId="6F2359A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3A32DE9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Администрации Цимлянского района.</w:t>
            </w:r>
          </w:p>
        </w:tc>
      </w:tr>
      <w:tr w:rsidR="001A576D" w:rsidRPr="001A576D" w14:paraId="31ADA241" w14:textId="77777777" w:rsidTr="00976ED2">
        <w:tc>
          <w:tcPr>
            <w:tcW w:w="9889" w:type="dxa"/>
            <w:gridSpan w:val="3"/>
          </w:tcPr>
          <w:p w14:paraId="1D7B98A6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9BD5D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 по инвестициям:</w:t>
            </w:r>
          </w:p>
          <w:p w14:paraId="5A66B7FF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14:paraId="7C158A65" w14:textId="77777777" w:rsidTr="00976ED2">
        <w:tc>
          <w:tcPr>
            <w:tcW w:w="3369" w:type="dxa"/>
          </w:tcPr>
          <w:p w14:paraId="6D3671AD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Ночевкина </w:t>
            </w:r>
          </w:p>
          <w:p w14:paraId="5CB3E06C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83" w:type="dxa"/>
          </w:tcPr>
          <w:p w14:paraId="7BB582B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7D63E35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Цимлянского 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района.</w:t>
            </w:r>
          </w:p>
        </w:tc>
      </w:tr>
      <w:tr w:rsidR="001A576D" w:rsidRPr="001A576D" w14:paraId="0248DB5D" w14:textId="77777777" w:rsidTr="00976ED2">
        <w:trPr>
          <w:trHeight w:val="574"/>
        </w:trPr>
        <w:tc>
          <w:tcPr>
            <w:tcW w:w="9889" w:type="dxa"/>
            <w:gridSpan w:val="3"/>
          </w:tcPr>
          <w:p w14:paraId="616B466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785459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 по инвестициям</w:t>
            </w:r>
            <w:r w:rsidR="006568B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A576D" w:rsidRPr="001A576D" w14:paraId="5BA0427C" w14:textId="77777777" w:rsidTr="00976ED2">
        <w:tc>
          <w:tcPr>
            <w:tcW w:w="3369" w:type="dxa"/>
          </w:tcPr>
          <w:p w14:paraId="40142A2B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A293FB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Насонова </w:t>
            </w:r>
          </w:p>
          <w:p w14:paraId="5813E54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283" w:type="dxa"/>
          </w:tcPr>
          <w:p w14:paraId="0E50314F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806CFB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1AE1A56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92966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</w:tc>
      </w:tr>
      <w:tr w:rsidR="001A576D" w:rsidRPr="001A576D" w14:paraId="76AFC7B8" w14:textId="77777777" w:rsidTr="00976ED2">
        <w:tc>
          <w:tcPr>
            <w:tcW w:w="3369" w:type="dxa"/>
          </w:tcPr>
          <w:p w14:paraId="2E2365D1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1F05C371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3B278896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76D" w:rsidRPr="001A576D" w14:paraId="1E22AFD3" w14:textId="77777777" w:rsidTr="00976ED2">
        <w:tc>
          <w:tcPr>
            <w:tcW w:w="9889" w:type="dxa"/>
            <w:gridSpan w:val="3"/>
          </w:tcPr>
          <w:p w14:paraId="508DC6E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 по инвестициям:</w:t>
            </w:r>
          </w:p>
          <w:p w14:paraId="6A140C2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576D" w:rsidRPr="001A576D" w14:paraId="1EC7844A" w14:textId="77777777" w:rsidTr="00976ED2">
        <w:tc>
          <w:tcPr>
            <w:tcW w:w="3369" w:type="dxa"/>
          </w:tcPr>
          <w:p w14:paraId="33BFF6F6" w14:textId="77777777" w:rsidR="00326ADA" w:rsidRDefault="00326AD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DA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Почтова</w:t>
            </w:r>
          </w:p>
          <w:p w14:paraId="667215E1" w14:textId="77777777" w:rsidR="001A576D" w:rsidRPr="001A576D" w:rsidRDefault="00326AD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DA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283" w:type="dxa"/>
          </w:tcPr>
          <w:p w14:paraId="41BE42C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3B140D81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Цимлянского района по строительству, ЖКХ и архитектуре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B56DF7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751BD785" w14:textId="77777777" w:rsidTr="00976ED2">
        <w:tc>
          <w:tcPr>
            <w:tcW w:w="3369" w:type="dxa"/>
          </w:tcPr>
          <w:p w14:paraId="672ADD3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Куфаев </w:t>
            </w:r>
          </w:p>
          <w:p w14:paraId="7275EBCF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 Григорьевич</w:t>
            </w:r>
          </w:p>
        </w:tc>
        <w:tc>
          <w:tcPr>
            <w:tcW w:w="283" w:type="dxa"/>
          </w:tcPr>
          <w:p w14:paraId="30E45A1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435FE703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C95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Цимлянского района по сельскому хозяйству, ГО и ЧС, начальник отдела сельского хозяйства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12E37B4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070FDDE7" w14:textId="77777777" w:rsidTr="00976ED2">
        <w:tc>
          <w:tcPr>
            <w:tcW w:w="3369" w:type="dxa"/>
          </w:tcPr>
          <w:p w14:paraId="4827EF12" w14:textId="77777777" w:rsidR="00DF187A" w:rsidRPr="00DF187A" w:rsidRDefault="00DF187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87A">
              <w:rPr>
                <w:rFonts w:ascii="Times New Roman" w:eastAsia="Calibri" w:hAnsi="Times New Roman" w:cs="Times New Roman"/>
                <w:sz w:val="28"/>
                <w:szCs w:val="28"/>
              </w:rPr>
              <w:t>Изюмченко</w:t>
            </w:r>
          </w:p>
          <w:p w14:paraId="3F0B52CA" w14:textId="77777777" w:rsidR="001A576D" w:rsidRPr="001A576D" w:rsidRDefault="00DF187A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87A">
              <w:rPr>
                <w:rFonts w:ascii="Times New Roman" w:eastAsia="Calibri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283" w:type="dxa"/>
          </w:tcPr>
          <w:p w14:paraId="3073F3A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6B568F66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имущественных и земельных отношений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2C83E6D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0B225680" w14:textId="77777777" w:rsidTr="00976ED2">
        <w:tc>
          <w:tcPr>
            <w:tcW w:w="3369" w:type="dxa"/>
          </w:tcPr>
          <w:p w14:paraId="06C0959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Ромашкова  </w:t>
            </w:r>
          </w:p>
          <w:p w14:paraId="2537EEA4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283" w:type="dxa"/>
          </w:tcPr>
          <w:p w14:paraId="6DCADE2B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1ABA1A99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Pr="001A57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отделом экономического прогнозирования и закупок Администрации Цимлянского района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09B2689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1B08EE59" w14:textId="77777777" w:rsidTr="00976ED2">
        <w:tc>
          <w:tcPr>
            <w:tcW w:w="3369" w:type="dxa"/>
          </w:tcPr>
          <w:p w14:paraId="3F5D226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Кривенко </w:t>
            </w:r>
          </w:p>
          <w:p w14:paraId="72FC875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3" w:type="dxa"/>
          </w:tcPr>
          <w:p w14:paraId="5CE176AA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5092320C" w14:textId="77777777" w:rsidR="001A576D" w:rsidRPr="001A576D" w:rsidRDefault="003A72E1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сектором юридической службы</w:t>
            </w:r>
            <w:r w:rsidR="001A576D"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Цимлянского района</w:t>
            </w:r>
            <w:r w:rsidR="001A576D"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396CB7B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1A576D" w:rsidRPr="001A576D" w14:paraId="231A837F" w14:textId="77777777" w:rsidTr="00976ED2">
        <w:tc>
          <w:tcPr>
            <w:tcW w:w="3369" w:type="dxa"/>
          </w:tcPr>
          <w:p w14:paraId="40AC9CCE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14:paraId="390867D3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Юрьевна </w:t>
            </w:r>
          </w:p>
        </w:tc>
        <w:tc>
          <w:tcPr>
            <w:tcW w:w="283" w:type="dxa"/>
          </w:tcPr>
          <w:p w14:paraId="1283CD1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655FB11D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РО «Центр занятости населения Цимлянского района» (по согласованию);</w:t>
            </w:r>
          </w:p>
        </w:tc>
      </w:tr>
    </w:tbl>
    <w:p w14:paraId="4B33706F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14:paraId="3F3CC131" w14:textId="77777777" w:rsidTr="00976ED2">
        <w:tc>
          <w:tcPr>
            <w:tcW w:w="3369" w:type="dxa"/>
          </w:tcPr>
          <w:p w14:paraId="0F6D2F3D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Котляров </w:t>
            </w:r>
          </w:p>
          <w:p w14:paraId="6AB9F3A0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Святослав Алексеевич </w:t>
            </w:r>
          </w:p>
        </w:tc>
        <w:tc>
          <w:tcPr>
            <w:tcW w:w="283" w:type="dxa"/>
          </w:tcPr>
          <w:p w14:paraId="7AC4315D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53A6C0BC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ООО «Цимлянский машиностроительный завод» 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14:paraId="18CC46ED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69"/>
        <w:gridCol w:w="283"/>
        <w:gridCol w:w="6237"/>
      </w:tblGrid>
      <w:tr w:rsidR="001A576D" w:rsidRPr="001A576D" w14:paraId="2F211B41" w14:textId="77777777" w:rsidTr="00976ED2">
        <w:tc>
          <w:tcPr>
            <w:tcW w:w="3369" w:type="dxa"/>
          </w:tcPr>
          <w:p w14:paraId="6FC9A891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</w:t>
            </w:r>
          </w:p>
          <w:p w14:paraId="2654C4E7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Евгений Михайлович </w:t>
            </w:r>
          </w:p>
        </w:tc>
        <w:tc>
          <w:tcPr>
            <w:tcW w:w="283" w:type="dxa"/>
          </w:tcPr>
          <w:p w14:paraId="1D12A012" w14:textId="77777777" w:rsidR="001A576D" w:rsidRPr="001A576D" w:rsidRDefault="001A576D" w:rsidP="001A576D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14:paraId="6E939752" w14:textId="77777777" w:rsidR="001A576D" w:rsidRPr="001A576D" w:rsidRDefault="001A576D" w:rsidP="001A576D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АО «Цимлянский судомеханический завод </w:t>
            </w:r>
            <w:r w:rsidR="00FE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A5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14:paraId="241F46D6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3863" w14:textId="77777777" w:rsid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91417" w14:textId="77777777" w:rsidR="00065D91" w:rsidRPr="001A576D" w:rsidRDefault="00065D91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4A64D" w14:textId="77777777" w:rsidR="001A576D" w:rsidRPr="001A576D" w:rsidRDefault="00025D6B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06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A576D" w:rsidRPr="001A5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</w:t>
      </w:r>
    </w:p>
    <w:p w14:paraId="3B8C99AF" w14:textId="77777777" w:rsidR="001A576D" w:rsidRPr="001A576D" w:rsidRDefault="001A576D" w:rsidP="001A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0B3E1" w14:textId="77777777"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18864" w14:textId="77777777" w:rsidR="001A576D" w:rsidRDefault="001A576D" w:rsidP="001A6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A5360" w14:textId="77777777"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D44D8" w14:textId="77777777"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6EA6F" w14:textId="77777777" w:rsidR="001A576D" w:rsidRPr="001A576D" w:rsidRDefault="001A576D" w:rsidP="001A57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C879A" w14:textId="77777777" w:rsidR="007110B2" w:rsidRPr="007110B2" w:rsidRDefault="001A576D" w:rsidP="00607AD3">
      <w:pPr>
        <w:tabs>
          <w:tab w:val="left" w:pos="24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110B2" w:rsidRPr="007110B2" w:rsidSect="00FE3DAC">
      <w:footerReference w:type="even" r:id="rId9"/>
      <w:footerReference w:type="default" r:id="rId10"/>
      <w:pgSz w:w="11907" w:h="16840" w:code="9"/>
      <w:pgMar w:top="1134" w:right="56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7257" w14:textId="77777777" w:rsidR="002C714E" w:rsidRDefault="002C714E" w:rsidP="007A725D">
      <w:pPr>
        <w:spacing w:after="0" w:line="240" w:lineRule="auto"/>
      </w:pPr>
      <w:r>
        <w:separator/>
      </w:r>
    </w:p>
  </w:endnote>
  <w:endnote w:type="continuationSeparator" w:id="0">
    <w:p w14:paraId="0B99D4B5" w14:textId="77777777" w:rsidR="002C714E" w:rsidRDefault="002C714E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E4B6" w14:textId="77777777" w:rsidR="00EA45F2" w:rsidRDefault="005B3923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14:paraId="1F82FD1A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6FE7" w14:textId="77777777" w:rsidR="00EA45F2" w:rsidRPr="007110B2" w:rsidRDefault="005B3923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EA45F2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FE3DA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63A0A032" w14:textId="77777777" w:rsidR="00EA45F2" w:rsidRDefault="00EA45F2" w:rsidP="00FE3DA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FB2F" w14:textId="77777777" w:rsidR="002C714E" w:rsidRDefault="002C714E" w:rsidP="007A725D">
      <w:pPr>
        <w:spacing w:after="0" w:line="240" w:lineRule="auto"/>
      </w:pPr>
      <w:r>
        <w:separator/>
      </w:r>
    </w:p>
  </w:footnote>
  <w:footnote w:type="continuationSeparator" w:id="0">
    <w:p w14:paraId="2520707B" w14:textId="77777777" w:rsidR="002C714E" w:rsidRDefault="002C714E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5D6B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65D91"/>
    <w:rsid w:val="000919D3"/>
    <w:rsid w:val="00097541"/>
    <w:rsid w:val="000A0E7F"/>
    <w:rsid w:val="000A1945"/>
    <w:rsid w:val="000A5B2E"/>
    <w:rsid w:val="000A6FE1"/>
    <w:rsid w:val="000B4A61"/>
    <w:rsid w:val="000C5966"/>
    <w:rsid w:val="000C68D6"/>
    <w:rsid w:val="000D40BF"/>
    <w:rsid w:val="000D6094"/>
    <w:rsid w:val="000E0A6A"/>
    <w:rsid w:val="000E46A7"/>
    <w:rsid w:val="000E6B2D"/>
    <w:rsid w:val="000E7656"/>
    <w:rsid w:val="000F52F0"/>
    <w:rsid w:val="001046BE"/>
    <w:rsid w:val="00105F49"/>
    <w:rsid w:val="00110FB4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576D"/>
    <w:rsid w:val="001A610E"/>
    <w:rsid w:val="001B0AB6"/>
    <w:rsid w:val="001B6F90"/>
    <w:rsid w:val="001B7523"/>
    <w:rsid w:val="001C3300"/>
    <w:rsid w:val="001C4D4E"/>
    <w:rsid w:val="001C6D70"/>
    <w:rsid w:val="001D2ACE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832D9"/>
    <w:rsid w:val="002A1015"/>
    <w:rsid w:val="002B1572"/>
    <w:rsid w:val="002B7158"/>
    <w:rsid w:val="002C0F92"/>
    <w:rsid w:val="002C146D"/>
    <w:rsid w:val="002C23C8"/>
    <w:rsid w:val="002C714E"/>
    <w:rsid w:val="002D04E5"/>
    <w:rsid w:val="002E59D5"/>
    <w:rsid w:val="002F086C"/>
    <w:rsid w:val="00301D55"/>
    <w:rsid w:val="00320CB3"/>
    <w:rsid w:val="00326ADA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A72E1"/>
    <w:rsid w:val="003B3263"/>
    <w:rsid w:val="003B4DA7"/>
    <w:rsid w:val="003C39FD"/>
    <w:rsid w:val="003C6E7F"/>
    <w:rsid w:val="003D3355"/>
    <w:rsid w:val="003D442C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445A"/>
    <w:rsid w:val="00475A2D"/>
    <w:rsid w:val="00491C84"/>
    <w:rsid w:val="00495F24"/>
    <w:rsid w:val="004971EF"/>
    <w:rsid w:val="004973C6"/>
    <w:rsid w:val="004A0CF3"/>
    <w:rsid w:val="004B091C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B3923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10EAD"/>
    <w:rsid w:val="006318F2"/>
    <w:rsid w:val="0063314E"/>
    <w:rsid w:val="00640661"/>
    <w:rsid w:val="006568B9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6F7723"/>
    <w:rsid w:val="007042CF"/>
    <w:rsid w:val="007110B2"/>
    <w:rsid w:val="007112C2"/>
    <w:rsid w:val="00712951"/>
    <w:rsid w:val="0072388E"/>
    <w:rsid w:val="0072539C"/>
    <w:rsid w:val="00731F04"/>
    <w:rsid w:val="00734656"/>
    <w:rsid w:val="00736F66"/>
    <w:rsid w:val="00737B49"/>
    <w:rsid w:val="00747000"/>
    <w:rsid w:val="00755102"/>
    <w:rsid w:val="00773358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23D44"/>
    <w:rsid w:val="00930227"/>
    <w:rsid w:val="009363DA"/>
    <w:rsid w:val="00936778"/>
    <w:rsid w:val="00940338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3A54"/>
    <w:rsid w:val="00B74347"/>
    <w:rsid w:val="00B766B1"/>
    <w:rsid w:val="00B82046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5238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6445"/>
    <w:rsid w:val="00C77F92"/>
    <w:rsid w:val="00C956EE"/>
    <w:rsid w:val="00C9584A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57D1"/>
    <w:rsid w:val="00E20276"/>
    <w:rsid w:val="00E23608"/>
    <w:rsid w:val="00E23834"/>
    <w:rsid w:val="00E257A3"/>
    <w:rsid w:val="00E261DE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70E5F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E3DAC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0B7D"/>
  <w15:docId w15:val="{D3282621-237E-4C7D-AD66-FB7D700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9EE1-F9EF-4F18-80F8-71D21E01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2019-09-23T06:37:00Z</cp:lastPrinted>
  <dcterms:created xsi:type="dcterms:W3CDTF">2022-03-25T08:09:00Z</dcterms:created>
  <dcterms:modified xsi:type="dcterms:W3CDTF">2022-03-25T08:09:00Z</dcterms:modified>
</cp:coreProperties>
</file>