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752" w:rsidRPr="00683220" w:rsidRDefault="00837703" w:rsidP="00B31752">
      <w:pPr>
        <w:widowControl w:val="0"/>
        <w:tabs>
          <w:tab w:val="left" w:pos="4820"/>
        </w:tabs>
        <w:autoSpaceDE w:val="0"/>
        <w:autoSpaceDN w:val="0"/>
        <w:adjustRightInd w:val="0"/>
        <w:jc w:val="center"/>
        <w:rPr>
          <w:sz w:val="28"/>
          <w:szCs w:val="28"/>
          <w:u w:val="single"/>
        </w:rPr>
      </w:pPr>
      <w:r w:rsidRPr="00837703">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6pt;height:63.25pt;visibility:visible" o:preferrelative="f">
            <v:imagedata r:id="rId6" o:title="Герб"/>
            <o:lock v:ext="edit" aspectratio="f"/>
          </v:shape>
        </w:pict>
      </w:r>
    </w:p>
    <w:p w:rsidR="00B31752" w:rsidRPr="00683220" w:rsidRDefault="00B31752" w:rsidP="00B31752">
      <w:pPr>
        <w:ind w:right="-604"/>
        <w:jc w:val="center"/>
        <w:rPr>
          <w:color w:val="000000"/>
          <w:sz w:val="28"/>
          <w:szCs w:val="28"/>
        </w:rPr>
      </w:pPr>
    </w:p>
    <w:p w:rsidR="00B31752" w:rsidRPr="00683220" w:rsidRDefault="00B31752" w:rsidP="00B31752">
      <w:pPr>
        <w:ind w:right="-2"/>
        <w:jc w:val="center"/>
        <w:rPr>
          <w:b/>
          <w:caps/>
          <w:color w:val="000000"/>
          <w:sz w:val="28"/>
          <w:szCs w:val="28"/>
        </w:rPr>
      </w:pPr>
      <w:r w:rsidRPr="00683220">
        <w:rPr>
          <w:b/>
          <w:caps/>
          <w:color w:val="000000"/>
          <w:sz w:val="28"/>
          <w:szCs w:val="28"/>
        </w:rPr>
        <w:t>администрациЯ Цимлянского района</w:t>
      </w:r>
    </w:p>
    <w:p w:rsidR="00B31752" w:rsidRPr="00683220" w:rsidRDefault="00B31752" w:rsidP="00B31752">
      <w:pPr>
        <w:ind w:right="-604"/>
        <w:jc w:val="center"/>
        <w:rPr>
          <w:b/>
          <w:color w:val="000000"/>
          <w:sz w:val="28"/>
          <w:szCs w:val="28"/>
        </w:rPr>
      </w:pPr>
    </w:p>
    <w:p w:rsidR="00B31752" w:rsidRPr="00683220" w:rsidRDefault="00B31752" w:rsidP="00B31752">
      <w:pPr>
        <w:ind w:right="-2"/>
        <w:jc w:val="center"/>
        <w:rPr>
          <w:b/>
          <w:bCs/>
          <w:color w:val="000000"/>
          <w:sz w:val="28"/>
          <w:szCs w:val="28"/>
        </w:rPr>
      </w:pPr>
      <w:r w:rsidRPr="00683220">
        <w:rPr>
          <w:b/>
          <w:bCs/>
          <w:color w:val="000000"/>
          <w:sz w:val="28"/>
          <w:szCs w:val="28"/>
        </w:rPr>
        <w:t>ПОСТАНОВЛЕНИЕ</w:t>
      </w:r>
    </w:p>
    <w:p w:rsidR="00B31752" w:rsidRPr="00683220" w:rsidRDefault="00B31752" w:rsidP="00B31752">
      <w:pPr>
        <w:widowControl w:val="0"/>
        <w:autoSpaceDE w:val="0"/>
        <w:autoSpaceDN w:val="0"/>
        <w:adjustRightInd w:val="0"/>
        <w:rPr>
          <w:sz w:val="28"/>
          <w:szCs w:val="28"/>
        </w:rPr>
      </w:pPr>
    </w:p>
    <w:p w:rsidR="00B31752" w:rsidRPr="00683220" w:rsidRDefault="00B31752" w:rsidP="00B31752">
      <w:pPr>
        <w:widowControl w:val="0"/>
        <w:autoSpaceDE w:val="0"/>
        <w:autoSpaceDN w:val="0"/>
        <w:adjustRightInd w:val="0"/>
        <w:rPr>
          <w:sz w:val="28"/>
          <w:szCs w:val="28"/>
        </w:rPr>
      </w:pPr>
      <w:r w:rsidRPr="00683220">
        <w:rPr>
          <w:sz w:val="28"/>
          <w:szCs w:val="28"/>
        </w:rPr>
        <w:t xml:space="preserve">___.06.2022   </w:t>
      </w:r>
      <w:r w:rsidRPr="00683220">
        <w:rPr>
          <w:sz w:val="28"/>
          <w:szCs w:val="28"/>
        </w:rPr>
        <w:tab/>
        <w:t xml:space="preserve">                                 № ___                                      г. Цимлянск</w:t>
      </w:r>
    </w:p>
    <w:p w:rsidR="009A4DDC" w:rsidRPr="00CE06CA" w:rsidRDefault="009A4DDC" w:rsidP="009A4DDC">
      <w:pPr>
        <w:jc w:val="both"/>
        <w:rPr>
          <w:sz w:val="28"/>
          <w:szCs w:val="28"/>
        </w:rPr>
      </w:pPr>
    </w:p>
    <w:p w:rsidR="00107599" w:rsidRDefault="00704A9C" w:rsidP="00952A06">
      <w:pPr>
        <w:jc w:val="both"/>
        <w:rPr>
          <w:sz w:val="28"/>
          <w:szCs w:val="28"/>
        </w:rPr>
      </w:pPr>
      <w:r>
        <w:rPr>
          <w:sz w:val="28"/>
          <w:szCs w:val="28"/>
        </w:rPr>
        <w:t>О</w:t>
      </w:r>
      <w:r w:rsidR="009832E2">
        <w:rPr>
          <w:sz w:val="28"/>
          <w:szCs w:val="28"/>
        </w:rPr>
        <w:t>создании и</w:t>
      </w:r>
      <w:r w:rsidR="00952A06">
        <w:rPr>
          <w:sz w:val="28"/>
          <w:szCs w:val="28"/>
        </w:rPr>
        <w:t xml:space="preserve"> содержании в целях</w:t>
      </w:r>
    </w:p>
    <w:p w:rsidR="00952A06" w:rsidRDefault="00952A06" w:rsidP="00952A06">
      <w:pPr>
        <w:jc w:val="both"/>
        <w:rPr>
          <w:sz w:val="28"/>
          <w:szCs w:val="28"/>
        </w:rPr>
      </w:pPr>
      <w:r>
        <w:rPr>
          <w:sz w:val="28"/>
          <w:szCs w:val="28"/>
        </w:rPr>
        <w:t>гражданской обороны запасов</w:t>
      </w:r>
    </w:p>
    <w:p w:rsidR="00952A06" w:rsidRDefault="00952A06" w:rsidP="00952A06">
      <w:pPr>
        <w:jc w:val="both"/>
        <w:rPr>
          <w:sz w:val="28"/>
          <w:szCs w:val="28"/>
        </w:rPr>
      </w:pPr>
      <w:r>
        <w:rPr>
          <w:sz w:val="28"/>
          <w:szCs w:val="28"/>
        </w:rPr>
        <w:t>материально-технических,</w:t>
      </w:r>
    </w:p>
    <w:p w:rsidR="00952A06" w:rsidRDefault="009832E2" w:rsidP="00952A06">
      <w:pPr>
        <w:jc w:val="both"/>
        <w:rPr>
          <w:sz w:val="28"/>
          <w:szCs w:val="28"/>
        </w:rPr>
      </w:pPr>
      <w:r>
        <w:rPr>
          <w:sz w:val="28"/>
          <w:szCs w:val="28"/>
        </w:rPr>
        <w:t>продовольственных</w:t>
      </w:r>
      <w:r w:rsidR="00952A06">
        <w:rPr>
          <w:sz w:val="28"/>
          <w:szCs w:val="28"/>
        </w:rPr>
        <w:t>, медицинских</w:t>
      </w:r>
    </w:p>
    <w:p w:rsidR="00952A06" w:rsidRPr="000C65BC" w:rsidRDefault="00952A06" w:rsidP="00952A06">
      <w:pPr>
        <w:jc w:val="both"/>
        <w:rPr>
          <w:sz w:val="28"/>
          <w:szCs w:val="28"/>
        </w:rPr>
      </w:pPr>
      <w:r>
        <w:rPr>
          <w:sz w:val="28"/>
          <w:szCs w:val="28"/>
        </w:rPr>
        <w:t xml:space="preserve">и иных средств </w:t>
      </w:r>
      <w:r w:rsidR="00ED79AE">
        <w:rPr>
          <w:sz w:val="28"/>
          <w:szCs w:val="28"/>
        </w:rPr>
        <w:t>в Цимлянском районе</w:t>
      </w:r>
    </w:p>
    <w:p w:rsidR="00FA4202" w:rsidRDefault="00FA4202" w:rsidP="00FA4202">
      <w:pPr>
        <w:rPr>
          <w:sz w:val="28"/>
          <w:szCs w:val="28"/>
        </w:rPr>
      </w:pPr>
    </w:p>
    <w:p w:rsidR="003F333F" w:rsidRDefault="00107599" w:rsidP="003A434E">
      <w:pPr>
        <w:ind w:firstLine="567"/>
        <w:jc w:val="both"/>
        <w:rPr>
          <w:sz w:val="28"/>
        </w:rPr>
      </w:pPr>
      <w:r>
        <w:rPr>
          <w:sz w:val="28"/>
          <w:szCs w:val="28"/>
        </w:rPr>
        <w:t>В</w:t>
      </w:r>
      <w:r w:rsidR="00BC5B9C">
        <w:rPr>
          <w:sz w:val="28"/>
        </w:rPr>
        <w:t>соответствии с</w:t>
      </w:r>
      <w:r w:rsidR="005C5F99">
        <w:rPr>
          <w:sz w:val="28"/>
        </w:rPr>
        <w:t xml:space="preserve"> п.1 ст.</w:t>
      </w:r>
      <w:r w:rsidR="00805218">
        <w:rPr>
          <w:sz w:val="28"/>
        </w:rPr>
        <w:t>3 и п</w:t>
      </w:r>
      <w:r w:rsidR="00DB69E0">
        <w:rPr>
          <w:sz w:val="28"/>
        </w:rPr>
        <w:t>.2 ст.8 Федерального</w:t>
      </w:r>
      <w:r w:rsidR="005C5F99">
        <w:rPr>
          <w:sz w:val="28"/>
        </w:rPr>
        <w:t xml:space="preserve"> закона</w:t>
      </w:r>
      <w:r w:rsidR="00090390">
        <w:rPr>
          <w:sz w:val="28"/>
        </w:rPr>
        <w:t>Российской Федерации</w:t>
      </w:r>
      <w:r w:rsidR="00BC5B9C">
        <w:rPr>
          <w:sz w:val="28"/>
        </w:rPr>
        <w:t>от 12.02.</w:t>
      </w:r>
      <w:r w:rsidR="003A6680">
        <w:rPr>
          <w:sz w:val="28"/>
        </w:rPr>
        <w:t>19</w:t>
      </w:r>
      <w:r w:rsidR="00BC5B9C">
        <w:rPr>
          <w:sz w:val="28"/>
        </w:rPr>
        <w:t>98 № 28-ФЗ«О гражданской обороне»,</w:t>
      </w:r>
      <w:r w:rsidR="00DB69E0">
        <w:rPr>
          <w:sz w:val="28"/>
        </w:rPr>
        <w:t xml:space="preserve">Федеральными законами Российской Федерации </w:t>
      </w:r>
      <w:r w:rsidR="00212D9E">
        <w:rPr>
          <w:sz w:val="28"/>
        </w:rPr>
        <w:t>от 22.08.1995 № 151-ФЗ «</w:t>
      </w:r>
      <w:r w:rsidR="00090390">
        <w:rPr>
          <w:sz w:val="28"/>
        </w:rPr>
        <w:t>Об аварийно-спасательных службах и статусе спасателей», от</w:t>
      </w:r>
      <w:r w:rsidR="00212D9E">
        <w:rPr>
          <w:sz w:val="28"/>
        </w:rPr>
        <w:t>06.10.1999 № 184-ФЗ «</w:t>
      </w:r>
      <w:r w:rsidR="00090390">
        <w:rPr>
          <w:sz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 131-ФЗ </w:t>
      </w:r>
      <w:r w:rsidR="00212D9E">
        <w:rPr>
          <w:sz w:val="28"/>
        </w:rPr>
        <w:t>«</w:t>
      </w:r>
      <w:r w:rsidR="00090390">
        <w:rPr>
          <w:sz w:val="28"/>
        </w:rPr>
        <w:t>Об общих принципах организации местного самоуправлени</w:t>
      </w:r>
      <w:r w:rsidR="00DB69E0">
        <w:rPr>
          <w:sz w:val="28"/>
        </w:rPr>
        <w:t>я в Российской Федерации», указом</w:t>
      </w:r>
      <w:r w:rsidR="00B72DAF">
        <w:rPr>
          <w:sz w:val="28"/>
        </w:rPr>
        <w:t>Президента Российской Федерации от 20.12.2016 № 696 «Об утверждении Основ государственной политики  Российской Федерации в области гражданской обороны на период до 2030года», постановления</w:t>
      </w:r>
      <w:r w:rsidR="00BC5B9C">
        <w:rPr>
          <w:sz w:val="28"/>
        </w:rPr>
        <w:t>м</w:t>
      </w:r>
      <w:r w:rsidR="00B72DAF">
        <w:rPr>
          <w:sz w:val="28"/>
        </w:rPr>
        <w:t>и</w:t>
      </w:r>
      <w:r w:rsidR="00BC5B9C">
        <w:rPr>
          <w:sz w:val="28"/>
        </w:rPr>
        <w:t xml:space="preserve"> Правительства Российской Федерации</w:t>
      </w:r>
      <w:r w:rsidR="00B72DAF">
        <w:rPr>
          <w:sz w:val="28"/>
        </w:rPr>
        <w:t xml:space="preserve"> от 29.11.1999 № 1309 «О порядке создания убежищ и иных объектов гражданской обороны», </w:t>
      </w:r>
      <w:r w:rsidR="00BC5B9C">
        <w:rPr>
          <w:sz w:val="28"/>
        </w:rPr>
        <w:t>от</w:t>
      </w:r>
      <w:r w:rsidR="00C84D3F">
        <w:rPr>
          <w:sz w:val="28"/>
          <w:szCs w:val="28"/>
        </w:rPr>
        <w:t>27.04.2000 № 379 «О накоплении, хранении и использовании в целях гражданской обороны запасов материально-технических, продовольственных, медицинских и иных с</w:t>
      </w:r>
      <w:r w:rsidR="005C5F99">
        <w:rPr>
          <w:sz w:val="28"/>
          <w:szCs w:val="28"/>
        </w:rPr>
        <w:t>редств»</w:t>
      </w:r>
      <w:r w:rsidR="00B72DAF">
        <w:rPr>
          <w:sz w:val="28"/>
          <w:szCs w:val="28"/>
        </w:rPr>
        <w:t xml:space="preserve">, от 26.11.2007 № 804 «Об утверждении Положения о Гражданской обороне </w:t>
      </w:r>
      <w:r w:rsidR="00065F86">
        <w:rPr>
          <w:sz w:val="28"/>
          <w:szCs w:val="28"/>
        </w:rPr>
        <w:t>в Российской Федерации», приказом</w:t>
      </w:r>
      <w:r w:rsidR="00B72DAF">
        <w:rPr>
          <w:sz w:val="28"/>
          <w:szCs w:val="28"/>
        </w:rPr>
        <w:t xml:space="preserve">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Министерством юстиции Российской Федерации 26.11.2008 № 12740)</w:t>
      </w:r>
      <w:r w:rsidR="005C5F99">
        <w:rPr>
          <w:sz w:val="28"/>
          <w:szCs w:val="28"/>
        </w:rPr>
        <w:t xml:space="preserve">, </w:t>
      </w:r>
      <w:r w:rsidR="00CE06CA">
        <w:rPr>
          <w:sz w:val="28"/>
        </w:rPr>
        <w:t>Администрация Цимлянского района</w:t>
      </w:r>
    </w:p>
    <w:p w:rsidR="00B31752" w:rsidRPr="006F3826" w:rsidRDefault="00B31752" w:rsidP="003A434E">
      <w:pPr>
        <w:ind w:firstLine="567"/>
        <w:jc w:val="both"/>
        <w:rPr>
          <w:sz w:val="28"/>
          <w:szCs w:val="28"/>
        </w:rPr>
      </w:pPr>
    </w:p>
    <w:p w:rsidR="00B51DB0" w:rsidRDefault="001D10F3" w:rsidP="00CE06CA">
      <w:pPr>
        <w:jc w:val="center"/>
        <w:rPr>
          <w:sz w:val="28"/>
          <w:szCs w:val="28"/>
        </w:rPr>
      </w:pPr>
      <w:r>
        <w:rPr>
          <w:sz w:val="28"/>
          <w:szCs w:val="28"/>
        </w:rPr>
        <w:t>ПОСТАНОВЛЯ</w:t>
      </w:r>
      <w:r w:rsidR="00CE06CA">
        <w:rPr>
          <w:sz w:val="28"/>
          <w:szCs w:val="28"/>
        </w:rPr>
        <w:t>ЕТ</w:t>
      </w:r>
      <w:r>
        <w:rPr>
          <w:sz w:val="28"/>
          <w:szCs w:val="28"/>
        </w:rPr>
        <w:t>:</w:t>
      </w:r>
    </w:p>
    <w:p w:rsidR="001D10F3" w:rsidRDefault="001D10F3" w:rsidP="001D10F3">
      <w:pPr>
        <w:ind w:firstLine="720"/>
        <w:jc w:val="center"/>
        <w:rPr>
          <w:sz w:val="28"/>
          <w:szCs w:val="28"/>
        </w:rPr>
      </w:pPr>
    </w:p>
    <w:p w:rsidR="00A312F3" w:rsidRDefault="00B31752" w:rsidP="00DB69E0">
      <w:pPr>
        <w:ind w:firstLine="567"/>
        <w:jc w:val="both"/>
        <w:rPr>
          <w:sz w:val="28"/>
          <w:szCs w:val="28"/>
        </w:rPr>
      </w:pPr>
      <w:r>
        <w:rPr>
          <w:sz w:val="28"/>
          <w:szCs w:val="28"/>
        </w:rPr>
        <w:t xml:space="preserve">1. </w:t>
      </w:r>
      <w:r w:rsidRPr="00B335A2">
        <w:rPr>
          <w:sz w:val="28"/>
          <w:szCs w:val="28"/>
        </w:rPr>
        <w:t>Утвердить</w:t>
      </w:r>
      <w:r w:rsidR="00A312F3">
        <w:rPr>
          <w:sz w:val="28"/>
          <w:szCs w:val="28"/>
        </w:rPr>
        <w:t>:</w:t>
      </w:r>
    </w:p>
    <w:p w:rsidR="00A312F3" w:rsidRPr="001A2919" w:rsidRDefault="00A312F3" w:rsidP="00DB69E0">
      <w:pPr>
        <w:ind w:firstLine="567"/>
        <w:jc w:val="both"/>
        <w:rPr>
          <w:sz w:val="28"/>
          <w:szCs w:val="28"/>
        </w:rPr>
      </w:pPr>
      <w:r>
        <w:rPr>
          <w:sz w:val="28"/>
          <w:szCs w:val="28"/>
        </w:rPr>
        <w:t xml:space="preserve">1.1. </w:t>
      </w:r>
      <w:r w:rsidR="00B31752" w:rsidRPr="00B335A2">
        <w:rPr>
          <w:sz w:val="28"/>
          <w:szCs w:val="28"/>
        </w:rPr>
        <w:t xml:space="preserve">Положение </w:t>
      </w:r>
      <w:r>
        <w:rPr>
          <w:sz w:val="28"/>
          <w:szCs w:val="28"/>
        </w:rPr>
        <w:t>о</w:t>
      </w:r>
      <w:r w:rsidR="00B31752">
        <w:rPr>
          <w:sz w:val="28"/>
          <w:szCs w:val="28"/>
        </w:rPr>
        <w:t xml:space="preserve"> создании и содержании в целяхгражданской обороны запасовматериально-технических,продовольственных, медицинских</w:t>
      </w:r>
      <w:r>
        <w:rPr>
          <w:sz w:val="28"/>
          <w:szCs w:val="28"/>
        </w:rPr>
        <w:t>и иных</w:t>
      </w:r>
      <w:r w:rsidR="00B31752">
        <w:rPr>
          <w:sz w:val="28"/>
          <w:szCs w:val="28"/>
        </w:rPr>
        <w:t xml:space="preserve">средств </w:t>
      </w:r>
      <w:r w:rsidR="00ED79AE">
        <w:rPr>
          <w:sz w:val="28"/>
          <w:szCs w:val="28"/>
        </w:rPr>
        <w:t>в Цимлянском районе</w:t>
      </w:r>
      <w:r w:rsidR="00212D9E">
        <w:rPr>
          <w:sz w:val="28"/>
          <w:szCs w:val="28"/>
        </w:rPr>
        <w:t>,</w:t>
      </w:r>
      <w:r w:rsidRPr="001A2919">
        <w:rPr>
          <w:sz w:val="28"/>
          <w:szCs w:val="28"/>
        </w:rPr>
        <w:t>согласно приложени</w:t>
      </w:r>
      <w:r w:rsidR="00310BAB">
        <w:rPr>
          <w:sz w:val="28"/>
          <w:szCs w:val="28"/>
        </w:rPr>
        <w:t>ю № 1</w:t>
      </w:r>
      <w:r w:rsidRPr="001A2919">
        <w:rPr>
          <w:sz w:val="28"/>
          <w:szCs w:val="28"/>
        </w:rPr>
        <w:t>.</w:t>
      </w:r>
    </w:p>
    <w:p w:rsidR="00A312F3" w:rsidRPr="001A2919" w:rsidRDefault="00A312F3" w:rsidP="00A312F3">
      <w:pPr>
        <w:shd w:val="clear" w:color="auto" w:fill="FFFFFF"/>
        <w:autoSpaceDE w:val="0"/>
        <w:autoSpaceDN w:val="0"/>
        <w:ind w:firstLine="567"/>
        <w:jc w:val="both"/>
        <w:rPr>
          <w:sz w:val="28"/>
          <w:szCs w:val="28"/>
        </w:rPr>
      </w:pPr>
      <w:r>
        <w:rPr>
          <w:sz w:val="28"/>
          <w:szCs w:val="28"/>
        </w:rPr>
        <w:lastRenderedPageBreak/>
        <w:t xml:space="preserve">1.2. Номенклатуру </w:t>
      </w:r>
      <w:r w:rsidRPr="00C84D3F">
        <w:rPr>
          <w:sz w:val="28"/>
          <w:szCs w:val="28"/>
        </w:rPr>
        <w:t>и объем</w:t>
      </w:r>
      <w:r>
        <w:rPr>
          <w:sz w:val="28"/>
          <w:szCs w:val="28"/>
        </w:rPr>
        <w:t>ы</w:t>
      </w:r>
      <w:r w:rsidRPr="00C84D3F">
        <w:rPr>
          <w:sz w:val="28"/>
          <w:szCs w:val="28"/>
        </w:rPr>
        <w:t xml:space="preserve"> запасов в целях гражданской обороны и ликвидации последствий чрезвычайных ситуаций природного и техногенного характера на территории муниципального образования </w:t>
      </w:r>
      <w:r>
        <w:rPr>
          <w:sz w:val="28"/>
          <w:szCs w:val="28"/>
        </w:rPr>
        <w:t>«Цимлянский район»</w:t>
      </w:r>
      <w:r w:rsidR="00212D9E">
        <w:rPr>
          <w:sz w:val="28"/>
          <w:szCs w:val="28"/>
        </w:rPr>
        <w:t>,</w:t>
      </w:r>
      <w:r w:rsidRPr="001A2919">
        <w:rPr>
          <w:sz w:val="28"/>
          <w:szCs w:val="28"/>
        </w:rPr>
        <w:t>согласно приложени</w:t>
      </w:r>
      <w:r>
        <w:rPr>
          <w:sz w:val="28"/>
          <w:szCs w:val="28"/>
        </w:rPr>
        <w:t>ю № 2</w:t>
      </w:r>
      <w:r w:rsidRPr="001A2919">
        <w:rPr>
          <w:sz w:val="28"/>
          <w:szCs w:val="28"/>
        </w:rPr>
        <w:t>.</w:t>
      </w:r>
    </w:p>
    <w:p w:rsidR="00B31752" w:rsidRDefault="00B31752" w:rsidP="00A312F3">
      <w:pPr>
        <w:shd w:val="clear" w:color="auto" w:fill="FFFFFF"/>
        <w:tabs>
          <w:tab w:val="left" w:pos="720"/>
        </w:tabs>
        <w:ind w:firstLine="567"/>
        <w:jc w:val="both"/>
        <w:rPr>
          <w:sz w:val="28"/>
          <w:szCs w:val="28"/>
        </w:rPr>
      </w:pPr>
      <w:r>
        <w:rPr>
          <w:sz w:val="28"/>
          <w:szCs w:val="28"/>
        </w:rPr>
        <w:t xml:space="preserve">2. </w:t>
      </w:r>
      <w:r w:rsidR="00DB69E0">
        <w:rPr>
          <w:sz w:val="28"/>
          <w:szCs w:val="28"/>
        </w:rPr>
        <w:t>Рекомендовать главам А</w:t>
      </w:r>
      <w:r w:rsidR="00951527">
        <w:rPr>
          <w:sz w:val="28"/>
          <w:szCs w:val="28"/>
        </w:rPr>
        <w:t>дминистраций</w:t>
      </w:r>
      <w:r w:rsidR="00DB69E0">
        <w:rPr>
          <w:sz w:val="28"/>
          <w:szCs w:val="28"/>
        </w:rPr>
        <w:t xml:space="preserve"> городского и сельских</w:t>
      </w:r>
      <w:r w:rsidR="00951527">
        <w:rPr>
          <w:sz w:val="28"/>
          <w:szCs w:val="28"/>
        </w:rPr>
        <w:t xml:space="preserve"> поселений,</w:t>
      </w:r>
      <w:r w:rsidR="00543A08">
        <w:rPr>
          <w:sz w:val="28"/>
          <w:szCs w:val="28"/>
        </w:rPr>
        <w:t xml:space="preserve"> </w:t>
      </w:r>
      <w:r w:rsidR="00951527">
        <w:rPr>
          <w:sz w:val="28"/>
          <w:szCs w:val="28"/>
        </w:rPr>
        <w:t>руководителям организаций Цимлянского района, независимо от форм собственности</w:t>
      </w:r>
      <w:r w:rsidRPr="00B335A2">
        <w:rPr>
          <w:sz w:val="28"/>
          <w:szCs w:val="28"/>
        </w:rPr>
        <w:t>создать соответствующие запасы материально-технических, продовольственных, медицинских и иных средств</w:t>
      </w:r>
      <w:r>
        <w:rPr>
          <w:sz w:val="28"/>
          <w:szCs w:val="28"/>
        </w:rPr>
        <w:t>,</w:t>
      </w:r>
      <w:r w:rsidRPr="00B335A2">
        <w:rPr>
          <w:sz w:val="28"/>
          <w:szCs w:val="28"/>
        </w:rPr>
        <w:t xml:space="preserve"> в целях гражданской обороны</w:t>
      </w:r>
      <w:r>
        <w:rPr>
          <w:sz w:val="28"/>
          <w:szCs w:val="28"/>
        </w:rPr>
        <w:t xml:space="preserve"> Цимлянского района</w:t>
      </w:r>
      <w:r w:rsidRPr="00B335A2">
        <w:rPr>
          <w:sz w:val="28"/>
          <w:szCs w:val="28"/>
        </w:rPr>
        <w:t>.</w:t>
      </w:r>
    </w:p>
    <w:p w:rsidR="00212D9E" w:rsidRDefault="00A312F3" w:rsidP="00212D9E">
      <w:pPr>
        <w:ind w:firstLine="567"/>
        <w:jc w:val="both"/>
        <w:rPr>
          <w:sz w:val="28"/>
          <w:szCs w:val="28"/>
        </w:rPr>
      </w:pPr>
      <w:r>
        <w:rPr>
          <w:sz w:val="28"/>
          <w:szCs w:val="28"/>
        </w:rPr>
        <w:t>3. Признать</w:t>
      </w:r>
      <w:r w:rsidR="00ED79AE">
        <w:rPr>
          <w:sz w:val="28"/>
          <w:szCs w:val="28"/>
        </w:rPr>
        <w:t xml:space="preserve"> утратившими силу</w:t>
      </w:r>
      <w:r w:rsidRPr="004E6609">
        <w:rPr>
          <w:sz w:val="28"/>
          <w:szCs w:val="28"/>
        </w:rPr>
        <w:t xml:space="preserve"> постановлени</w:t>
      </w:r>
      <w:r w:rsidR="00EC4BAA">
        <w:rPr>
          <w:sz w:val="28"/>
          <w:szCs w:val="28"/>
        </w:rPr>
        <w:t>е</w:t>
      </w:r>
      <w:r w:rsidRPr="004E6609">
        <w:rPr>
          <w:sz w:val="28"/>
          <w:szCs w:val="28"/>
        </w:rPr>
        <w:t xml:space="preserve"> Администрации Цимлянского района</w:t>
      </w:r>
      <w:r>
        <w:rPr>
          <w:sz w:val="28"/>
          <w:szCs w:val="28"/>
        </w:rPr>
        <w:t xml:space="preserve">от </w:t>
      </w:r>
      <w:r w:rsidR="00212D9E">
        <w:rPr>
          <w:sz w:val="28"/>
          <w:szCs w:val="28"/>
        </w:rPr>
        <w:t>18.07.</w:t>
      </w:r>
      <w:r w:rsidR="00212D9E" w:rsidRPr="001E0856">
        <w:rPr>
          <w:sz w:val="28"/>
          <w:szCs w:val="28"/>
        </w:rPr>
        <w:t>201</w:t>
      </w:r>
      <w:r w:rsidR="00212D9E">
        <w:rPr>
          <w:sz w:val="28"/>
          <w:szCs w:val="28"/>
        </w:rPr>
        <w:t xml:space="preserve">7 </w:t>
      </w:r>
      <w:r>
        <w:rPr>
          <w:sz w:val="28"/>
          <w:szCs w:val="28"/>
        </w:rPr>
        <w:t>№</w:t>
      </w:r>
      <w:r w:rsidR="00212D9E">
        <w:rPr>
          <w:sz w:val="28"/>
          <w:szCs w:val="28"/>
        </w:rPr>
        <w:t xml:space="preserve"> 462 «</w:t>
      </w:r>
      <w:r w:rsidR="00212D9E" w:rsidRPr="00496C1A">
        <w:rPr>
          <w:sz w:val="28"/>
          <w:szCs w:val="28"/>
        </w:rPr>
        <w:t>О создании и содержании запасовматериально-технических, продовольственных,медицинских и иных средств в целях гражданской обороны Цимлянского района</w:t>
      </w:r>
      <w:r w:rsidR="00212D9E">
        <w:rPr>
          <w:sz w:val="28"/>
          <w:szCs w:val="28"/>
        </w:rPr>
        <w:t>»</w:t>
      </w:r>
      <w:r w:rsidR="00543A08">
        <w:rPr>
          <w:sz w:val="28"/>
          <w:szCs w:val="28"/>
        </w:rPr>
        <w:t>.</w:t>
      </w:r>
    </w:p>
    <w:p w:rsidR="006D38FC" w:rsidRPr="002259D5" w:rsidRDefault="00A312F3" w:rsidP="006D38FC">
      <w:pPr>
        <w:tabs>
          <w:tab w:val="left" w:pos="900"/>
        </w:tabs>
        <w:autoSpaceDE w:val="0"/>
        <w:autoSpaceDN w:val="0"/>
        <w:ind w:firstLine="567"/>
        <w:jc w:val="both"/>
        <w:rPr>
          <w:sz w:val="28"/>
          <w:szCs w:val="28"/>
        </w:rPr>
      </w:pPr>
      <w:r>
        <w:rPr>
          <w:sz w:val="28"/>
          <w:szCs w:val="28"/>
        </w:rPr>
        <w:t>4</w:t>
      </w:r>
      <w:r w:rsidR="006D38FC" w:rsidRPr="002259D5">
        <w:rPr>
          <w:sz w:val="28"/>
          <w:szCs w:val="28"/>
        </w:rPr>
        <w:t>.</w:t>
      </w:r>
      <w:r w:rsidR="006D38FC" w:rsidRPr="002259D5">
        <w:rPr>
          <w:sz w:val="28"/>
          <w:szCs w:val="28"/>
        </w:rPr>
        <w:tab/>
      </w:r>
      <w:r w:rsidR="006D38FC">
        <w:rPr>
          <w:sz w:val="28"/>
          <w:szCs w:val="28"/>
        </w:rPr>
        <w:t>Контроль за вы</w:t>
      </w:r>
      <w:r w:rsidR="006D38FC" w:rsidRPr="002259D5">
        <w:rPr>
          <w:sz w:val="28"/>
          <w:szCs w:val="28"/>
        </w:rPr>
        <w:t xml:space="preserve">полнением </w:t>
      </w:r>
      <w:r w:rsidR="006D38FC">
        <w:rPr>
          <w:sz w:val="28"/>
          <w:szCs w:val="28"/>
        </w:rPr>
        <w:t>постановления</w:t>
      </w:r>
      <w:r w:rsidR="006D38FC" w:rsidRPr="002259D5">
        <w:rPr>
          <w:sz w:val="28"/>
          <w:szCs w:val="28"/>
        </w:rPr>
        <w:t xml:space="preserve"> возложить на заместителя главы Администрации Цимлянского района по сельскому хозяйству, ГО и ЧС - начальника отдела сельского хозяйства </w:t>
      </w:r>
      <w:proofErr w:type="spellStart"/>
      <w:r w:rsidR="006D38FC" w:rsidRPr="002259D5">
        <w:rPr>
          <w:sz w:val="28"/>
          <w:szCs w:val="28"/>
        </w:rPr>
        <w:t>Куфаева</w:t>
      </w:r>
      <w:proofErr w:type="spellEnd"/>
      <w:r w:rsidR="006D38FC" w:rsidRPr="002259D5">
        <w:rPr>
          <w:sz w:val="28"/>
          <w:szCs w:val="28"/>
        </w:rPr>
        <w:t xml:space="preserve"> Л.Г.</w:t>
      </w:r>
    </w:p>
    <w:p w:rsidR="006D38FC" w:rsidRPr="00E40D1F" w:rsidRDefault="006D38FC" w:rsidP="006D38FC">
      <w:pPr>
        <w:shd w:val="clear" w:color="auto" w:fill="FFFFFF"/>
        <w:tabs>
          <w:tab w:val="left" w:pos="851"/>
        </w:tabs>
        <w:autoSpaceDE w:val="0"/>
        <w:autoSpaceDN w:val="0"/>
        <w:ind w:firstLine="567"/>
        <w:jc w:val="both"/>
        <w:rPr>
          <w:color w:val="FF0000"/>
          <w:sz w:val="28"/>
          <w:szCs w:val="28"/>
        </w:rPr>
      </w:pPr>
    </w:p>
    <w:p w:rsidR="006D38FC" w:rsidRDefault="006D38FC" w:rsidP="006D38FC">
      <w:pPr>
        <w:widowControl w:val="0"/>
        <w:shd w:val="clear" w:color="auto" w:fill="FFFFFF"/>
        <w:tabs>
          <w:tab w:val="left" w:pos="638"/>
        </w:tabs>
        <w:autoSpaceDE w:val="0"/>
        <w:autoSpaceDN w:val="0"/>
        <w:adjustRightInd w:val="0"/>
        <w:spacing w:line="324" w:lineRule="exact"/>
        <w:jc w:val="both"/>
        <w:rPr>
          <w:sz w:val="28"/>
          <w:szCs w:val="28"/>
        </w:rPr>
      </w:pPr>
    </w:p>
    <w:p w:rsidR="006D38FC" w:rsidRDefault="006D38FC" w:rsidP="006D38FC">
      <w:pPr>
        <w:ind w:right="-159"/>
        <w:jc w:val="both"/>
        <w:rPr>
          <w:sz w:val="28"/>
          <w:szCs w:val="28"/>
        </w:rPr>
      </w:pPr>
    </w:p>
    <w:p w:rsidR="00ED79AE" w:rsidRDefault="009476C4" w:rsidP="006D38FC">
      <w:pPr>
        <w:rPr>
          <w:sz w:val="28"/>
        </w:rPr>
      </w:pPr>
      <w:r>
        <w:rPr>
          <w:sz w:val="28"/>
        </w:rPr>
        <w:t>Исполняющий</w:t>
      </w:r>
      <w:bookmarkStart w:id="0" w:name="_GoBack"/>
      <w:bookmarkEnd w:id="0"/>
      <w:r w:rsidR="00ED79AE">
        <w:rPr>
          <w:sz w:val="28"/>
        </w:rPr>
        <w:t xml:space="preserve"> обязанности</w:t>
      </w:r>
    </w:p>
    <w:p w:rsidR="006D38FC" w:rsidRDefault="00ED79AE" w:rsidP="006D38FC">
      <w:pPr>
        <w:rPr>
          <w:sz w:val="28"/>
        </w:rPr>
      </w:pPr>
      <w:r>
        <w:rPr>
          <w:sz w:val="28"/>
        </w:rPr>
        <w:t>главы</w:t>
      </w:r>
      <w:r w:rsidR="006D38FC">
        <w:rPr>
          <w:sz w:val="28"/>
        </w:rPr>
        <w:t xml:space="preserve"> Администрации</w:t>
      </w:r>
    </w:p>
    <w:p w:rsidR="00B31752" w:rsidRDefault="006D38FC" w:rsidP="006D38FC">
      <w:pPr>
        <w:jc w:val="both"/>
        <w:rPr>
          <w:sz w:val="18"/>
          <w:szCs w:val="18"/>
        </w:rPr>
      </w:pPr>
      <w:r>
        <w:rPr>
          <w:sz w:val="28"/>
        </w:rPr>
        <w:t xml:space="preserve">Цимлянского района                                                                    </w:t>
      </w:r>
      <w:r w:rsidR="00ED79AE">
        <w:rPr>
          <w:sz w:val="28"/>
        </w:rPr>
        <w:t xml:space="preserve">      С.Н.Кузина </w:t>
      </w: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FA4202">
      <w:pPr>
        <w:jc w:val="both"/>
        <w:rPr>
          <w:sz w:val="18"/>
          <w:szCs w:val="18"/>
        </w:rPr>
      </w:pPr>
    </w:p>
    <w:p w:rsidR="00B31752" w:rsidRDefault="00B31752" w:rsidP="00212D9E">
      <w:pPr>
        <w:ind w:left="1701" w:right="567"/>
        <w:jc w:val="both"/>
        <w:rPr>
          <w:sz w:val="18"/>
          <w:szCs w:val="18"/>
        </w:rPr>
      </w:pPr>
    </w:p>
    <w:p w:rsidR="00B31752" w:rsidRDefault="00B31752" w:rsidP="00FA4202">
      <w:pPr>
        <w:jc w:val="both"/>
        <w:rPr>
          <w:sz w:val="18"/>
          <w:szCs w:val="18"/>
        </w:rPr>
      </w:pPr>
    </w:p>
    <w:p w:rsidR="00DB69E0" w:rsidRDefault="00DB69E0" w:rsidP="00FA4202">
      <w:pPr>
        <w:jc w:val="both"/>
        <w:rPr>
          <w:sz w:val="18"/>
          <w:szCs w:val="18"/>
        </w:rPr>
      </w:pPr>
    </w:p>
    <w:p w:rsidR="00EF22BB" w:rsidRDefault="00EF22BB" w:rsidP="00FA4202">
      <w:pPr>
        <w:jc w:val="both"/>
        <w:rPr>
          <w:sz w:val="18"/>
          <w:szCs w:val="18"/>
        </w:rPr>
      </w:pPr>
    </w:p>
    <w:p w:rsidR="00EF22BB" w:rsidRDefault="00EF22BB" w:rsidP="00FA4202">
      <w:pPr>
        <w:jc w:val="both"/>
        <w:rPr>
          <w:sz w:val="18"/>
          <w:szCs w:val="18"/>
        </w:rPr>
      </w:pPr>
    </w:p>
    <w:p w:rsidR="00EF22BB" w:rsidRDefault="00EF22BB" w:rsidP="00FA4202">
      <w:pPr>
        <w:jc w:val="both"/>
        <w:rPr>
          <w:sz w:val="18"/>
          <w:szCs w:val="18"/>
        </w:rPr>
      </w:pPr>
    </w:p>
    <w:p w:rsidR="00FA4202" w:rsidRPr="00FA4202" w:rsidRDefault="00B31752" w:rsidP="00FA4202">
      <w:pPr>
        <w:jc w:val="both"/>
        <w:rPr>
          <w:sz w:val="18"/>
          <w:szCs w:val="18"/>
        </w:rPr>
      </w:pPr>
      <w:r>
        <w:rPr>
          <w:sz w:val="18"/>
          <w:szCs w:val="18"/>
        </w:rPr>
        <w:t>П</w:t>
      </w:r>
      <w:r w:rsidR="00895852">
        <w:rPr>
          <w:sz w:val="18"/>
          <w:szCs w:val="18"/>
        </w:rPr>
        <w:t>остановление</w:t>
      </w:r>
      <w:r w:rsidR="00FA4202" w:rsidRPr="00FA4202">
        <w:rPr>
          <w:sz w:val="18"/>
          <w:szCs w:val="18"/>
        </w:rPr>
        <w:t xml:space="preserve"> вносит</w:t>
      </w:r>
    </w:p>
    <w:p w:rsidR="00B31752" w:rsidRDefault="00B31752" w:rsidP="00C84D3F">
      <w:pPr>
        <w:jc w:val="both"/>
        <w:rPr>
          <w:sz w:val="18"/>
          <w:szCs w:val="18"/>
        </w:rPr>
      </w:pPr>
      <w:r>
        <w:rPr>
          <w:sz w:val="18"/>
          <w:szCs w:val="18"/>
        </w:rPr>
        <w:t>МКУ «Служба ГО и ЧС»</w:t>
      </w:r>
    </w:p>
    <w:p w:rsidR="00F10893" w:rsidRPr="00C84D3F" w:rsidRDefault="00B31752" w:rsidP="00C84D3F">
      <w:pPr>
        <w:jc w:val="both"/>
        <w:rPr>
          <w:sz w:val="18"/>
          <w:szCs w:val="18"/>
        </w:rPr>
      </w:pPr>
      <w:r>
        <w:rPr>
          <w:sz w:val="18"/>
          <w:szCs w:val="18"/>
        </w:rPr>
        <w:t>Цимлянского района</w:t>
      </w:r>
    </w:p>
    <w:p w:rsidR="00EF22BB" w:rsidRDefault="00EF22BB" w:rsidP="00A04C4A">
      <w:pPr>
        <w:jc w:val="right"/>
        <w:rPr>
          <w:sz w:val="28"/>
          <w:szCs w:val="28"/>
        </w:rPr>
      </w:pPr>
    </w:p>
    <w:p w:rsidR="00A04C4A" w:rsidRDefault="00A04C4A" w:rsidP="00A04C4A">
      <w:pPr>
        <w:jc w:val="right"/>
        <w:rPr>
          <w:sz w:val="28"/>
          <w:szCs w:val="28"/>
        </w:rPr>
      </w:pPr>
      <w:r>
        <w:rPr>
          <w:sz w:val="28"/>
          <w:szCs w:val="28"/>
        </w:rPr>
        <w:lastRenderedPageBreak/>
        <w:t>Приложение №1</w:t>
      </w:r>
    </w:p>
    <w:p w:rsidR="00A04C4A" w:rsidRDefault="00A04C4A" w:rsidP="00A04C4A">
      <w:pPr>
        <w:jc w:val="right"/>
        <w:rPr>
          <w:sz w:val="28"/>
          <w:szCs w:val="28"/>
        </w:rPr>
      </w:pPr>
      <w:r>
        <w:rPr>
          <w:sz w:val="28"/>
          <w:szCs w:val="28"/>
        </w:rPr>
        <w:t xml:space="preserve">                                                                                           к постановлению</w:t>
      </w:r>
    </w:p>
    <w:p w:rsidR="00A04C4A" w:rsidRDefault="00A04C4A" w:rsidP="00A04C4A">
      <w:pPr>
        <w:jc w:val="right"/>
        <w:rPr>
          <w:sz w:val="28"/>
          <w:szCs w:val="28"/>
        </w:rPr>
      </w:pPr>
      <w:r>
        <w:rPr>
          <w:sz w:val="28"/>
          <w:szCs w:val="28"/>
        </w:rPr>
        <w:t xml:space="preserve">                                                                                       Администрации района</w:t>
      </w:r>
    </w:p>
    <w:p w:rsidR="00A04C4A" w:rsidRDefault="007D2C90" w:rsidP="00A04C4A">
      <w:r>
        <w:rPr>
          <w:sz w:val="28"/>
          <w:szCs w:val="28"/>
        </w:rPr>
        <w:t xml:space="preserve">от </w:t>
      </w:r>
      <w:r w:rsidR="00212D9E">
        <w:rPr>
          <w:sz w:val="28"/>
          <w:szCs w:val="28"/>
        </w:rPr>
        <w:t>__.06</w:t>
      </w:r>
      <w:r w:rsidR="00C84D3F">
        <w:rPr>
          <w:sz w:val="28"/>
          <w:szCs w:val="28"/>
        </w:rPr>
        <w:t>.</w:t>
      </w:r>
      <w:r w:rsidR="00212D9E">
        <w:rPr>
          <w:sz w:val="28"/>
          <w:szCs w:val="28"/>
        </w:rPr>
        <w:t>2022</w:t>
      </w:r>
      <w:r w:rsidR="00A04C4A">
        <w:rPr>
          <w:sz w:val="28"/>
          <w:szCs w:val="28"/>
        </w:rPr>
        <w:t xml:space="preserve">№ </w:t>
      </w:r>
      <w:r w:rsidR="00212D9E">
        <w:rPr>
          <w:sz w:val="28"/>
          <w:szCs w:val="28"/>
        </w:rPr>
        <w:t>___</w:t>
      </w:r>
    </w:p>
    <w:p w:rsidR="00A04C4A" w:rsidRPr="003A6680" w:rsidRDefault="00A04C4A" w:rsidP="00A04C4A">
      <w:pPr>
        <w:rPr>
          <w:sz w:val="28"/>
          <w:szCs w:val="28"/>
        </w:rPr>
      </w:pPr>
    </w:p>
    <w:p w:rsidR="003E1FC3" w:rsidRDefault="003E1FC3" w:rsidP="00C84D3F">
      <w:pPr>
        <w:jc w:val="center"/>
        <w:rPr>
          <w:sz w:val="28"/>
          <w:szCs w:val="28"/>
        </w:rPr>
      </w:pPr>
      <w:r>
        <w:rPr>
          <w:sz w:val="28"/>
          <w:szCs w:val="28"/>
        </w:rPr>
        <w:t>Положение</w:t>
      </w:r>
    </w:p>
    <w:p w:rsidR="00B31752" w:rsidRDefault="00B31752" w:rsidP="00B31752">
      <w:pPr>
        <w:jc w:val="center"/>
        <w:rPr>
          <w:sz w:val="28"/>
          <w:szCs w:val="28"/>
        </w:rPr>
      </w:pPr>
      <w:r>
        <w:rPr>
          <w:sz w:val="28"/>
          <w:szCs w:val="28"/>
        </w:rPr>
        <w:t>о</w:t>
      </w:r>
      <w:r w:rsidR="00B864EA">
        <w:rPr>
          <w:sz w:val="28"/>
          <w:szCs w:val="28"/>
        </w:rPr>
        <w:t xml:space="preserve"> создании и содержании в целях</w:t>
      </w:r>
      <w:r>
        <w:rPr>
          <w:sz w:val="28"/>
          <w:szCs w:val="28"/>
        </w:rPr>
        <w:t>гражданской обороны запасов</w:t>
      </w:r>
    </w:p>
    <w:p w:rsidR="00B31752" w:rsidRDefault="00B31752" w:rsidP="00B31752">
      <w:pPr>
        <w:jc w:val="center"/>
        <w:rPr>
          <w:sz w:val="28"/>
          <w:szCs w:val="28"/>
        </w:rPr>
      </w:pPr>
      <w:r>
        <w:rPr>
          <w:sz w:val="28"/>
          <w:szCs w:val="28"/>
        </w:rPr>
        <w:t>материально-технических,продовольственных, медицинских</w:t>
      </w:r>
    </w:p>
    <w:p w:rsidR="00B31752" w:rsidRPr="000C65BC" w:rsidRDefault="00B31752" w:rsidP="00B31752">
      <w:pPr>
        <w:jc w:val="center"/>
        <w:rPr>
          <w:sz w:val="28"/>
          <w:szCs w:val="28"/>
        </w:rPr>
      </w:pPr>
      <w:r>
        <w:rPr>
          <w:sz w:val="28"/>
          <w:szCs w:val="28"/>
        </w:rPr>
        <w:t xml:space="preserve">и иных средств </w:t>
      </w:r>
      <w:r w:rsidR="00ED79AE">
        <w:rPr>
          <w:sz w:val="28"/>
          <w:szCs w:val="28"/>
        </w:rPr>
        <w:t>в Цимлянском районе</w:t>
      </w:r>
    </w:p>
    <w:p w:rsidR="00543A08" w:rsidRPr="000654AB" w:rsidRDefault="00543A08" w:rsidP="003E1FC3">
      <w:pPr>
        <w:ind w:firstLine="720"/>
        <w:jc w:val="both"/>
        <w:rPr>
          <w:sz w:val="28"/>
          <w:szCs w:val="28"/>
        </w:rPr>
      </w:pPr>
    </w:p>
    <w:p w:rsidR="00543A08" w:rsidRDefault="00543A08" w:rsidP="00543A08">
      <w:pPr>
        <w:ind w:firstLine="720"/>
        <w:jc w:val="both"/>
        <w:rPr>
          <w:sz w:val="28"/>
          <w:szCs w:val="28"/>
        </w:rPr>
      </w:pPr>
      <w:r>
        <w:rPr>
          <w:sz w:val="28"/>
          <w:szCs w:val="28"/>
        </w:rPr>
        <w:t>1.</w:t>
      </w:r>
      <w:r w:rsidR="0078670D">
        <w:rPr>
          <w:sz w:val="28"/>
          <w:szCs w:val="28"/>
        </w:rPr>
        <w:t xml:space="preserve"> </w:t>
      </w:r>
      <w:r w:rsidR="003E1FC3">
        <w:rPr>
          <w:sz w:val="28"/>
          <w:szCs w:val="28"/>
        </w:rPr>
        <w:t xml:space="preserve">Настоящее Положение разработано в </w:t>
      </w:r>
      <w:r w:rsidR="00F81384">
        <w:rPr>
          <w:sz w:val="28"/>
        </w:rPr>
        <w:t xml:space="preserve">соответствии с </w:t>
      </w:r>
      <w:r w:rsidR="00EC4BAA">
        <w:rPr>
          <w:sz w:val="28"/>
        </w:rPr>
        <w:t>п.1 ст.3 и п</w:t>
      </w:r>
      <w:r w:rsidR="00DB69E0">
        <w:rPr>
          <w:sz w:val="28"/>
        </w:rPr>
        <w:t>.2 ст.8 Федерального закона</w:t>
      </w:r>
      <w:r w:rsidR="00F81384">
        <w:rPr>
          <w:sz w:val="28"/>
        </w:rPr>
        <w:t xml:space="preserve"> Российской Федерации от 12.02.1998 № 28-ФЗ «О гражданской обороне»,</w:t>
      </w:r>
      <w:r w:rsidR="00DB69E0">
        <w:rPr>
          <w:sz w:val="28"/>
        </w:rPr>
        <w:t>Федеральными законами Российской Федерации</w:t>
      </w:r>
      <w:r w:rsidR="00ED79AE">
        <w:rPr>
          <w:sz w:val="28"/>
        </w:rPr>
        <w:t xml:space="preserve"> от 22.08.1995 № 151-ФЗ «</w:t>
      </w:r>
      <w:r w:rsidR="00F81384">
        <w:rPr>
          <w:sz w:val="28"/>
        </w:rPr>
        <w:t>Об аварийно-спасательных службах и статусе спасателей», от 06.10.</w:t>
      </w:r>
      <w:r w:rsidR="00ED79AE">
        <w:rPr>
          <w:sz w:val="28"/>
        </w:rPr>
        <w:t>1999 № 184-ФЗ «</w:t>
      </w:r>
      <w:r w:rsidR="00F81384">
        <w:rPr>
          <w:sz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06.10.2003 № 131-ФЗ </w:t>
      </w:r>
      <w:r w:rsidR="0048684A">
        <w:rPr>
          <w:sz w:val="28"/>
        </w:rPr>
        <w:t>«</w:t>
      </w:r>
      <w:r w:rsidR="00F81384">
        <w:rPr>
          <w:sz w:val="28"/>
        </w:rPr>
        <w:t>Об общихпринципах организации местного самоуправлени</w:t>
      </w:r>
      <w:r w:rsidR="00DB69E0">
        <w:rPr>
          <w:sz w:val="28"/>
        </w:rPr>
        <w:t>я в Российской Федерации», указом</w:t>
      </w:r>
      <w:r w:rsidR="00F81384">
        <w:rPr>
          <w:sz w:val="28"/>
        </w:rPr>
        <w:t xml:space="preserve"> Президента Российской Федерации от 20.12.2016 № 696 «Об утверждении Основ государственной политики  Российской Федерации в области гражданской обороны на период до 2030года», постановлениями Правительства Российской Федерации, от 29.11.1999 № 1309 «О порядке создания убежищ и иных объектов гражданской обороны», от </w:t>
      </w:r>
      <w:r w:rsidR="00F81384">
        <w:rPr>
          <w:sz w:val="28"/>
          <w:szCs w:val="28"/>
        </w:rPr>
        <w:t xml:space="preserve">27.04.2000 № 379 «О накоплении, хранении и использовании в целях гражданской обороны запасов материально-технических, продовольственных, медицинских и иных средств», от 26.11.2007 № 804 «Об утверждении Положения о Гражданской обороне </w:t>
      </w:r>
      <w:r w:rsidR="00EC4BAA">
        <w:rPr>
          <w:sz w:val="28"/>
          <w:szCs w:val="28"/>
        </w:rPr>
        <w:t>в Российской Федерации», приказом</w:t>
      </w:r>
      <w:r w:rsidR="00F81384">
        <w:rPr>
          <w:sz w:val="28"/>
          <w:szCs w:val="28"/>
        </w:rPr>
        <w:t xml:space="preserve">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Министерством юстиции Российской Федерации 26.11.2008 № 12740)</w:t>
      </w:r>
      <w:r w:rsidR="003E1FC3">
        <w:rPr>
          <w:sz w:val="28"/>
          <w:szCs w:val="28"/>
        </w:rPr>
        <w:t>.</w:t>
      </w:r>
    </w:p>
    <w:p w:rsidR="003E1FC3" w:rsidRDefault="00000435" w:rsidP="00543A08">
      <w:pPr>
        <w:ind w:firstLine="720"/>
        <w:jc w:val="both"/>
        <w:rPr>
          <w:sz w:val="28"/>
          <w:szCs w:val="28"/>
        </w:rPr>
      </w:pPr>
      <w:r>
        <w:rPr>
          <w:sz w:val="28"/>
          <w:szCs w:val="28"/>
        </w:rPr>
        <w:t>2</w:t>
      </w:r>
      <w:r w:rsidR="00505440">
        <w:rPr>
          <w:sz w:val="28"/>
          <w:szCs w:val="28"/>
        </w:rPr>
        <w:t xml:space="preserve">. </w:t>
      </w:r>
      <w:r w:rsidR="003E1FC3">
        <w:rPr>
          <w:sz w:val="28"/>
          <w:szCs w:val="28"/>
        </w:rPr>
        <w:t>Запасы предназначены для первоочередного жизнеобеспечения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оснащения аварийно-спасательного формирования, спасательных служб, и нештатных формирований по обеспечению выполн</w:t>
      </w:r>
      <w:r w:rsidR="00505440">
        <w:rPr>
          <w:sz w:val="28"/>
          <w:szCs w:val="28"/>
        </w:rPr>
        <w:t xml:space="preserve">ения мероприятий по гражданской обороне </w:t>
      </w:r>
      <w:r w:rsidR="003E1FC3">
        <w:rPr>
          <w:sz w:val="28"/>
          <w:szCs w:val="28"/>
        </w:rPr>
        <w:t xml:space="preserve">при проведении аварийно-спасательных и других неотложных работ в </w:t>
      </w:r>
      <w:r w:rsidR="00505440">
        <w:rPr>
          <w:sz w:val="28"/>
          <w:szCs w:val="28"/>
        </w:rPr>
        <w:t xml:space="preserve">случае возникновения опасностей </w:t>
      </w:r>
      <w:r w:rsidR="003E1FC3">
        <w:rPr>
          <w:sz w:val="28"/>
          <w:szCs w:val="28"/>
        </w:rPr>
        <w:t>при военных конфликта</w:t>
      </w:r>
      <w:r w:rsidR="00505440">
        <w:rPr>
          <w:sz w:val="28"/>
          <w:szCs w:val="28"/>
        </w:rPr>
        <w:t xml:space="preserve">х или вследствие этих </w:t>
      </w:r>
      <w:r w:rsidR="003E1FC3">
        <w:rPr>
          <w:sz w:val="28"/>
          <w:szCs w:val="28"/>
        </w:rPr>
        <w:t>конфликтов, а также при чрезвычайных ситуациях природного и техногенного характера.</w:t>
      </w:r>
    </w:p>
    <w:p w:rsidR="003E1FC3" w:rsidRDefault="00C84D3F" w:rsidP="00505440">
      <w:pPr>
        <w:jc w:val="both"/>
        <w:rPr>
          <w:sz w:val="28"/>
          <w:szCs w:val="28"/>
        </w:rPr>
      </w:pPr>
      <w:r>
        <w:rPr>
          <w:sz w:val="28"/>
          <w:szCs w:val="28"/>
        </w:rPr>
        <w:tab/>
      </w:r>
      <w:r w:rsidR="003E1FC3">
        <w:rPr>
          <w:sz w:val="28"/>
          <w:szCs w:val="28"/>
        </w:rPr>
        <w:t>Запасы материально-технических средств включают в себя специальную и автотранспортную технику, средства малой механизации, приборы, оборудование и другие средства, предусм</w:t>
      </w:r>
      <w:r w:rsidR="00E2267C">
        <w:rPr>
          <w:sz w:val="28"/>
          <w:szCs w:val="28"/>
        </w:rPr>
        <w:t>отренные табелями оснащения нештатного аварийно-спасательного формирования</w:t>
      </w:r>
      <w:r w:rsidR="003E1FC3">
        <w:rPr>
          <w:sz w:val="28"/>
          <w:szCs w:val="28"/>
        </w:rPr>
        <w:t>.</w:t>
      </w:r>
    </w:p>
    <w:p w:rsidR="003E1FC3" w:rsidRDefault="00C84D3F" w:rsidP="00866769">
      <w:pPr>
        <w:jc w:val="both"/>
        <w:rPr>
          <w:sz w:val="28"/>
          <w:szCs w:val="28"/>
        </w:rPr>
      </w:pPr>
      <w:r>
        <w:rPr>
          <w:sz w:val="28"/>
          <w:szCs w:val="28"/>
        </w:rPr>
        <w:lastRenderedPageBreak/>
        <w:tab/>
      </w:r>
      <w:r w:rsidR="003E1FC3">
        <w:rPr>
          <w:sz w:val="28"/>
          <w:szCs w:val="28"/>
        </w:rPr>
        <w:t>Запасы продовольственных средств включают в себя крупы, муку, мясные, рыбные и растительные консервы, соль, сахар, чай и другие продукты.</w:t>
      </w:r>
    </w:p>
    <w:p w:rsidR="003E1FC3" w:rsidRDefault="00C84D3F" w:rsidP="00866769">
      <w:pPr>
        <w:pStyle w:val="s1"/>
        <w:spacing w:before="0" w:beforeAutospacing="0" w:after="0" w:afterAutospacing="0"/>
        <w:jc w:val="both"/>
        <w:rPr>
          <w:sz w:val="28"/>
          <w:szCs w:val="28"/>
        </w:rPr>
      </w:pPr>
      <w:r>
        <w:rPr>
          <w:sz w:val="28"/>
          <w:szCs w:val="28"/>
        </w:rPr>
        <w:tab/>
      </w:r>
      <w:r w:rsidR="003E1FC3">
        <w:rPr>
          <w:sz w:val="28"/>
          <w:szCs w:val="28"/>
        </w:rPr>
        <w:t>Запасы меди</w:t>
      </w:r>
      <w:r w:rsidR="00866769">
        <w:rPr>
          <w:sz w:val="28"/>
          <w:szCs w:val="28"/>
        </w:rPr>
        <w:t xml:space="preserve">цинских средств включают в себя лекарственные </w:t>
      </w:r>
      <w:r w:rsidR="003E1FC3">
        <w:rPr>
          <w:sz w:val="28"/>
          <w:szCs w:val="28"/>
        </w:rPr>
        <w:t>препар</w:t>
      </w:r>
      <w:r w:rsidR="00866769">
        <w:rPr>
          <w:sz w:val="28"/>
          <w:szCs w:val="28"/>
        </w:rPr>
        <w:t xml:space="preserve">аты, медицинские </w:t>
      </w:r>
      <w:r w:rsidR="003E1FC3">
        <w:rPr>
          <w:sz w:val="28"/>
          <w:szCs w:val="28"/>
        </w:rPr>
        <w:t>изделия.</w:t>
      </w:r>
    </w:p>
    <w:p w:rsidR="003E1FC3" w:rsidRDefault="00C84D3F" w:rsidP="00866769">
      <w:pPr>
        <w:pStyle w:val="s1"/>
        <w:spacing w:before="0" w:beforeAutospacing="0" w:after="0" w:afterAutospacing="0"/>
        <w:jc w:val="both"/>
        <w:rPr>
          <w:sz w:val="28"/>
          <w:szCs w:val="28"/>
        </w:rPr>
      </w:pPr>
      <w:r>
        <w:rPr>
          <w:sz w:val="28"/>
          <w:szCs w:val="28"/>
        </w:rPr>
        <w:tab/>
      </w:r>
      <w:r w:rsidR="003E1FC3">
        <w:rPr>
          <w:sz w:val="28"/>
          <w:szCs w:val="28"/>
        </w:rPr>
        <w:t>Запасы иных средств включают в себя вещевое имущество, средства связи и оповещения, средства радиационной, хим</w:t>
      </w:r>
      <w:r w:rsidR="00FC3C14">
        <w:rPr>
          <w:sz w:val="28"/>
          <w:szCs w:val="28"/>
        </w:rPr>
        <w:t>ической и биологической защиты,</w:t>
      </w:r>
      <w:r w:rsidR="003E1FC3">
        <w:rPr>
          <w:sz w:val="28"/>
          <w:szCs w:val="28"/>
        </w:rPr>
        <w:t>средства радиационной, химической и биологической разведки и радиационного контроля, отдельные виды топлива, спички, табачные изделия, свечи и другие средства.</w:t>
      </w:r>
    </w:p>
    <w:p w:rsidR="003E1FC3" w:rsidRDefault="00E401C8" w:rsidP="003E1FC3">
      <w:pPr>
        <w:pStyle w:val="s1"/>
        <w:spacing w:before="0" w:beforeAutospacing="0" w:after="0" w:afterAutospacing="0"/>
        <w:ind w:firstLine="720"/>
        <w:jc w:val="both"/>
        <w:rPr>
          <w:color w:val="22272F"/>
          <w:sz w:val="28"/>
          <w:szCs w:val="28"/>
        </w:rPr>
      </w:pPr>
      <w:r>
        <w:rPr>
          <w:sz w:val="28"/>
          <w:szCs w:val="28"/>
        </w:rPr>
        <w:t>3</w:t>
      </w:r>
      <w:r w:rsidR="003E1FC3">
        <w:rPr>
          <w:sz w:val="28"/>
          <w:szCs w:val="28"/>
        </w:rPr>
        <w:t>.</w:t>
      </w:r>
      <w:r w:rsidR="003E1FC3">
        <w:rPr>
          <w:color w:val="22272F"/>
          <w:sz w:val="28"/>
          <w:szCs w:val="28"/>
        </w:rPr>
        <w:t>Номенклатура и объемы запасов определяются с учетом</w:t>
      </w:r>
      <w:hyperlink r:id="rId7" w:anchor="/document/71685964/entry/0" w:history="1">
        <w:r w:rsidR="003E1FC3" w:rsidRPr="00FC3C14">
          <w:rPr>
            <w:rStyle w:val="af3"/>
            <w:color w:val="auto"/>
            <w:sz w:val="28"/>
            <w:szCs w:val="28"/>
            <w:u w:val="none"/>
          </w:rPr>
          <w:t>методических рекомендаций</w:t>
        </w:r>
      </w:hyperlink>
      <w:r w:rsidR="003E1FC3" w:rsidRPr="00FC3C14">
        <w:rPr>
          <w:sz w:val="28"/>
          <w:szCs w:val="28"/>
        </w:rPr>
        <w:t xml:space="preserve">, разрабатываемых Министерством Российской Федерации по </w:t>
      </w:r>
      <w:r w:rsidR="003E1FC3">
        <w:rPr>
          <w:color w:val="22272F"/>
          <w:sz w:val="28"/>
          <w:szCs w:val="28"/>
        </w:rPr>
        <w:t xml:space="preserve">делам гражданской обороны, чрезвычайным ситуациям и ликвидации последствий стихийных бедствий. </w:t>
      </w:r>
    </w:p>
    <w:p w:rsidR="003E1FC3" w:rsidRDefault="003E1FC3" w:rsidP="003E1FC3">
      <w:pPr>
        <w:pStyle w:val="s1"/>
        <w:spacing w:before="0" w:beforeAutospacing="0" w:after="0" w:afterAutospacing="0"/>
        <w:ind w:firstLine="720"/>
        <w:jc w:val="both"/>
        <w:rPr>
          <w:color w:val="22272F"/>
          <w:sz w:val="28"/>
          <w:szCs w:val="28"/>
        </w:rPr>
      </w:pPr>
      <w:r>
        <w:rPr>
          <w:color w:val="22272F"/>
          <w:sz w:val="28"/>
          <w:szCs w:val="28"/>
        </w:rPr>
        <w:t>При определении номенклатуры и объемов запасов должны учитываться имеющиеся материальные ресурсы, накопленные для ликвидации чрезвычайных ситуаций природного и техногенного характера.</w:t>
      </w:r>
    </w:p>
    <w:p w:rsidR="003E1FC3" w:rsidRDefault="003E1FC3" w:rsidP="003E1FC3">
      <w:pPr>
        <w:pStyle w:val="s1"/>
        <w:spacing w:before="0" w:beforeAutospacing="0" w:after="0" w:afterAutospacing="0"/>
        <w:ind w:firstLine="708"/>
        <w:jc w:val="both"/>
        <w:rPr>
          <w:color w:val="22272F"/>
          <w:sz w:val="28"/>
          <w:szCs w:val="28"/>
        </w:rPr>
      </w:pPr>
      <w:r>
        <w:rPr>
          <w:color w:val="22272F"/>
          <w:sz w:val="28"/>
          <w:szCs w:val="28"/>
        </w:rPr>
        <w:t>Номенклатура и</w:t>
      </w:r>
      <w:r w:rsidR="00FC3C14">
        <w:rPr>
          <w:color w:val="22272F"/>
          <w:sz w:val="28"/>
          <w:szCs w:val="28"/>
        </w:rPr>
        <w:t xml:space="preserve"> объемы запасов для обеспечения </w:t>
      </w:r>
      <w:r>
        <w:rPr>
          <w:color w:val="22272F"/>
          <w:sz w:val="28"/>
          <w:szCs w:val="28"/>
        </w:rPr>
        <w:t>аварийно-спасательного формирования, спасательных служб и нештатных аварийно-спасательных формирований по обеспечению выполн</w:t>
      </w:r>
      <w:r w:rsidR="00FC3C14">
        <w:rPr>
          <w:color w:val="22272F"/>
          <w:sz w:val="28"/>
          <w:szCs w:val="28"/>
        </w:rPr>
        <w:t xml:space="preserve">ения мероприятий по гражданской </w:t>
      </w:r>
      <w:r>
        <w:rPr>
          <w:color w:val="22272F"/>
          <w:sz w:val="28"/>
          <w:szCs w:val="28"/>
        </w:rPr>
        <w:t>оборон</w:t>
      </w:r>
      <w:r w:rsidR="00FC3C14">
        <w:rPr>
          <w:color w:val="22272F"/>
          <w:sz w:val="28"/>
          <w:szCs w:val="28"/>
        </w:rPr>
        <w:t xml:space="preserve">е </w:t>
      </w:r>
      <w:r>
        <w:rPr>
          <w:color w:val="22272F"/>
          <w:sz w:val="28"/>
          <w:szCs w:val="28"/>
        </w:rPr>
        <w:t>определяются исходя из норм оснащения и потребности обеспечения их действий в соответствии с планами гражданской обороны.</w:t>
      </w:r>
    </w:p>
    <w:p w:rsidR="003E1FC3" w:rsidRDefault="00543A08" w:rsidP="003E1FC3">
      <w:pPr>
        <w:pStyle w:val="s1"/>
        <w:spacing w:before="0" w:beforeAutospacing="0" w:after="0" w:afterAutospacing="0"/>
        <w:ind w:firstLine="720"/>
        <w:jc w:val="both"/>
        <w:rPr>
          <w:color w:val="22272F"/>
          <w:sz w:val="28"/>
          <w:szCs w:val="28"/>
        </w:rPr>
      </w:pPr>
      <w:r>
        <w:rPr>
          <w:color w:val="22272F"/>
          <w:sz w:val="28"/>
          <w:szCs w:val="28"/>
        </w:rPr>
        <w:t>4</w:t>
      </w:r>
      <w:r w:rsidR="003E1FC3">
        <w:rPr>
          <w:color w:val="22272F"/>
          <w:sz w:val="28"/>
          <w:szCs w:val="28"/>
        </w:rPr>
        <w:t xml:space="preserve">. Запасы накапливаются заблаговременно в мирное время, в объемах определяемых главой </w:t>
      </w:r>
      <w:r w:rsidR="00AB4890">
        <w:rPr>
          <w:color w:val="22272F"/>
          <w:sz w:val="28"/>
          <w:szCs w:val="28"/>
        </w:rPr>
        <w:t>Администрации Цимлянского района</w:t>
      </w:r>
      <w:r w:rsidR="0032748C">
        <w:rPr>
          <w:color w:val="22272F"/>
          <w:sz w:val="28"/>
          <w:szCs w:val="28"/>
        </w:rPr>
        <w:t>,</w:t>
      </w:r>
      <w:r w:rsidR="0032748C">
        <w:rPr>
          <w:spacing w:val="-1"/>
          <w:sz w:val="28"/>
          <w:szCs w:val="28"/>
        </w:rPr>
        <w:t>предприятиями, учреждениями</w:t>
      </w:r>
      <w:r w:rsidR="0089219B">
        <w:rPr>
          <w:color w:val="22272F"/>
          <w:sz w:val="28"/>
          <w:szCs w:val="28"/>
        </w:rPr>
        <w:t xml:space="preserve">и организациями, и </w:t>
      </w:r>
      <w:r w:rsidR="003E1FC3">
        <w:rPr>
          <w:color w:val="22272F"/>
          <w:sz w:val="28"/>
          <w:szCs w:val="28"/>
        </w:rPr>
        <w:t>хранятся в условиях, отвечающих установле</w:t>
      </w:r>
      <w:r w:rsidR="0089219B">
        <w:rPr>
          <w:color w:val="22272F"/>
          <w:sz w:val="28"/>
          <w:szCs w:val="28"/>
        </w:rPr>
        <w:t xml:space="preserve">нным требованиям по обеспечению их </w:t>
      </w:r>
      <w:r w:rsidR="003E1FC3">
        <w:rPr>
          <w:color w:val="22272F"/>
          <w:sz w:val="28"/>
          <w:szCs w:val="28"/>
        </w:rPr>
        <w:t>сохранности. </w:t>
      </w:r>
    </w:p>
    <w:p w:rsidR="003E1FC3" w:rsidRDefault="00543A08" w:rsidP="0089219B">
      <w:pPr>
        <w:pStyle w:val="s1"/>
        <w:spacing w:before="0" w:beforeAutospacing="0" w:after="0" w:afterAutospacing="0"/>
        <w:jc w:val="both"/>
        <w:rPr>
          <w:color w:val="22272F"/>
          <w:sz w:val="28"/>
          <w:szCs w:val="28"/>
        </w:rPr>
      </w:pPr>
      <w:r>
        <w:rPr>
          <w:color w:val="22272F"/>
          <w:sz w:val="28"/>
          <w:szCs w:val="28"/>
        </w:rPr>
        <w:tab/>
      </w:r>
      <w:r w:rsidR="003E1FC3">
        <w:rPr>
          <w:color w:val="22272F"/>
          <w:sz w:val="28"/>
          <w:szCs w:val="28"/>
        </w:rPr>
        <w:t>Не допускается хранение запасов с истекшим сроком годности.</w:t>
      </w:r>
    </w:p>
    <w:p w:rsidR="0032748C" w:rsidRPr="004A0587" w:rsidRDefault="00543A08" w:rsidP="0032748C">
      <w:pPr>
        <w:widowControl w:val="0"/>
        <w:shd w:val="clear" w:color="auto" w:fill="FFFFFF"/>
        <w:tabs>
          <w:tab w:val="left" w:pos="1078"/>
        </w:tabs>
        <w:autoSpaceDE w:val="0"/>
        <w:autoSpaceDN w:val="0"/>
        <w:adjustRightInd w:val="0"/>
        <w:ind w:firstLine="709"/>
        <w:jc w:val="both"/>
        <w:rPr>
          <w:spacing w:val="-24"/>
          <w:sz w:val="28"/>
          <w:szCs w:val="28"/>
        </w:rPr>
      </w:pPr>
      <w:r>
        <w:rPr>
          <w:spacing w:val="-1"/>
          <w:sz w:val="28"/>
          <w:szCs w:val="28"/>
        </w:rPr>
        <w:t>5</w:t>
      </w:r>
      <w:r w:rsidR="0032748C">
        <w:rPr>
          <w:spacing w:val="-1"/>
          <w:sz w:val="28"/>
          <w:szCs w:val="28"/>
        </w:rPr>
        <w:t xml:space="preserve">. </w:t>
      </w:r>
      <w:r w:rsidR="0032748C" w:rsidRPr="004A0587">
        <w:rPr>
          <w:spacing w:val="-1"/>
          <w:sz w:val="28"/>
          <w:szCs w:val="28"/>
        </w:rPr>
        <w:t xml:space="preserve">Предприятия, учреждения и организации, на складских площадях </w:t>
      </w:r>
      <w:r w:rsidR="0032748C" w:rsidRPr="004A0587">
        <w:rPr>
          <w:sz w:val="28"/>
          <w:szCs w:val="28"/>
        </w:rPr>
        <w:t>которых хранятся запасы, ведут их количественный и качественный учет наличия и состояния в установленном порядке.</w:t>
      </w:r>
    </w:p>
    <w:p w:rsidR="003E1FC3" w:rsidRDefault="00543A08" w:rsidP="003E1FC3">
      <w:pPr>
        <w:pStyle w:val="s1"/>
        <w:spacing w:before="0" w:beforeAutospacing="0" w:after="0" w:afterAutospacing="0"/>
        <w:ind w:firstLine="720"/>
        <w:jc w:val="both"/>
        <w:rPr>
          <w:color w:val="22272F"/>
          <w:sz w:val="28"/>
          <w:szCs w:val="28"/>
        </w:rPr>
      </w:pPr>
      <w:r>
        <w:rPr>
          <w:color w:val="22272F"/>
          <w:sz w:val="28"/>
          <w:szCs w:val="28"/>
        </w:rPr>
        <w:t>6</w:t>
      </w:r>
      <w:r w:rsidR="0089219B">
        <w:rPr>
          <w:color w:val="22272F"/>
          <w:sz w:val="28"/>
          <w:szCs w:val="28"/>
        </w:rPr>
        <w:t xml:space="preserve">. </w:t>
      </w:r>
      <w:r w:rsidR="003E1FC3">
        <w:rPr>
          <w:color w:val="22272F"/>
          <w:sz w:val="28"/>
          <w:szCs w:val="28"/>
        </w:rPr>
        <w:t>Создание запасов и определение их номенклатуры и объемов, исходя из их потребности, осуществляется:</w:t>
      </w:r>
    </w:p>
    <w:p w:rsidR="003E1FC3" w:rsidRDefault="003E1FC3" w:rsidP="0089219B">
      <w:pPr>
        <w:pStyle w:val="s1"/>
        <w:spacing w:before="0" w:beforeAutospacing="0" w:after="0" w:afterAutospacing="0"/>
        <w:jc w:val="both"/>
        <w:rPr>
          <w:color w:val="22272F"/>
          <w:sz w:val="28"/>
          <w:szCs w:val="28"/>
        </w:rPr>
      </w:pPr>
      <w:r>
        <w:rPr>
          <w:color w:val="22272F"/>
          <w:sz w:val="28"/>
          <w:szCs w:val="28"/>
        </w:rPr>
        <w:t xml:space="preserve">а) главой </w:t>
      </w:r>
      <w:r w:rsidR="00AB4890">
        <w:rPr>
          <w:color w:val="22272F"/>
          <w:sz w:val="28"/>
          <w:szCs w:val="28"/>
        </w:rPr>
        <w:t>Администрации Цимлянского района</w:t>
      </w:r>
      <w:r>
        <w:rPr>
          <w:color w:val="22272F"/>
          <w:sz w:val="28"/>
          <w:szCs w:val="28"/>
        </w:rPr>
        <w:t xml:space="preserve"> – для первоочередного жизнеобеспечения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 и оснащения аварийно-спасательного формирования, спасательных служб при проведении аварийно-спасательных и других неотложных работ в случае возникновения опасностей при военных конфликтах или в следствие этих конфликтов, а также при чрез</w:t>
      </w:r>
      <w:r w:rsidR="00E76BA9">
        <w:rPr>
          <w:color w:val="22272F"/>
          <w:sz w:val="28"/>
          <w:szCs w:val="28"/>
        </w:rPr>
        <w:t xml:space="preserve">вычайных ситуациях природного и </w:t>
      </w:r>
      <w:r>
        <w:rPr>
          <w:color w:val="22272F"/>
          <w:sz w:val="28"/>
          <w:szCs w:val="28"/>
        </w:rPr>
        <w:t>техногенного характера;</w:t>
      </w:r>
    </w:p>
    <w:p w:rsidR="003E1FC3" w:rsidRDefault="00E76BA9" w:rsidP="00E76BA9">
      <w:pPr>
        <w:pStyle w:val="s1"/>
        <w:spacing w:before="0" w:beforeAutospacing="0" w:after="0" w:afterAutospacing="0"/>
        <w:jc w:val="both"/>
        <w:rPr>
          <w:color w:val="22272F"/>
          <w:sz w:val="28"/>
          <w:szCs w:val="28"/>
        </w:rPr>
      </w:pPr>
      <w:r>
        <w:rPr>
          <w:color w:val="22272F"/>
          <w:sz w:val="28"/>
          <w:szCs w:val="28"/>
        </w:rPr>
        <w:t xml:space="preserve">б) </w:t>
      </w:r>
      <w:r w:rsidR="0032748C">
        <w:rPr>
          <w:spacing w:val="-1"/>
          <w:sz w:val="28"/>
          <w:szCs w:val="28"/>
        </w:rPr>
        <w:t>Предприятия, учреждения</w:t>
      </w:r>
      <w:r w:rsidR="00F45AB7" w:rsidRPr="004A0587">
        <w:rPr>
          <w:spacing w:val="-1"/>
          <w:sz w:val="28"/>
          <w:szCs w:val="28"/>
        </w:rPr>
        <w:t xml:space="preserve"> и организаци</w:t>
      </w:r>
      <w:r w:rsidR="00F45AB7">
        <w:rPr>
          <w:spacing w:val="-1"/>
          <w:sz w:val="28"/>
          <w:szCs w:val="28"/>
        </w:rPr>
        <w:t>и,</w:t>
      </w:r>
      <w:r w:rsidR="00F45AB7">
        <w:rPr>
          <w:color w:val="22272F"/>
          <w:sz w:val="28"/>
          <w:szCs w:val="28"/>
        </w:rPr>
        <w:t xml:space="preserve"> отнесенные</w:t>
      </w:r>
      <w:r w:rsidR="003E1FC3">
        <w:rPr>
          <w:color w:val="22272F"/>
          <w:sz w:val="28"/>
          <w:szCs w:val="28"/>
        </w:rPr>
        <w:t xml:space="preserve"> к категориям по гражданской обороне, - для оснащения нештатных аварийно-спасательных формирований и нештатных формировании по обеспечению выполнения мероприятий по гражданской обороне при проведении аварийно-спасательных и других неотложных работ в случае возникновения опасностей при военных </w:t>
      </w:r>
      <w:r w:rsidR="003E1FC3">
        <w:rPr>
          <w:color w:val="22272F"/>
          <w:sz w:val="28"/>
          <w:szCs w:val="28"/>
        </w:rPr>
        <w:lastRenderedPageBreak/>
        <w:t>конфликтах или вследствие этих конфликтов, а также при чрезвычайных ситуациях природного и техногенного характера.</w:t>
      </w:r>
    </w:p>
    <w:p w:rsidR="003E1FC3" w:rsidRDefault="00543A08" w:rsidP="003E1FC3">
      <w:pPr>
        <w:pStyle w:val="s1"/>
        <w:spacing w:before="0" w:beforeAutospacing="0" w:after="0" w:afterAutospacing="0"/>
        <w:ind w:firstLine="720"/>
        <w:jc w:val="both"/>
        <w:rPr>
          <w:sz w:val="28"/>
          <w:szCs w:val="28"/>
        </w:rPr>
      </w:pPr>
      <w:r>
        <w:rPr>
          <w:sz w:val="28"/>
          <w:szCs w:val="28"/>
        </w:rPr>
        <w:t>7</w:t>
      </w:r>
      <w:r w:rsidR="00ED79AE">
        <w:rPr>
          <w:sz w:val="28"/>
          <w:szCs w:val="28"/>
        </w:rPr>
        <w:t>.</w:t>
      </w:r>
      <w:r>
        <w:rPr>
          <w:sz w:val="28"/>
          <w:szCs w:val="28"/>
        </w:rPr>
        <w:t> </w:t>
      </w:r>
      <w:r w:rsidR="003E1FC3" w:rsidRPr="00F45AB7">
        <w:rPr>
          <w:sz w:val="28"/>
          <w:szCs w:val="28"/>
        </w:rPr>
        <w:t xml:space="preserve">Глава </w:t>
      </w:r>
      <w:r w:rsidR="00AB4890" w:rsidRPr="00F45AB7">
        <w:rPr>
          <w:sz w:val="28"/>
          <w:szCs w:val="28"/>
        </w:rPr>
        <w:t>Администрации Цимлянского района</w:t>
      </w:r>
      <w:r>
        <w:rPr>
          <w:sz w:val="28"/>
          <w:szCs w:val="28"/>
        </w:rPr>
        <w:t>,</w:t>
      </w:r>
      <w:r w:rsidR="003E1FC3" w:rsidRPr="00F45AB7">
        <w:rPr>
          <w:sz w:val="28"/>
          <w:szCs w:val="28"/>
        </w:rPr>
        <w:t xml:space="preserve"> </w:t>
      </w:r>
      <w:r>
        <w:rPr>
          <w:sz w:val="28"/>
          <w:szCs w:val="28"/>
        </w:rPr>
        <w:t>руководители</w:t>
      </w:r>
      <w:r w:rsidR="003E1FC3" w:rsidRPr="00F45AB7">
        <w:rPr>
          <w:sz w:val="28"/>
          <w:szCs w:val="28"/>
        </w:rPr>
        <w:t xml:space="preserve"> </w:t>
      </w:r>
      <w:r w:rsidR="00F45AB7">
        <w:rPr>
          <w:spacing w:val="-1"/>
          <w:sz w:val="28"/>
          <w:szCs w:val="28"/>
        </w:rPr>
        <w:t>п</w:t>
      </w:r>
      <w:r>
        <w:rPr>
          <w:spacing w:val="-1"/>
          <w:sz w:val="28"/>
          <w:szCs w:val="28"/>
        </w:rPr>
        <w:t>редприятий, учреждений,</w:t>
      </w:r>
      <w:r w:rsidR="00F45AB7" w:rsidRPr="004A0587">
        <w:rPr>
          <w:spacing w:val="-1"/>
          <w:sz w:val="28"/>
          <w:szCs w:val="28"/>
        </w:rPr>
        <w:t xml:space="preserve"> организации</w:t>
      </w:r>
      <w:r w:rsidR="003E1FC3" w:rsidRPr="00F45AB7">
        <w:rPr>
          <w:sz w:val="28"/>
          <w:szCs w:val="28"/>
        </w:rPr>
        <w:t xml:space="preserve"> осуществляют контроль за созданием, хранением и использованием запасов.</w:t>
      </w:r>
    </w:p>
    <w:p w:rsidR="0032748C" w:rsidRDefault="00543A08" w:rsidP="0032748C">
      <w:pPr>
        <w:widowControl w:val="0"/>
        <w:shd w:val="clear" w:color="auto" w:fill="FFFFFF"/>
        <w:tabs>
          <w:tab w:val="left" w:pos="1078"/>
        </w:tabs>
        <w:autoSpaceDE w:val="0"/>
        <w:autoSpaceDN w:val="0"/>
        <w:adjustRightInd w:val="0"/>
        <w:ind w:firstLine="709"/>
        <w:jc w:val="both"/>
        <w:rPr>
          <w:sz w:val="28"/>
          <w:szCs w:val="28"/>
        </w:rPr>
      </w:pPr>
      <w:r>
        <w:rPr>
          <w:spacing w:val="-5"/>
          <w:sz w:val="28"/>
          <w:szCs w:val="28"/>
        </w:rPr>
        <w:t>8</w:t>
      </w:r>
      <w:r w:rsidR="00F45AB7">
        <w:rPr>
          <w:spacing w:val="-5"/>
          <w:sz w:val="28"/>
          <w:szCs w:val="28"/>
        </w:rPr>
        <w:t>.</w:t>
      </w:r>
      <w:r>
        <w:rPr>
          <w:spacing w:val="-5"/>
          <w:sz w:val="28"/>
          <w:szCs w:val="28"/>
        </w:rPr>
        <w:t> </w:t>
      </w:r>
      <w:r w:rsidR="00F45AB7" w:rsidRPr="004A0587">
        <w:rPr>
          <w:spacing w:val="-5"/>
          <w:sz w:val="28"/>
          <w:szCs w:val="28"/>
        </w:rPr>
        <w:t>Информация о нак</w:t>
      </w:r>
      <w:r w:rsidR="0032748C">
        <w:rPr>
          <w:spacing w:val="-5"/>
          <w:sz w:val="28"/>
          <w:szCs w:val="28"/>
        </w:rPr>
        <w:t>опленных запасах представляется главами Администраций городского и сельских поселений Цимлянского района - главе Администрации Цимлянского района</w:t>
      </w:r>
      <w:r>
        <w:rPr>
          <w:spacing w:val="-5"/>
          <w:sz w:val="28"/>
          <w:szCs w:val="28"/>
        </w:rPr>
        <w:t xml:space="preserve">. Обобщенную информацию </w:t>
      </w:r>
      <w:r w:rsidR="004A15E7">
        <w:rPr>
          <w:spacing w:val="-5"/>
          <w:sz w:val="28"/>
          <w:szCs w:val="28"/>
        </w:rPr>
        <w:t>глава Администрации Цимлянского района</w:t>
      </w:r>
      <w:r>
        <w:rPr>
          <w:sz w:val="28"/>
          <w:szCs w:val="28"/>
        </w:rPr>
        <w:t xml:space="preserve"> передает </w:t>
      </w:r>
      <w:r w:rsidR="00F45AB7" w:rsidRPr="004A0587">
        <w:rPr>
          <w:sz w:val="28"/>
          <w:szCs w:val="28"/>
        </w:rPr>
        <w:t xml:space="preserve"> в Правительство Ростовской области через </w:t>
      </w:r>
      <w:r>
        <w:rPr>
          <w:sz w:val="28"/>
          <w:szCs w:val="28"/>
        </w:rPr>
        <w:t>м</w:t>
      </w:r>
      <w:r w:rsidR="00F45AB7">
        <w:rPr>
          <w:sz w:val="28"/>
          <w:szCs w:val="28"/>
        </w:rPr>
        <w:t xml:space="preserve">униципальное казенное </w:t>
      </w:r>
      <w:r w:rsidR="0032748C">
        <w:rPr>
          <w:sz w:val="28"/>
          <w:szCs w:val="28"/>
        </w:rPr>
        <w:t>учреждение</w:t>
      </w:r>
      <w:r w:rsidR="00F45AB7">
        <w:rPr>
          <w:sz w:val="28"/>
          <w:szCs w:val="28"/>
        </w:rPr>
        <w:t xml:space="preserve"> «Служба по делам гражданской обороны, предупреждению и ликвидации </w:t>
      </w:r>
      <w:r w:rsidR="0032748C">
        <w:rPr>
          <w:sz w:val="28"/>
          <w:szCs w:val="28"/>
        </w:rPr>
        <w:t>чрезвычайных</w:t>
      </w:r>
      <w:r w:rsidR="00F45AB7">
        <w:rPr>
          <w:sz w:val="28"/>
          <w:szCs w:val="28"/>
        </w:rPr>
        <w:t xml:space="preserve"> ситуаций» Цимлянского района.</w:t>
      </w:r>
    </w:p>
    <w:p w:rsidR="003E1FC3" w:rsidRDefault="00543A08" w:rsidP="004A15E7">
      <w:pPr>
        <w:widowControl w:val="0"/>
        <w:shd w:val="clear" w:color="auto" w:fill="FFFFFF"/>
        <w:tabs>
          <w:tab w:val="left" w:pos="1078"/>
        </w:tabs>
        <w:autoSpaceDE w:val="0"/>
        <w:autoSpaceDN w:val="0"/>
        <w:adjustRightInd w:val="0"/>
        <w:ind w:firstLine="709"/>
        <w:jc w:val="both"/>
        <w:rPr>
          <w:color w:val="22272F"/>
          <w:sz w:val="28"/>
          <w:szCs w:val="28"/>
        </w:rPr>
      </w:pPr>
      <w:r>
        <w:rPr>
          <w:sz w:val="28"/>
          <w:szCs w:val="28"/>
        </w:rPr>
        <w:t>9</w:t>
      </w:r>
      <w:r w:rsidR="003E1FC3" w:rsidRPr="00F45AB7">
        <w:rPr>
          <w:sz w:val="28"/>
          <w:szCs w:val="28"/>
        </w:rPr>
        <w:t>. Финансирование накопления, хранения и использования запасов осуществляется в соответствии с законодательством Российской</w:t>
      </w:r>
      <w:r w:rsidR="003E1FC3">
        <w:rPr>
          <w:color w:val="22272F"/>
          <w:sz w:val="28"/>
          <w:szCs w:val="28"/>
        </w:rPr>
        <w:t xml:space="preserve"> Федерации.</w:t>
      </w:r>
    </w:p>
    <w:p w:rsidR="00F45AB7" w:rsidRPr="004A0587" w:rsidRDefault="00F45AB7" w:rsidP="00F45AB7">
      <w:pPr>
        <w:shd w:val="clear" w:color="auto" w:fill="FFFFFF"/>
        <w:ind w:firstLine="677"/>
        <w:jc w:val="both"/>
        <w:rPr>
          <w:sz w:val="28"/>
          <w:szCs w:val="28"/>
        </w:rPr>
      </w:pPr>
    </w:p>
    <w:p w:rsidR="003E1FC3" w:rsidRDefault="003E1FC3" w:rsidP="003E1FC3">
      <w:pPr>
        <w:pStyle w:val="s1"/>
        <w:spacing w:before="0" w:beforeAutospacing="0" w:after="0" w:afterAutospacing="0"/>
        <w:ind w:firstLine="720"/>
        <w:jc w:val="both"/>
        <w:rPr>
          <w:color w:val="22272F"/>
          <w:sz w:val="28"/>
          <w:szCs w:val="28"/>
        </w:rPr>
      </w:pPr>
    </w:p>
    <w:p w:rsidR="003E1FC3" w:rsidRDefault="003E1FC3" w:rsidP="003E1FC3">
      <w:pPr>
        <w:jc w:val="both"/>
        <w:rPr>
          <w:sz w:val="28"/>
          <w:szCs w:val="28"/>
        </w:rPr>
      </w:pPr>
    </w:p>
    <w:p w:rsidR="003E1FC3" w:rsidRDefault="000C5C3E" w:rsidP="000C5C3E">
      <w:pPr>
        <w:jc w:val="both"/>
      </w:pPr>
      <w:r>
        <w:rPr>
          <w:bCs/>
          <w:sz w:val="28"/>
          <w:szCs w:val="28"/>
        </w:rPr>
        <w:t>У</w:t>
      </w:r>
      <w:r w:rsidR="003A434E">
        <w:rPr>
          <w:bCs/>
          <w:sz w:val="28"/>
          <w:szCs w:val="28"/>
        </w:rPr>
        <w:t xml:space="preserve">правляющий делами                                                </w:t>
      </w:r>
      <w:r>
        <w:rPr>
          <w:bCs/>
          <w:sz w:val="28"/>
          <w:szCs w:val="28"/>
        </w:rPr>
        <w:t xml:space="preserve">                          А.В. Кулик</w:t>
      </w:r>
    </w:p>
    <w:p w:rsidR="003E1FC3" w:rsidRDefault="003E1FC3" w:rsidP="003E1FC3">
      <w:pPr>
        <w:ind w:left="5245"/>
        <w:jc w:val="right"/>
        <w:rPr>
          <w:b/>
        </w:rPr>
      </w:pPr>
    </w:p>
    <w:p w:rsidR="003E1FC3" w:rsidRDefault="003E1FC3" w:rsidP="003E1FC3">
      <w:pPr>
        <w:ind w:left="5245"/>
        <w:jc w:val="right"/>
        <w:rPr>
          <w:b/>
        </w:rPr>
      </w:pPr>
    </w:p>
    <w:p w:rsidR="00743FDB" w:rsidRDefault="00743FDB" w:rsidP="00743FDB">
      <w:pPr>
        <w:pStyle w:val="ConsNonformat"/>
        <w:widowControl/>
        <w:rPr>
          <w:rFonts w:ascii="Times New Roman" w:hAnsi="Times New Roman"/>
          <w:sz w:val="24"/>
          <w:szCs w:val="24"/>
        </w:rPr>
      </w:pPr>
    </w:p>
    <w:p w:rsidR="00743FDB" w:rsidRDefault="00743FDB" w:rsidP="00743FDB">
      <w:pPr>
        <w:pStyle w:val="ConsNonformat"/>
        <w:widowControl/>
        <w:jc w:val="center"/>
        <w:rPr>
          <w:rFonts w:ascii="Times New Roman" w:hAnsi="Times New Roman"/>
          <w:sz w:val="24"/>
          <w:szCs w:val="24"/>
        </w:rPr>
      </w:pPr>
    </w:p>
    <w:p w:rsidR="00743FDB" w:rsidRDefault="00743FDB" w:rsidP="00C93BB9">
      <w:pPr>
        <w:jc w:val="right"/>
        <w:rPr>
          <w:sz w:val="28"/>
          <w:szCs w:val="28"/>
        </w:rPr>
      </w:pPr>
    </w:p>
    <w:p w:rsidR="003A434E" w:rsidRDefault="003A434E" w:rsidP="00C93BB9">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212D9E" w:rsidRDefault="00212D9E" w:rsidP="008634E2">
      <w:pPr>
        <w:jc w:val="right"/>
        <w:rPr>
          <w:sz w:val="28"/>
          <w:szCs w:val="28"/>
        </w:rPr>
      </w:pPr>
    </w:p>
    <w:p w:rsidR="00EC4BAA" w:rsidRDefault="00EC4BAA" w:rsidP="008634E2">
      <w:pPr>
        <w:jc w:val="right"/>
        <w:rPr>
          <w:sz w:val="28"/>
          <w:szCs w:val="28"/>
        </w:rPr>
      </w:pPr>
    </w:p>
    <w:p w:rsidR="00EF22BB" w:rsidRDefault="00EF22BB" w:rsidP="008634E2">
      <w:pPr>
        <w:jc w:val="right"/>
        <w:rPr>
          <w:sz w:val="28"/>
          <w:szCs w:val="28"/>
        </w:rPr>
      </w:pPr>
    </w:p>
    <w:p w:rsidR="008634E2" w:rsidRDefault="0068755D" w:rsidP="008634E2">
      <w:pPr>
        <w:jc w:val="right"/>
        <w:rPr>
          <w:sz w:val="28"/>
          <w:szCs w:val="28"/>
        </w:rPr>
      </w:pPr>
      <w:r>
        <w:rPr>
          <w:sz w:val="28"/>
          <w:szCs w:val="28"/>
        </w:rPr>
        <w:lastRenderedPageBreak/>
        <w:t>Приложение №2</w:t>
      </w:r>
    </w:p>
    <w:p w:rsidR="008634E2" w:rsidRDefault="008634E2" w:rsidP="008634E2">
      <w:pPr>
        <w:jc w:val="right"/>
        <w:rPr>
          <w:sz w:val="28"/>
          <w:szCs w:val="28"/>
        </w:rPr>
      </w:pPr>
      <w:r>
        <w:rPr>
          <w:sz w:val="28"/>
          <w:szCs w:val="28"/>
        </w:rPr>
        <w:t xml:space="preserve">                                                                                           к постановлению</w:t>
      </w:r>
    </w:p>
    <w:p w:rsidR="008634E2" w:rsidRDefault="008634E2" w:rsidP="008634E2">
      <w:pPr>
        <w:jc w:val="right"/>
        <w:rPr>
          <w:sz w:val="28"/>
          <w:szCs w:val="28"/>
        </w:rPr>
      </w:pPr>
      <w:r>
        <w:rPr>
          <w:sz w:val="28"/>
          <w:szCs w:val="28"/>
        </w:rPr>
        <w:t xml:space="preserve">                                                                                       Администрации района</w:t>
      </w:r>
    </w:p>
    <w:p w:rsidR="00EC5782" w:rsidRPr="00EC5782" w:rsidRDefault="00C84D3F" w:rsidP="008634E2">
      <w:pPr>
        <w:jc w:val="right"/>
        <w:rPr>
          <w:sz w:val="28"/>
          <w:szCs w:val="28"/>
        </w:rPr>
      </w:pPr>
      <w:r>
        <w:rPr>
          <w:sz w:val="28"/>
          <w:szCs w:val="28"/>
        </w:rPr>
        <w:t xml:space="preserve">   от </w:t>
      </w:r>
      <w:r w:rsidR="000C5C3E">
        <w:rPr>
          <w:sz w:val="28"/>
          <w:szCs w:val="28"/>
        </w:rPr>
        <w:t>__.06</w:t>
      </w:r>
      <w:r>
        <w:rPr>
          <w:sz w:val="28"/>
          <w:szCs w:val="28"/>
        </w:rPr>
        <w:t>.</w:t>
      </w:r>
      <w:r w:rsidR="000C5C3E">
        <w:rPr>
          <w:sz w:val="28"/>
          <w:szCs w:val="28"/>
        </w:rPr>
        <w:t>2022</w:t>
      </w:r>
      <w:r w:rsidR="008634E2">
        <w:rPr>
          <w:sz w:val="28"/>
          <w:szCs w:val="28"/>
        </w:rPr>
        <w:t xml:space="preserve"> №</w:t>
      </w:r>
      <w:r w:rsidR="000C5C3E">
        <w:rPr>
          <w:sz w:val="28"/>
          <w:szCs w:val="28"/>
        </w:rPr>
        <w:t>___</w:t>
      </w:r>
    </w:p>
    <w:p w:rsidR="003E221D" w:rsidRPr="003A6680" w:rsidRDefault="003E221D" w:rsidP="003E221D">
      <w:pPr>
        <w:jc w:val="center"/>
        <w:rPr>
          <w:sz w:val="28"/>
          <w:szCs w:val="28"/>
        </w:rPr>
      </w:pPr>
    </w:p>
    <w:p w:rsidR="00EC5782" w:rsidRPr="00C84D3F" w:rsidRDefault="00212D9E" w:rsidP="00C84D3F">
      <w:pPr>
        <w:pStyle w:val="10"/>
        <w:rPr>
          <w:b w:val="0"/>
          <w:sz w:val="28"/>
          <w:szCs w:val="28"/>
        </w:rPr>
      </w:pPr>
      <w:r>
        <w:rPr>
          <w:b w:val="0"/>
          <w:sz w:val="28"/>
          <w:szCs w:val="28"/>
        </w:rPr>
        <w:t>НОМЕНКЛАТУРА И ОБЪЕМЫ</w:t>
      </w:r>
    </w:p>
    <w:p w:rsidR="00C31D27" w:rsidRDefault="003529AF" w:rsidP="003A434E">
      <w:pPr>
        <w:jc w:val="center"/>
        <w:rPr>
          <w:sz w:val="28"/>
          <w:szCs w:val="28"/>
        </w:rPr>
      </w:pPr>
      <w:r w:rsidRPr="00C84D3F">
        <w:rPr>
          <w:sz w:val="28"/>
          <w:szCs w:val="28"/>
        </w:rPr>
        <w:t>запасов</w:t>
      </w:r>
      <w:r w:rsidR="00D26BA9" w:rsidRPr="00C84D3F">
        <w:rPr>
          <w:sz w:val="28"/>
          <w:szCs w:val="28"/>
        </w:rPr>
        <w:t xml:space="preserve"> в целях гражданской обороны и ликвидации последствий чрезвычайных ситуаций природного и техногенного характера на территории муниципального образования «Цимлянский рай</w:t>
      </w:r>
      <w:r w:rsidR="008007E6" w:rsidRPr="00C84D3F">
        <w:rPr>
          <w:sz w:val="28"/>
          <w:szCs w:val="28"/>
        </w:rPr>
        <w:t>он</w:t>
      </w:r>
      <w:r w:rsidR="00D26BA9" w:rsidRPr="00C84D3F">
        <w:rPr>
          <w:sz w:val="28"/>
          <w:szCs w:val="28"/>
        </w:rPr>
        <w:t>»</w:t>
      </w:r>
    </w:p>
    <w:p w:rsidR="003A434E" w:rsidRDefault="003A434E" w:rsidP="003529AF">
      <w:pPr>
        <w:rPr>
          <w:sz w:val="28"/>
          <w:szCs w:val="28"/>
        </w:rPr>
      </w:pPr>
    </w:p>
    <w:p w:rsidR="00FD5C0D" w:rsidRPr="00C84D3F" w:rsidRDefault="00FD5C0D" w:rsidP="003A434E">
      <w:pPr>
        <w:jc w:val="center"/>
        <w:rPr>
          <w:sz w:val="28"/>
          <w:szCs w:val="28"/>
        </w:rPr>
      </w:pPr>
      <w:r w:rsidRPr="00C84D3F">
        <w:rPr>
          <w:sz w:val="28"/>
          <w:szCs w:val="28"/>
        </w:rPr>
        <w:t>1</w:t>
      </w:r>
      <w:r w:rsidR="00C84D3F">
        <w:rPr>
          <w:sz w:val="28"/>
          <w:szCs w:val="28"/>
        </w:rPr>
        <w:t xml:space="preserve">. </w:t>
      </w:r>
      <w:r w:rsidRPr="00C84D3F">
        <w:rPr>
          <w:sz w:val="28"/>
          <w:szCs w:val="28"/>
        </w:rPr>
        <w:t>Нормы обеспечения населения предметами первой необходимости</w:t>
      </w:r>
    </w:p>
    <w:p w:rsidR="00C31D27" w:rsidRPr="00C84D3F" w:rsidRDefault="00C31D27" w:rsidP="003529A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82"/>
        <w:gridCol w:w="2416"/>
        <w:gridCol w:w="2422"/>
      </w:tblGrid>
      <w:tr w:rsidR="005C5F58" w:rsidRPr="00C84D3F" w:rsidTr="00106605">
        <w:tc>
          <w:tcPr>
            <w:tcW w:w="594" w:type="dxa"/>
          </w:tcPr>
          <w:p w:rsidR="005C5F58" w:rsidRPr="00C84D3F" w:rsidRDefault="005C5F58" w:rsidP="003529AF">
            <w:pPr>
              <w:rPr>
                <w:sz w:val="28"/>
                <w:szCs w:val="28"/>
              </w:rPr>
            </w:pPr>
            <w:r w:rsidRPr="00C84D3F">
              <w:rPr>
                <w:sz w:val="28"/>
                <w:szCs w:val="28"/>
              </w:rPr>
              <w:t>№ п/п</w:t>
            </w:r>
          </w:p>
        </w:tc>
        <w:tc>
          <w:tcPr>
            <w:tcW w:w="4282" w:type="dxa"/>
          </w:tcPr>
          <w:p w:rsidR="005C5F58" w:rsidRPr="00C84D3F" w:rsidRDefault="00876D59" w:rsidP="003A434E">
            <w:pPr>
              <w:jc w:val="center"/>
              <w:rPr>
                <w:sz w:val="28"/>
                <w:szCs w:val="28"/>
              </w:rPr>
            </w:pPr>
            <w:r w:rsidRPr="00C84D3F">
              <w:rPr>
                <w:sz w:val="28"/>
                <w:szCs w:val="28"/>
              </w:rPr>
              <w:t>Наименование предметов</w:t>
            </w:r>
          </w:p>
        </w:tc>
        <w:tc>
          <w:tcPr>
            <w:tcW w:w="2416" w:type="dxa"/>
          </w:tcPr>
          <w:p w:rsidR="005C5F58" w:rsidRPr="00C84D3F" w:rsidRDefault="00876D59" w:rsidP="003A434E">
            <w:pPr>
              <w:jc w:val="center"/>
              <w:rPr>
                <w:sz w:val="28"/>
                <w:szCs w:val="28"/>
              </w:rPr>
            </w:pPr>
            <w:r w:rsidRPr="00C84D3F">
              <w:rPr>
                <w:sz w:val="28"/>
                <w:szCs w:val="28"/>
              </w:rPr>
              <w:t>Единицы измерения</w:t>
            </w:r>
          </w:p>
        </w:tc>
        <w:tc>
          <w:tcPr>
            <w:tcW w:w="2422" w:type="dxa"/>
          </w:tcPr>
          <w:p w:rsidR="005C5F58" w:rsidRPr="00C84D3F" w:rsidRDefault="00876D59" w:rsidP="003A434E">
            <w:pPr>
              <w:jc w:val="center"/>
              <w:rPr>
                <w:sz w:val="28"/>
                <w:szCs w:val="28"/>
              </w:rPr>
            </w:pPr>
            <w:r w:rsidRPr="00C84D3F">
              <w:rPr>
                <w:sz w:val="28"/>
                <w:szCs w:val="28"/>
              </w:rPr>
              <w:t>Количество</w:t>
            </w:r>
          </w:p>
        </w:tc>
      </w:tr>
      <w:tr w:rsidR="005C5F58" w:rsidRPr="00C84D3F" w:rsidTr="00106605">
        <w:tc>
          <w:tcPr>
            <w:tcW w:w="594" w:type="dxa"/>
          </w:tcPr>
          <w:p w:rsidR="005C5F58" w:rsidRPr="00C84D3F" w:rsidRDefault="00876D59" w:rsidP="00310BAB">
            <w:pPr>
              <w:jc w:val="center"/>
              <w:rPr>
                <w:sz w:val="28"/>
                <w:szCs w:val="28"/>
              </w:rPr>
            </w:pPr>
            <w:r w:rsidRPr="00C84D3F">
              <w:rPr>
                <w:sz w:val="28"/>
                <w:szCs w:val="28"/>
              </w:rPr>
              <w:t>1</w:t>
            </w:r>
          </w:p>
        </w:tc>
        <w:tc>
          <w:tcPr>
            <w:tcW w:w="4282" w:type="dxa"/>
          </w:tcPr>
          <w:p w:rsidR="005C5F58" w:rsidRPr="00C84D3F" w:rsidRDefault="00876D59" w:rsidP="003529AF">
            <w:pPr>
              <w:rPr>
                <w:sz w:val="28"/>
                <w:szCs w:val="28"/>
              </w:rPr>
            </w:pPr>
            <w:r w:rsidRPr="00C84D3F">
              <w:rPr>
                <w:sz w:val="28"/>
                <w:szCs w:val="28"/>
              </w:rPr>
              <w:t>Миска глубокая металлическая</w:t>
            </w:r>
          </w:p>
        </w:tc>
        <w:tc>
          <w:tcPr>
            <w:tcW w:w="2416" w:type="dxa"/>
          </w:tcPr>
          <w:p w:rsidR="005C5F58" w:rsidRPr="00C84D3F" w:rsidRDefault="00876D59" w:rsidP="00106605">
            <w:pPr>
              <w:jc w:val="center"/>
              <w:rPr>
                <w:sz w:val="28"/>
                <w:szCs w:val="28"/>
              </w:rPr>
            </w:pPr>
            <w:r w:rsidRPr="00C84D3F">
              <w:rPr>
                <w:sz w:val="28"/>
                <w:szCs w:val="28"/>
              </w:rPr>
              <w:t>шт./чел.</w:t>
            </w:r>
          </w:p>
        </w:tc>
        <w:tc>
          <w:tcPr>
            <w:tcW w:w="2422" w:type="dxa"/>
          </w:tcPr>
          <w:p w:rsidR="005C5F58" w:rsidRPr="00C84D3F" w:rsidRDefault="00876D59" w:rsidP="00106605">
            <w:pPr>
              <w:jc w:val="center"/>
              <w:rPr>
                <w:sz w:val="28"/>
                <w:szCs w:val="28"/>
              </w:rPr>
            </w:pPr>
            <w:r w:rsidRPr="00C84D3F">
              <w:rPr>
                <w:sz w:val="28"/>
                <w:szCs w:val="28"/>
              </w:rPr>
              <w:t>1</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2</w:t>
            </w:r>
          </w:p>
        </w:tc>
        <w:tc>
          <w:tcPr>
            <w:tcW w:w="4282" w:type="dxa"/>
          </w:tcPr>
          <w:p w:rsidR="00106605" w:rsidRPr="00C84D3F" w:rsidRDefault="00106605" w:rsidP="003529AF">
            <w:pPr>
              <w:rPr>
                <w:sz w:val="28"/>
                <w:szCs w:val="28"/>
              </w:rPr>
            </w:pPr>
            <w:r w:rsidRPr="00C84D3F">
              <w:rPr>
                <w:sz w:val="28"/>
                <w:szCs w:val="28"/>
              </w:rPr>
              <w:t>Ложка</w:t>
            </w:r>
          </w:p>
        </w:tc>
        <w:tc>
          <w:tcPr>
            <w:tcW w:w="2416" w:type="dxa"/>
          </w:tcPr>
          <w:p w:rsidR="00106605" w:rsidRDefault="00106605" w:rsidP="00106605">
            <w:pPr>
              <w:jc w:val="center"/>
            </w:pPr>
            <w:r w:rsidRPr="00EE21A3">
              <w:rPr>
                <w:sz w:val="28"/>
                <w:szCs w:val="28"/>
              </w:rPr>
              <w:t>шт./чел.</w:t>
            </w:r>
          </w:p>
        </w:tc>
        <w:tc>
          <w:tcPr>
            <w:tcW w:w="2422" w:type="dxa"/>
          </w:tcPr>
          <w:p w:rsidR="00106605" w:rsidRPr="00C84D3F" w:rsidRDefault="00106605" w:rsidP="00106605">
            <w:pPr>
              <w:jc w:val="center"/>
              <w:rPr>
                <w:sz w:val="28"/>
                <w:szCs w:val="28"/>
              </w:rPr>
            </w:pPr>
            <w:r w:rsidRPr="00C84D3F">
              <w:rPr>
                <w:sz w:val="28"/>
                <w:szCs w:val="28"/>
              </w:rPr>
              <w:t>1</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3</w:t>
            </w:r>
          </w:p>
        </w:tc>
        <w:tc>
          <w:tcPr>
            <w:tcW w:w="4282" w:type="dxa"/>
          </w:tcPr>
          <w:p w:rsidR="00106605" w:rsidRPr="00C84D3F" w:rsidRDefault="00106605" w:rsidP="003529AF">
            <w:pPr>
              <w:rPr>
                <w:sz w:val="28"/>
                <w:szCs w:val="28"/>
              </w:rPr>
            </w:pPr>
            <w:r w:rsidRPr="00C84D3F">
              <w:rPr>
                <w:sz w:val="28"/>
                <w:szCs w:val="28"/>
              </w:rPr>
              <w:t>Кружка</w:t>
            </w:r>
          </w:p>
        </w:tc>
        <w:tc>
          <w:tcPr>
            <w:tcW w:w="2416" w:type="dxa"/>
          </w:tcPr>
          <w:p w:rsidR="00106605" w:rsidRDefault="00106605" w:rsidP="00106605">
            <w:pPr>
              <w:jc w:val="center"/>
            </w:pPr>
            <w:r w:rsidRPr="00EE21A3">
              <w:rPr>
                <w:sz w:val="28"/>
                <w:szCs w:val="28"/>
              </w:rPr>
              <w:t>шт./чел.</w:t>
            </w:r>
          </w:p>
        </w:tc>
        <w:tc>
          <w:tcPr>
            <w:tcW w:w="2422" w:type="dxa"/>
          </w:tcPr>
          <w:p w:rsidR="00106605" w:rsidRPr="00C84D3F" w:rsidRDefault="00106605" w:rsidP="00106605">
            <w:pPr>
              <w:jc w:val="center"/>
              <w:rPr>
                <w:sz w:val="28"/>
                <w:szCs w:val="28"/>
              </w:rPr>
            </w:pPr>
            <w:r w:rsidRPr="00C84D3F">
              <w:rPr>
                <w:sz w:val="28"/>
                <w:szCs w:val="28"/>
              </w:rPr>
              <w:t>1</w:t>
            </w:r>
          </w:p>
        </w:tc>
      </w:tr>
      <w:tr w:rsidR="005C5F58" w:rsidRPr="00C84D3F" w:rsidTr="00106605">
        <w:tc>
          <w:tcPr>
            <w:tcW w:w="594" w:type="dxa"/>
          </w:tcPr>
          <w:p w:rsidR="005C5F58" w:rsidRPr="00C84D3F" w:rsidRDefault="00543BC4" w:rsidP="00310BAB">
            <w:pPr>
              <w:jc w:val="center"/>
              <w:rPr>
                <w:sz w:val="28"/>
                <w:szCs w:val="28"/>
              </w:rPr>
            </w:pPr>
            <w:r w:rsidRPr="00C84D3F">
              <w:rPr>
                <w:sz w:val="28"/>
                <w:szCs w:val="28"/>
              </w:rPr>
              <w:t>4</w:t>
            </w:r>
          </w:p>
        </w:tc>
        <w:tc>
          <w:tcPr>
            <w:tcW w:w="4282" w:type="dxa"/>
          </w:tcPr>
          <w:p w:rsidR="005C5F58" w:rsidRPr="00C84D3F" w:rsidRDefault="00543BC4" w:rsidP="003529AF">
            <w:pPr>
              <w:rPr>
                <w:sz w:val="28"/>
                <w:szCs w:val="28"/>
              </w:rPr>
            </w:pPr>
            <w:r w:rsidRPr="00C84D3F">
              <w:rPr>
                <w:sz w:val="28"/>
                <w:szCs w:val="28"/>
              </w:rPr>
              <w:t>Ведро</w:t>
            </w:r>
          </w:p>
        </w:tc>
        <w:tc>
          <w:tcPr>
            <w:tcW w:w="2416" w:type="dxa"/>
          </w:tcPr>
          <w:p w:rsidR="005C5F58" w:rsidRPr="00C84D3F" w:rsidRDefault="005E5581" w:rsidP="00106605">
            <w:pPr>
              <w:jc w:val="center"/>
              <w:rPr>
                <w:sz w:val="28"/>
                <w:szCs w:val="28"/>
              </w:rPr>
            </w:pPr>
            <w:r w:rsidRPr="00C84D3F">
              <w:rPr>
                <w:sz w:val="28"/>
                <w:szCs w:val="28"/>
              </w:rPr>
              <w:t>шт.на 10 чел.</w:t>
            </w:r>
          </w:p>
        </w:tc>
        <w:tc>
          <w:tcPr>
            <w:tcW w:w="2422" w:type="dxa"/>
          </w:tcPr>
          <w:p w:rsidR="005C5F58" w:rsidRPr="00C84D3F" w:rsidRDefault="003D3EEF" w:rsidP="00106605">
            <w:pPr>
              <w:jc w:val="center"/>
              <w:rPr>
                <w:sz w:val="28"/>
                <w:szCs w:val="28"/>
              </w:rPr>
            </w:pPr>
            <w:r w:rsidRPr="00C84D3F">
              <w:rPr>
                <w:sz w:val="28"/>
                <w:szCs w:val="28"/>
              </w:rPr>
              <w:t>2</w:t>
            </w:r>
          </w:p>
        </w:tc>
      </w:tr>
      <w:tr w:rsidR="005C5F58" w:rsidRPr="00C84D3F" w:rsidTr="00106605">
        <w:tc>
          <w:tcPr>
            <w:tcW w:w="594" w:type="dxa"/>
          </w:tcPr>
          <w:p w:rsidR="005C5F58" w:rsidRPr="00C84D3F" w:rsidRDefault="00543BC4" w:rsidP="00310BAB">
            <w:pPr>
              <w:jc w:val="center"/>
              <w:rPr>
                <w:sz w:val="28"/>
                <w:szCs w:val="28"/>
              </w:rPr>
            </w:pPr>
            <w:r w:rsidRPr="00C84D3F">
              <w:rPr>
                <w:sz w:val="28"/>
                <w:szCs w:val="28"/>
              </w:rPr>
              <w:t>5</w:t>
            </w:r>
          </w:p>
        </w:tc>
        <w:tc>
          <w:tcPr>
            <w:tcW w:w="4282" w:type="dxa"/>
          </w:tcPr>
          <w:p w:rsidR="005C5F58" w:rsidRPr="00C84D3F" w:rsidRDefault="00543BC4" w:rsidP="003529AF">
            <w:pPr>
              <w:rPr>
                <w:sz w:val="28"/>
                <w:szCs w:val="28"/>
              </w:rPr>
            </w:pPr>
            <w:r w:rsidRPr="00C84D3F">
              <w:rPr>
                <w:sz w:val="28"/>
                <w:szCs w:val="28"/>
              </w:rPr>
              <w:t>Чайник металлический</w:t>
            </w:r>
          </w:p>
        </w:tc>
        <w:tc>
          <w:tcPr>
            <w:tcW w:w="2416" w:type="dxa"/>
          </w:tcPr>
          <w:p w:rsidR="005C5F58" w:rsidRPr="00C84D3F" w:rsidRDefault="00106605" w:rsidP="00106605">
            <w:pPr>
              <w:jc w:val="center"/>
              <w:rPr>
                <w:sz w:val="28"/>
                <w:szCs w:val="28"/>
              </w:rPr>
            </w:pPr>
            <w:r w:rsidRPr="00C84D3F">
              <w:rPr>
                <w:sz w:val="28"/>
                <w:szCs w:val="28"/>
              </w:rPr>
              <w:t>шт.на 10 чел.</w:t>
            </w:r>
          </w:p>
        </w:tc>
        <w:tc>
          <w:tcPr>
            <w:tcW w:w="2422" w:type="dxa"/>
          </w:tcPr>
          <w:p w:rsidR="005C5F58" w:rsidRPr="00C84D3F" w:rsidRDefault="003D3EEF" w:rsidP="00106605">
            <w:pPr>
              <w:jc w:val="center"/>
              <w:rPr>
                <w:sz w:val="28"/>
                <w:szCs w:val="28"/>
              </w:rPr>
            </w:pPr>
            <w:r w:rsidRPr="00C84D3F">
              <w:rPr>
                <w:sz w:val="28"/>
                <w:szCs w:val="28"/>
              </w:rPr>
              <w:t>1</w:t>
            </w:r>
          </w:p>
        </w:tc>
      </w:tr>
      <w:tr w:rsidR="005C5F58" w:rsidRPr="00C84D3F" w:rsidTr="00106605">
        <w:tc>
          <w:tcPr>
            <w:tcW w:w="594" w:type="dxa"/>
          </w:tcPr>
          <w:p w:rsidR="005C5F58" w:rsidRPr="00C84D3F" w:rsidRDefault="00543BC4" w:rsidP="00310BAB">
            <w:pPr>
              <w:jc w:val="center"/>
              <w:rPr>
                <w:sz w:val="28"/>
                <w:szCs w:val="28"/>
              </w:rPr>
            </w:pPr>
            <w:r w:rsidRPr="00C84D3F">
              <w:rPr>
                <w:sz w:val="28"/>
                <w:szCs w:val="28"/>
              </w:rPr>
              <w:t>6</w:t>
            </w:r>
          </w:p>
        </w:tc>
        <w:tc>
          <w:tcPr>
            <w:tcW w:w="4282" w:type="dxa"/>
          </w:tcPr>
          <w:p w:rsidR="005C5F58" w:rsidRPr="00C84D3F" w:rsidRDefault="00543BC4" w:rsidP="003529AF">
            <w:pPr>
              <w:rPr>
                <w:sz w:val="28"/>
                <w:szCs w:val="28"/>
              </w:rPr>
            </w:pPr>
            <w:r w:rsidRPr="00C84D3F">
              <w:rPr>
                <w:sz w:val="28"/>
                <w:szCs w:val="28"/>
              </w:rPr>
              <w:t>Мыло</w:t>
            </w:r>
          </w:p>
        </w:tc>
        <w:tc>
          <w:tcPr>
            <w:tcW w:w="2416" w:type="dxa"/>
          </w:tcPr>
          <w:p w:rsidR="005C5F58" w:rsidRPr="00C84D3F" w:rsidRDefault="003D3EEF" w:rsidP="00106605">
            <w:pPr>
              <w:jc w:val="center"/>
              <w:rPr>
                <w:sz w:val="28"/>
                <w:szCs w:val="28"/>
              </w:rPr>
            </w:pPr>
            <w:r w:rsidRPr="00C84D3F">
              <w:rPr>
                <w:sz w:val="28"/>
                <w:szCs w:val="28"/>
              </w:rPr>
              <w:t>г/чел./мес.</w:t>
            </w:r>
          </w:p>
        </w:tc>
        <w:tc>
          <w:tcPr>
            <w:tcW w:w="2422" w:type="dxa"/>
          </w:tcPr>
          <w:p w:rsidR="005C5F58" w:rsidRPr="00C84D3F" w:rsidRDefault="00C31D27" w:rsidP="00106605">
            <w:pPr>
              <w:jc w:val="center"/>
              <w:rPr>
                <w:sz w:val="28"/>
                <w:szCs w:val="28"/>
              </w:rPr>
            </w:pPr>
            <w:r w:rsidRPr="00C84D3F">
              <w:rPr>
                <w:sz w:val="28"/>
                <w:szCs w:val="28"/>
              </w:rPr>
              <w:t>200</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7</w:t>
            </w:r>
          </w:p>
        </w:tc>
        <w:tc>
          <w:tcPr>
            <w:tcW w:w="4282" w:type="dxa"/>
          </w:tcPr>
          <w:p w:rsidR="00106605" w:rsidRPr="00C84D3F" w:rsidRDefault="00106605" w:rsidP="003529AF">
            <w:pPr>
              <w:rPr>
                <w:sz w:val="28"/>
                <w:szCs w:val="28"/>
              </w:rPr>
            </w:pPr>
            <w:r w:rsidRPr="00C84D3F">
              <w:rPr>
                <w:sz w:val="28"/>
                <w:szCs w:val="28"/>
              </w:rPr>
              <w:t>Моющие средства</w:t>
            </w:r>
          </w:p>
        </w:tc>
        <w:tc>
          <w:tcPr>
            <w:tcW w:w="2416" w:type="dxa"/>
          </w:tcPr>
          <w:p w:rsidR="00106605" w:rsidRPr="00C84D3F" w:rsidRDefault="00106605" w:rsidP="00106605">
            <w:pPr>
              <w:jc w:val="center"/>
              <w:rPr>
                <w:sz w:val="28"/>
                <w:szCs w:val="28"/>
              </w:rPr>
            </w:pPr>
            <w:r w:rsidRPr="00C84D3F">
              <w:rPr>
                <w:sz w:val="28"/>
                <w:szCs w:val="28"/>
              </w:rPr>
              <w:t>г/чел./мес.</w:t>
            </w:r>
          </w:p>
        </w:tc>
        <w:tc>
          <w:tcPr>
            <w:tcW w:w="2422" w:type="dxa"/>
          </w:tcPr>
          <w:p w:rsidR="00106605" w:rsidRPr="00C84D3F" w:rsidRDefault="00106605" w:rsidP="00106605">
            <w:pPr>
              <w:jc w:val="center"/>
              <w:rPr>
                <w:sz w:val="28"/>
                <w:szCs w:val="28"/>
              </w:rPr>
            </w:pPr>
            <w:r w:rsidRPr="00C84D3F">
              <w:rPr>
                <w:sz w:val="28"/>
                <w:szCs w:val="28"/>
              </w:rPr>
              <w:t>500</w:t>
            </w:r>
          </w:p>
        </w:tc>
      </w:tr>
      <w:tr w:rsidR="00876D59" w:rsidRPr="00C84D3F" w:rsidTr="00106605">
        <w:tc>
          <w:tcPr>
            <w:tcW w:w="594" w:type="dxa"/>
          </w:tcPr>
          <w:p w:rsidR="00876D59" w:rsidRPr="00C84D3F" w:rsidRDefault="005E5581" w:rsidP="00310BAB">
            <w:pPr>
              <w:jc w:val="center"/>
              <w:rPr>
                <w:sz w:val="28"/>
                <w:szCs w:val="28"/>
              </w:rPr>
            </w:pPr>
            <w:r w:rsidRPr="00C84D3F">
              <w:rPr>
                <w:sz w:val="28"/>
                <w:szCs w:val="28"/>
              </w:rPr>
              <w:t>8</w:t>
            </w:r>
          </w:p>
        </w:tc>
        <w:tc>
          <w:tcPr>
            <w:tcW w:w="4282" w:type="dxa"/>
          </w:tcPr>
          <w:p w:rsidR="00876D59" w:rsidRPr="00C84D3F" w:rsidRDefault="005E5581" w:rsidP="00072FF0">
            <w:pPr>
              <w:rPr>
                <w:sz w:val="28"/>
                <w:szCs w:val="28"/>
              </w:rPr>
            </w:pPr>
            <w:r w:rsidRPr="00C84D3F">
              <w:rPr>
                <w:sz w:val="28"/>
                <w:szCs w:val="28"/>
              </w:rPr>
              <w:t>Постельные принадлежности</w:t>
            </w:r>
          </w:p>
        </w:tc>
        <w:tc>
          <w:tcPr>
            <w:tcW w:w="2416" w:type="dxa"/>
          </w:tcPr>
          <w:p w:rsidR="00876D59" w:rsidRPr="00C84D3F" w:rsidRDefault="00C31D27" w:rsidP="00106605">
            <w:pPr>
              <w:jc w:val="center"/>
              <w:rPr>
                <w:sz w:val="28"/>
                <w:szCs w:val="28"/>
              </w:rPr>
            </w:pPr>
            <w:proofErr w:type="spellStart"/>
            <w:r w:rsidRPr="00C84D3F">
              <w:rPr>
                <w:sz w:val="28"/>
                <w:szCs w:val="28"/>
              </w:rPr>
              <w:t>компл</w:t>
            </w:r>
            <w:proofErr w:type="spellEnd"/>
            <w:r w:rsidRPr="00C84D3F">
              <w:rPr>
                <w:sz w:val="28"/>
                <w:szCs w:val="28"/>
              </w:rPr>
              <w:t>./чел</w:t>
            </w:r>
          </w:p>
        </w:tc>
        <w:tc>
          <w:tcPr>
            <w:tcW w:w="2422" w:type="dxa"/>
          </w:tcPr>
          <w:p w:rsidR="00876D59" w:rsidRPr="00C84D3F" w:rsidRDefault="00C31D27" w:rsidP="00106605">
            <w:pPr>
              <w:jc w:val="center"/>
              <w:rPr>
                <w:sz w:val="28"/>
                <w:szCs w:val="28"/>
              </w:rPr>
            </w:pPr>
            <w:r w:rsidRPr="00C84D3F">
              <w:rPr>
                <w:sz w:val="28"/>
                <w:szCs w:val="28"/>
              </w:rPr>
              <w:t>1</w:t>
            </w:r>
          </w:p>
          <w:p w:rsidR="00C31D27" w:rsidRPr="00C84D3F" w:rsidRDefault="00C31D27" w:rsidP="00106605">
            <w:pPr>
              <w:jc w:val="center"/>
              <w:rPr>
                <w:sz w:val="28"/>
                <w:szCs w:val="28"/>
              </w:rPr>
            </w:pPr>
          </w:p>
        </w:tc>
      </w:tr>
    </w:tbl>
    <w:p w:rsidR="00876D59" w:rsidRDefault="00876D59" w:rsidP="00876D59">
      <w:pPr>
        <w:rPr>
          <w:sz w:val="28"/>
          <w:szCs w:val="28"/>
        </w:rPr>
      </w:pPr>
    </w:p>
    <w:p w:rsidR="00BE165C" w:rsidRDefault="00BE165C" w:rsidP="003A434E">
      <w:pPr>
        <w:jc w:val="center"/>
        <w:rPr>
          <w:sz w:val="28"/>
          <w:szCs w:val="28"/>
        </w:rPr>
      </w:pPr>
      <w:r>
        <w:rPr>
          <w:sz w:val="28"/>
          <w:szCs w:val="28"/>
        </w:rPr>
        <w:t>2. Нормы суточного обеспечения продовольствием на одного человека</w:t>
      </w:r>
    </w:p>
    <w:p w:rsidR="00BE165C" w:rsidRDefault="00BE165C" w:rsidP="003A434E">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50"/>
        <w:gridCol w:w="2462"/>
        <w:gridCol w:w="2408"/>
      </w:tblGrid>
      <w:tr w:rsidR="00BE165C" w:rsidRPr="00C84D3F" w:rsidTr="00AA47D6">
        <w:tc>
          <w:tcPr>
            <w:tcW w:w="594" w:type="dxa"/>
          </w:tcPr>
          <w:p w:rsidR="00BE165C" w:rsidRPr="00C84D3F" w:rsidRDefault="00BE165C" w:rsidP="00AA47D6">
            <w:pPr>
              <w:rPr>
                <w:sz w:val="28"/>
                <w:szCs w:val="28"/>
              </w:rPr>
            </w:pPr>
            <w:r w:rsidRPr="00C84D3F">
              <w:rPr>
                <w:sz w:val="28"/>
                <w:szCs w:val="28"/>
              </w:rPr>
              <w:t>№</w:t>
            </w:r>
          </w:p>
          <w:p w:rsidR="00BE165C" w:rsidRPr="00C84D3F" w:rsidRDefault="00BE165C" w:rsidP="00AA47D6">
            <w:pPr>
              <w:rPr>
                <w:sz w:val="28"/>
                <w:szCs w:val="28"/>
              </w:rPr>
            </w:pPr>
            <w:r w:rsidRPr="00C84D3F">
              <w:rPr>
                <w:sz w:val="28"/>
                <w:szCs w:val="28"/>
              </w:rPr>
              <w:t>п/п</w:t>
            </w:r>
          </w:p>
        </w:tc>
        <w:tc>
          <w:tcPr>
            <w:tcW w:w="4250" w:type="dxa"/>
          </w:tcPr>
          <w:p w:rsidR="00BE165C" w:rsidRPr="00C84D3F" w:rsidRDefault="00BE165C" w:rsidP="00AA47D6">
            <w:pPr>
              <w:jc w:val="center"/>
              <w:rPr>
                <w:sz w:val="28"/>
                <w:szCs w:val="28"/>
              </w:rPr>
            </w:pPr>
            <w:r w:rsidRPr="00C84D3F">
              <w:rPr>
                <w:sz w:val="28"/>
                <w:szCs w:val="28"/>
              </w:rPr>
              <w:t>Наименование продукта</w:t>
            </w:r>
          </w:p>
        </w:tc>
        <w:tc>
          <w:tcPr>
            <w:tcW w:w="2462" w:type="dxa"/>
          </w:tcPr>
          <w:p w:rsidR="00BE165C" w:rsidRPr="00C84D3F" w:rsidRDefault="00BE165C" w:rsidP="00AA47D6">
            <w:pPr>
              <w:jc w:val="center"/>
              <w:rPr>
                <w:sz w:val="28"/>
                <w:szCs w:val="28"/>
              </w:rPr>
            </w:pPr>
            <w:r w:rsidRPr="00C84D3F">
              <w:rPr>
                <w:sz w:val="28"/>
                <w:szCs w:val="28"/>
              </w:rPr>
              <w:t>Единицы измерения</w:t>
            </w:r>
          </w:p>
        </w:tc>
        <w:tc>
          <w:tcPr>
            <w:tcW w:w="2408" w:type="dxa"/>
          </w:tcPr>
          <w:p w:rsidR="00BE165C" w:rsidRPr="00C84D3F" w:rsidRDefault="00BE165C" w:rsidP="00AA47D6">
            <w:pPr>
              <w:jc w:val="center"/>
              <w:rPr>
                <w:sz w:val="28"/>
                <w:szCs w:val="28"/>
              </w:rPr>
            </w:pPr>
            <w:r w:rsidRPr="00C84D3F">
              <w:rPr>
                <w:sz w:val="28"/>
                <w:szCs w:val="28"/>
              </w:rPr>
              <w:t>Количество</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1</w:t>
            </w:r>
          </w:p>
        </w:tc>
        <w:tc>
          <w:tcPr>
            <w:tcW w:w="4250" w:type="dxa"/>
          </w:tcPr>
          <w:p w:rsidR="00BE165C" w:rsidRPr="00C84D3F" w:rsidRDefault="00BE165C" w:rsidP="00AA47D6">
            <w:pPr>
              <w:rPr>
                <w:sz w:val="28"/>
                <w:szCs w:val="28"/>
              </w:rPr>
            </w:pPr>
            <w:r>
              <w:rPr>
                <w:sz w:val="28"/>
                <w:szCs w:val="28"/>
              </w:rPr>
              <w:t>Хлеб и хлебобулочные изделия</w:t>
            </w:r>
          </w:p>
        </w:tc>
        <w:tc>
          <w:tcPr>
            <w:tcW w:w="2462" w:type="dxa"/>
          </w:tcPr>
          <w:p w:rsidR="00BE165C" w:rsidRPr="00C84D3F" w:rsidRDefault="00BE165C" w:rsidP="00AA47D6">
            <w:pPr>
              <w:jc w:val="center"/>
              <w:rPr>
                <w:sz w:val="28"/>
                <w:szCs w:val="28"/>
              </w:rPr>
            </w:pPr>
            <w:r w:rsidRPr="00C84D3F">
              <w:rPr>
                <w:sz w:val="28"/>
                <w:szCs w:val="28"/>
              </w:rPr>
              <w:t>г/чел./в сутки</w:t>
            </w:r>
          </w:p>
        </w:tc>
        <w:tc>
          <w:tcPr>
            <w:tcW w:w="2408" w:type="dxa"/>
          </w:tcPr>
          <w:p w:rsidR="00BE165C" w:rsidRPr="00C84D3F" w:rsidRDefault="00BE165C" w:rsidP="00AA47D6">
            <w:pPr>
              <w:jc w:val="center"/>
              <w:rPr>
                <w:sz w:val="28"/>
                <w:szCs w:val="28"/>
              </w:rPr>
            </w:pPr>
            <w:r>
              <w:rPr>
                <w:sz w:val="28"/>
                <w:szCs w:val="28"/>
              </w:rPr>
              <w:t>460</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2</w:t>
            </w:r>
          </w:p>
        </w:tc>
        <w:tc>
          <w:tcPr>
            <w:tcW w:w="4250" w:type="dxa"/>
          </w:tcPr>
          <w:p w:rsidR="00BE165C" w:rsidRPr="00C84D3F" w:rsidRDefault="00BE165C" w:rsidP="00AA47D6">
            <w:pPr>
              <w:rPr>
                <w:sz w:val="28"/>
                <w:szCs w:val="28"/>
              </w:rPr>
            </w:pPr>
            <w:r>
              <w:rPr>
                <w:sz w:val="28"/>
                <w:szCs w:val="28"/>
              </w:rPr>
              <w:t>Крупа гречневая</w:t>
            </w:r>
          </w:p>
        </w:tc>
        <w:tc>
          <w:tcPr>
            <w:tcW w:w="2462" w:type="dxa"/>
          </w:tcPr>
          <w:p w:rsidR="00BE165C" w:rsidRPr="00C84D3F" w:rsidRDefault="00BE165C" w:rsidP="00AA47D6">
            <w:pPr>
              <w:jc w:val="center"/>
              <w:rPr>
                <w:sz w:val="28"/>
                <w:szCs w:val="28"/>
              </w:rPr>
            </w:pPr>
            <w:r w:rsidRPr="00C84D3F">
              <w:rPr>
                <w:sz w:val="28"/>
                <w:szCs w:val="28"/>
              </w:rPr>
              <w:t>г/чел./в сутки</w:t>
            </w:r>
          </w:p>
        </w:tc>
        <w:tc>
          <w:tcPr>
            <w:tcW w:w="2408" w:type="dxa"/>
          </w:tcPr>
          <w:p w:rsidR="00BE165C" w:rsidRPr="00C84D3F" w:rsidRDefault="00BE165C" w:rsidP="00AA47D6">
            <w:pPr>
              <w:jc w:val="center"/>
              <w:rPr>
                <w:sz w:val="28"/>
                <w:szCs w:val="28"/>
              </w:rPr>
            </w:pPr>
            <w:r>
              <w:rPr>
                <w:sz w:val="28"/>
                <w:szCs w:val="28"/>
              </w:rPr>
              <w:t>40</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3</w:t>
            </w:r>
          </w:p>
        </w:tc>
        <w:tc>
          <w:tcPr>
            <w:tcW w:w="4250" w:type="dxa"/>
          </w:tcPr>
          <w:p w:rsidR="00BE165C" w:rsidRPr="00C84D3F" w:rsidRDefault="00BE165C" w:rsidP="00AA47D6">
            <w:pPr>
              <w:rPr>
                <w:sz w:val="28"/>
                <w:szCs w:val="28"/>
              </w:rPr>
            </w:pPr>
            <w:r>
              <w:rPr>
                <w:sz w:val="28"/>
                <w:szCs w:val="28"/>
              </w:rPr>
              <w:t>Крупа рисовая</w:t>
            </w:r>
          </w:p>
        </w:tc>
        <w:tc>
          <w:tcPr>
            <w:tcW w:w="2462" w:type="dxa"/>
          </w:tcPr>
          <w:p w:rsidR="00BE165C" w:rsidRPr="00C84D3F" w:rsidRDefault="00BE165C" w:rsidP="00AA47D6">
            <w:pPr>
              <w:jc w:val="center"/>
              <w:rPr>
                <w:sz w:val="28"/>
                <w:szCs w:val="28"/>
              </w:rPr>
            </w:pPr>
            <w:r w:rsidRPr="00C84D3F">
              <w:rPr>
                <w:sz w:val="28"/>
                <w:szCs w:val="28"/>
              </w:rPr>
              <w:t>г/чел./в сутки</w:t>
            </w:r>
          </w:p>
        </w:tc>
        <w:tc>
          <w:tcPr>
            <w:tcW w:w="2408" w:type="dxa"/>
          </w:tcPr>
          <w:p w:rsidR="00BE165C" w:rsidRPr="00C84D3F" w:rsidRDefault="00BE165C" w:rsidP="00AA47D6">
            <w:pPr>
              <w:jc w:val="center"/>
              <w:rPr>
                <w:sz w:val="28"/>
                <w:szCs w:val="28"/>
              </w:rPr>
            </w:pPr>
            <w:r>
              <w:rPr>
                <w:sz w:val="28"/>
                <w:szCs w:val="28"/>
              </w:rPr>
              <w:t>40</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4</w:t>
            </w:r>
          </w:p>
        </w:tc>
        <w:tc>
          <w:tcPr>
            <w:tcW w:w="4250" w:type="dxa"/>
          </w:tcPr>
          <w:p w:rsidR="00BE165C" w:rsidRPr="00C84D3F" w:rsidRDefault="00BE165C" w:rsidP="00AA47D6">
            <w:pPr>
              <w:rPr>
                <w:sz w:val="28"/>
                <w:szCs w:val="28"/>
              </w:rPr>
            </w:pPr>
            <w:r>
              <w:rPr>
                <w:sz w:val="28"/>
                <w:szCs w:val="28"/>
              </w:rPr>
              <w:t>Изделия макаронные</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Pr>
                <w:sz w:val="28"/>
                <w:szCs w:val="28"/>
              </w:rPr>
              <w:t>40</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5</w:t>
            </w:r>
          </w:p>
        </w:tc>
        <w:tc>
          <w:tcPr>
            <w:tcW w:w="4250" w:type="dxa"/>
          </w:tcPr>
          <w:p w:rsidR="00BE165C" w:rsidRPr="00C84D3F" w:rsidRDefault="00BE165C" w:rsidP="00AA47D6">
            <w:pPr>
              <w:rPr>
                <w:sz w:val="28"/>
                <w:szCs w:val="28"/>
              </w:rPr>
            </w:pPr>
            <w:r>
              <w:rPr>
                <w:sz w:val="28"/>
                <w:szCs w:val="28"/>
              </w:rPr>
              <w:t>Консервы мясные</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Pr>
                <w:sz w:val="28"/>
                <w:szCs w:val="28"/>
              </w:rPr>
              <w:t>150</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6</w:t>
            </w:r>
          </w:p>
        </w:tc>
        <w:tc>
          <w:tcPr>
            <w:tcW w:w="4250" w:type="dxa"/>
          </w:tcPr>
          <w:p w:rsidR="00BE165C" w:rsidRPr="00C84D3F" w:rsidRDefault="00BE165C" w:rsidP="00AA47D6">
            <w:pPr>
              <w:rPr>
                <w:sz w:val="28"/>
                <w:szCs w:val="28"/>
              </w:rPr>
            </w:pPr>
            <w:r>
              <w:rPr>
                <w:sz w:val="28"/>
                <w:szCs w:val="28"/>
              </w:rPr>
              <w:t>Консервы рыбные</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Pr>
                <w:sz w:val="28"/>
                <w:szCs w:val="28"/>
              </w:rPr>
              <w:t>1</w:t>
            </w:r>
            <w:r w:rsidRPr="00C84D3F">
              <w:rPr>
                <w:sz w:val="28"/>
                <w:szCs w:val="28"/>
              </w:rPr>
              <w:t>00</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7</w:t>
            </w:r>
          </w:p>
        </w:tc>
        <w:tc>
          <w:tcPr>
            <w:tcW w:w="4250" w:type="dxa"/>
          </w:tcPr>
          <w:p w:rsidR="00BE165C" w:rsidRPr="00C84D3F" w:rsidRDefault="00BE165C" w:rsidP="00AA47D6">
            <w:pPr>
              <w:rPr>
                <w:sz w:val="28"/>
                <w:szCs w:val="28"/>
              </w:rPr>
            </w:pPr>
            <w:r>
              <w:rPr>
                <w:sz w:val="28"/>
                <w:szCs w:val="28"/>
              </w:rPr>
              <w:t>Масло растительное</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Pr>
                <w:sz w:val="28"/>
                <w:szCs w:val="28"/>
              </w:rPr>
              <w:t>1</w:t>
            </w:r>
            <w:r w:rsidRPr="00C84D3F">
              <w:rPr>
                <w:sz w:val="28"/>
                <w:szCs w:val="28"/>
              </w:rPr>
              <w:t>0</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8</w:t>
            </w:r>
          </w:p>
        </w:tc>
        <w:tc>
          <w:tcPr>
            <w:tcW w:w="4250" w:type="dxa"/>
          </w:tcPr>
          <w:p w:rsidR="00BE165C" w:rsidRPr="00C84D3F" w:rsidRDefault="00BE165C" w:rsidP="00AA47D6">
            <w:pPr>
              <w:rPr>
                <w:sz w:val="28"/>
                <w:szCs w:val="28"/>
              </w:rPr>
            </w:pPr>
            <w:r>
              <w:rPr>
                <w:sz w:val="28"/>
                <w:szCs w:val="28"/>
              </w:rPr>
              <w:t>Продукция молочной и сыродельной промышленности</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sidRPr="00C84D3F">
              <w:rPr>
                <w:sz w:val="28"/>
                <w:szCs w:val="28"/>
              </w:rPr>
              <w:t>25</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9</w:t>
            </w:r>
          </w:p>
        </w:tc>
        <w:tc>
          <w:tcPr>
            <w:tcW w:w="4250" w:type="dxa"/>
          </w:tcPr>
          <w:p w:rsidR="00BE165C" w:rsidRPr="00C84D3F" w:rsidRDefault="00BE165C" w:rsidP="00AA47D6">
            <w:pPr>
              <w:rPr>
                <w:sz w:val="28"/>
                <w:szCs w:val="28"/>
              </w:rPr>
            </w:pPr>
            <w:r>
              <w:rPr>
                <w:sz w:val="28"/>
                <w:szCs w:val="28"/>
              </w:rPr>
              <w:t xml:space="preserve">Чай </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Pr>
                <w:sz w:val="28"/>
                <w:szCs w:val="28"/>
              </w:rPr>
              <w:t>2</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10</w:t>
            </w:r>
          </w:p>
        </w:tc>
        <w:tc>
          <w:tcPr>
            <w:tcW w:w="4250" w:type="dxa"/>
          </w:tcPr>
          <w:p w:rsidR="00BE165C" w:rsidRPr="00C84D3F" w:rsidRDefault="00BE165C" w:rsidP="00AA47D6">
            <w:pPr>
              <w:rPr>
                <w:sz w:val="28"/>
                <w:szCs w:val="28"/>
              </w:rPr>
            </w:pPr>
            <w:r w:rsidRPr="00C84D3F">
              <w:rPr>
                <w:sz w:val="28"/>
                <w:szCs w:val="28"/>
              </w:rPr>
              <w:t>Сахар</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sidRPr="00C84D3F">
              <w:rPr>
                <w:sz w:val="28"/>
                <w:szCs w:val="28"/>
              </w:rPr>
              <w:t>40</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11</w:t>
            </w:r>
          </w:p>
        </w:tc>
        <w:tc>
          <w:tcPr>
            <w:tcW w:w="4250" w:type="dxa"/>
          </w:tcPr>
          <w:p w:rsidR="00BE165C" w:rsidRPr="00C84D3F" w:rsidRDefault="00BE165C" w:rsidP="00AA47D6">
            <w:pPr>
              <w:rPr>
                <w:sz w:val="28"/>
                <w:szCs w:val="28"/>
              </w:rPr>
            </w:pPr>
            <w:r>
              <w:rPr>
                <w:sz w:val="28"/>
                <w:szCs w:val="28"/>
              </w:rPr>
              <w:t xml:space="preserve">Спички </w:t>
            </w:r>
          </w:p>
        </w:tc>
        <w:tc>
          <w:tcPr>
            <w:tcW w:w="2462" w:type="dxa"/>
          </w:tcPr>
          <w:p w:rsidR="00BE165C" w:rsidRDefault="00BE165C" w:rsidP="00AA47D6">
            <w:pPr>
              <w:jc w:val="center"/>
            </w:pPr>
            <w:r>
              <w:rPr>
                <w:sz w:val="28"/>
                <w:szCs w:val="28"/>
              </w:rPr>
              <w:t>коробок</w:t>
            </w:r>
          </w:p>
        </w:tc>
        <w:tc>
          <w:tcPr>
            <w:tcW w:w="2408" w:type="dxa"/>
          </w:tcPr>
          <w:p w:rsidR="00BE165C" w:rsidRPr="00C84D3F" w:rsidRDefault="00BE165C" w:rsidP="00AA47D6">
            <w:pPr>
              <w:jc w:val="center"/>
              <w:rPr>
                <w:sz w:val="28"/>
                <w:szCs w:val="28"/>
              </w:rPr>
            </w:pPr>
            <w:r>
              <w:rPr>
                <w:sz w:val="28"/>
                <w:szCs w:val="28"/>
              </w:rPr>
              <w:t>0,5</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12</w:t>
            </w:r>
          </w:p>
        </w:tc>
        <w:tc>
          <w:tcPr>
            <w:tcW w:w="4250" w:type="dxa"/>
          </w:tcPr>
          <w:p w:rsidR="00BE165C" w:rsidRPr="00C84D3F" w:rsidRDefault="00BE165C" w:rsidP="00AA47D6">
            <w:pPr>
              <w:rPr>
                <w:sz w:val="28"/>
                <w:szCs w:val="28"/>
              </w:rPr>
            </w:pPr>
            <w:r w:rsidRPr="00C84D3F">
              <w:rPr>
                <w:sz w:val="28"/>
                <w:szCs w:val="28"/>
              </w:rPr>
              <w:t>Овощи</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Pr>
                <w:sz w:val="28"/>
                <w:szCs w:val="28"/>
              </w:rPr>
              <w:t>15</w:t>
            </w:r>
          </w:p>
        </w:tc>
      </w:tr>
      <w:tr w:rsidR="00BE165C" w:rsidRPr="00C84D3F" w:rsidTr="00AA47D6">
        <w:tc>
          <w:tcPr>
            <w:tcW w:w="594" w:type="dxa"/>
          </w:tcPr>
          <w:p w:rsidR="00BE165C" w:rsidRPr="00C84D3F" w:rsidRDefault="00BE165C" w:rsidP="00310BAB">
            <w:pPr>
              <w:jc w:val="center"/>
              <w:rPr>
                <w:sz w:val="28"/>
                <w:szCs w:val="28"/>
              </w:rPr>
            </w:pPr>
            <w:r w:rsidRPr="00C84D3F">
              <w:rPr>
                <w:sz w:val="28"/>
                <w:szCs w:val="28"/>
              </w:rPr>
              <w:t>13</w:t>
            </w:r>
          </w:p>
        </w:tc>
        <w:tc>
          <w:tcPr>
            <w:tcW w:w="4250" w:type="dxa"/>
          </w:tcPr>
          <w:p w:rsidR="00BE165C" w:rsidRPr="00C84D3F" w:rsidRDefault="00BE165C" w:rsidP="00AA47D6">
            <w:pPr>
              <w:rPr>
                <w:sz w:val="28"/>
                <w:szCs w:val="28"/>
              </w:rPr>
            </w:pPr>
            <w:r w:rsidRPr="00C84D3F">
              <w:rPr>
                <w:sz w:val="28"/>
                <w:szCs w:val="28"/>
              </w:rPr>
              <w:t>Соль</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sidRPr="00C84D3F">
              <w:rPr>
                <w:sz w:val="28"/>
                <w:szCs w:val="28"/>
              </w:rPr>
              <w:t>20</w:t>
            </w:r>
          </w:p>
        </w:tc>
      </w:tr>
      <w:tr w:rsidR="00BE165C" w:rsidRPr="00C84D3F" w:rsidTr="00AA47D6">
        <w:tc>
          <w:tcPr>
            <w:tcW w:w="594" w:type="dxa"/>
          </w:tcPr>
          <w:p w:rsidR="00BE165C" w:rsidRPr="00C84D3F" w:rsidRDefault="00BE165C" w:rsidP="00AA47D6">
            <w:pPr>
              <w:rPr>
                <w:sz w:val="28"/>
                <w:szCs w:val="28"/>
              </w:rPr>
            </w:pPr>
            <w:r w:rsidRPr="00C84D3F">
              <w:rPr>
                <w:sz w:val="28"/>
                <w:szCs w:val="28"/>
              </w:rPr>
              <w:t>14</w:t>
            </w:r>
          </w:p>
        </w:tc>
        <w:tc>
          <w:tcPr>
            <w:tcW w:w="4250" w:type="dxa"/>
          </w:tcPr>
          <w:p w:rsidR="00BE165C" w:rsidRPr="00C84D3F" w:rsidRDefault="00BE165C" w:rsidP="00AA47D6">
            <w:pPr>
              <w:rPr>
                <w:sz w:val="28"/>
                <w:szCs w:val="28"/>
              </w:rPr>
            </w:pPr>
            <w:r>
              <w:rPr>
                <w:sz w:val="28"/>
                <w:szCs w:val="28"/>
              </w:rPr>
              <w:t>Консервы овощные, томатные</w:t>
            </w:r>
          </w:p>
        </w:tc>
        <w:tc>
          <w:tcPr>
            <w:tcW w:w="2462" w:type="dxa"/>
          </w:tcPr>
          <w:p w:rsidR="00BE165C" w:rsidRDefault="00BE165C" w:rsidP="00AA47D6">
            <w:pPr>
              <w:jc w:val="center"/>
            </w:pPr>
            <w:r w:rsidRPr="00C95A1B">
              <w:rPr>
                <w:sz w:val="28"/>
                <w:szCs w:val="28"/>
              </w:rPr>
              <w:t>г/чел./в сутки</w:t>
            </w:r>
          </w:p>
        </w:tc>
        <w:tc>
          <w:tcPr>
            <w:tcW w:w="2408" w:type="dxa"/>
          </w:tcPr>
          <w:p w:rsidR="00BE165C" w:rsidRPr="00C84D3F" w:rsidRDefault="00BE165C" w:rsidP="00AA47D6">
            <w:pPr>
              <w:jc w:val="center"/>
              <w:rPr>
                <w:sz w:val="28"/>
                <w:szCs w:val="28"/>
              </w:rPr>
            </w:pPr>
            <w:r>
              <w:rPr>
                <w:sz w:val="28"/>
                <w:szCs w:val="28"/>
              </w:rPr>
              <w:t>460</w:t>
            </w:r>
          </w:p>
        </w:tc>
      </w:tr>
    </w:tbl>
    <w:p w:rsidR="00BE165C" w:rsidRDefault="00BE165C" w:rsidP="003A434E">
      <w:pPr>
        <w:jc w:val="center"/>
        <w:rPr>
          <w:sz w:val="28"/>
          <w:szCs w:val="28"/>
        </w:rPr>
      </w:pPr>
    </w:p>
    <w:p w:rsidR="00BE165C" w:rsidRDefault="00BE165C" w:rsidP="00BE165C">
      <w:pPr>
        <w:jc w:val="center"/>
        <w:rPr>
          <w:sz w:val="28"/>
          <w:szCs w:val="28"/>
        </w:rPr>
      </w:pPr>
      <w:r>
        <w:rPr>
          <w:sz w:val="28"/>
          <w:szCs w:val="28"/>
        </w:rPr>
        <w:lastRenderedPageBreak/>
        <w:t>3</w:t>
      </w:r>
      <w:r w:rsidRPr="00C84D3F">
        <w:rPr>
          <w:sz w:val="28"/>
          <w:szCs w:val="28"/>
        </w:rPr>
        <w:t>. Нормы обеспечения продуктами питания пострадавшего в ЧС населения</w:t>
      </w:r>
    </w:p>
    <w:p w:rsidR="005A55A2" w:rsidRPr="00C84D3F" w:rsidRDefault="005A55A2" w:rsidP="00876D5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250"/>
        <w:gridCol w:w="2462"/>
        <w:gridCol w:w="2408"/>
      </w:tblGrid>
      <w:tr w:rsidR="00037CEB" w:rsidRPr="00C84D3F" w:rsidTr="00106605">
        <w:tc>
          <w:tcPr>
            <w:tcW w:w="594" w:type="dxa"/>
          </w:tcPr>
          <w:p w:rsidR="008E1223" w:rsidRPr="00C84D3F" w:rsidRDefault="008E1223" w:rsidP="003529AF">
            <w:pPr>
              <w:rPr>
                <w:sz w:val="28"/>
                <w:szCs w:val="28"/>
              </w:rPr>
            </w:pPr>
            <w:r w:rsidRPr="00C84D3F">
              <w:rPr>
                <w:sz w:val="28"/>
                <w:szCs w:val="28"/>
              </w:rPr>
              <w:t>№</w:t>
            </w:r>
          </w:p>
          <w:p w:rsidR="00037CEB" w:rsidRPr="00C84D3F" w:rsidRDefault="008E1223" w:rsidP="003529AF">
            <w:pPr>
              <w:rPr>
                <w:sz w:val="28"/>
                <w:szCs w:val="28"/>
              </w:rPr>
            </w:pPr>
            <w:r w:rsidRPr="00C84D3F">
              <w:rPr>
                <w:sz w:val="28"/>
                <w:szCs w:val="28"/>
              </w:rPr>
              <w:t>п/п</w:t>
            </w:r>
          </w:p>
        </w:tc>
        <w:tc>
          <w:tcPr>
            <w:tcW w:w="4250" w:type="dxa"/>
          </w:tcPr>
          <w:p w:rsidR="00037CEB" w:rsidRPr="00C84D3F" w:rsidRDefault="008E1223" w:rsidP="003A434E">
            <w:pPr>
              <w:jc w:val="center"/>
              <w:rPr>
                <w:sz w:val="28"/>
                <w:szCs w:val="28"/>
              </w:rPr>
            </w:pPr>
            <w:r w:rsidRPr="00C84D3F">
              <w:rPr>
                <w:sz w:val="28"/>
                <w:szCs w:val="28"/>
              </w:rPr>
              <w:t>Наименование продукта</w:t>
            </w:r>
          </w:p>
        </w:tc>
        <w:tc>
          <w:tcPr>
            <w:tcW w:w="2462" w:type="dxa"/>
          </w:tcPr>
          <w:p w:rsidR="00037CEB" w:rsidRPr="00C84D3F" w:rsidRDefault="008E1223" w:rsidP="003A434E">
            <w:pPr>
              <w:jc w:val="center"/>
              <w:rPr>
                <w:sz w:val="28"/>
                <w:szCs w:val="28"/>
              </w:rPr>
            </w:pPr>
            <w:r w:rsidRPr="00C84D3F">
              <w:rPr>
                <w:sz w:val="28"/>
                <w:szCs w:val="28"/>
              </w:rPr>
              <w:t>Единицы измерения</w:t>
            </w:r>
          </w:p>
        </w:tc>
        <w:tc>
          <w:tcPr>
            <w:tcW w:w="2408" w:type="dxa"/>
          </w:tcPr>
          <w:p w:rsidR="00037CEB" w:rsidRPr="00C84D3F" w:rsidRDefault="008E1223" w:rsidP="003A434E">
            <w:pPr>
              <w:jc w:val="center"/>
              <w:rPr>
                <w:sz w:val="28"/>
                <w:szCs w:val="28"/>
              </w:rPr>
            </w:pPr>
            <w:r w:rsidRPr="00C84D3F">
              <w:rPr>
                <w:sz w:val="28"/>
                <w:szCs w:val="28"/>
              </w:rPr>
              <w:t>Количество</w:t>
            </w:r>
          </w:p>
        </w:tc>
      </w:tr>
      <w:tr w:rsidR="008E1223" w:rsidRPr="00C84D3F" w:rsidTr="00106605">
        <w:tc>
          <w:tcPr>
            <w:tcW w:w="594" w:type="dxa"/>
          </w:tcPr>
          <w:p w:rsidR="008E1223" w:rsidRPr="00C84D3F" w:rsidRDefault="008E1223" w:rsidP="00310BAB">
            <w:pPr>
              <w:jc w:val="center"/>
              <w:rPr>
                <w:sz w:val="28"/>
                <w:szCs w:val="28"/>
              </w:rPr>
            </w:pPr>
            <w:r w:rsidRPr="00C84D3F">
              <w:rPr>
                <w:sz w:val="28"/>
                <w:szCs w:val="28"/>
              </w:rPr>
              <w:t>1</w:t>
            </w:r>
          </w:p>
        </w:tc>
        <w:tc>
          <w:tcPr>
            <w:tcW w:w="4250" w:type="dxa"/>
          </w:tcPr>
          <w:p w:rsidR="008E1223" w:rsidRPr="00C84D3F" w:rsidRDefault="008E1223" w:rsidP="003529AF">
            <w:pPr>
              <w:rPr>
                <w:sz w:val="28"/>
                <w:szCs w:val="28"/>
              </w:rPr>
            </w:pPr>
            <w:r w:rsidRPr="00C84D3F">
              <w:rPr>
                <w:sz w:val="28"/>
                <w:szCs w:val="28"/>
              </w:rPr>
              <w:t>Хлеб из смеси ржаной обдирной</w:t>
            </w:r>
            <w:r w:rsidR="008B6330">
              <w:rPr>
                <w:sz w:val="28"/>
                <w:szCs w:val="28"/>
              </w:rPr>
              <w:t xml:space="preserve"> муки</w:t>
            </w:r>
            <w:r w:rsidRPr="00C84D3F">
              <w:rPr>
                <w:sz w:val="28"/>
                <w:szCs w:val="28"/>
              </w:rPr>
              <w:t xml:space="preserve"> из пшеничной муки 1 сорта</w:t>
            </w:r>
          </w:p>
        </w:tc>
        <w:tc>
          <w:tcPr>
            <w:tcW w:w="2462" w:type="dxa"/>
          </w:tcPr>
          <w:p w:rsidR="008E1223" w:rsidRPr="00C84D3F" w:rsidRDefault="008E1223" w:rsidP="00106605">
            <w:pPr>
              <w:jc w:val="center"/>
              <w:rPr>
                <w:sz w:val="28"/>
                <w:szCs w:val="28"/>
              </w:rPr>
            </w:pPr>
            <w:r w:rsidRPr="00C84D3F">
              <w:rPr>
                <w:sz w:val="28"/>
                <w:szCs w:val="28"/>
              </w:rPr>
              <w:t>г/чел./в сутки</w:t>
            </w:r>
          </w:p>
        </w:tc>
        <w:tc>
          <w:tcPr>
            <w:tcW w:w="2408" w:type="dxa"/>
          </w:tcPr>
          <w:p w:rsidR="008E1223" w:rsidRPr="00C84D3F" w:rsidRDefault="008B6330" w:rsidP="00106605">
            <w:pPr>
              <w:jc w:val="center"/>
              <w:rPr>
                <w:sz w:val="28"/>
                <w:szCs w:val="28"/>
              </w:rPr>
            </w:pPr>
            <w:r>
              <w:rPr>
                <w:sz w:val="28"/>
                <w:szCs w:val="28"/>
              </w:rPr>
              <w:t>100</w:t>
            </w:r>
          </w:p>
        </w:tc>
      </w:tr>
      <w:tr w:rsidR="008E1223" w:rsidRPr="00C84D3F" w:rsidTr="00106605">
        <w:tc>
          <w:tcPr>
            <w:tcW w:w="594" w:type="dxa"/>
          </w:tcPr>
          <w:p w:rsidR="008E1223" w:rsidRPr="00C84D3F" w:rsidRDefault="008E1223" w:rsidP="00310BAB">
            <w:pPr>
              <w:jc w:val="center"/>
              <w:rPr>
                <w:sz w:val="28"/>
                <w:szCs w:val="28"/>
              </w:rPr>
            </w:pPr>
            <w:r w:rsidRPr="00C84D3F">
              <w:rPr>
                <w:sz w:val="28"/>
                <w:szCs w:val="28"/>
              </w:rPr>
              <w:t>2</w:t>
            </w:r>
          </w:p>
        </w:tc>
        <w:tc>
          <w:tcPr>
            <w:tcW w:w="4250" w:type="dxa"/>
          </w:tcPr>
          <w:p w:rsidR="008E1223" w:rsidRPr="00C84D3F" w:rsidRDefault="00072FF0" w:rsidP="003529AF">
            <w:pPr>
              <w:rPr>
                <w:sz w:val="28"/>
                <w:szCs w:val="28"/>
              </w:rPr>
            </w:pPr>
            <w:r w:rsidRPr="00C84D3F">
              <w:rPr>
                <w:sz w:val="28"/>
                <w:szCs w:val="28"/>
              </w:rPr>
              <w:t xml:space="preserve">Хлеб </w:t>
            </w:r>
            <w:r w:rsidR="008B6330">
              <w:rPr>
                <w:sz w:val="28"/>
                <w:szCs w:val="28"/>
              </w:rPr>
              <w:t>белый из пшеничной муки высшего</w:t>
            </w:r>
            <w:r w:rsidRPr="00C84D3F">
              <w:rPr>
                <w:sz w:val="28"/>
                <w:szCs w:val="28"/>
              </w:rPr>
              <w:t xml:space="preserve"> сорта</w:t>
            </w:r>
          </w:p>
        </w:tc>
        <w:tc>
          <w:tcPr>
            <w:tcW w:w="2462" w:type="dxa"/>
          </w:tcPr>
          <w:p w:rsidR="008E1223" w:rsidRPr="00C84D3F" w:rsidRDefault="00106605" w:rsidP="00106605">
            <w:pPr>
              <w:jc w:val="center"/>
              <w:rPr>
                <w:sz w:val="28"/>
                <w:szCs w:val="28"/>
              </w:rPr>
            </w:pPr>
            <w:r w:rsidRPr="00C84D3F">
              <w:rPr>
                <w:sz w:val="28"/>
                <w:szCs w:val="28"/>
              </w:rPr>
              <w:t>г/чел./в сутки</w:t>
            </w:r>
          </w:p>
        </w:tc>
        <w:tc>
          <w:tcPr>
            <w:tcW w:w="2408" w:type="dxa"/>
          </w:tcPr>
          <w:p w:rsidR="008E1223" w:rsidRPr="00C84D3F" w:rsidRDefault="008B6330" w:rsidP="00106605">
            <w:pPr>
              <w:jc w:val="center"/>
              <w:rPr>
                <w:sz w:val="28"/>
                <w:szCs w:val="28"/>
              </w:rPr>
            </w:pPr>
            <w:r>
              <w:rPr>
                <w:sz w:val="28"/>
                <w:szCs w:val="28"/>
              </w:rPr>
              <w:t>85</w:t>
            </w:r>
          </w:p>
        </w:tc>
      </w:tr>
      <w:tr w:rsidR="008E1223" w:rsidRPr="00C84D3F" w:rsidTr="00106605">
        <w:tc>
          <w:tcPr>
            <w:tcW w:w="594" w:type="dxa"/>
          </w:tcPr>
          <w:p w:rsidR="008E1223" w:rsidRPr="00C84D3F" w:rsidRDefault="00072FF0" w:rsidP="00310BAB">
            <w:pPr>
              <w:jc w:val="center"/>
              <w:rPr>
                <w:sz w:val="28"/>
                <w:szCs w:val="28"/>
              </w:rPr>
            </w:pPr>
            <w:r w:rsidRPr="00C84D3F">
              <w:rPr>
                <w:sz w:val="28"/>
                <w:szCs w:val="28"/>
              </w:rPr>
              <w:t>3</w:t>
            </w:r>
          </w:p>
        </w:tc>
        <w:tc>
          <w:tcPr>
            <w:tcW w:w="4250" w:type="dxa"/>
          </w:tcPr>
          <w:p w:rsidR="008E1223" w:rsidRPr="00C84D3F" w:rsidRDefault="00072FF0" w:rsidP="003529AF">
            <w:pPr>
              <w:rPr>
                <w:sz w:val="28"/>
                <w:szCs w:val="28"/>
              </w:rPr>
            </w:pPr>
            <w:r w:rsidRPr="00C84D3F">
              <w:rPr>
                <w:sz w:val="28"/>
                <w:szCs w:val="28"/>
              </w:rPr>
              <w:t>Мука пшеничная 2 сорта</w:t>
            </w:r>
          </w:p>
        </w:tc>
        <w:tc>
          <w:tcPr>
            <w:tcW w:w="2462" w:type="dxa"/>
          </w:tcPr>
          <w:p w:rsidR="008E1223" w:rsidRPr="00C84D3F" w:rsidRDefault="00106605" w:rsidP="00106605">
            <w:pPr>
              <w:jc w:val="center"/>
              <w:rPr>
                <w:sz w:val="28"/>
                <w:szCs w:val="28"/>
              </w:rPr>
            </w:pPr>
            <w:r w:rsidRPr="00C84D3F">
              <w:rPr>
                <w:sz w:val="28"/>
                <w:szCs w:val="28"/>
              </w:rPr>
              <w:t>г/чел./в сутки</w:t>
            </w:r>
          </w:p>
        </w:tc>
        <w:tc>
          <w:tcPr>
            <w:tcW w:w="2408" w:type="dxa"/>
          </w:tcPr>
          <w:p w:rsidR="008E1223" w:rsidRPr="00C84D3F" w:rsidRDefault="00B61898" w:rsidP="00106605">
            <w:pPr>
              <w:jc w:val="center"/>
              <w:rPr>
                <w:sz w:val="28"/>
                <w:szCs w:val="28"/>
              </w:rPr>
            </w:pPr>
            <w:r w:rsidRPr="00C84D3F">
              <w:rPr>
                <w:sz w:val="28"/>
                <w:szCs w:val="28"/>
              </w:rPr>
              <w:t>1</w:t>
            </w:r>
            <w:r w:rsidR="008B6330">
              <w:rPr>
                <w:sz w:val="28"/>
                <w:szCs w:val="28"/>
              </w:rPr>
              <w:t>0</w:t>
            </w:r>
            <w:r w:rsidRPr="00C84D3F">
              <w:rPr>
                <w:sz w:val="28"/>
                <w:szCs w:val="28"/>
              </w:rPr>
              <w:t>5</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4</w:t>
            </w:r>
          </w:p>
        </w:tc>
        <w:tc>
          <w:tcPr>
            <w:tcW w:w="4250" w:type="dxa"/>
          </w:tcPr>
          <w:p w:rsidR="00106605" w:rsidRPr="00C84D3F" w:rsidRDefault="00106605" w:rsidP="003529AF">
            <w:pPr>
              <w:rPr>
                <w:sz w:val="28"/>
                <w:szCs w:val="28"/>
              </w:rPr>
            </w:pPr>
            <w:r w:rsidRPr="00C84D3F">
              <w:rPr>
                <w:sz w:val="28"/>
                <w:szCs w:val="28"/>
              </w:rPr>
              <w:t>Крупа разная</w:t>
            </w:r>
          </w:p>
        </w:tc>
        <w:tc>
          <w:tcPr>
            <w:tcW w:w="2462" w:type="dxa"/>
          </w:tcPr>
          <w:p w:rsidR="00106605" w:rsidRDefault="00106605" w:rsidP="00106605">
            <w:pPr>
              <w:jc w:val="center"/>
            </w:pPr>
            <w:r w:rsidRPr="00C95A1B">
              <w:rPr>
                <w:sz w:val="28"/>
                <w:szCs w:val="28"/>
              </w:rPr>
              <w:t>г/чел./в сутки</w:t>
            </w:r>
          </w:p>
        </w:tc>
        <w:tc>
          <w:tcPr>
            <w:tcW w:w="2408" w:type="dxa"/>
          </w:tcPr>
          <w:p w:rsidR="00106605" w:rsidRPr="00C84D3F" w:rsidRDefault="008B6330" w:rsidP="00106605">
            <w:pPr>
              <w:jc w:val="center"/>
              <w:rPr>
                <w:sz w:val="28"/>
                <w:szCs w:val="28"/>
              </w:rPr>
            </w:pPr>
            <w:r>
              <w:rPr>
                <w:sz w:val="28"/>
                <w:szCs w:val="28"/>
              </w:rPr>
              <w:t>100</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5</w:t>
            </w:r>
          </w:p>
        </w:tc>
        <w:tc>
          <w:tcPr>
            <w:tcW w:w="4250" w:type="dxa"/>
          </w:tcPr>
          <w:p w:rsidR="00106605" w:rsidRPr="00C84D3F" w:rsidRDefault="00106605" w:rsidP="003529AF">
            <w:pPr>
              <w:rPr>
                <w:sz w:val="28"/>
                <w:szCs w:val="28"/>
              </w:rPr>
            </w:pPr>
            <w:r w:rsidRPr="00C84D3F">
              <w:rPr>
                <w:sz w:val="28"/>
                <w:szCs w:val="28"/>
              </w:rPr>
              <w:t>Макаронные изделия</w:t>
            </w:r>
          </w:p>
        </w:tc>
        <w:tc>
          <w:tcPr>
            <w:tcW w:w="2462" w:type="dxa"/>
          </w:tcPr>
          <w:p w:rsidR="00106605" w:rsidRDefault="00106605" w:rsidP="00106605">
            <w:pPr>
              <w:jc w:val="center"/>
            </w:pPr>
            <w:r w:rsidRPr="00C95A1B">
              <w:rPr>
                <w:sz w:val="28"/>
                <w:szCs w:val="28"/>
              </w:rPr>
              <w:t>г/чел./в сутки</w:t>
            </w:r>
          </w:p>
        </w:tc>
        <w:tc>
          <w:tcPr>
            <w:tcW w:w="2408" w:type="dxa"/>
          </w:tcPr>
          <w:p w:rsidR="00106605" w:rsidRPr="00C84D3F" w:rsidRDefault="008B6330" w:rsidP="00106605">
            <w:pPr>
              <w:jc w:val="center"/>
              <w:rPr>
                <w:sz w:val="28"/>
                <w:szCs w:val="28"/>
              </w:rPr>
            </w:pPr>
            <w:r>
              <w:rPr>
                <w:sz w:val="28"/>
                <w:szCs w:val="28"/>
              </w:rPr>
              <w:t>100</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6</w:t>
            </w:r>
          </w:p>
        </w:tc>
        <w:tc>
          <w:tcPr>
            <w:tcW w:w="4250" w:type="dxa"/>
          </w:tcPr>
          <w:p w:rsidR="00106605" w:rsidRPr="00C84D3F" w:rsidRDefault="008B6330" w:rsidP="003529AF">
            <w:pPr>
              <w:rPr>
                <w:sz w:val="28"/>
                <w:szCs w:val="28"/>
              </w:rPr>
            </w:pPr>
            <w:r>
              <w:rPr>
                <w:sz w:val="28"/>
                <w:szCs w:val="28"/>
              </w:rPr>
              <w:t>Картофель</w:t>
            </w:r>
          </w:p>
        </w:tc>
        <w:tc>
          <w:tcPr>
            <w:tcW w:w="2462" w:type="dxa"/>
          </w:tcPr>
          <w:p w:rsidR="00106605" w:rsidRDefault="00106605" w:rsidP="00106605">
            <w:pPr>
              <w:jc w:val="center"/>
            </w:pPr>
            <w:r w:rsidRPr="00C95A1B">
              <w:rPr>
                <w:sz w:val="28"/>
                <w:szCs w:val="28"/>
              </w:rPr>
              <w:t>г/чел./в сутки</w:t>
            </w:r>
          </w:p>
        </w:tc>
        <w:tc>
          <w:tcPr>
            <w:tcW w:w="2408" w:type="dxa"/>
          </w:tcPr>
          <w:p w:rsidR="00106605" w:rsidRPr="00C84D3F" w:rsidRDefault="008B6330" w:rsidP="00106605">
            <w:pPr>
              <w:jc w:val="center"/>
              <w:rPr>
                <w:sz w:val="28"/>
                <w:szCs w:val="28"/>
              </w:rPr>
            </w:pPr>
            <w:r>
              <w:rPr>
                <w:sz w:val="28"/>
                <w:szCs w:val="28"/>
              </w:rPr>
              <w:t>5</w:t>
            </w:r>
            <w:r w:rsidR="00106605" w:rsidRPr="00C84D3F">
              <w:rPr>
                <w:sz w:val="28"/>
                <w:szCs w:val="28"/>
              </w:rPr>
              <w:t>00</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7</w:t>
            </w:r>
          </w:p>
        </w:tc>
        <w:tc>
          <w:tcPr>
            <w:tcW w:w="4250" w:type="dxa"/>
          </w:tcPr>
          <w:p w:rsidR="00106605" w:rsidRPr="00C84D3F" w:rsidRDefault="008B6330" w:rsidP="003529AF">
            <w:pPr>
              <w:rPr>
                <w:sz w:val="28"/>
                <w:szCs w:val="28"/>
              </w:rPr>
            </w:pPr>
            <w:r>
              <w:rPr>
                <w:sz w:val="28"/>
                <w:szCs w:val="28"/>
              </w:rPr>
              <w:t>Консервы мясные разные</w:t>
            </w:r>
          </w:p>
        </w:tc>
        <w:tc>
          <w:tcPr>
            <w:tcW w:w="2462" w:type="dxa"/>
          </w:tcPr>
          <w:p w:rsidR="00106605" w:rsidRDefault="00106605" w:rsidP="00106605">
            <w:pPr>
              <w:jc w:val="center"/>
            </w:pPr>
            <w:r w:rsidRPr="00C95A1B">
              <w:rPr>
                <w:sz w:val="28"/>
                <w:szCs w:val="28"/>
              </w:rPr>
              <w:t>г/чел./в сутки</w:t>
            </w:r>
          </w:p>
        </w:tc>
        <w:tc>
          <w:tcPr>
            <w:tcW w:w="2408" w:type="dxa"/>
          </w:tcPr>
          <w:p w:rsidR="00106605" w:rsidRPr="00C84D3F" w:rsidRDefault="008B6330" w:rsidP="00106605">
            <w:pPr>
              <w:jc w:val="center"/>
              <w:rPr>
                <w:sz w:val="28"/>
                <w:szCs w:val="28"/>
              </w:rPr>
            </w:pPr>
            <w:r>
              <w:rPr>
                <w:sz w:val="28"/>
                <w:szCs w:val="28"/>
              </w:rPr>
              <w:t>75</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8</w:t>
            </w:r>
          </w:p>
        </w:tc>
        <w:tc>
          <w:tcPr>
            <w:tcW w:w="4250" w:type="dxa"/>
          </w:tcPr>
          <w:p w:rsidR="00106605" w:rsidRPr="00C84D3F" w:rsidRDefault="008B6330" w:rsidP="003529AF">
            <w:pPr>
              <w:rPr>
                <w:sz w:val="28"/>
                <w:szCs w:val="28"/>
              </w:rPr>
            </w:pPr>
            <w:r>
              <w:rPr>
                <w:sz w:val="28"/>
                <w:szCs w:val="28"/>
              </w:rPr>
              <w:t>Консервы рыбные разные</w:t>
            </w:r>
          </w:p>
        </w:tc>
        <w:tc>
          <w:tcPr>
            <w:tcW w:w="2462" w:type="dxa"/>
          </w:tcPr>
          <w:p w:rsidR="00106605" w:rsidRDefault="00106605" w:rsidP="00106605">
            <w:pPr>
              <w:jc w:val="center"/>
            </w:pPr>
            <w:r w:rsidRPr="00C95A1B">
              <w:rPr>
                <w:sz w:val="28"/>
                <w:szCs w:val="28"/>
              </w:rPr>
              <w:t>г/чел./в сутки</w:t>
            </w:r>
          </w:p>
        </w:tc>
        <w:tc>
          <w:tcPr>
            <w:tcW w:w="2408" w:type="dxa"/>
          </w:tcPr>
          <w:p w:rsidR="00106605" w:rsidRPr="00C84D3F" w:rsidRDefault="008B6330" w:rsidP="00106605">
            <w:pPr>
              <w:jc w:val="center"/>
              <w:rPr>
                <w:sz w:val="28"/>
                <w:szCs w:val="28"/>
              </w:rPr>
            </w:pPr>
            <w:r>
              <w:rPr>
                <w:sz w:val="28"/>
                <w:szCs w:val="28"/>
              </w:rPr>
              <w:t>120</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9</w:t>
            </w:r>
          </w:p>
        </w:tc>
        <w:tc>
          <w:tcPr>
            <w:tcW w:w="4250" w:type="dxa"/>
          </w:tcPr>
          <w:p w:rsidR="00106605" w:rsidRPr="00C84D3F" w:rsidRDefault="008B6330" w:rsidP="003529AF">
            <w:pPr>
              <w:rPr>
                <w:sz w:val="28"/>
                <w:szCs w:val="28"/>
              </w:rPr>
            </w:pPr>
            <w:r>
              <w:rPr>
                <w:sz w:val="28"/>
                <w:szCs w:val="28"/>
              </w:rPr>
              <w:t>Масло растительное</w:t>
            </w:r>
          </w:p>
        </w:tc>
        <w:tc>
          <w:tcPr>
            <w:tcW w:w="2462" w:type="dxa"/>
          </w:tcPr>
          <w:p w:rsidR="00106605" w:rsidRDefault="00106605" w:rsidP="00106605">
            <w:pPr>
              <w:jc w:val="center"/>
            </w:pPr>
            <w:r w:rsidRPr="00C95A1B">
              <w:rPr>
                <w:sz w:val="28"/>
                <w:szCs w:val="28"/>
              </w:rPr>
              <w:t>г/чел./в сутки</w:t>
            </w:r>
          </w:p>
        </w:tc>
        <w:tc>
          <w:tcPr>
            <w:tcW w:w="2408" w:type="dxa"/>
          </w:tcPr>
          <w:p w:rsidR="00106605" w:rsidRPr="00C84D3F" w:rsidRDefault="008B6330" w:rsidP="00106605">
            <w:pPr>
              <w:jc w:val="center"/>
              <w:rPr>
                <w:sz w:val="28"/>
                <w:szCs w:val="28"/>
              </w:rPr>
            </w:pPr>
            <w:r>
              <w:rPr>
                <w:sz w:val="28"/>
                <w:szCs w:val="28"/>
              </w:rPr>
              <w:t>100</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10</w:t>
            </w:r>
          </w:p>
        </w:tc>
        <w:tc>
          <w:tcPr>
            <w:tcW w:w="4250" w:type="dxa"/>
          </w:tcPr>
          <w:p w:rsidR="00106605" w:rsidRPr="00C84D3F" w:rsidRDefault="008B6330" w:rsidP="003529AF">
            <w:pPr>
              <w:rPr>
                <w:sz w:val="28"/>
                <w:szCs w:val="28"/>
              </w:rPr>
            </w:pPr>
            <w:r>
              <w:rPr>
                <w:sz w:val="28"/>
                <w:szCs w:val="28"/>
              </w:rPr>
              <w:t xml:space="preserve">Карамель </w:t>
            </w:r>
          </w:p>
        </w:tc>
        <w:tc>
          <w:tcPr>
            <w:tcW w:w="2462" w:type="dxa"/>
          </w:tcPr>
          <w:p w:rsidR="00106605" w:rsidRDefault="00106605" w:rsidP="00106605">
            <w:pPr>
              <w:jc w:val="center"/>
            </w:pPr>
            <w:r w:rsidRPr="00C95A1B">
              <w:rPr>
                <w:sz w:val="28"/>
                <w:szCs w:val="28"/>
              </w:rPr>
              <w:t>г/чел./в сутки</w:t>
            </w:r>
          </w:p>
        </w:tc>
        <w:tc>
          <w:tcPr>
            <w:tcW w:w="2408" w:type="dxa"/>
          </w:tcPr>
          <w:p w:rsidR="00106605" w:rsidRPr="00C84D3F" w:rsidRDefault="008B6330" w:rsidP="00106605">
            <w:pPr>
              <w:jc w:val="center"/>
              <w:rPr>
                <w:sz w:val="28"/>
                <w:szCs w:val="28"/>
              </w:rPr>
            </w:pPr>
            <w:r>
              <w:rPr>
                <w:sz w:val="28"/>
                <w:szCs w:val="28"/>
              </w:rPr>
              <w:t>5</w:t>
            </w:r>
            <w:r w:rsidR="00106605" w:rsidRPr="00C84D3F">
              <w:rPr>
                <w:sz w:val="28"/>
                <w:szCs w:val="28"/>
              </w:rPr>
              <w:t>0</w:t>
            </w:r>
          </w:p>
        </w:tc>
      </w:tr>
      <w:tr w:rsidR="00106605" w:rsidRPr="00C84D3F" w:rsidTr="00106605">
        <w:tc>
          <w:tcPr>
            <w:tcW w:w="594" w:type="dxa"/>
          </w:tcPr>
          <w:p w:rsidR="00106605" w:rsidRPr="00C84D3F" w:rsidRDefault="00106605" w:rsidP="00310BAB">
            <w:pPr>
              <w:jc w:val="center"/>
              <w:rPr>
                <w:sz w:val="28"/>
                <w:szCs w:val="28"/>
              </w:rPr>
            </w:pPr>
            <w:r w:rsidRPr="00C84D3F">
              <w:rPr>
                <w:sz w:val="28"/>
                <w:szCs w:val="28"/>
              </w:rPr>
              <w:t>11</w:t>
            </w:r>
          </w:p>
        </w:tc>
        <w:tc>
          <w:tcPr>
            <w:tcW w:w="4250" w:type="dxa"/>
          </w:tcPr>
          <w:p w:rsidR="00106605" w:rsidRPr="00C84D3F" w:rsidRDefault="008B6330" w:rsidP="003529AF">
            <w:pPr>
              <w:rPr>
                <w:sz w:val="28"/>
                <w:szCs w:val="28"/>
              </w:rPr>
            </w:pPr>
            <w:r>
              <w:rPr>
                <w:sz w:val="28"/>
                <w:szCs w:val="28"/>
              </w:rPr>
              <w:t xml:space="preserve">Печенье </w:t>
            </w:r>
          </w:p>
        </w:tc>
        <w:tc>
          <w:tcPr>
            <w:tcW w:w="2462" w:type="dxa"/>
          </w:tcPr>
          <w:p w:rsidR="00106605" w:rsidRDefault="00106605" w:rsidP="00106605">
            <w:pPr>
              <w:jc w:val="center"/>
            </w:pPr>
            <w:r w:rsidRPr="00C95A1B">
              <w:rPr>
                <w:sz w:val="28"/>
                <w:szCs w:val="28"/>
              </w:rPr>
              <w:t>г/чел./в сутки</w:t>
            </w:r>
          </w:p>
        </w:tc>
        <w:tc>
          <w:tcPr>
            <w:tcW w:w="2408" w:type="dxa"/>
          </w:tcPr>
          <w:p w:rsidR="00106605" w:rsidRPr="00C84D3F" w:rsidRDefault="008B6330" w:rsidP="00106605">
            <w:pPr>
              <w:jc w:val="center"/>
              <w:rPr>
                <w:sz w:val="28"/>
                <w:szCs w:val="28"/>
              </w:rPr>
            </w:pPr>
            <w:r>
              <w:rPr>
                <w:sz w:val="28"/>
                <w:szCs w:val="28"/>
              </w:rPr>
              <w:t>1</w:t>
            </w:r>
            <w:r w:rsidR="00106605" w:rsidRPr="00C84D3F">
              <w:rPr>
                <w:sz w:val="28"/>
                <w:szCs w:val="28"/>
              </w:rPr>
              <w:t>00</w:t>
            </w:r>
          </w:p>
        </w:tc>
      </w:tr>
      <w:tr w:rsidR="00106605" w:rsidRPr="00C84D3F" w:rsidTr="00106605">
        <w:tc>
          <w:tcPr>
            <w:tcW w:w="594" w:type="dxa"/>
          </w:tcPr>
          <w:p w:rsidR="00106605" w:rsidRPr="00C84D3F" w:rsidRDefault="00106605" w:rsidP="003529AF">
            <w:pPr>
              <w:rPr>
                <w:sz w:val="28"/>
                <w:szCs w:val="28"/>
              </w:rPr>
            </w:pPr>
            <w:r w:rsidRPr="00C84D3F">
              <w:rPr>
                <w:sz w:val="28"/>
                <w:szCs w:val="28"/>
              </w:rPr>
              <w:t>1</w:t>
            </w:r>
            <w:r w:rsidR="00310BAB">
              <w:rPr>
                <w:sz w:val="28"/>
                <w:szCs w:val="28"/>
              </w:rPr>
              <w:t>2</w:t>
            </w:r>
          </w:p>
        </w:tc>
        <w:tc>
          <w:tcPr>
            <w:tcW w:w="4250" w:type="dxa"/>
          </w:tcPr>
          <w:p w:rsidR="00106605" w:rsidRPr="00C84D3F" w:rsidRDefault="00106605" w:rsidP="003529AF">
            <w:pPr>
              <w:rPr>
                <w:sz w:val="28"/>
                <w:szCs w:val="28"/>
              </w:rPr>
            </w:pPr>
            <w:r w:rsidRPr="00C84D3F">
              <w:rPr>
                <w:sz w:val="28"/>
                <w:szCs w:val="28"/>
              </w:rPr>
              <w:t>Чай</w:t>
            </w:r>
            <w:r w:rsidR="00310BAB">
              <w:rPr>
                <w:sz w:val="28"/>
                <w:szCs w:val="28"/>
              </w:rPr>
              <w:t xml:space="preserve"> растворимый</w:t>
            </w:r>
          </w:p>
        </w:tc>
        <w:tc>
          <w:tcPr>
            <w:tcW w:w="2462" w:type="dxa"/>
          </w:tcPr>
          <w:p w:rsidR="00106605" w:rsidRDefault="00106605" w:rsidP="00106605">
            <w:pPr>
              <w:jc w:val="center"/>
            </w:pPr>
            <w:r w:rsidRPr="00C95A1B">
              <w:rPr>
                <w:sz w:val="28"/>
                <w:szCs w:val="28"/>
              </w:rPr>
              <w:t>г/чел./в сутки</w:t>
            </w:r>
          </w:p>
        </w:tc>
        <w:tc>
          <w:tcPr>
            <w:tcW w:w="2408" w:type="dxa"/>
          </w:tcPr>
          <w:p w:rsidR="00106605" w:rsidRPr="00C84D3F" w:rsidRDefault="00310BAB" w:rsidP="00106605">
            <w:pPr>
              <w:jc w:val="center"/>
              <w:rPr>
                <w:sz w:val="28"/>
                <w:szCs w:val="28"/>
              </w:rPr>
            </w:pPr>
            <w:r>
              <w:rPr>
                <w:sz w:val="28"/>
                <w:szCs w:val="28"/>
              </w:rPr>
              <w:t>80</w:t>
            </w:r>
          </w:p>
        </w:tc>
      </w:tr>
    </w:tbl>
    <w:p w:rsidR="008B6330" w:rsidRDefault="008B6330" w:rsidP="00C84D3F">
      <w:pPr>
        <w:jc w:val="center"/>
        <w:rPr>
          <w:sz w:val="28"/>
          <w:szCs w:val="28"/>
        </w:rPr>
      </w:pPr>
    </w:p>
    <w:p w:rsidR="00E64782" w:rsidRPr="00C84D3F" w:rsidRDefault="00310BAB" w:rsidP="00C84D3F">
      <w:pPr>
        <w:jc w:val="center"/>
        <w:rPr>
          <w:sz w:val="28"/>
          <w:szCs w:val="28"/>
        </w:rPr>
      </w:pPr>
      <w:r>
        <w:rPr>
          <w:sz w:val="28"/>
          <w:szCs w:val="28"/>
        </w:rPr>
        <w:t>4</w:t>
      </w:r>
      <w:r w:rsidR="002476B6" w:rsidRPr="00C84D3F">
        <w:rPr>
          <w:sz w:val="28"/>
          <w:szCs w:val="28"/>
        </w:rPr>
        <w:t>. Нормы обеспечения населения водой</w:t>
      </w:r>
    </w:p>
    <w:p w:rsidR="002476B6" w:rsidRPr="000654AB" w:rsidRDefault="002476B6" w:rsidP="00E64782">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60"/>
        <w:gridCol w:w="2450"/>
        <w:gridCol w:w="2451"/>
      </w:tblGrid>
      <w:tr w:rsidR="002476B6" w:rsidRPr="00C84D3F" w:rsidTr="00602E10">
        <w:tc>
          <w:tcPr>
            <w:tcW w:w="534" w:type="dxa"/>
          </w:tcPr>
          <w:p w:rsidR="00167BCE" w:rsidRPr="00C84D3F" w:rsidRDefault="00167BCE" w:rsidP="00E64782">
            <w:pPr>
              <w:rPr>
                <w:sz w:val="28"/>
                <w:szCs w:val="28"/>
              </w:rPr>
            </w:pPr>
            <w:r w:rsidRPr="00C84D3F">
              <w:rPr>
                <w:sz w:val="28"/>
                <w:szCs w:val="28"/>
              </w:rPr>
              <w:t>№</w:t>
            </w:r>
          </w:p>
          <w:p w:rsidR="002476B6" w:rsidRPr="00C84D3F" w:rsidRDefault="00167BCE" w:rsidP="00E64782">
            <w:pPr>
              <w:rPr>
                <w:sz w:val="28"/>
                <w:szCs w:val="28"/>
              </w:rPr>
            </w:pPr>
            <w:r w:rsidRPr="00C84D3F">
              <w:rPr>
                <w:sz w:val="28"/>
                <w:szCs w:val="28"/>
              </w:rPr>
              <w:t>п/п</w:t>
            </w:r>
          </w:p>
        </w:tc>
        <w:tc>
          <w:tcPr>
            <w:tcW w:w="4392" w:type="dxa"/>
          </w:tcPr>
          <w:p w:rsidR="002476B6" w:rsidRPr="00C84D3F" w:rsidRDefault="00167BCE" w:rsidP="003A434E">
            <w:pPr>
              <w:jc w:val="center"/>
              <w:rPr>
                <w:sz w:val="28"/>
                <w:szCs w:val="28"/>
              </w:rPr>
            </w:pPr>
            <w:r w:rsidRPr="00C84D3F">
              <w:rPr>
                <w:sz w:val="28"/>
                <w:szCs w:val="28"/>
              </w:rPr>
              <w:t>Виды водопотребления</w:t>
            </w:r>
          </w:p>
        </w:tc>
        <w:tc>
          <w:tcPr>
            <w:tcW w:w="2463" w:type="dxa"/>
          </w:tcPr>
          <w:p w:rsidR="002476B6" w:rsidRPr="00C84D3F" w:rsidRDefault="00C36E2E" w:rsidP="003A434E">
            <w:pPr>
              <w:jc w:val="center"/>
              <w:rPr>
                <w:sz w:val="28"/>
                <w:szCs w:val="28"/>
              </w:rPr>
            </w:pPr>
            <w:r w:rsidRPr="00C84D3F">
              <w:rPr>
                <w:sz w:val="28"/>
                <w:szCs w:val="28"/>
              </w:rPr>
              <w:t>Единицы       измерения</w:t>
            </w:r>
          </w:p>
        </w:tc>
        <w:tc>
          <w:tcPr>
            <w:tcW w:w="2464" w:type="dxa"/>
          </w:tcPr>
          <w:p w:rsidR="002476B6" w:rsidRPr="00C84D3F" w:rsidRDefault="00C36E2E" w:rsidP="003A434E">
            <w:pPr>
              <w:jc w:val="center"/>
              <w:rPr>
                <w:sz w:val="28"/>
                <w:szCs w:val="28"/>
              </w:rPr>
            </w:pPr>
            <w:r w:rsidRPr="00C84D3F">
              <w:rPr>
                <w:sz w:val="28"/>
                <w:szCs w:val="28"/>
              </w:rPr>
              <w:t>Количество</w:t>
            </w:r>
          </w:p>
        </w:tc>
      </w:tr>
      <w:tr w:rsidR="002476B6" w:rsidRPr="00C84D3F" w:rsidTr="00602E10">
        <w:tc>
          <w:tcPr>
            <w:tcW w:w="534" w:type="dxa"/>
          </w:tcPr>
          <w:p w:rsidR="002476B6" w:rsidRPr="00C84D3F" w:rsidRDefault="00C36E2E" w:rsidP="00310BAB">
            <w:pPr>
              <w:jc w:val="center"/>
              <w:rPr>
                <w:sz w:val="28"/>
                <w:szCs w:val="28"/>
              </w:rPr>
            </w:pPr>
            <w:r w:rsidRPr="00C84D3F">
              <w:rPr>
                <w:sz w:val="28"/>
                <w:szCs w:val="28"/>
              </w:rPr>
              <w:t>1</w:t>
            </w:r>
          </w:p>
        </w:tc>
        <w:tc>
          <w:tcPr>
            <w:tcW w:w="4392" w:type="dxa"/>
          </w:tcPr>
          <w:p w:rsidR="002476B6" w:rsidRPr="00C84D3F" w:rsidRDefault="00C36E2E" w:rsidP="00E64782">
            <w:pPr>
              <w:rPr>
                <w:sz w:val="28"/>
                <w:szCs w:val="28"/>
              </w:rPr>
            </w:pPr>
            <w:r w:rsidRPr="00C84D3F">
              <w:rPr>
                <w:sz w:val="28"/>
                <w:szCs w:val="28"/>
              </w:rPr>
              <w:t>Питье</w:t>
            </w:r>
          </w:p>
        </w:tc>
        <w:tc>
          <w:tcPr>
            <w:tcW w:w="2463" w:type="dxa"/>
          </w:tcPr>
          <w:p w:rsidR="002476B6" w:rsidRPr="00C84D3F" w:rsidRDefault="00C36E2E" w:rsidP="00106605">
            <w:pPr>
              <w:jc w:val="center"/>
              <w:rPr>
                <w:sz w:val="28"/>
                <w:szCs w:val="28"/>
              </w:rPr>
            </w:pPr>
            <w:r w:rsidRPr="00C84D3F">
              <w:rPr>
                <w:sz w:val="28"/>
                <w:szCs w:val="28"/>
              </w:rPr>
              <w:t>л/</w:t>
            </w:r>
            <w:proofErr w:type="spellStart"/>
            <w:r w:rsidRPr="00C84D3F">
              <w:rPr>
                <w:sz w:val="28"/>
                <w:szCs w:val="28"/>
              </w:rPr>
              <w:t>чел.сутки</w:t>
            </w:r>
            <w:proofErr w:type="spellEnd"/>
          </w:p>
        </w:tc>
        <w:tc>
          <w:tcPr>
            <w:tcW w:w="2464" w:type="dxa"/>
          </w:tcPr>
          <w:p w:rsidR="002476B6" w:rsidRPr="00C84D3F" w:rsidRDefault="00BE5A82" w:rsidP="00106605">
            <w:pPr>
              <w:jc w:val="center"/>
              <w:rPr>
                <w:sz w:val="28"/>
                <w:szCs w:val="28"/>
              </w:rPr>
            </w:pPr>
            <w:r w:rsidRPr="00C84D3F">
              <w:rPr>
                <w:sz w:val="28"/>
                <w:szCs w:val="28"/>
              </w:rPr>
              <w:t>2,5/5,0</w:t>
            </w:r>
          </w:p>
        </w:tc>
      </w:tr>
      <w:tr w:rsidR="002476B6" w:rsidRPr="00C84D3F" w:rsidTr="00602E10">
        <w:tc>
          <w:tcPr>
            <w:tcW w:w="534" w:type="dxa"/>
          </w:tcPr>
          <w:p w:rsidR="002476B6" w:rsidRPr="00C84D3F" w:rsidRDefault="00BE5A82" w:rsidP="00310BAB">
            <w:pPr>
              <w:jc w:val="center"/>
              <w:rPr>
                <w:sz w:val="28"/>
                <w:szCs w:val="28"/>
              </w:rPr>
            </w:pPr>
            <w:r w:rsidRPr="00C84D3F">
              <w:rPr>
                <w:sz w:val="28"/>
                <w:szCs w:val="28"/>
              </w:rPr>
              <w:t>2</w:t>
            </w:r>
          </w:p>
        </w:tc>
        <w:tc>
          <w:tcPr>
            <w:tcW w:w="4392" w:type="dxa"/>
          </w:tcPr>
          <w:p w:rsidR="002476B6" w:rsidRPr="00C84D3F" w:rsidRDefault="00BE5A82" w:rsidP="00E64782">
            <w:pPr>
              <w:rPr>
                <w:sz w:val="28"/>
                <w:szCs w:val="28"/>
              </w:rPr>
            </w:pPr>
            <w:r w:rsidRPr="00C84D3F">
              <w:rPr>
                <w:sz w:val="28"/>
                <w:szCs w:val="28"/>
              </w:rPr>
              <w:t>Приготовление пищи, умывание, в том числе:</w:t>
            </w:r>
          </w:p>
          <w:p w:rsidR="00BE5A82" w:rsidRPr="00C84D3F" w:rsidRDefault="00BE5A82" w:rsidP="00E64782">
            <w:pPr>
              <w:rPr>
                <w:sz w:val="28"/>
                <w:szCs w:val="28"/>
              </w:rPr>
            </w:pPr>
            <w:r w:rsidRPr="00C84D3F">
              <w:rPr>
                <w:sz w:val="28"/>
                <w:szCs w:val="28"/>
              </w:rPr>
              <w:t xml:space="preserve">- приготовление пищи и мытье </w:t>
            </w:r>
          </w:p>
          <w:p w:rsidR="00BE5A82" w:rsidRPr="00C84D3F" w:rsidRDefault="00BE5A82" w:rsidP="00E64782">
            <w:pPr>
              <w:rPr>
                <w:sz w:val="28"/>
                <w:szCs w:val="28"/>
              </w:rPr>
            </w:pPr>
            <w:r w:rsidRPr="00C84D3F">
              <w:rPr>
                <w:sz w:val="28"/>
                <w:szCs w:val="28"/>
              </w:rPr>
              <w:t>кухонной посуды;</w:t>
            </w:r>
          </w:p>
          <w:p w:rsidR="00BE5A82" w:rsidRPr="00C84D3F" w:rsidRDefault="00BE5A82" w:rsidP="00E64782">
            <w:pPr>
              <w:rPr>
                <w:sz w:val="28"/>
                <w:szCs w:val="28"/>
              </w:rPr>
            </w:pPr>
            <w:r w:rsidRPr="00C84D3F">
              <w:rPr>
                <w:sz w:val="28"/>
                <w:szCs w:val="28"/>
              </w:rPr>
              <w:t>- мытье индивидуальной посуды</w:t>
            </w:r>
            <w:r w:rsidR="002D2D24" w:rsidRPr="00C84D3F">
              <w:rPr>
                <w:sz w:val="28"/>
                <w:szCs w:val="28"/>
              </w:rPr>
              <w:t>;</w:t>
            </w:r>
          </w:p>
          <w:p w:rsidR="00DD03EF" w:rsidRPr="00C84D3F" w:rsidRDefault="00DD03EF" w:rsidP="00E64782">
            <w:pPr>
              <w:rPr>
                <w:sz w:val="28"/>
                <w:szCs w:val="28"/>
              </w:rPr>
            </w:pPr>
            <w:r w:rsidRPr="00C84D3F">
              <w:rPr>
                <w:sz w:val="28"/>
                <w:szCs w:val="28"/>
              </w:rPr>
              <w:t>- мытье лица и рук.</w:t>
            </w:r>
          </w:p>
        </w:tc>
        <w:tc>
          <w:tcPr>
            <w:tcW w:w="2463" w:type="dxa"/>
          </w:tcPr>
          <w:p w:rsidR="002D2D24" w:rsidRPr="00C84D3F" w:rsidRDefault="00106605" w:rsidP="00106605">
            <w:pPr>
              <w:jc w:val="center"/>
              <w:rPr>
                <w:sz w:val="28"/>
                <w:szCs w:val="28"/>
              </w:rPr>
            </w:pPr>
            <w:r w:rsidRPr="00C84D3F">
              <w:rPr>
                <w:sz w:val="28"/>
                <w:szCs w:val="28"/>
              </w:rPr>
              <w:t>л/</w:t>
            </w:r>
            <w:proofErr w:type="spellStart"/>
            <w:r w:rsidRPr="00C84D3F">
              <w:rPr>
                <w:sz w:val="28"/>
                <w:szCs w:val="28"/>
              </w:rPr>
              <w:t>чел.сутки</w:t>
            </w:r>
            <w:proofErr w:type="spellEnd"/>
          </w:p>
          <w:p w:rsidR="00106605" w:rsidRDefault="00106605" w:rsidP="00106605">
            <w:pPr>
              <w:jc w:val="center"/>
              <w:rPr>
                <w:sz w:val="28"/>
                <w:szCs w:val="28"/>
              </w:rPr>
            </w:pPr>
          </w:p>
          <w:p w:rsidR="002D2D24" w:rsidRPr="00C84D3F" w:rsidRDefault="00106605" w:rsidP="00106605">
            <w:pPr>
              <w:jc w:val="center"/>
              <w:rPr>
                <w:sz w:val="28"/>
                <w:szCs w:val="28"/>
              </w:rPr>
            </w:pPr>
            <w:r w:rsidRPr="00C84D3F">
              <w:rPr>
                <w:sz w:val="28"/>
                <w:szCs w:val="28"/>
              </w:rPr>
              <w:t>л/</w:t>
            </w:r>
            <w:proofErr w:type="spellStart"/>
            <w:r w:rsidRPr="00C84D3F">
              <w:rPr>
                <w:sz w:val="28"/>
                <w:szCs w:val="28"/>
              </w:rPr>
              <w:t>чел.сутки</w:t>
            </w:r>
            <w:proofErr w:type="spellEnd"/>
          </w:p>
          <w:p w:rsidR="00106605" w:rsidRDefault="00106605" w:rsidP="00106605">
            <w:pPr>
              <w:jc w:val="center"/>
              <w:rPr>
                <w:sz w:val="28"/>
                <w:szCs w:val="28"/>
              </w:rPr>
            </w:pPr>
          </w:p>
          <w:p w:rsidR="00106605" w:rsidRDefault="00106605" w:rsidP="00106605">
            <w:pPr>
              <w:jc w:val="center"/>
              <w:rPr>
                <w:sz w:val="28"/>
                <w:szCs w:val="28"/>
              </w:rPr>
            </w:pPr>
            <w:r w:rsidRPr="00C84D3F">
              <w:rPr>
                <w:sz w:val="28"/>
                <w:szCs w:val="28"/>
              </w:rPr>
              <w:t>л/</w:t>
            </w:r>
            <w:proofErr w:type="spellStart"/>
            <w:r w:rsidRPr="00C84D3F">
              <w:rPr>
                <w:sz w:val="28"/>
                <w:szCs w:val="28"/>
              </w:rPr>
              <w:t>чел.сутки</w:t>
            </w:r>
            <w:proofErr w:type="spellEnd"/>
          </w:p>
          <w:p w:rsidR="00DD03EF" w:rsidRPr="00C84D3F" w:rsidRDefault="00106605" w:rsidP="00106605">
            <w:pPr>
              <w:jc w:val="center"/>
              <w:rPr>
                <w:sz w:val="28"/>
                <w:szCs w:val="28"/>
              </w:rPr>
            </w:pPr>
            <w:r w:rsidRPr="00C84D3F">
              <w:rPr>
                <w:sz w:val="28"/>
                <w:szCs w:val="28"/>
              </w:rPr>
              <w:t>л/</w:t>
            </w:r>
            <w:proofErr w:type="spellStart"/>
            <w:r w:rsidRPr="00C84D3F">
              <w:rPr>
                <w:sz w:val="28"/>
                <w:szCs w:val="28"/>
              </w:rPr>
              <w:t>чел.сутки</w:t>
            </w:r>
            <w:proofErr w:type="spellEnd"/>
          </w:p>
        </w:tc>
        <w:tc>
          <w:tcPr>
            <w:tcW w:w="2464" w:type="dxa"/>
          </w:tcPr>
          <w:p w:rsidR="002D2D24" w:rsidRPr="00C84D3F" w:rsidRDefault="002D2D24" w:rsidP="00106605">
            <w:pPr>
              <w:jc w:val="center"/>
              <w:rPr>
                <w:sz w:val="28"/>
                <w:szCs w:val="28"/>
              </w:rPr>
            </w:pPr>
          </w:p>
          <w:p w:rsidR="002476B6" w:rsidRPr="00C84D3F" w:rsidRDefault="002D2D24" w:rsidP="00106605">
            <w:pPr>
              <w:jc w:val="center"/>
              <w:rPr>
                <w:sz w:val="28"/>
                <w:szCs w:val="28"/>
              </w:rPr>
            </w:pPr>
            <w:r w:rsidRPr="00C84D3F">
              <w:rPr>
                <w:sz w:val="28"/>
                <w:szCs w:val="28"/>
              </w:rPr>
              <w:t>7,5</w:t>
            </w:r>
          </w:p>
          <w:p w:rsidR="002D2D24" w:rsidRPr="00C84D3F" w:rsidRDefault="002D2D24" w:rsidP="00106605">
            <w:pPr>
              <w:jc w:val="center"/>
              <w:rPr>
                <w:sz w:val="28"/>
                <w:szCs w:val="28"/>
              </w:rPr>
            </w:pPr>
            <w:r w:rsidRPr="00C84D3F">
              <w:rPr>
                <w:sz w:val="28"/>
                <w:szCs w:val="28"/>
              </w:rPr>
              <w:t>3,5</w:t>
            </w:r>
          </w:p>
          <w:p w:rsidR="002D2D24" w:rsidRPr="00C84D3F" w:rsidRDefault="002D2D24" w:rsidP="00106605">
            <w:pPr>
              <w:jc w:val="center"/>
              <w:rPr>
                <w:sz w:val="28"/>
                <w:szCs w:val="28"/>
              </w:rPr>
            </w:pPr>
          </w:p>
          <w:p w:rsidR="002D2D24" w:rsidRPr="00C84D3F" w:rsidRDefault="002D2D24" w:rsidP="00106605">
            <w:pPr>
              <w:jc w:val="center"/>
              <w:rPr>
                <w:sz w:val="28"/>
                <w:szCs w:val="28"/>
              </w:rPr>
            </w:pPr>
            <w:r w:rsidRPr="00C84D3F">
              <w:rPr>
                <w:sz w:val="28"/>
                <w:szCs w:val="28"/>
              </w:rPr>
              <w:t>1,0</w:t>
            </w:r>
          </w:p>
          <w:p w:rsidR="00DD03EF" w:rsidRPr="00C84D3F" w:rsidRDefault="00DD03EF" w:rsidP="00106605">
            <w:pPr>
              <w:jc w:val="center"/>
              <w:rPr>
                <w:sz w:val="28"/>
                <w:szCs w:val="28"/>
              </w:rPr>
            </w:pPr>
            <w:r w:rsidRPr="00C84D3F">
              <w:rPr>
                <w:sz w:val="28"/>
                <w:szCs w:val="28"/>
              </w:rPr>
              <w:t>3,0</w:t>
            </w:r>
          </w:p>
        </w:tc>
      </w:tr>
      <w:tr w:rsidR="002476B6" w:rsidRPr="00C84D3F" w:rsidTr="00602E10">
        <w:tc>
          <w:tcPr>
            <w:tcW w:w="534" w:type="dxa"/>
          </w:tcPr>
          <w:p w:rsidR="002476B6" w:rsidRPr="00C84D3F" w:rsidRDefault="00DD03EF" w:rsidP="00310BAB">
            <w:pPr>
              <w:jc w:val="center"/>
              <w:rPr>
                <w:sz w:val="28"/>
                <w:szCs w:val="28"/>
              </w:rPr>
            </w:pPr>
            <w:r w:rsidRPr="00C84D3F">
              <w:rPr>
                <w:sz w:val="28"/>
                <w:szCs w:val="28"/>
              </w:rPr>
              <w:t>3</w:t>
            </w:r>
          </w:p>
        </w:tc>
        <w:tc>
          <w:tcPr>
            <w:tcW w:w="4392" w:type="dxa"/>
          </w:tcPr>
          <w:p w:rsidR="002476B6" w:rsidRPr="00C84D3F" w:rsidRDefault="00DD03EF" w:rsidP="00E64782">
            <w:pPr>
              <w:rPr>
                <w:sz w:val="28"/>
                <w:szCs w:val="28"/>
              </w:rPr>
            </w:pPr>
            <w:r w:rsidRPr="00C84D3F">
              <w:rPr>
                <w:sz w:val="28"/>
                <w:szCs w:val="28"/>
              </w:rPr>
              <w:t>Удовлетворение санитарно- гигиенических потребностей человека и обеспечение санитарно-гигиенического состояния помещений</w:t>
            </w:r>
          </w:p>
        </w:tc>
        <w:tc>
          <w:tcPr>
            <w:tcW w:w="2463" w:type="dxa"/>
          </w:tcPr>
          <w:p w:rsidR="00106605" w:rsidRDefault="00106605" w:rsidP="00106605">
            <w:pPr>
              <w:jc w:val="center"/>
              <w:rPr>
                <w:sz w:val="28"/>
                <w:szCs w:val="28"/>
              </w:rPr>
            </w:pPr>
            <w:r w:rsidRPr="00C84D3F">
              <w:rPr>
                <w:sz w:val="28"/>
                <w:szCs w:val="28"/>
              </w:rPr>
              <w:t>л/</w:t>
            </w:r>
            <w:proofErr w:type="spellStart"/>
            <w:r w:rsidRPr="00C84D3F">
              <w:rPr>
                <w:sz w:val="28"/>
                <w:szCs w:val="28"/>
              </w:rPr>
              <w:t>чел.сутки</w:t>
            </w:r>
            <w:proofErr w:type="spellEnd"/>
          </w:p>
          <w:p w:rsidR="002476B6" w:rsidRPr="00C84D3F" w:rsidRDefault="002476B6" w:rsidP="00106605">
            <w:pPr>
              <w:jc w:val="both"/>
              <w:rPr>
                <w:sz w:val="28"/>
                <w:szCs w:val="28"/>
              </w:rPr>
            </w:pPr>
          </w:p>
        </w:tc>
        <w:tc>
          <w:tcPr>
            <w:tcW w:w="2464" w:type="dxa"/>
          </w:tcPr>
          <w:p w:rsidR="002476B6" w:rsidRPr="00C84D3F" w:rsidRDefault="00DD03EF" w:rsidP="00106605">
            <w:pPr>
              <w:jc w:val="center"/>
              <w:rPr>
                <w:sz w:val="28"/>
                <w:szCs w:val="28"/>
              </w:rPr>
            </w:pPr>
            <w:r w:rsidRPr="00C84D3F">
              <w:rPr>
                <w:sz w:val="28"/>
                <w:szCs w:val="28"/>
              </w:rPr>
              <w:t>21,0</w:t>
            </w:r>
          </w:p>
        </w:tc>
      </w:tr>
      <w:tr w:rsidR="002476B6" w:rsidRPr="00C84D3F" w:rsidTr="00602E10">
        <w:tc>
          <w:tcPr>
            <w:tcW w:w="534" w:type="dxa"/>
          </w:tcPr>
          <w:p w:rsidR="002476B6" w:rsidRPr="00C84D3F" w:rsidRDefault="00DD03EF" w:rsidP="00310BAB">
            <w:pPr>
              <w:jc w:val="center"/>
              <w:rPr>
                <w:sz w:val="28"/>
                <w:szCs w:val="28"/>
              </w:rPr>
            </w:pPr>
            <w:r w:rsidRPr="00C84D3F">
              <w:rPr>
                <w:sz w:val="28"/>
                <w:szCs w:val="28"/>
              </w:rPr>
              <w:t>4</w:t>
            </w:r>
          </w:p>
        </w:tc>
        <w:tc>
          <w:tcPr>
            <w:tcW w:w="4392" w:type="dxa"/>
          </w:tcPr>
          <w:p w:rsidR="002476B6" w:rsidRPr="00C84D3F" w:rsidRDefault="008349B5" w:rsidP="00E64782">
            <w:pPr>
              <w:rPr>
                <w:sz w:val="28"/>
                <w:szCs w:val="28"/>
              </w:rPr>
            </w:pPr>
            <w:r w:rsidRPr="00C84D3F">
              <w:rPr>
                <w:sz w:val="28"/>
                <w:szCs w:val="28"/>
              </w:rPr>
              <w:t>Выпечка хлеба и хлебопродуктов</w:t>
            </w:r>
          </w:p>
        </w:tc>
        <w:tc>
          <w:tcPr>
            <w:tcW w:w="2463" w:type="dxa"/>
          </w:tcPr>
          <w:p w:rsidR="002476B6" w:rsidRPr="00C84D3F" w:rsidRDefault="008349B5" w:rsidP="00106605">
            <w:pPr>
              <w:jc w:val="center"/>
              <w:rPr>
                <w:sz w:val="28"/>
                <w:szCs w:val="28"/>
              </w:rPr>
            </w:pPr>
            <w:r w:rsidRPr="00C84D3F">
              <w:rPr>
                <w:sz w:val="28"/>
                <w:szCs w:val="28"/>
              </w:rPr>
              <w:t>л/кг</w:t>
            </w:r>
          </w:p>
        </w:tc>
        <w:tc>
          <w:tcPr>
            <w:tcW w:w="2464" w:type="dxa"/>
          </w:tcPr>
          <w:p w:rsidR="002476B6" w:rsidRPr="00C84D3F" w:rsidRDefault="008349B5" w:rsidP="00106605">
            <w:pPr>
              <w:jc w:val="center"/>
              <w:rPr>
                <w:sz w:val="28"/>
                <w:szCs w:val="28"/>
              </w:rPr>
            </w:pPr>
            <w:r w:rsidRPr="00C84D3F">
              <w:rPr>
                <w:sz w:val="28"/>
                <w:szCs w:val="28"/>
              </w:rPr>
              <w:t>1,0</w:t>
            </w:r>
          </w:p>
        </w:tc>
      </w:tr>
      <w:tr w:rsidR="002476B6" w:rsidRPr="00C84D3F" w:rsidTr="00602E10">
        <w:tc>
          <w:tcPr>
            <w:tcW w:w="534" w:type="dxa"/>
          </w:tcPr>
          <w:p w:rsidR="002476B6" w:rsidRPr="00C84D3F" w:rsidRDefault="008349B5" w:rsidP="00310BAB">
            <w:pPr>
              <w:jc w:val="center"/>
              <w:rPr>
                <w:sz w:val="28"/>
                <w:szCs w:val="28"/>
              </w:rPr>
            </w:pPr>
            <w:r w:rsidRPr="00C84D3F">
              <w:rPr>
                <w:sz w:val="28"/>
                <w:szCs w:val="28"/>
              </w:rPr>
              <w:t>5</w:t>
            </w:r>
          </w:p>
        </w:tc>
        <w:tc>
          <w:tcPr>
            <w:tcW w:w="4392" w:type="dxa"/>
          </w:tcPr>
          <w:p w:rsidR="002476B6" w:rsidRPr="00C84D3F" w:rsidRDefault="008349B5" w:rsidP="00E64782">
            <w:pPr>
              <w:rPr>
                <w:sz w:val="28"/>
                <w:szCs w:val="28"/>
              </w:rPr>
            </w:pPr>
            <w:r w:rsidRPr="00C84D3F">
              <w:rPr>
                <w:sz w:val="28"/>
                <w:szCs w:val="28"/>
              </w:rPr>
              <w:t>Прачечные, химчистки</w:t>
            </w:r>
          </w:p>
        </w:tc>
        <w:tc>
          <w:tcPr>
            <w:tcW w:w="2463" w:type="dxa"/>
          </w:tcPr>
          <w:p w:rsidR="002476B6" w:rsidRPr="00C84D3F" w:rsidRDefault="00106605" w:rsidP="00106605">
            <w:pPr>
              <w:jc w:val="center"/>
              <w:rPr>
                <w:sz w:val="28"/>
                <w:szCs w:val="28"/>
              </w:rPr>
            </w:pPr>
            <w:r w:rsidRPr="00C84D3F">
              <w:rPr>
                <w:sz w:val="28"/>
                <w:szCs w:val="28"/>
              </w:rPr>
              <w:t>л/кг</w:t>
            </w:r>
          </w:p>
        </w:tc>
        <w:tc>
          <w:tcPr>
            <w:tcW w:w="2464" w:type="dxa"/>
          </w:tcPr>
          <w:p w:rsidR="002476B6" w:rsidRPr="00C84D3F" w:rsidRDefault="008349B5" w:rsidP="00106605">
            <w:pPr>
              <w:jc w:val="center"/>
              <w:rPr>
                <w:sz w:val="28"/>
                <w:szCs w:val="28"/>
              </w:rPr>
            </w:pPr>
            <w:r w:rsidRPr="00C84D3F">
              <w:rPr>
                <w:sz w:val="28"/>
                <w:szCs w:val="28"/>
              </w:rPr>
              <w:t>40,0</w:t>
            </w:r>
          </w:p>
        </w:tc>
      </w:tr>
      <w:tr w:rsidR="002476B6" w:rsidRPr="00C84D3F" w:rsidTr="00602E10">
        <w:tc>
          <w:tcPr>
            <w:tcW w:w="534" w:type="dxa"/>
          </w:tcPr>
          <w:p w:rsidR="002476B6" w:rsidRPr="00C84D3F" w:rsidRDefault="008349B5" w:rsidP="00310BAB">
            <w:pPr>
              <w:jc w:val="center"/>
              <w:rPr>
                <w:sz w:val="28"/>
                <w:szCs w:val="28"/>
              </w:rPr>
            </w:pPr>
            <w:r w:rsidRPr="00C84D3F">
              <w:rPr>
                <w:sz w:val="28"/>
                <w:szCs w:val="28"/>
              </w:rPr>
              <w:t>6</w:t>
            </w:r>
          </w:p>
        </w:tc>
        <w:tc>
          <w:tcPr>
            <w:tcW w:w="4392" w:type="dxa"/>
          </w:tcPr>
          <w:p w:rsidR="002476B6" w:rsidRPr="00C84D3F" w:rsidRDefault="00CC044F" w:rsidP="00E64782">
            <w:pPr>
              <w:rPr>
                <w:sz w:val="28"/>
                <w:szCs w:val="28"/>
              </w:rPr>
            </w:pPr>
            <w:r w:rsidRPr="00C84D3F">
              <w:rPr>
                <w:sz w:val="28"/>
                <w:szCs w:val="28"/>
              </w:rPr>
              <w:t>Для медицинских учреждений</w:t>
            </w:r>
          </w:p>
        </w:tc>
        <w:tc>
          <w:tcPr>
            <w:tcW w:w="2463" w:type="dxa"/>
          </w:tcPr>
          <w:p w:rsidR="002476B6" w:rsidRPr="00C84D3F" w:rsidRDefault="00CC044F" w:rsidP="00106605">
            <w:pPr>
              <w:jc w:val="center"/>
              <w:rPr>
                <w:sz w:val="28"/>
                <w:szCs w:val="28"/>
              </w:rPr>
            </w:pPr>
            <w:r w:rsidRPr="00C84D3F">
              <w:rPr>
                <w:sz w:val="28"/>
                <w:szCs w:val="28"/>
              </w:rPr>
              <w:t>л/чел. в сутки</w:t>
            </w:r>
          </w:p>
        </w:tc>
        <w:tc>
          <w:tcPr>
            <w:tcW w:w="2464" w:type="dxa"/>
          </w:tcPr>
          <w:p w:rsidR="002476B6" w:rsidRPr="00C84D3F" w:rsidRDefault="00CC044F" w:rsidP="00106605">
            <w:pPr>
              <w:jc w:val="center"/>
              <w:rPr>
                <w:sz w:val="28"/>
                <w:szCs w:val="28"/>
              </w:rPr>
            </w:pPr>
            <w:r w:rsidRPr="00C84D3F">
              <w:rPr>
                <w:sz w:val="28"/>
                <w:szCs w:val="28"/>
              </w:rPr>
              <w:t>50,0</w:t>
            </w:r>
          </w:p>
        </w:tc>
      </w:tr>
      <w:tr w:rsidR="002476B6" w:rsidRPr="00C84D3F" w:rsidTr="00602E10">
        <w:tc>
          <w:tcPr>
            <w:tcW w:w="534" w:type="dxa"/>
          </w:tcPr>
          <w:p w:rsidR="002476B6" w:rsidRPr="00C84D3F" w:rsidRDefault="00CC044F" w:rsidP="00310BAB">
            <w:pPr>
              <w:jc w:val="center"/>
              <w:rPr>
                <w:sz w:val="28"/>
                <w:szCs w:val="28"/>
              </w:rPr>
            </w:pPr>
            <w:r w:rsidRPr="00C84D3F">
              <w:rPr>
                <w:sz w:val="28"/>
                <w:szCs w:val="28"/>
              </w:rPr>
              <w:t>7</w:t>
            </w:r>
          </w:p>
        </w:tc>
        <w:tc>
          <w:tcPr>
            <w:tcW w:w="4392" w:type="dxa"/>
          </w:tcPr>
          <w:p w:rsidR="002476B6" w:rsidRPr="00C84D3F" w:rsidRDefault="00CC044F" w:rsidP="00E64782">
            <w:pPr>
              <w:rPr>
                <w:sz w:val="28"/>
                <w:szCs w:val="28"/>
              </w:rPr>
            </w:pPr>
            <w:r w:rsidRPr="00C84D3F">
              <w:rPr>
                <w:sz w:val="28"/>
                <w:szCs w:val="28"/>
              </w:rPr>
              <w:t>Полная санобработка людей</w:t>
            </w:r>
          </w:p>
        </w:tc>
        <w:tc>
          <w:tcPr>
            <w:tcW w:w="2463" w:type="dxa"/>
          </w:tcPr>
          <w:p w:rsidR="002476B6" w:rsidRPr="00C84D3F" w:rsidRDefault="00CC044F" w:rsidP="00106605">
            <w:pPr>
              <w:jc w:val="center"/>
              <w:rPr>
                <w:sz w:val="28"/>
                <w:szCs w:val="28"/>
              </w:rPr>
            </w:pPr>
            <w:r w:rsidRPr="00C84D3F">
              <w:rPr>
                <w:sz w:val="28"/>
                <w:szCs w:val="28"/>
              </w:rPr>
              <w:t>л/чел.</w:t>
            </w:r>
          </w:p>
        </w:tc>
        <w:tc>
          <w:tcPr>
            <w:tcW w:w="2464" w:type="dxa"/>
          </w:tcPr>
          <w:p w:rsidR="002476B6" w:rsidRPr="00C84D3F" w:rsidRDefault="00CC044F" w:rsidP="00106605">
            <w:pPr>
              <w:jc w:val="center"/>
              <w:rPr>
                <w:sz w:val="28"/>
                <w:szCs w:val="28"/>
              </w:rPr>
            </w:pPr>
            <w:r w:rsidRPr="00C84D3F">
              <w:rPr>
                <w:sz w:val="28"/>
                <w:szCs w:val="28"/>
              </w:rPr>
              <w:t>45,0</w:t>
            </w:r>
          </w:p>
        </w:tc>
      </w:tr>
    </w:tbl>
    <w:p w:rsidR="000654AB" w:rsidRPr="000654AB" w:rsidRDefault="000654AB" w:rsidP="000654AB">
      <w:pPr>
        <w:rPr>
          <w:sz w:val="32"/>
          <w:szCs w:val="32"/>
        </w:rPr>
      </w:pPr>
    </w:p>
    <w:p w:rsidR="003E221D" w:rsidRDefault="00310BAB" w:rsidP="003E221D">
      <w:pPr>
        <w:pStyle w:val="a5"/>
        <w:jc w:val="center"/>
        <w:rPr>
          <w:sz w:val="28"/>
          <w:szCs w:val="28"/>
        </w:rPr>
      </w:pPr>
      <w:r>
        <w:rPr>
          <w:sz w:val="28"/>
          <w:szCs w:val="28"/>
        </w:rPr>
        <w:t>5</w:t>
      </w:r>
      <w:r w:rsidR="003E221D" w:rsidRPr="00C84D3F">
        <w:rPr>
          <w:sz w:val="28"/>
          <w:szCs w:val="28"/>
        </w:rPr>
        <w:t>. Рекомендуемые комплекты одежды, белья и обуви для выдачи пострадавшему населению</w:t>
      </w:r>
    </w:p>
    <w:p w:rsidR="003A434E" w:rsidRPr="000654AB" w:rsidRDefault="003A434E" w:rsidP="003E221D">
      <w:pPr>
        <w:pStyle w:val="a5"/>
        <w:jc w:val="center"/>
        <w:rPr>
          <w:sz w:val="32"/>
          <w:szCs w:val="32"/>
        </w:rPr>
      </w:pPr>
    </w:p>
    <w:tbl>
      <w:tblPr>
        <w:tblW w:w="9646" w:type="dxa"/>
        <w:jc w:val="center"/>
        <w:tblInd w:w="1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1239"/>
        <w:gridCol w:w="3662"/>
        <w:gridCol w:w="992"/>
        <w:gridCol w:w="2692"/>
        <w:gridCol w:w="1061"/>
      </w:tblGrid>
      <w:tr w:rsidR="003E221D" w:rsidRPr="00C84D3F" w:rsidTr="008B6330">
        <w:trPr>
          <w:jc w:val="center"/>
        </w:trPr>
        <w:tc>
          <w:tcPr>
            <w:tcW w:w="1239" w:type="dxa"/>
            <w:tcBorders>
              <w:top w:val="double" w:sz="6" w:space="0" w:color="auto"/>
              <w:left w:val="single" w:sz="6" w:space="0" w:color="auto"/>
              <w:bottom w:val="nil"/>
              <w:right w:val="single" w:sz="6" w:space="0" w:color="auto"/>
            </w:tcBorders>
            <w:hideMark/>
          </w:tcPr>
          <w:p w:rsidR="003E221D" w:rsidRPr="00C84D3F" w:rsidRDefault="003E221D">
            <w:pPr>
              <w:overflowPunct w:val="0"/>
              <w:autoSpaceDE w:val="0"/>
              <w:autoSpaceDN w:val="0"/>
              <w:adjustRightInd w:val="0"/>
              <w:jc w:val="center"/>
              <w:rPr>
                <w:sz w:val="28"/>
                <w:szCs w:val="28"/>
              </w:rPr>
            </w:pPr>
            <w:r w:rsidRPr="00C84D3F">
              <w:rPr>
                <w:sz w:val="28"/>
                <w:szCs w:val="28"/>
              </w:rPr>
              <w:lastRenderedPageBreak/>
              <w:t>Время</w:t>
            </w:r>
          </w:p>
        </w:tc>
        <w:tc>
          <w:tcPr>
            <w:tcW w:w="4654" w:type="dxa"/>
            <w:gridSpan w:val="2"/>
            <w:tcBorders>
              <w:top w:val="double" w:sz="6" w:space="0" w:color="auto"/>
              <w:left w:val="single" w:sz="6" w:space="0" w:color="auto"/>
              <w:bottom w:val="single" w:sz="6" w:space="0" w:color="auto"/>
              <w:right w:val="single" w:sz="6" w:space="0" w:color="auto"/>
            </w:tcBorders>
            <w:hideMark/>
          </w:tcPr>
          <w:p w:rsidR="003E221D" w:rsidRPr="00C84D3F" w:rsidRDefault="003E221D">
            <w:pPr>
              <w:overflowPunct w:val="0"/>
              <w:autoSpaceDE w:val="0"/>
              <w:autoSpaceDN w:val="0"/>
              <w:adjustRightInd w:val="0"/>
              <w:jc w:val="center"/>
              <w:rPr>
                <w:sz w:val="28"/>
                <w:szCs w:val="28"/>
              </w:rPr>
            </w:pPr>
            <w:r w:rsidRPr="00C84D3F">
              <w:rPr>
                <w:sz w:val="28"/>
                <w:szCs w:val="28"/>
              </w:rPr>
              <w:t>Для мужчин</w:t>
            </w:r>
          </w:p>
        </w:tc>
        <w:tc>
          <w:tcPr>
            <w:tcW w:w="3753" w:type="dxa"/>
            <w:gridSpan w:val="2"/>
            <w:tcBorders>
              <w:top w:val="double" w:sz="6" w:space="0" w:color="auto"/>
              <w:left w:val="single" w:sz="6" w:space="0" w:color="auto"/>
              <w:bottom w:val="single" w:sz="6" w:space="0" w:color="auto"/>
              <w:right w:val="single" w:sz="6" w:space="0" w:color="auto"/>
            </w:tcBorders>
            <w:hideMark/>
          </w:tcPr>
          <w:p w:rsidR="003E221D" w:rsidRPr="00C84D3F" w:rsidRDefault="003E221D">
            <w:pPr>
              <w:overflowPunct w:val="0"/>
              <w:autoSpaceDE w:val="0"/>
              <w:autoSpaceDN w:val="0"/>
              <w:adjustRightInd w:val="0"/>
              <w:jc w:val="center"/>
              <w:rPr>
                <w:sz w:val="28"/>
                <w:szCs w:val="28"/>
              </w:rPr>
            </w:pPr>
            <w:r w:rsidRPr="00C84D3F">
              <w:rPr>
                <w:sz w:val="28"/>
                <w:szCs w:val="28"/>
              </w:rPr>
              <w:t>Для женщин</w:t>
            </w:r>
          </w:p>
        </w:tc>
      </w:tr>
      <w:tr w:rsidR="003E221D" w:rsidRPr="00C84D3F" w:rsidTr="008B6330">
        <w:trPr>
          <w:jc w:val="center"/>
        </w:trPr>
        <w:tc>
          <w:tcPr>
            <w:tcW w:w="1239" w:type="dxa"/>
            <w:tcBorders>
              <w:top w:val="nil"/>
              <w:left w:val="single" w:sz="6" w:space="0" w:color="auto"/>
              <w:bottom w:val="nil"/>
              <w:right w:val="single" w:sz="6" w:space="0" w:color="auto"/>
            </w:tcBorders>
            <w:hideMark/>
          </w:tcPr>
          <w:p w:rsidR="003E221D" w:rsidRPr="00C84D3F" w:rsidRDefault="003E221D">
            <w:pPr>
              <w:overflowPunct w:val="0"/>
              <w:autoSpaceDE w:val="0"/>
              <w:autoSpaceDN w:val="0"/>
              <w:adjustRightInd w:val="0"/>
              <w:jc w:val="center"/>
              <w:rPr>
                <w:sz w:val="28"/>
                <w:szCs w:val="28"/>
              </w:rPr>
            </w:pPr>
            <w:r w:rsidRPr="00C84D3F">
              <w:rPr>
                <w:sz w:val="28"/>
                <w:szCs w:val="28"/>
              </w:rPr>
              <w:t>года</w:t>
            </w:r>
          </w:p>
        </w:tc>
        <w:tc>
          <w:tcPr>
            <w:tcW w:w="3662" w:type="dxa"/>
            <w:tcBorders>
              <w:top w:val="single" w:sz="6" w:space="0" w:color="auto"/>
              <w:left w:val="single" w:sz="6" w:space="0" w:color="auto"/>
              <w:bottom w:val="nil"/>
              <w:right w:val="single" w:sz="6" w:space="0" w:color="auto"/>
            </w:tcBorders>
            <w:hideMark/>
          </w:tcPr>
          <w:p w:rsidR="003E221D" w:rsidRPr="00C84D3F" w:rsidRDefault="003E221D">
            <w:pPr>
              <w:overflowPunct w:val="0"/>
              <w:autoSpaceDE w:val="0"/>
              <w:autoSpaceDN w:val="0"/>
              <w:adjustRightInd w:val="0"/>
              <w:jc w:val="center"/>
              <w:rPr>
                <w:sz w:val="28"/>
                <w:szCs w:val="28"/>
              </w:rPr>
            </w:pPr>
            <w:r w:rsidRPr="00C84D3F">
              <w:rPr>
                <w:sz w:val="28"/>
                <w:szCs w:val="28"/>
              </w:rPr>
              <w:t>Наименование одежды, белья, обуви</w:t>
            </w:r>
          </w:p>
        </w:tc>
        <w:tc>
          <w:tcPr>
            <w:tcW w:w="992" w:type="dxa"/>
            <w:tcBorders>
              <w:top w:val="single" w:sz="6" w:space="0" w:color="auto"/>
              <w:left w:val="single" w:sz="6" w:space="0" w:color="auto"/>
              <w:bottom w:val="nil"/>
              <w:right w:val="single" w:sz="6" w:space="0" w:color="auto"/>
            </w:tcBorders>
            <w:hideMark/>
          </w:tcPr>
          <w:p w:rsidR="003E221D" w:rsidRPr="00C84D3F" w:rsidRDefault="003E221D">
            <w:pPr>
              <w:overflowPunct w:val="0"/>
              <w:autoSpaceDE w:val="0"/>
              <w:autoSpaceDN w:val="0"/>
              <w:adjustRightInd w:val="0"/>
              <w:jc w:val="center"/>
              <w:rPr>
                <w:sz w:val="28"/>
                <w:szCs w:val="28"/>
              </w:rPr>
            </w:pPr>
            <w:proofErr w:type="spellStart"/>
            <w:r w:rsidRPr="00C84D3F">
              <w:rPr>
                <w:sz w:val="28"/>
                <w:szCs w:val="28"/>
              </w:rPr>
              <w:t>Коли-чество</w:t>
            </w:r>
            <w:proofErr w:type="spellEnd"/>
          </w:p>
        </w:tc>
        <w:tc>
          <w:tcPr>
            <w:tcW w:w="2692" w:type="dxa"/>
            <w:tcBorders>
              <w:top w:val="single" w:sz="6" w:space="0" w:color="auto"/>
              <w:left w:val="single" w:sz="6" w:space="0" w:color="auto"/>
              <w:bottom w:val="nil"/>
              <w:right w:val="single" w:sz="6" w:space="0" w:color="auto"/>
            </w:tcBorders>
            <w:hideMark/>
          </w:tcPr>
          <w:p w:rsidR="003E221D" w:rsidRPr="00C84D3F" w:rsidRDefault="003E221D">
            <w:pPr>
              <w:overflowPunct w:val="0"/>
              <w:autoSpaceDE w:val="0"/>
              <w:autoSpaceDN w:val="0"/>
              <w:adjustRightInd w:val="0"/>
              <w:jc w:val="center"/>
              <w:rPr>
                <w:sz w:val="28"/>
                <w:szCs w:val="28"/>
              </w:rPr>
            </w:pPr>
            <w:r w:rsidRPr="00C84D3F">
              <w:rPr>
                <w:sz w:val="28"/>
                <w:szCs w:val="28"/>
              </w:rPr>
              <w:t>Наименование одежды, белья, обуви</w:t>
            </w:r>
          </w:p>
        </w:tc>
        <w:tc>
          <w:tcPr>
            <w:tcW w:w="1061" w:type="dxa"/>
            <w:tcBorders>
              <w:top w:val="single" w:sz="6" w:space="0" w:color="auto"/>
              <w:left w:val="single" w:sz="6" w:space="0" w:color="auto"/>
              <w:bottom w:val="nil"/>
              <w:right w:val="single" w:sz="6" w:space="0" w:color="auto"/>
            </w:tcBorders>
            <w:hideMark/>
          </w:tcPr>
          <w:p w:rsidR="003E221D" w:rsidRPr="00C84D3F" w:rsidRDefault="00EC4BAA">
            <w:pPr>
              <w:jc w:val="center"/>
              <w:rPr>
                <w:sz w:val="28"/>
                <w:szCs w:val="28"/>
              </w:rPr>
            </w:pPr>
            <w:r>
              <w:rPr>
                <w:sz w:val="28"/>
                <w:szCs w:val="28"/>
              </w:rPr>
              <w:t>Кол</w:t>
            </w:r>
            <w:r w:rsidR="003E221D" w:rsidRPr="00C84D3F">
              <w:rPr>
                <w:sz w:val="28"/>
                <w:szCs w:val="28"/>
              </w:rPr>
              <w:t>и-</w:t>
            </w:r>
          </w:p>
          <w:p w:rsidR="003E221D" w:rsidRPr="00C84D3F" w:rsidRDefault="003E221D">
            <w:pPr>
              <w:overflowPunct w:val="0"/>
              <w:autoSpaceDE w:val="0"/>
              <w:autoSpaceDN w:val="0"/>
              <w:adjustRightInd w:val="0"/>
              <w:jc w:val="center"/>
              <w:rPr>
                <w:sz w:val="28"/>
                <w:szCs w:val="28"/>
              </w:rPr>
            </w:pPr>
            <w:proofErr w:type="spellStart"/>
            <w:r w:rsidRPr="00C84D3F">
              <w:rPr>
                <w:sz w:val="28"/>
                <w:szCs w:val="28"/>
              </w:rPr>
              <w:t>чество</w:t>
            </w:r>
            <w:proofErr w:type="spellEnd"/>
          </w:p>
        </w:tc>
      </w:tr>
      <w:tr w:rsidR="003E221D" w:rsidRPr="00C84D3F" w:rsidTr="008B6330">
        <w:trPr>
          <w:jc w:val="center"/>
        </w:trPr>
        <w:tc>
          <w:tcPr>
            <w:tcW w:w="1239" w:type="dxa"/>
            <w:tcBorders>
              <w:top w:val="double" w:sz="6" w:space="0" w:color="auto"/>
              <w:left w:val="single" w:sz="6" w:space="0" w:color="auto"/>
              <w:bottom w:val="single" w:sz="6" w:space="0" w:color="auto"/>
              <w:right w:val="single" w:sz="6" w:space="0" w:color="auto"/>
            </w:tcBorders>
            <w:hideMark/>
          </w:tcPr>
          <w:p w:rsidR="003E221D" w:rsidRPr="00C84D3F" w:rsidRDefault="003E221D">
            <w:pPr>
              <w:overflowPunct w:val="0"/>
              <w:autoSpaceDE w:val="0"/>
              <w:autoSpaceDN w:val="0"/>
              <w:adjustRightInd w:val="0"/>
              <w:jc w:val="center"/>
              <w:rPr>
                <w:sz w:val="28"/>
                <w:szCs w:val="28"/>
              </w:rPr>
            </w:pPr>
            <w:r w:rsidRPr="00C84D3F">
              <w:rPr>
                <w:sz w:val="28"/>
                <w:szCs w:val="28"/>
              </w:rPr>
              <w:t>Лето</w:t>
            </w:r>
          </w:p>
        </w:tc>
        <w:tc>
          <w:tcPr>
            <w:tcW w:w="3662" w:type="dxa"/>
            <w:tcBorders>
              <w:top w:val="double" w:sz="6" w:space="0" w:color="auto"/>
              <w:left w:val="single" w:sz="6" w:space="0" w:color="auto"/>
              <w:bottom w:val="single" w:sz="6" w:space="0" w:color="auto"/>
              <w:right w:val="single" w:sz="6" w:space="0" w:color="auto"/>
            </w:tcBorders>
            <w:hideMark/>
          </w:tcPr>
          <w:p w:rsidR="003E221D" w:rsidRPr="00C84D3F" w:rsidRDefault="003E221D">
            <w:pPr>
              <w:rPr>
                <w:sz w:val="28"/>
                <w:szCs w:val="28"/>
              </w:rPr>
            </w:pPr>
            <w:r w:rsidRPr="00C84D3F">
              <w:rPr>
                <w:sz w:val="28"/>
                <w:szCs w:val="28"/>
              </w:rPr>
              <w:t>Брюки</w:t>
            </w:r>
          </w:p>
          <w:p w:rsidR="003E221D" w:rsidRPr="00C84D3F" w:rsidRDefault="003E221D">
            <w:pPr>
              <w:rPr>
                <w:sz w:val="28"/>
                <w:szCs w:val="28"/>
              </w:rPr>
            </w:pPr>
            <w:r w:rsidRPr="00C84D3F">
              <w:rPr>
                <w:sz w:val="28"/>
                <w:szCs w:val="28"/>
              </w:rPr>
              <w:t>Сорочки</w:t>
            </w:r>
          </w:p>
          <w:p w:rsidR="003E221D" w:rsidRPr="00C84D3F" w:rsidRDefault="003E221D">
            <w:pPr>
              <w:rPr>
                <w:sz w:val="28"/>
                <w:szCs w:val="28"/>
              </w:rPr>
            </w:pPr>
            <w:r w:rsidRPr="00C84D3F">
              <w:rPr>
                <w:sz w:val="28"/>
                <w:szCs w:val="28"/>
              </w:rPr>
              <w:t>Носки, пара</w:t>
            </w:r>
          </w:p>
          <w:p w:rsidR="003E221D" w:rsidRPr="00C84D3F" w:rsidRDefault="003E221D">
            <w:pPr>
              <w:rPr>
                <w:sz w:val="28"/>
                <w:szCs w:val="28"/>
              </w:rPr>
            </w:pPr>
            <w:r w:rsidRPr="00C84D3F">
              <w:rPr>
                <w:sz w:val="28"/>
                <w:szCs w:val="28"/>
              </w:rPr>
              <w:t>Белье нательное</w:t>
            </w:r>
          </w:p>
          <w:p w:rsidR="003E221D" w:rsidRPr="00C84D3F" w:rsidRDefault="003E221D">
            <w:pPr>
              <w:rPr>
                <w:sz w:val="28"/>
                <w:szCs w:val="28"/>
              </w:rPr>
            </w:pPr>
            <w:r w:rsidRPr="00C84D3F">
              <w:rPr>
                <w:sz w:val="28"/>
                <w:szCs w:val="28"/>
              </w:rPr>
              <w:t>(майки, трусы)</w:t>
            </w:r>
          </w:p>
          <w:p w:rsidR="003E221D" w:rsidRPr="00C84D3F" w:rsidRDefault="003E221D">
            <w:pPr>
              <w:overflowPunct w:val="0"/>
              <w:autoSpaceDE w:val="0"/>
              <w:autoSpaceDN w:val="0"/>
              <w:adjustRightInd w:val="0"/>
              <w:rPr>
                <w:sz w:val="28"/>
                <w:szCs w:val="28"/>
              </w:rPr>
            </w:pPr>
            <w:r w:rsidRPr="00C84D3F">
              <w:rPr>
                <w:sz w:val="28"/>
                <w:szCs w:val="28"/>
              </w:rPr>
              <w:t>Обувь летняя, пара</w:t>
            </w:r>
          </w:p>
        </w:tc>
        <w:tc>
          <w:tcPr>
            <w:tcW w:w="992" w:type="dxa"/>
            <w:tcBorders>
              <w:top w:val="double" w:sz="6" w:space="0" w:color="auto"/>
              <w:left w:val="single" w:sz="6" w:space="0" w:color="auto"/>
              <w:bottom w:val="single" w:sz="6" w:space="0" w:color="auto"/>
              <w:right w:val="single" w:sz="6" w:space="0" w:color="auto"/>
            </w:tcBorders>
          </w:tcPr>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p>
          <w:p w:rsidR="003E221D" w:rsidRPr="00C84D3F" w:rsidRDefault="003E221D">
            <w:pPr>
              <w:overflowPunct w:val="0"/>
              <w:autoSpaceDE w:val="0"/>
              <w:autoSpaceDN w:val="0"/>
              <w:adjustRightInd w:val="0"/>
              <w:jc w:val="center"/>
              <w:rPr>
                <w:sz w:val="28"/>
                <w:szCs w:val="28"/>
              </w:rPr>
            </w:pPr>
            <w:r w:rsidRPr="00C84D3F">
              <w:rPr>
                <w:sz w:val="28"/>
                <w:szCs w:val="28"/>
              </w:rPr>
              <w:t>1</w:t>
            </w:r>
          </w:p>
        </w:tc>
        <w:tc>
          <w:tcPr>
            <w:tcW w:w="2692" w:type="dxa"/>
            <w:tcBorders>
              <w:top w:val="double" w:sz="6" w:space="0" w:color="auto"/>
              <w:left w:val="single" w:sz="6" w:space="0" w:color="auto"/>
              <w:bottom w:val="single" w:sz="6" w:space="0" w:color="auto"/>
              <w:right w:val="single" w:sz="6" w:space="0" w:color="auto"/>
            </w:tcBorders>
            <w:hideMark/>
          </w:tcPr>
          <w:p w:rsidR="003E221D" w:rsidRPr="00C84D3F" w:rsidRDefault="003E221D">
            <w:pPr>
              <w:rPr>
                <w:sz w:val="28"/>
                <w:szCs w:val="28"/>
              </w:rPr>
            </w:pPr>
            <w:r w:rsidRPr="00C84D3F">
              <w:rPr>
                <w:sz w:val="28"/>
                <w:szCs w:val="28"/>
              </w:rPr>
              <w:t>Платье летнее</w:t>
            </w:r>
          </w:p>
          <w:p w:rsidR="003E221D" w:rsidRPr="00C84D3F" w:rsidRDefault="003E221D">
            <w:pPr>
              <w:rPr>
                <w:sz w:val="28"/>
                <w:szCs w:val="28"/>
              </w:rPr>
            </w:pPr>
            <w:r w:rsidRPr="00C84D3F">
              <w:rPr>
                <w:sz w:val="28"/>
                <w:szCs w:val="28"/>
              </w:rPr>
              <w:t>Чулки, пара</w:t>
            </w:r>
          </w:p>
          <w:p w:rsidR="003E221D" w:rsidRPr="00C84D3F" w:rsidRDefault="003E221D">
            <w:pPr>
              <w:rPr>
                <w:sz w:val="28"/>
                <w:szCs w:val="28"/>
              </w:rPr>
            </w:pPr>
            <w:r w:rsidRPr="00C84D3F">
              <w:rPr>
                <w:sz w:val="28"/>
                <w:szCs w:val="28"/>
              </w:rPr>
              <w:t>Белье нательное</w:t>
            </w:r>
          </w:p>
          <w:p w:rsidR="003E221D" w:rsidRPr="00C84D3F" w:rsidRDefault="003E221D">
            <w:pPr>
              <w:rPr>
                <w:sz w:val="28"/>
                <w:szCs w:val="28"/>
              </w:rPr>
            </w:pPr>
            <w:r w:rsidRPr="00C84D3F">
              <w:rPr>
                <w:sz w:val="28"/>
                <w:szCs w:val="28"/>
              </w:rPr>
              <w:t>(комплект из 2-х предметов)</w:t>
            </w:r>
          </w:p>
          <w:p w:rsidR="003E221D" w:rsidRPr="00C84D3F" w:rsidRDefault="003E221D">
            <w:pPr>
              <w:overflowPunct w:val="0"/>
              <w:autoSpaceDE w:val="0"/>
              <w:autoSpaceDN w:val="0"/>
              <w:adjustRightInd w:val="0"/>
              <w:rPr>
                <w:sz w:val="28"/>
                <w:szCs w:val="28"/>
              </w:rPr>
            </w:pPr>
            <w:r w:rsidRPr="00C84D3F">
              <w:rPr>
                <w:sz w:val="28"/>
                <w:szCs w:val="28"/>
              </w:rPr>
              <w:t>Обувь летняя, пара</w:t>
            </w:r>
          </w:p>
        </w:tc>
        <w:tc>
          <w:tcPr>
            <w:tcW w:w="1061" w:type="dxa"/>
            <w:tcBorders>
              <w:top w:val="double" w:sz="6" w:space="0" w:color="auto"/>
              <w:left w:val="single" w:sz="6" w:space="0" w:color="auto"/>
              <w:bottom w:val="single" w:sz="6" w:space="0" w:color="auto"/>
              <w:right w:val="single" w:sz="6" w:space="0" w:color="auto"/>
            </w:tcBorders>
          </w:tcPr>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p>
          <w:p w:rsidR="003E221D" w:rsidRPr="00C84D3F" w:rsidRDefault="003E221D">
            <w:pPr>
              <w:jc w:val="center"/>
              <w:rPr>
                <w:sz w:val="28"/>
                <w:szCs w:val="28"/>
              </w:rPr>
            </w:pPr>
          </w:p>
          <w:p w:rsidR="003E221D" w:rsidRPr="00C84D3F" w:rsidRDefault="003E221D">
            <w:pPr>
              <w:overflowPunct w:val="0"/>
              <w:autoSpaceDE w:val="0"/>
              <w:autoSpaceDN w:val="0"/>
              <w:adjustRightInd w:val="0"/>
              <w:jc w:val="center"/>
              <w:rPr>
                <w:sz w:val="28"/>
                <w:szCs w:val="28"/>
              </w:rPr>
            </w:pPr>
            <w:r w:rsidRPr="00C84D3F">
              <w:rPr>
                <w:sz w:val="28"/>
                <w:szCs w:val="28"/>
              </w:rPr>
              <w:t>1</w:t>
            </w:r>
          </w:p>
        </w:tc>
      </w:tr>
      <w:tr w:rsidR="003E221D" w:rsidRPr="00C84D3F" w:rsidTr="008B6330">
        <w:trPr>
          <w:jc w:val="center"/>
        </w:trPr>
        <w:tc>
          <w:tcPr>
            <w:tcW w:w="1239" w:type="dxa"/>
            <w:tcBorders>
              <w:top w:val="single" w:sz="6" w:space="0" w:color="auto"/>
              <w:left w:val="single" w:sz="6" w:space="0" w:color="auto"/>
              <w:bottom w:val="single" w:sz="6" w:space="0" w:color="auto"/>
              <w:right w:val="single" w:sz="6" w:space="0" w:color="auto"/>
            </w:tcBorders>
            <w:hideMark/>
          </w:tcPr>
          <w:p w:rsidR="003E221D" w:rsidRPr="00C84D3F" w:rsidRDefault="003E221D">
            <w:pPr>
              <w:overflowPunct w:val="0"/>
              <w:autoSpaceDE w:val="0"/>
              <w:autoSpaceDN w:val="0"/>
              <w:adjustRightInd w:val="0"/>
              <w:jc w:val="center"/>
              <w:rPr>
                <w:sz w:val="28"/>
                <w:szCs w:val="28"/>
              </w:rPr>
            </w:pPr>
            <w:r w:rsidRPr="00C84D3F">
              <w:rPr>
                <w:sz w:val="28"/>
                <w:szCs w:val="28"/>
              </w:rPr>
              <w:t>Зима</w:t>
            </w:r>
          </w:p>
        </w:tc>
        <w:tc>
          <w:tcPr>
            <w:tcW w:w="3662" w:type="dxa"/>
            <w:tcBorders>
              <w:top w:val="single" w:sz="6" w:space="0" w:color="auto"/>
              <w:left w:val="single" w:sz="6" w:space="0" w:color="auto"/>
              <w:bottom w:val="single" w:sz="6" w:space="0" w:color="auto"/>
              <w:right w:val="single" w:sz="6" w:space="0" w:color="auto"/>
            </w:tcBorders>
            <w:hideMark/>
          </w:tcPr>
          <w:p w:rsidR="003E221D" w:rsidRPr="00C84D3F" w:rsidRDefault="003E221D">
            <w:pPr>
              <w:rPr>
                <w:sz w:val="28"/>
                <w:szCs w:val="28"/>
              </w:rPr>
            </w:pPr>
            <w:r w:rsidRPr="00C84D3F">
              <w:rPr>
                <w:sz w:val="28"/>
                <w:szCs w:val="28"/>
              </w:rPr>
              <w:t>Пальто, куртка</w:t>
            </w:r>
          </w:p>
          <w:p w:rsidR="003E221D" w:rsidRPr="00C84D3F" w:rsidRDefault="003E221D">
            <w:pPr>
              <w:rPr>
                <w:sz w:val="28"/>
                <w:szCs w:val="28"/>
              </w:rPr>
            </w:pPr>
            <w:r w:rsidRPr="00C84D3F">
              <w:rPr>
                <w:sz w:val="28"/>
                <w:szCs w:val="28"/>
              </w:rPr>
              <w:t>Костюм</w:t>
            </w:r>
          </w:p>
          <w:p w:rsidR="003E221D" w:rsidRPr="00C84D3F" w:rsidRDefault="003E221D">
            <w:pPr>
              <w:rPr>
                <w:sz w:val="28"/>
                <w:szCs w:val="28"/>
              </w:rPr>
            </w:pPr>
            <w:r w:rsidRPr="00C84D3F">
              <w:rPr>
                <w:sz w:val="28"/>
                <w:szCs w:val="28"/>
              </w:rPr>
              <w:t>Сорочка</w:t>
            </w:r>
          </w:p>
          <w:p w:rsidR="003E221D" w:rsidRPr="00C84D3F" w:rsidRDefault="003E221D">
            <w:pPr>
              <w:rPr>
                <w:sz w:val="28"/>
                <w:szCs w:val="28"/>
              </w:rPr>
            </w:pPr>
            <w:r w:rsidRPr="00C84D3F">
              <w:rPr>
                <w:sz w:val="28"/>
                <w:szCs w:val="28"/>
              </w:rPr>
              <w:t>Белье нательное (комплект из 2-х предметов)</w:t>
            </w:r>
          </w:p>
          <w:p w:rsidR="003E221D" w:rsidRPr="00C84D3F" w:rsidRDefault="003E221D">
            <w:pPr>
              <w:rPr>
                <w:sz w:val="28"/>
                <w:szCs w:val="28"/>
              </w:rPr>
            </w:pPr>
            <w:r w:rsidRPr="00C84D3F">
              <w:rPr>
                <w:sz w:val="28"/>
                <w:szCs w:val="28"/>
              </w:rPr>
              <w:t>Носки, пара</w:t>
            </w:r>
          </w:p>
          <w:p w:rsidR="003E221D" w:rsidRPr="00C84D3F" w:rsidRDefault="003E221D">
            <w:pPr>
              <w:rPr>
                <w:sz w:val="28"/>
                <w:szCs w:val="28"/>
              </w:rPr>
            </w:pPr>
            <w:r w:rsidRPr="00C84D3F">
              <w:rPr>
                <w:sz w:val="28"/>
                <w:szCs w:val="28"/>
              </w:rPr>
              <w:t>Шапка</w:t>
            </w:r>
          </w:p>
          <w:p w:rsidR="003E221D" w:rsidRPr="00C84D3F" w:rsidRDefault="003E221D">
            <w:pPr>
              <w:rPr>
                <w:sz w:val="28"/>
                <w:szCs w:val="28"/>
              </w:rPr>
            </w:pPr>
            <w:r w:rsidRPr="00C84D3F">
              <w:rPr>
                <w:sz w:val="28"/>
                <w:szCs w:val="28"/>
              </w:rPr>
              <w:t>Обувь, пара</w:t>
            </w:r>
          </w:p>
          <w:p w:rsidR="003E221D" w:rsidRPr="00C84D3F" w:rsidRDefault="003E221D">
            <w:pPr>
              <w:overflowPunct w:val="0"/>
              <w:autoSpaceDE w:val="0"/>
              <w:autoSpaceDN w:val="0"/>
              <w:adjustRightInd w:val="0"/>
              <w:rPr>
                <w:sz w:val="28"/>
                <w:szCs w:val="28"/>
              </w:rPr>
            </w:pPr>
            <w:r w:rsidRPr="00C84D3F">
              <w:rPr>
                <w:sz w:val="28"/>
                <w:szCs w:val="28"/>
              </w:rPr>
              <w:t>Перчатки, варежки, пара</w:t>
            </w:r>
          </w:p>
        </w:tc>
        <w:tc>
          <w:tcPr>
            <w:tcW w:w="992" w:type="dxa"/>
            <w:tcBorders>
              <w:top w:val="single" w:sz="6" w:space="0" w:color="auto"/>
              <w:left w:val="single" w:sz="6" w:space="0" w:color="auto"/>
              <w:bottom w:val="single" w:sz="6" w:space="0" w:color="auto"/>
              <w:right w:val="single" w:sz="6" w:space="0" w:color="auto"/>
            </w:tcBorders>
          </w:tcPr>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10BAB" w:rsidRDefault="00310BAB">
            <w:pPr>
              <w:jc w:val="center"/>
              <w:rPr>
                <w:sz w:val="28"/>
                <w:szCs w:val="28"/>
              </w:rPr>
            </w:pPr>
          </w:p>
          <w:p w:rsidR="003E221D" w:rsidRPr="00C84D3F" w:rsidRDefault="003A434E">
            <w:pPr>
              <w:jc w:val="center"/>
              <w:rPr>
                <w:sz w:val="28"/>
                <w:szCs w:val="28"/>
              </w:rPr>
            </w:pPr>
            <w:r>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overflowPunct w:val="0"/>
              <w:autoSpaceDE w:val="0"/>
              <w:autoSpaceDN w:val="0"/>
              <w:adjustRightInd w:val="0"/>
              <w:jc w:val="center"/>
              <w:rPr>
                <w:sz w:val="28"/>
                <w:szCs w:val="28"/>
              </w:rPr>
            </w:pPr>
          </w:p>
        </w:tc>
        <w:tc>
          <w:tcPr>
            <w:tcW w:w="2692" w:type="dxa"/>
            <w:tcBorders>
              <w:top w:val="single" w:sz="6" w:space="0" w:color="auto"/>
              <w:left w:val="single" w:sz="6" w:space="0" w:color="auto"/>
              <w:bottom w:val="single" w:sz="6" w:space="0" w:color="auto"/>
              <w:right w:val="single" w:sz="6" w:space="0" w:color="auto"/>
            </w:tcBorders>
            <w:hideMark/>
          </w:tcPr>
          <w:p w:rsidR="003E221D" w:rsidRPr="00C84D3F" w:rsidRDefault="003E221D">
            <w:pPr>
              <w:rPr>
                <w:sz w:val="28"/>
                <w:szCs w:val="28"/>
              </w:rPr>
            </w:pPr>
            <w:r w:rsidRPr="00C84D3F">
              <w:rPr>
                <w:sz w:val="28"/>
                <w:szCs w:val="28"/>
              </w:rPr>
              <w:t>Пальто, куртка</w:t>
            </w:r>
          </w:p>
          <w:p w:rsidR="003E221D" w:rsidRPr="00C84D3F" w:rsidRDefault="003E221D">
            <w:pPr>
              <w:rPr>
                <w:sz w:val="28"/>
                <w:szCs w:val="28"/>
              </w:rPr>
            </w:pPr>
            <w:r w:rsidRPr="00C84D3F">
              <w:rPr>
                <w:sz w:val="28"/>
                <w:szCs w:val="28"/>
              </w:rPr>
              <w:t>Платье, костюм</w:t>
            </w:r>
          </w:p>
          <w:p w:rsidR="003E221D" w:rsidRPr="00C84D3F" w:rsidRDefault="003E221D">
            <w:pPr>
              <w:rPr>
                <w:sz w:val="28"/>
                <w:szCs w:val="28"/>
              </w:rPr>
            </w:pPr>
            <w:r w:rsidRPr="00C84D3F">
              <w:rPr>
                <w:sz w:val="28"/>
                <w:szCs w:val="28"/>
              </w:rPr>
              <w:t>Белье нательное (комплект из 2-х предметов)</w:t>
            </w:r>
          </w:p>
          <w:p w:rsidR="003E221D" w:rsidRPr="00C84D3F" w:rsidRDefault="003E221D">
            <w:pPr>
              <w:rPr>
                <w:sz w:val="28"/>
                <w:szCs w:val="28"/>
              </w:rPr>
            </w:pPr>
            <w:r w:rsidRPr="00C84D3F">
              <w:rPr>
                <w:sz w:val="28"/>
                <w:szCs w:val="28"/>
              </w:rPr>
              <w:t>Чулки, пара</w:t>
            </w:r>
          </w:p>
          <w:p w:rsidR="003E221D" w:rsidRPr="00C84D3F" w:rsidRDefault="003E221D">
            <w:pPr>
              <w:rPr>
                <w:sz w:val="28"/>
                <w:szCs w:val="28"/>
              </w:rPr>
            </w:pPr>
            <w:r w:rsidRPr="00C84D3F">
              <w:rPr>
                <w:sz w:val="28"/>
                <w:szCs w:val="28"/>
              </w:rPr>
              <w:t>Платок головной</w:t>
            </w:r>
          </w:p>
          <w:p w:rsidR="003E221D" w:rsidRPr="00C84D3F" w:rsidRDefault="003E221D">
            <w:pPr>
              <w:rPr>
                <w:sz w:val="28"/>
                <w:szCs w:val="28"/>
              </w:rPr>
            </w:pPr>
            <w:r w:rsidRPr="00C84D3F">
              <w:rPr>
                <w:sz w:val="28"/>
                <w:szCs w:val="28"/>
              </w:rPr>
              <w:t>Шапка вязанная</w:t>
            </w:r>
          </w:p>
          <w:p w:rsidR="003E221D" w:rsidRPr="00C84D3F" w:rsidRDefault="003E221D">
            <w:pPr>
              <w:rPr>
                <w:sz w:val="28"/>
                <w:szCs w:val="28"/>
              </w:rPr>
            </w:pPr>
            <w:r w:rsidRPr="00C84D3F">
              <w:rPr>
                <w:sz w:val="28"/>
                <w:szCs w:val="28"/>
              </w:rPr>
              <w:t>Обувь, пара</w:t>
            </w:r>
          </w:p>
          <w:p w:rsidR="003E221D" w:rsidRPr="00C84D3F" w:rsidRDefault="003E221D">
            <w:pPr>
              <w:overflowPunct w:val="0"/>
              <w:autoSpaceDE w:val="0"/>
              <w:autoSpaceDN w:val="0"/>
              <w:adjustRightInd w:val="0"/>
              <w:rPr>
                <w:sz w:val="28"/>
                <w:szCs w:val="28"/>
              </w:rPr>
            </w:pPr>
            <w:r w:rsidRPr="00C84D3F">
              <w:rPr>
                <w:sz w:val="28"/>
                <w:szCs w:val="28"/>
              </w:rPr>
              <w:t>Перчатки, варежки, пара</w:t>
            </w:r>
          </w:p>
        </w:tc>
        <w:tc>
          <w:tcPr>
            <w:tcW w:w="1061" w:type="dxa"/>
            <w:tcBorders>
              <w:top w:val="single" w:sz="6" w:space="0" w:color="auto"/>
              <w:left w:val="single" w:sz="6" w:space="0" w:color="auto"/>
              <w:bottom w:val="single" w:sz="6" w:space="0" w:color="auto"/>
              <w:right w:val="single" w:sz="6" w:space="0" w:color="auto"/>
            </w:tcBorders>
          </w:tcPr>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p>
          <w:p w:rsidR="003E221D" w:rsidRPr="00C84D3F" w:rsidRDefault="003E221D">
            <w:pPr>
              <w:jc w:val="center"/>
              <w:rPr>
                <w:sz w:val="28"/>
                <w:szCs w:val="28"/>
              </w:rPr>
            </w:pP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overflowPunct w:val="0"/>
              <w:autoSpaceDE w:val="0"/>
              <w:autoSpaceDN w:val="0"/>
              <w:adjustRightInd w:val="0"/>
              <w:jc w:val="center"/>
              <w:rPr>
                <w:sz w:val="28"/>
                <w:szCs w:val="28"/>
              </w:rPr>
            </w:pPr>
            <w:r w:rsidRPr="00C84D3F">
              <w:rPr>
                <w:sz w:val="28"/>
                <w:szCs w:val="28"/>
              </w:rPr>
              <w:t>1</w:t>
            </w:r>
          </w:p>
        </w:tc>
      </w:tr>
      <w:tr w:rsidR="003E221D" w:rsidRPr="00C84D3F" w:rsidTr="008B6330">
        <w:trPr>
          <w:jc w:val="center"/>
        </w:trPr>
        <w:tc>
          <w:tcPr>
            <w:tcW w:w="1239" w:type="dxa"/>
            <w:tcBorders>
              <w:top w:val="single" w:sz="6" w:space="0" w:color="auto"/>
              <w:left w:val="single" w:sz="6" w:space="0" w:color="auto"/>
              <w:bottom w:val="single" w:sz="6" w:space="0" w:color="auto"/>
              <w:right w:val="single" w:sz="6" w:space="0" w:color="auto"/>
            </w:tcBorders>
            <w:hideMark/>
          </w:tcPr>
          <w:p w:rsidR="003E221D" w:rsidRPr="00C84D3F" w:rsidRDefault="003E221D">
            <w:pPr>
              <w:overflowPunct w:val="0"/>
              <w:autoSpaceDE w:val="0"/>
              <w:autoSpaceDN w:val="0"/>
              <w:adjustRightInd w:val="0"/>
              <w:jc w:val="center"/>
              <w:rPr>
                <w:sz w:val="28"/>
                <w:szCs w:val="28"/>
              </w:rPr>
            </w:pPr>
            <w:r w:rsidRPr="00C84D3F">
              <w:rPr>
                <w:sz w:val="28"/>
                <w:szCs w:val="28"/>
              </w:rPr>
              <w:t>Весна, осень</w:t>
            </w:r>
          </w:p>
        </w:tc>
        <w:tc>
          <w:tcPr>
            <w:tcW w:w="3662" w:type="dxa"/>
            <w:tcBorders>
              <w:top w:val="single" w:sz="6" w:space="0" w:color="auto"/>
              <w:left w:val="single" w:sz="6" w:space="0" w:color="auto"/>
              <w:bottom w:val="single" w:sz="6" w:space="0" w:color="auto"/>
              <w:right w:val="single" w:sz="6" w:space="0" w:color="auto"/>
            </w:tcBorders>
            <w:hideMark/>
          </w:tcPr>
          <w:p w:rsidR="003E221D" w:rsidRPr="00C84D3F" w:rsidRDefault="003E221D">
            <w:pPr>
              <w:rPr>
                <w:sz w:val="28"/>
                <w:szCs w:val="28"/>
              </w:rPr>
            </w:pPr>
            <w:r w:rsidRPr="00C84D3F">
              <w:rPr>
                <w:sz w:val="28"/>
                <w:szCs w:val="28"/>
              </w:rPr>
              <w:t>Плащ, куртка</w:t>
            </w:r>
          </w:p>
          <w:p w:rsidR="003E221D" w:rsidRPr="00C84D3F" w:rsidRDefault="003E221D">
            <w:pPr>
              <w:rPr>
                <w:sz w:val="28"/>
                <w:szCs w:val="28"/>
              </w:rPr>
            </w:pPr>
            <w:r w:rsidRPr="00C84D3F">
              <w:rPr>
                <w:sz w:val="28"/>
                <w:szCs w:val="28"/>
              </w:rPr>
              <w:t>Костюм</w:t>
            </w:r>
          </w:p>
          <w:p w:rsidR="003E221D" w:rsidRPr="00C84D3F" w:rsidRDefault="003E221D">
            <w:pPr>
              <w:rPr>
                <w:sz w:val="28"/>
                <w:szCs w:val="28"/>
              </w:rPr>
            </w:pPr>
            <w:r w:rsidRPr="00C84D3F">
              <w:rPr>
                <w:sz w:val="28"/>
                <w:szCs w:val="28"/>
              </w:rPr>
              <w:t>Сорочка</w:t>
            </w:r>
          </w:p>
          <w:p w:rsidR="003E221D" w:rsidRPr="00C84D3F" w:rsidRDefault="003E221D">
            <w:pPr>
              <w:rPr>
                <w:sz w:val="28"/>
                <w:szCs w:val="28"/>
              </w:rPr>
            </w:pPr>
            <w:r w:rsidRPr="00C84D3F">
              <w:rPr>
                <w:sz w:val="28"/>
                <w:szCs w:val="28"/>
              </w:rPr>
              <w:t>Белье нательное (комплект из 2-х предметов)</w:t>
            </w:r>
          </w:p>
          <w:p w:rsidR="003E221D" w:rsidRPr="00C84D3F" w:rsidRDefault="003E221D">
            <w:pPr>
              <w:rPr>
                <w:sz w:val="28"/>
                <w:szCs w:val="28"/>
              </w:rPr>
            </w:pPr>
            <w:r w:rsidRPr="00C84D3F">
              <w:rPr>
                <w:sz w:val="28"/>
                <w:szCs w:val="28"/>
              </w:rPr>
              <w:t>Носки, пара</w:t>
            </w:r>
          </w:p>
          <w:p w:rsidR="003E221D" w:rsidRPr="00C84D3F" w:rsidRDefault="003E221D">
            <w:pPr>
              <w:rPr>
                <w:sz w:val="28"/>
                <w:szCs w:val="28"/>
              </w:rPr>
            </w:pPr>
            <w:r w:rsidRPr="00C84D3F">
              <w:rPr>
                <w:sz w:val="28"/>
                <w:szCs w:val="28"/>
              </w:rPr>
              <w:t>Головной убор</w:t>
            </w:r>
          </w:p>
          <w:p w:rsidR="003E221D" w:rsidRPr="00C84D3F" w:rsidRDefault="003E221D">
            <w:pPr>
              <w:rPr>
                <w:sz w:val="28"/>
                <w:szCs w:val="28"/>
              </w:rPr>
            </w:pPr>
            <w:r w:rsidRPr="00C84D3F">
              <w:rPr>
                <w:sz w:val="28"/>
                <w:szCs w:val="28"/>
              </w:rPr>
              <w:t>(кепи, береты)</w:t>
            </w:r>
          </w:p>
          <w:p w:rsidR="003E221D" w:rsidRPr="00C84D3F" w:rsidRDefault="003E221D">
            <w:pPr>
              <w:overflowPunct w:val="0"/>
              <w:autoSpaceDE w:val="0"/>
              <w:autoSpaceDN w:val="0"/>
              <w:adjustRightInd w:val="0"/>
              <w:rPr>
                <w:sz w:val="28"/>
                <w:szCs w:val="28"/>
              </w:rPr>
            </w:pPr>
            <w:r w:rsidRPr="00C84D3F">
              <w:rPr>
                <w:sz w:val="28"/>
                <w:szCs w:val="28"/>
              </w:rPr>
              <w:t>Обувь, пара</w:t>
            </w:r>
          </w:p>
        </w:tc>
        <w:tc>
          <w:tcPr>
            <w:tcW w:w="992" w:type="dxa"/>
            <w:tcBorders>
              <w:top w:val="single" w:sz="6" w:space="0" w:color="auto"/>
              <w:left w:val="single" w:sz="6" w:space="0" w:color="auto"/>
              <w:bottom w:val="single" w:sz="6" w:space="0" w:color="auto"/>
              <w:right w:val="single" w:sz="6" w:space="0" w:color="auto"/>
            </w:tcBorders>
          </w:tcPr>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p>
          <w:p w:rsidR="003E221D" w:rsidRPr="00C84D3F" w:rsidRDefault="003E221D">
            <w:pPr>
              <w:overflowPunct w:val="0"/>
              <w:autoSpaceDE w:val="0"/>
              <w:autoSpaceDN w:val="0"/>
              <w:adjustRightInd w:val="0"/>
              <w:jc w:val="center"/>
              <w:rPr>
                <w:sz w:val="28"/>
                <w:szCs w:val="28"/>
              </w:rPr>
            </w:pPr>
            <w:r w:rsidRPr="00C84D3F">
              <w:rPr>
                <w:sz w:val="28"/>
                <w:szCs w:val="28"/>
              </w:rPr>
              <w:t>1</w:t>
            </w:r>
          </w:p>
        </w:tc>
        <w:tc>
          <w:tcPr>
            <w:tcW w:w="2692" w:type="dxa"/>
            <w:tcBorders>
              <w:top w:val="single" w:sz="6" w:space="0" w:color="auto"/>
              <w:left w:val="single" w:sz="6" w:space="0" w:color="auto"/>
              <w:bottom w:val="single" w:sz="6" w:space="0" w:color="auto"/>
              <w:right w:val="single" w:sz="6" w:space="0" w:color="auto"/>
            </w:tcBorders>
            <w:hideMark/>
          </w:tcPr>
          <w:p w:rsidR="003E221D" w:rsidRPr="00C84D3F" w:rsidRDefault="003E221D">
            <w:pPr>
              <w:rPr>
                <w:sz w:val="28"/>
                <w:szCs w:val="28"/>
              </w:rPr>
            </w:pPr>
            <w:r w:rsidRPr="00C84D3F">
              <w:rPr>
                <w:sz w:val="28"/>
                <w:szCs w:val="28"/>
              </w:rPr>
              <w:t>Плащ, куртка</w:t>
            </w:r>
          </w:p>
          <w:p w:rsidR="003E221D" w:rsidRPr="00C84D3F" w:rsidRDefault="003E221D">
            <w:pPr>
              <w:rPr>
                <w:sz w:val="28"/>
                <w:szCs w:val="28"/>
              </w:rPr>
            </w:pPr>
            <w:r w:rsidRPr="00C84D3F">
              <w:rPr>
                <w:sz w:val="28"/>
                <w:szCs w:val="28"/>
              </w:rPr>
              <w:t>Платье, костюм</w:t>
            </w:r>
          </w:p>
          <w:p w:rsidR="003E221D" w:rsidRPr="00C84D3F" w:rsidRDefault="003E221D">
            <w:pPr>
              <w:rPr>
                <w:sz w:val="28"/>
                <w:szCs w:val="28"/>
              </w:rPr>
            </w:pPr>
            <w:r w:rsidRPr="00C84D3F">
              <w:rPr>
                <w:sz w:val="28"/>
                <w:szCs w:val="28"/>
              </w:rPr>
              <w:t>Белье нательное</w:t>
            </w:r>
          </w:p>
          <w:p w:rsidR="003E221D" w:rsidRPr="00C84D3F" w:rsidRDefault="003E221D">
            <w:pPr>
              <w:rPr>
                <w:sz w:val="28"/>
                <w:szCs w:val="28"/>
              </w:rPr>
            </w:pPr>
            <w:r w:rsidRPr="00C84D3F">
              <w:rPr>
                <w:sz w:val="28"/>
                <w:szCs w:val="28"/>
              </w:rPr>
              <w:t>(комплект из 2-х предметов)</w:t>
            </w:r>
          </w:p>
          <w:p w:rsidR="003E221D" w:rsidRPr="00C84D3F" w:rsidRDefault="003E221D">
            <w:pPr>
              <w:rPr>
                <w:sz w:val="28"/>
                <w:szCs w:val="28"/>
              </w:rPr>
            </w:pPr>
            <w:r w:rsidRPr="00C84D3F">
              <w:rPr>
                <w:sz w:val="28"/>
                <w:szCs w:val="28"/>
              </w:rPr>
              <w:t>Чулки, пара</w:t>
            </w:r>
          </w:p>
          <w:p w:rsidR="003E221D" w:rsidRPr="00C84D3F" w:rsidRDefault="003E221D">
            <w:pPr>
              <w:rPr>
                <w:sz w:val="28"/>
                <w:szCs w:val="28"/>
              </w:rPr>
            </w:pPr>
            <w:r w:rsidRPr="00C84D3F">
              <w:rPr>
                <w:sz w:val="28"/>
                <w:szCs w:val="28"/>
              </w:rPr>
              <w:t>Платок головной</w:t>
            </w:r>
          </w:p>
          <w:p w:rsidR="003E221D" w:rsidRPr="00C84D3F" w:rsidRDefault="003E221D">
            <w:pPr>
              <w:overflowPunct w:val="0"/>
              <w:autoSpaceDE w:val="0"/>
              <w:autoSpaceDN w:val="0"/>
              <w:adjustRightInd w:val="0"/>
              <w:rPr>
                <w:sz w:val="28"/>
                <w:szCs w:val="28"/>
              </w:rPr>
            </w:pPr>
            <w:r w:rsidRPr="00C84D3F">
              <w:rPr>
                <w:sz w:val="28"/>
                <w:szCs w:val="28"/>
              </w:rPr>
              <w:t>Обувь, пара</w:t>
            </w:r>
          </w:p>
        </w:tc>
        <w:tc>
          <w:tcPr>
            <w:tcW w:w="1061" w:type="dxa"/>
            <w:tcBorders>
              <w:top w:val="single" w:sz="6" w:space="0" w:color="auto"/>
              <w:left w:val="single" w:sz="6" w:space="0" w:color="auto"/>
              <w:bottom w:val="single" w:sz="6" w:space="0" w:color="auto"/>
              <w:right w:val="single" w:sz="6" w:space="0" w:color="auto"/>
            </w:tcBorders>
          </w:tcPr>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p>
          <w:p w:rsidR="003E221D" w:rsidRPr="00C84D3F" w:rsidRDefault="003E221D">
            <w:pPr>
              <w:jc w:val="center"/>
              <w:rPr>
                <w:sz w:val="28"/>
                <w:szCs w:val="28"/>
              </w:rPr>
            </w:pPr>
          </w:p>
          <w:p w:rsidR="003E221D" w:rsidRPr="00C84D3F" w:rsidRDefault="003E221D">
            <w:pPr>
              <w:jc w:val="center"/>
              <w:rPr>
                <w:sz w:val="28"/>
                <w:szCs w:val="28"/>
              </w:rPr>
            </w:pPr>
            <w:r w:rsidRPr="00C84D3F">
              <w:rPr>
                <w:sz w:val="28"/>
                <w:szCs w:val="28"/>
              </w:rPr>
              <w:t>1</w:t>
            </w:r>
          </w:p>
          <w:p w:rsidR="003E221D" w:rsidRPr="00C84D3F" w:rsidRDefault="003E221D">
            <w:pPr>
              <w:jc w:val="center"/>
              <w:rPr>
                <w:sz w:val="28"/>
                <w:szCs w:val="28"/>
              </w:rPr>
            </w:pPr>
            <w:r w:rsidRPr="00C84D3F">
              <w:rPr>
                <w:sz w:val="28"/>
                <w:szCs w:val="28"/>
              </w:rPr>
              <w:t>1</w:t>
            </w:r>
          </w:p>
          <w:p w:rsidR="003E221D" w:rsidRPr="00C84D3F" w:rsidRDefault="003E221D">
            <w:pPr>
              <w:overflowPunct w:val="0"/>
              <w:autoSpaceDE w:val="0"/>
              <w:autoSpaceDN w:val="0"/>
              <w:adjustRightInd w:val="0"/>
              <w:jc w:val="center"/>
              <w:rPr>
                <w:sz w:val="28"/>
                <w:szCs w:val="28"/>
              </w:rPr>
            </w:pPr>
            <w:r w:rsidRPr="00C84D3F">
              <w:rPr>
                <w:sz w:val="28"/>
                <w:szCs w:val="28"/>
              </w:rPr>
              <w:t>1</w:t>
            </w:r>
          </w:p>
        </w:tc>
      </w:tr>
    </w:tbl>
    <w:p w:rsidR="003E221D" w:rsidRDefault="003E221D" w:rsidP="003E221D">
      <w:pPr>
        <w:jc w:val="both"/>
        <w:rPr>
          <w:sz w:val="28"/>
          <w:szCs w:val="28"/>
        </w:rPr>
      </w:pPr>
    </w:p>
    <w:p w:rsidR="003A434E" w:rsidRPr="00C84D3F" w:rsidRDefault="003A434E" w:rsidP="003E221D">
      <w:pPr>
        <w:jc w:val="both"/>
        <w:rPr>
          <w:sz w:val="28"/>
          <w:szCs w:val="28"/>
        </w:rPr>
      </w:pPr>
    </w:p>
    <w:p w:rsidR="008B6330" w:rsidRDefault="008B6330" w:rsidP="003A434E">
      <w:pPr>
        <w:jc w:val="both"/>
        <w:rPr>
          <w:sz w:val="28"/>
          <w:szCs w:val="28"/>
        </w:rPr>
      </w:pPr>
    </w:p>
    <w:p w:rsidR="003A434E" w:rsidRDefault="008B6330" w:rsidP="003A434E">
      <w:pPr>
        <w:jc w:val="both"/>
        <w:rPr>
          <w:bCs/>
          <w:sz w:val="28"/>
          <w:szCs w:val="28"/>
        </w:rPr>
      </w:pPr>
      <w:r>
        <w:rPr>
          <w:sz w:val="28"/>
          <w:szCs w:val="28"/>
        </w:rPr>
        <w:t>У</w:t>
      </w:r>
      <w:r w:rsidR="003A434E">
        <w:rPr>
          <w:bCs/>
          <w:sz w:val="28"/>
          <w:szCs w:val="28"/>
        </w:rPr>
        <w:t xml:space="preserve">правляющий делами                                                </w:t>
      </w:r>
      <w:r>
        <w:rPr>
          <w:bCs/>
          <w:sz w:val="28"/>
          <w:szCs w:val="28"/>
        </w:rPr>
        <w:t xml:space="preserve">                          А.В. Кулик</w:t>
      </w:r>
    </w:p>
    <w:p w:rsidR="003E221D" w:rsidRDefault="003E221D" w:rsidP="003E221D">
      <w:pPr>
        <w:jc w:val="both"/>
        <w:rPr>
          <w:sz w:val="28"/>
          <w:szCs w:val="28"/>
        </w:rPr>
      </w:pPr>
    </w:p>
    <w:p w:rsidR="003E221D" w:rsidRDefault="003E221D" w:rsidP="003E221D">
      <w:pPr>
        <w:jc w:val="both"/>
      </w:pPr>
    </w:p>
    <w:p w:rsidR="003E221D" w:rsidRDefault="003E221D" w:rsidP="003E221D">
      <w:pPr>
        <w:ind w:firstLine="567"/>
        <w:jc w:val="both"/>
        <w:rPr>
          <w:sz w:val="20"/>
          <w:szCs w:val="20"/>
        </w:rPr>
      </w:pPr>
    </w:p>
    <w:p w:rsidR="0011799B" w:rsidRDefault="0011799B" w:rsidP="00ED3FFC">
      <w:pPr>
        <w:rPr>
          <w:sz w:val="28"/>
          <w:szCs w:val="28"/>
        </w:rPr>
      </w:pPr>
    </w:p>
    <w:sectPr w:rsidR="0011799B" w:rsidSect="00EF22BB">
      <w:pgSz w:w="11906" w:h="16838"/>
      <w:pgMar w:top="1134" w:right="566"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panose1 w:val="00000000000000000000"/>
    <w:charset w:val="88"/>
    <w:family w:val="auto"/>
    <w:notTrueType/>
    <w:pitch w:val="default"/>
    <w:sig w:usb0="00000003" w:usb1="08080000" w:usb2="00000010"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45ECC"/>
    <w:lvl w:ilvl="0">
      <w:start w:val="1"/>
      <w:numFmt w:val="bullet"/>
      <w:pStyle w:val="1"/>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2BB6"/>
    <w:rsid w:val="00000435"/>
    <w:rsid w:val="000005D7"/>
    <w:rsid w:val="000010D6"/>
    <w:rsid w:val="00002059"/>
    <w:rsid w:val="00003FF6"/>
    <w:rsid w:val="00007137"/>
    <w:rsid w:val="00007268"/>
    <w:rsid w:val="00012283"/>
    <w:rsid w:val="00016B06"/>
    <w:rsid w:val="00016C6A"/>
    <w:rsid w:val="00021AC5"/>
    <w:rsid w:val="0002324A"/>
    <w:rsid w:val="0002531A"/>
    <w:rsid w:val="000275C3"/>
    <w:rsid w:val="00027B0F"/>
    <w:rsid w:val="000305E3"/>
    <w:rsid w:val="0003153C"/>
    <w:rsid w:val="00033E59"/>
    <w:rsid w:val="000344CB"/>
    <w:rsid w:val="000346C6"/>
    <w:rsid w:val="00035AD0"/>
    <w:rsid w:val="00037CEB"/>
    <w:rsid w:val="000409FC"/>
    <w:rsid w:val="0004427B"/>
    <w:rsid w:val="00044506"/>
    <w:rsid w:val="00046EA8"/>
    <w:rsid w:val="0005004D"/>
    <w:rsid w:val="0005321F"/>
    <w:rsid w:val="000562BC"/>
    <w:rsid w:val="000571A0"/>
    <w:rsid w:val="00057C77"/>
    <w:rsid w:val="00060D69"/>
    <w:rsid w:val="00063155"/>
    <w:rsid w:val="000654AB"/>
    <w:rsid w:val="00065D86"/>
    <w:rsid w:val="00065F86"/>
    <w:rsid w:val="00067A85"/>
    <w:rsid w:val="000705E6"/>
    <w:rsid w:val="000712DE"/>
    <w:rsid w:val="000718B6"/>
    <w:rsid w:val="00072FF0"/>
    <w:rsid w:val="00076694"/>
    <w:rsid w:val="0007724C"/>
    <w:rsid w:val="00080127"/>
    <w:rsid w:val="00080A7B"/>
    <w:rsid w:val="00080D70"/>
    <w:rsid w:val="00083C22"/>
    <w:rsid w:val="00085747"/>
    <w:rsid w:val="00090390"/>
    <w:rsid w:val="0009428A"/>
    <w:rsid w:val="000974A1"/>
    <w:rsid w:val="000A68CE"/>
    <w:rsid w:val="000B08A1"/>
    <w:rsid w:val="000B2503"/>
    <w:rsid w:val="000B7585"/>
    <w:rsid w:val="000B7B3A"/>
    <w:rsid w:val="000B7BB8"/>
    <w:rsid w:val="000C30F2"/>
    <w:rsid w:val="000C363E"/>
    <w:rsid w:val="000C51D2"/>
    <w:rsid w:val="000C5C3E"/>
    <w:rsid w:val="000C65BC"/>
    <w:rsid w:val="000D24D3"/>
    <w:rsid w:val="000D4FB0"/>
    <w:rsid w:val="000D6FDB"/>
    <w:rsid w:val="000E2BB6"/>
    <w:rsid w:val="000E496E"/>
    <w:rsid w:val="000E7B26"/>
    <w:rsid w:val="000F0F02"/>
    <w:rsid w:val="000F201C"/>
    <w:rsid w:val="000F22E4"/>
    <w:rsid w:val="000F3698"/>
    <w:rsid w:val="000F397C"/>
    <w:rsid w:val="000F47CE"/>
    <w:rsid w:val="00104C8C"/>
    <w:rsid w:val="00106605"/>
    <w:rsid w:val="00107599"/>
    <w:rsid w:val="001121E7"/>
    <w:rsid w:val="0011306F"/>
    <w:rsid w:val="001136B0"/>
    <w:rsid w:val="00113A1A"/>
    <w:rsid w:val="001172BE"/>
    <w:rsid w:val="0011799B"/>
    <w:rsid w:val="00117F1C"/>
    <w:rsid w:val="00121790"/>
    <w:rsid w:val="00127ACD"/>
    <w:rsid w:val="00135B04"/>
    <w:rsid w:val="00136586"/>
    <w:rsid w:val="00136820"/>
    <w:rsid w:val="00137888"/>
    <w:rsid w:val="00137B13"/>
    <w:rsid w:val="001440FC"/>
    <w:rsid w:val="00144B08"/>
    <w:rsid w:val="00146FBA"/>
    <w:rsid w:val="00147F48"/>
    <w:rsid w:val="001551ED"/>
    <w:rsid w:val="00156B9B"/>
    <w:rsid w:val="0016012F"/>
    <w:rsid w:val="0016049E"/>
    <w:rsid w:val="00162788"/>
    <w:rsid w:val="001652F9"/>
    <w:rsid w:val="001659E6"/>
    <w:rsid w:val="00166B5D"/>
    <w:rsid w:val="00167BCE"/>
    <w:rsid w:val="00170F89"/>
    <w:rsid w:val="001728AF"/>
    <w:rsid w:val="00177CF4"/>
    <w:rsid w:val="00185CC4"/>
    <w:rsid w:val="0019160A"/>
    <w:rsid w:val="00192C3C"/>
    <w:rsid w:val="00193F38"/>
    <w:rsid w:val="00197BF2"/>
    <w:rsid w:val="001A0156"/>
    <w:rsid w:val="001A0E66"/>
    <w:rsid w:val="001A38B8"/>
    <w:rsid w:val="001A7F30"/>
    <w:rsid w:val="001B04B1"/>
    <w:rsid w:val="001B17D5"/>
    <w:rsid w:val="001B469D"/>
    <w:rsid w:val="001B626B"/>
    <w:rsid w:val="001B683D"/>
    <w:rsid w:val="001C158A"/>
    <w:rsid w:val="001C1AA8"/>
    <w:rsid w:val="001C1AC0"/>
    <w:rsid w:val="001C2871"/>
    <w:rsid w:val="001C2D11"/>
    <w:rsid w:val="001C5255"/>
    <w:rsid w:val="001C652D"/>
    <w:rsid w:val="001C7882"/>
    <w:rsid w:val="001D005E"/>
    <w:rsid w:val="001D10F3"/>
    <w:rsid w:val="001D231E"/>
    <w:rsid w:val="001D29D6"/>
    <w:rsid w:val="001D3ECC"/>
    <w:rsid w:val="001D3FD0"/>
    <w:rsid w:val="001D7529"/>
    <w:rsid w:val="001D79D2"/>
    <w:rsid w:val="001E0156"/>
    <w:rsid w:val="001E3955"/>
    <w:rsid w:val="001F1ACB"/>
    <w:rsid w:val="001F3131"/>
    <w:rsid w:val="001F3774"/>
    <w:rsid w:val="001F6E62"/>
    <w:rsid w:val="0020338D"/>
    <w:rsid w:val="002057D3"/>
    <w:rsid w:val="002068F8"/>
    <w:rsid w:val="0021072E"/>
    <w:rsid w:val="00212D9E"/>
    <w:rsid w:val="00213518"/>
    <w:rsid w:val="00214A75"/>
    <w:rsid w:val="00223A70"/>
    <w:rsid w:val="002314B9"/>
    <w:rsid w:val="002377BD"/>
    <w:rsid w:val="00243CB4"/>
    <w:rsid w:val="002450EF"/>
    <w:rsid w:val="002476B6"/>
    <w:rsid w:val="00251829"/>
    <w:rsid w:val="002521D4"/>
    <w:rsid w:val="00254256"/>
    <w:rsid w:val="002616C7"/>
    <w:rsid w:val="00263448"/>
    <w:rsid w:val="002654B3"/>
    <w:rsid w:val="002757FB"/>
    <w:rsid w:val="002805A3"/>
    <w:rsid w:val="002806FB"/>
    <w:rsid w:val="002810DD"/>
    <w:rsid w:val="002829A9"/>
    <w:rsid w:val="00283AD8"/>
    <w:rsid w:val="00283F92"/>
    <w:rsid w:val="00285BC9"/>
    <w:rsid w:val="00290DCD"/>
    <w:rsid w:val="002947AB"/>
    <w:rsid w:val="002961ED"/>
    <w:rsid w:val="002967EC"/>
    <w:rsid w:val="002B581A"/>
    <w:rsid w:val="002B6C76"/>
    <w:rsid w:val="002B6F74"/>
    <w:rsid w:val="002C0839"/>
    <w:rsid w:val="002C16E8"/>
    <w:rsid w:val="002C1DC9"/>
    <w:rsid w:val="002D0CA9"/>
    <w:rsid w:val="002D2D24"/>
    <w:rsid w:val="002D3FB5"/>
    <w:rsid w:val="002E3105"/>
    <w:rsid w:val="002F1190"/>
    <w:rsid w:val="002F23A3"/>
    <w:rsid w:val="002F4274"/>
    <w:rsid w:val="002F59A6"/>
    <w:rsid w:val="002F6F1B"/>
    <w:rsid w:val="003001C5"/>
    <w:rsid w:val="0030096D"/>
    <w:rsid w:val="0030568D"/>
    <w:rsid w:val="003058A6"/>
    <w:rsid w:val="00306A30"/>
    <w:rsid w:val="00310309"/>
    <w:rsid w:val="00310BAB"/>
    <w:rsid w:val="003110B6"/>
    <w:rsid w:val="003130E7"/>
    <w:rsid w:val="00316643"/>
    <w:rsid w:val="00322150"/>
    <w:rsid w:val="00323205"/>
    <w:rsid w:val="00323EBD"/>
    <w:rsid w:val="0032501F"/>
    <w:rsid w:val="0032748C"/>
    <w:rsid w:val="00340528"/>
    <w:rsid w:val="0034213D"/>
    <w:rsid w:val="003425BD"/>
    <w:rsid w:val="00345455"/>
    <w:rsid w:val="003456D8"/>
    <w:rsid w:val="00346385"/>
    <w:rsid w:val="0035095B"/>
    <w:rsid w:val="00351848"/>
    <w:rsid w:val="003529AF"/>
    <w:rsid w:val="00352EC2"/>
    <w:rsid w:val="00354B8B"/>
    <w:rsid w:val="00362B43"/>
    <w:rsid w:val="00366780"/>
    <w:rsid w:val="00370047"/>
    <w:rsid w:val="003702AA"/>
    <w:rsid w:val="0037210C"/>
    <w:rsid w:val="00377833"/>
    <w:rsid w:val="003832B4"/>
    <w:rsid w:val="00383E8D"/>
    <w:rsid w:val="00390455"/>
    <w:rsid w:val="00391459"/>
    <w:rsid w:val="00391CED"/>
    <w:rsid w:val="00392283"/>
    <w:rsid w:val="003947D7"/>
    <w:rsid w:val="003971E6"/>
    <w:rsid w:val="003A3188"/>
    <w:rsid w:val="003A434E"/>
    <w:rsid w:val="003A593A"/>
    <w:rsid w:val="003A6680"/>
    <w:rsid w:val="003A6D6E"/>
    <w:rsid w:val="003A7AFE"/>
    <w:rsid w:val="003B053F"/>
    <w:rsid w:val="003B18AA"/>
    <w:rsid w:val="003B2DBF"/>
    <w:rsid w:val="003B4580"/>
    <w:rsid w:val="003B45DB"/>
    <w:rsid w:val="003B611E"/>
    <w:rsid w:val="003B7745"/>
    <w:rsid w:val="003C1325"/>
    <w:rsid w:val="003C28BC"/>
    <w:rsid w:val="003C7D87"/>
    <w:rsid w:val="003D0410"/>
    <w:rsid w:val="003D3EEF"/>
    <w:rsid w:val="003D45D9"/>
    <w:rsid w:val="003D755A"/>
    <w:rsid w:val="003D7C4C"/>
    <w:rsid w:val="003E1FC3"/>
    <w:rsid w:val="003E221D"/>
    <w:rsid w:val="003E313E"/>
    <w:rsid w:val="003E6AC8"/>
    <w:rsid w:val="003E7EE0"/>
    <w:rsid w:val="003F05DC"/>
    <w:rsid w:val="003F0853"/>
    <w:rsid w:val="003F333F"/>
    <w:rsid w:val="003F4B0F"/>
    <w:rsid w:val="003F552A"/>
    <w:rsid w:val="004020C3"/>
    <w:rsid w:val="004042F3"/>
    <w:rsid w:val="00404795"/>
    <w:rsid w:val="004064FD"/>
    <w:rsid w:val="004070F8"/>
    <w:rsid w:val="00412BF9"/>
    <w:rsid w:val="00413141"/>
    <w:rsid w:val="00413448"/>
    <w:rsid w:val="00414187"/>
    <w:rsid w:val="00415016"/>
    <w:rsid w:val="00422782"/>
    <w:rsid w:val="00431D72"/>
    <w:rsid w:val="004363DD"/>
    <w:rsid w:val="00436DB5"/>
    <w:rsid w:val="00442724"/>
    <w:rsid w:val="00444F52"/>
    <w:rsid w:val="00447FFC"/>
    <w:rsid w:val="00451296"/>
    <w:rsid w:val="00453763"/>
    <w:rsid w:val="004565EA"/>
    <w:rsid w:val="0045692C"/>
    <w:rsid w:val="00457715"/>
    <w:rsid w:val="00460C15"/>
    <w:rsid w:val="00462E2C"/>
    <w:rsid w:val="00462E4C"/>
    <w:rsid w:val="00464C7C"/>
    <w:rsid w:val="00470D01"/>
    <w:rsid w:val="00477A39"/>
    <w:rsid w:val="00480993"/>
    <w:rsid w:val="004846E1"/>
    <w:rsid w:val="0048684A"/>
    <w:rsid w:val="00486EC4"/>
    <w:rsid w:val="00487966"/>
    <w:rsid w:val="00487CD5"/>
    <w:rsid w:val="0049117A"/>
    <w:rsid w:val="0049201A"/>
    <w:rsid w:val="004945BC"/>
    <w:rsid w:val="00494EB4"/>
    <w:rsid w:val="00496F7F"/>
    <w:rsid w:val="004A0677"/>
    <w:rsid w:val="004A15E7"/>
    <w:rsid w:val="004A34E9"/>
    <w:rsid w:val="004A7636"/>
    <w:rsid w:val="004B04CF"/>
    <w:rsid w:val="004B229D"/>
    <w:rsid w:val="004B3DA9"/>
    <w:rsid w:val="004B7615"/>
    <w:rsid w:val="004C161C"/>
    <w:rsid w:val="004C1B8D"/>
    <w:rsid w:val="004C2230"/>
    <w:rsid w:val="004C238C"/>
    <w:rsid w:val="004D1035"/>
    <w:rsid w:val="004D247D"/>
    <w:rsid w:val="004D2AB8"/>
    <w:rsid w:val="004D447C"/>
    <w:rsid w:val="004D5516"/>
    <w:rsid w:val="004D6B70"/>
    <w:rsid w:val="004E0D32"/>
    <w:rsid w:val="004E7662"/>
    <w:rsid w:val="004E7A9C"/>
    <w:rsid w:val="004F0266"/>
    <w:rsid w:val="004F09DC"/>
    <w:rsid w:val="004F1AB5"/>
    <w:rsid w:val="005032D9"/>
    <w:rsid w:val="00505440"/>
    <w:rsid w:val="00507F45"/>
    <w:rsid w:val="00510CB8"/>
    <w:rsid w:val="005117A8"/>
    <w:rsid w:val="005136FC"/>
    <w:rsid w:val="00520830"/>
    <w:rsid w:val="00521EFD"/>
    <w:rsid w:val="0052260A"/>
    <w:rsid w:val="00524D23"/>
    <w:rsid w:val="0052579C"/>
    <w:rsid w:val="00526BE2"/>
    <w:rsid w:val="005307AC"/>
    <w:rsid w:val="00533CA2"/>
    <w:rsid w:val="00543A08"/>
    <w:rsid w:val="00543BC4"/>
    <w:rsid w:val="005450CC"/>
    <w:rsid w:val="0054712B"/>
    <w:rsid w:val="00547D77"/>
    <w:rsid w:val="00550475"/>
    <w:rsid w:val="00551437"/>
    <w:rsid w:val="005531C0"/>
    <w:rsid w:val="00556847"/>
    <w:rsid w:val="005608C1"/>
    <w:rsid w:val="0056257B"/>
    <w:rsid w:val="00562E5B"/>
    <w:rsid w:val="00565BF1"/>
    <w:rsid w:val="00566DF9"/>
    <w:rsid w:val="005674B4"/>
    <w:rsid w:val="005728A0"/>
    <w:rsid w:val="0057323F"/>
    <w:rsid w:val="00573B2F"/>
    <w:rsid w:val="00575896"/>
    <w:rsid w:val="00575AC8"/>
    <w:rsid w:val="00575E9A"/>
    <w:rsid w:val="005817BD"/>
    <w:rsid w:val="00583AE1"/>
    <w:rsid w:val="00587016"/>
    <w:rsid w:val="00590D08"/>
    <w:rsid w:val="0059522C"/>
    <w:rsid w:val="0059599E"/>
    <w:rsid w:val="00595CC0"/>
    <w:rsid w:val="005966C5"/>
    <w:rsid w:val="005A1C90"/>
    <w:rsid w:val="005A1DFD"/>
    <w:rsid w:val="005A4300"/>
    <w:rsid w:val="005A4614"/>
    <w:rsid w:val="005A55A2"/>
    <w:rsid w:val="005A69BD"/>
    <w:rsid w:val="005B18C4"/>
    <w:rsid w:val="005B1E9B"/>
    <w:rsid w:val="005C00A5"/>
    <w:rsid w:val="005C3A2A"/>
    <w:rsid w:val="005C5134"/>
    <w:rsid w:val="005C53C9"/>
    <w:rsid w:val="005C5F58"/>
    <w:rsid w:val="005C5F99"/>
    <w:rsid w:val="005C6FD0"/>
    <w:rsid w:val="005C7D66"/>
    <w:rsid w:val="005D0658"/>
    <w:rsid w:val="005D37E2"/>
    <w:rsid w:val="005D399E"/>
    <w:rsid w:val="005D6E50"/>
    <w:rsid w:val="005D7EE8"/>
    <w:rsid w:val="005E095D"/>
    <w:rsid w:val="005E3BB9"/>
    <w:rsid w:val="005E5581"/>
    <w:rsid w:val="005E7F84"/>
    <w:rsid w:val="005F2B5E"/>
    <w:rsid w:val="005F7F6B"/>
    <w:rsid w:val="00600823"/>
    <w:rsid w:val="00600EA7"/>
    <w:rsid w:val="00601539"/>
    <w:rsid w:val="00601EFE"/>
    <w:rsid w:val="006024CF"/>
    <w:rsid w:val="00602E10"/>
    <w:rsid w:val="00603649"/>
    <w:rsid w:val="006040C4"/>
    <w:rsid w:val="006103E9"/>
    <w:rsid w:val="0061272C"/>
    <w:rsid w:val="006132FE"/>
    <w:rsid w:val="00613CF3"/>
    <w:rsid w:val="00615EA0"/>
    <w:rsid w:val="00625681"/>
    <w:rsid w:val="006300A4"/>
    <w:rsid w:val="00631A60"/>
    <w:rsid w:val="0063343F"/>
    <w:rsid w:val="00634C21"/>
    <w:rsid w:val="006359C3"/>
    <w:rsid w:val="006441B1"/>
    <w:rsid w:val="00645814"/>
    <w:rsid w:val="006475A3"/>
    <w:rsid w:val="0065098A"/>
    <w:rsid w:val="00652565"/>
    <w:rsid w:val="00653284"/>
    <w:rsid w:val="0065703B"/>
    <w:rsid w:val="0066009C"/>
    <w:rsid w:val="006610F1"/>
    <w:rsid w:val="006627B6"/>
    <w:rsid w:val="00663C7A"/>
    <w:rsid w:val="00665914"/>
    <w:rsid w:val="00665A6C"/>
    <w:rsid w:val="00666662"/>
    <w:rsid w:val="00666994"/>
    <w:rsid w:val="00667D0F"/>
    <w:rsid w:val="00673535"/>
    <w:rsid w:val="00675AF0"/>
    <w:rsid w:val="00677D2C"/>
    <w:rsid w:val="00681388"/>
    <w:rsid w:val="006846B0"/>
    <w:rsid w:val="00687084"/>
    <w:rsid w:val="006872BB"/>
    <w:rsid w:val="0068755D"/>
    <w:rsid w:val="00695244"/>
    <w:rsid w:val="00696C70"/>
    <w:rsid w:val="00696D94"/>
    <w:rsid w:val="006A3CBD"/>
    <w:rsid w:val="006A53DF"/>
    <w:rsid w:val="006A652F"/>
    <w:rsid w:val="006A6D4F"/>
    <w:rsid w:val="006B484D"/>
    <w:rsid w:val="006B4F00"/>
    <w:rsid w:val="006B5572"/>
    <w:rsid w:val="006B6CFB"/>
    <w:rsid w:val="006C024D"/>
    <w:rsid w:val="006C0C7C"/>
    <w:rsid w:val="006C20C4"/>
    <w:rsid w:val="006C45BA"/>
    <w:rsid w:val="006D0BDB"/>
    <w:rsid w:val="006D38FC"/>
    <w:rsid w:val="006D416C"/>
    <w:rsid w:val="006D7933"/>
    <w:rsid w:val="006F3826"/>
    <w:rsid w:val="006F7D8C"/>
    <w:rsid w:val="006F7E00"/>
    <w:rsid w:val="00701575"/>
    <w:rsid w:val="007015A1"/>
    <w:rsid w:val="00704A9C"/>
    <w:rsid w:val="00710FA7"/>
    <w:rsid w:val="0071317E"/>
    <w:rsid w:val="007212F4"/>
    <w:rsid w:val="00721348"/>
    <w:rsid w:val="00723A65"/>
    <w:rsid w:val="00724050"/>
    <w:rsid w:val="00724DF8"/>
    <w:rsid w:val="00725265"/>
    <w:rsid w:val="0072631C"/>
    <w:rsid w:val="00732AEB"/>
    <w:rsid w:val="007342CE"/>
    <w:rsid w:val="007344E4"/>
    <w:rsid w:val="0073720E"/>
    <w:rsid w:val="00740F93"/>
    <w:rsid w:val="007427A7"/>
    <w:rsid w:val="00743FDB"/>
    <w:rsid w:val="0074665D"/>
    <w:rsid w:val="007473F1"/>
    <w:rsid w:val="00753DCC"/>
    <w:rsid w:val="00761EA6"/>
    <w:rsid w:val="00771ABE"/>
    <w:rsid w:val="00771AE9"/>
    <w:rsid w:val="007725AC"/>
    <w:rsid w:val="0077620B"/>
    <w:rsid w:val="00776704"/>
    <w:rsid w:val="007777DE"/>
    <w:rsid w:val="00783C02"/>
    <w:rsid w:val="0078478E"/>
    <w:rsid w:val="00786572"/>
    <w:rsid w:val="0078670D"/>
    <w:rsid w:val="0079072C"/>
    <w:rsid w:val="00792B1E"/>
    <w:rsid w:val="00793F34"/>
    <w:rsid w:val="00794D0C"/>
    <w:rsid w:val="00795166"/>
    <w:rsid w:val="007962D9"/>
    <w:rsid w:val="007A374C"/>
    <w:rsid w:val="007A452E"/>
    <w:rsid w:val="007A7493"/>
    <w:rsid w:val="007B2F69"/>
    <w:rsid w:val="007B552F"/>
    <w:rsid w:val="007B6F8F"/>
    <w:rsid w:val="007C16D2"/>
    <w:rsid w:val="007C2DDB"/>
    <w:rsid w:val="007C4325"/>
    <w:rsid w:val="007C7583"/>
    <w:rsid w:val="007D2108"/>
    <w:rsid w:val="007D28D1"/>
    <w:rsid w:val="007D2C90"/>
    <w:rsid w:val="007E034F"/>
    <w:rsid w:val="007E0E88"/>
    <w:rsid w:val="007E27A2"/>
    <w:rsid w:val="007E30CD"/>
    <w:rsid w:val="007E38CB"/>
    <w:rsid w:val="007E430A"/>
    <w:rsid w:val="007E5928"/>
    <w:rsid w:val="007F5F6E"/>
    <w:rsid w:val="008007E6"/>
    <w:rsid w:val="00805218"/>
    <w:rsid w:val="008060B6"/>
    <w:rsid w:val="008134B1"/>
    <w:rsid w:val="0081586B"/>
    <w:rsid w:val="008173C6"/>
    <w:rsid w:val="00821381"/>
    <w:rsid w:val="00822814"/>
    <w:rsid w:val="00822BC1"/>
    <w:rsid w:val="00826AFA"/>
    <w:rsid w:val="00826B05"/>
    <w:rsid w:val="00827AF0"/>
    <w:rsid w:val="00827CC3"/>
    <w:rsid w:val="00827F4B"/>
    <w:rsid w:val="00830FEC"/>
    <w:rsid w:val="00831E61"/>
    <w:rsid w:val="008349B5"/>
    <w:rsid w:val="00834DFF"/>
    <w:rsid w:val="00835065"/>
    <w:rsid w:val="00836E5C"/>
    <w:rsid w:val="00837703"/>
    <w:rsid w:val="00841171"/>
    <w:rsid w:val="00845A52"/>
    <w:rsid w:val="00846924"/>
    <w:rsid w:val="00846A50"/>
    <w:rsid w:val="00850E1D"/>
    <w:rsid w:val="00852EBF"/>
    <w:rsid w:val="008535B0"/>
    <w:rsid w:val="00854829"/>
    <w:rsid w:val="00857118"/>
    <w:rsid w:val="00863437"/>
    <w:rsid w:val="008634E2"/>
    <w:rsid w:val="008649B0"/>
    <w:rsid w:val="00866769"/>
    <w:rsid w:val="008720E2"/>
    <w:rsid w:val="00875463"/>
    <w:rsid w:val="008755B2"/>
    <w:rsid w:val="00875BDE"/>
    <w:rsid w:val="00876D59"/>
    <w:rsid w:val="00877AF3"/>
    <w:rsid w:val="008829BD"/>
    <w:rsid w:val="0088368F"/>
    <w:rsid w:val="00885503"/>
    <w:rsid w:val="00885AFE"/>
    <w:rsid w:val="00887F08"/>
    <w:rsid w:val="008911A2"/>
    <w:rsid w:val="0089219B"/>
    <w:rsid w:val="00895852"/>
    <w:rsid w:val="00895E2D"/>
    <w:rsid w:val="008A0DB0"/>
    <w:rsid w:val="008A1D36"/>
    <w:rsid w:val="008A2A94"/>
    <w:rsid w:val="008A2F9F"/>
    <w:rsid w:val="008A35FA"/>
    <w:rsid w:val="008A5E5B"/>
    <w:rsid w:val="008A6028"/>
    <w:rsid w:val="008A6850"/>
    <w:rsid w:val="008A7A54"/>
    <w:rsid w:val="008B31FF"/>
    <w:rsid w:val="008B5025"/>
    <w:rsid w:val="008B6330"/>
    <w:rsid w:val="008C602F"/>
    <w:rsid w:val="008C75D3"/>
    <w:rsid w:val="008D05ED"/>
    <w:rsid w:val="008D27C7"/>
    <w:rsid w:val="008E0038"/>
    <w:rsid w:val="008E084D"/>
    <w:rsid w:val="008E1223"/>
    <w:rsid w:val="008E513D"/>
    <w:rsid w:val="008E57EA"/>
    <w:rsid w:val="008E799E"/>
    <w:rsid w:val="008F2B31"/>
    <w:rsid w:val="008F30AC"/>
    <w:rsid w:val="008F6078"/>
    <w:rsid w:val="008F737B"/>
    <w:rsid w:val="009000F9"/>
    <w:rsid w:val="00902958"/>
    <w:rsid w:val="0090572E"/>
    <w:rsid w:val="00916B85"/>
    <w:rsid w:val="00924157"/>
    <w:rsid w:val="009246DA"/>
    <w:rsid w:val="00926035"/>
    <w:rsid w:val="00930809"/>
    <w:rsid w:val="00930CF5"/>
    <w:rsid w:val="00932C09"/>
    <w:rsid w:val="00935EB8"/>
    <w:rsid w:val="0093741C"/>
    <w:rsid w:val="00941D2B"/>
    <w:rsid w:val="0094291D"/>
    <w:rsid w:val="00944B6E"/>
    <w:rsid w:val="009462BC"/>
    <w:rsid w:val="009476C4"/>
    <w:rsid w:val="00947EBC"/>
    <w:rsid w:val="00951527"/>
    <w:rsid w:val="009519A1"/>
    <w:rsid w:val="0095292D"/>
    <w:rsid w:val="00952A06"/>
    <w:rsid w:val="00961618"/>
    <w:rsid w:val="00964301"/>
    <w:rsid w:val="00970E23"/>
    <w:rsid w:val="00971130"/>
    <w:rsid w:val="00973045"/>
    <w:rsid w:val="009732B2"/>
    <w:rsid w:val="00975F14"/>
    <w:rsid w:val="009832E2"/>
    <w:rsid w:val="00983953"/>
    <w:rsid w:val="009859CE"/>
    <w:rsid w:val="00985D7E"/>
    <w:rsid w:val="009913A7"/>
    <w:rsid w:val="00991B7E"/>
    <w:rsid w:val="0099493F"/>
    <w:rsid w:val="0099564A"/>
    <w:rsid w:val="00996CFF"/>
    <w:rsid w:val="00997129"/>
    <w:rsid w:val="00997A8A"/>
    <w:rsid w:val="009A0957"/>
    <w:rsid w:val="009A09E5"/>
    <w:rsid w:val="009A2DAB"/>
    <w:rsid w:val="009A4DDC"/>
    <w:rsid w:val="009A6C1E"/>
    <w:rsid w:val="009A73F8"/>
    <w:rsid w:val="009B7AC3"/>
    <w:rsid w:val="009C3A7E"/>
    <w:rsid w:val="009C4CDA"/>
    <w:rsid w:val="009C62E4"/>
    <w:rsid w:val="009C7102"/>
    <w:rsid w:val="009C72C5"/>
    <w:rsid w:val="009C733F"/>
    <w:rsid w:val="009C77D8"/>
    <w:rsid w:val="009D1283"/>
    <w:rsid w:val="009D1A30"/>
    <w:rsid w:val="009D20EC"/>
    <w:rsid w:val="009D337D"/>
    <w:rsid w:val="009D3CEA"/>
    <w:rsid w:val="009D6379"/>
    <w:rsid w:val="009D6487"/>
    <w:rsid w:val="009D64D7"/>
    <w:rsid w:val="009D69F4"/>
    <w:rsid w:val="009D7E7A"/>
    <w:rsid w:val="009E202E"/>
    <w:rsid w:val="009E4EA2"/>
    <w:rsid w:val="009F0772"/>
    <w:rsid w:val="009F425B"/>
    <w:rsid w:val="00A00542"/>
    <w:rsid w:val="00A009F5"/>
    <w:rsid w:val="00A0216D"/>
    <w:rsid w:val="00A02A43"/>
    <w:rsid w:val="00A04C4A"/>
    <w:rsid w:val="00A053FF"/>
    <w:rsid w:val="00A070BE"/>
    <w:rsid w:val="00A073DE"/>
    <w:rsid w:val="00A115EF"/>
    <w:rsid w:val="00A14C63"/>
    <w:rsid w:val="00A15F5B"/>
    <w:rsid w:val="00A230B3"/>
    <w:rsid w:val="00A24390"/>
    <w:rsid w:val="00A25600"/>
    <w:rsid w:val="00A310E0"/>
    <w:rsid w:val="00A312F3"/>
    <w:rsid w:val="00A33BDC"/>
    <w:rsid w:val="00A35637"/>
    <w:rsid w:val="00A41DAF"/>
    <w:rsid w:val="00A424C5"/>
    <w:rsid w:val="00A45E44"/>
    <w:rsid w:val="00A4600B"/>
    <w:rsid w:val="00A518B8"/>
    <w:rsid w:val="00A54FEF"/>
    <w:rsid w:val="00A60826"/>
    <w:rsid w:val="00A673DD"/>
    <w:rsid w:val="00A7362D"/>
    <w:rsid w:val="00A741F4"/>
    <w:rsid w:val="00A7429B"/>
    <w:rsid w:val="00A75A00"/>
    <w:rsid w:val="00A81F3A"/>
    <w:rsid w:val="00A85F9D"/>
    <w:rsid w:val="00A8623C"/>
    <w:rsid w:val="00A9089F"/>
    <w:rsid w:val="00A91432"/>
    <w:rsid w:val="00A945C8"/>
    <w:rsid w:val="00A965FA"/>
    <w:rsid w:val="00A96638"/>
    <w:rsid w:val="00A96974"/>
    <w:rsid w:val="00A96EF7"/>
    <w:rsid w:val="00A9763A"/>
    <w:rsid w:val="00AA1775"/>
    <w:rsid w:val="00AA2D11"/>
    <w:rsid w:val="00AA422D"/>
    <w:rsid w:val="00AA46F9"/>
    <w:rsid w:val="00AB18FA"/>
    <w:rsid w:val="00AB34A4"/>
    <w:rsid w:val="00AB3FED"/>
    <w:rsid w:val="00AB4890"/>
    <w:rsid w:val="00AB6AAD"/>
    <w:rsid w:val="00AC1B83"/>
    <w:rsid w:val="00AC29C7"/>
    <w:rsid w:val="00AC7BB0"/>
    <w:rsid w:val="00AC7EEB"/>
    <w:rsid w:val="00AD1B74"/>
    <w:rsid w:val="00AD279B"/>
    <w:rsid w:val="00AD4173"/>
    <w:rsid w:val="00AD49A0"/>
    <w:rsid w:val="00AE26D2"/>
    <w:rsid w:val="00AE4A47"/>
    <w:rsid w:val="00AE4CB3"/>
    <w:rsid w:val="00AE7DDE"/>
    <w:rsid w:val="00AF2FA8"/>
    <w:rsid w:val="00AF3C7D"/>
    <w:rsid w:val="00AF5644"/>
    <w:rsid w:val="00AF7B65"/>
    <w:rsid w:val="00B019F0"/>
    <w:rsid w:val="00B023E6"/>
    <w:rsid w:val="00B0415E"/>
    <w:rsid w:val="00B05354"/>
    <w:rsid w:val="00B0590A"/>
    <w:rsid w:val="00B06B3B"/>
    <w:rsid w:val="00B0750A"/>
    <w:rsid w:val="00B11228"/>
    <w:rsid w:val="00B126F6"/>
    <w:rsid w:val="00B17F51"/>
    <w:rsid w:val="00B20701"/>
    <w:rsid w:val="00B22EDC"/>
    <w:rsid w:val="00B270EC"/>
    <w:rsid w:val="00B31752"/>
    <w:rsid w:val="00B32312"/>
    <w:rsid w:val="00B32DD2"/>
    <w:rsid w:val="00B35EE4"/>
    <w:rsid w:val="00B369B0"/>
    <w:rsid w:val="00B42CD7"/>
    <w:rsid w:val="00B47ED0"/>
    <w:rsid w:val="00B51DB0"/>
    <w:rsid w:val="00B539CF"/>
    <w:rsid w:val="00B53A73"/>
    <w:rsid w:val="00B5610A"/>
    <w:rsid w:val="00B61898"/>
    <w:rsid w:val="00B62E05"/>
    <w:rsid w:val="00B63EC9"/>
    <w:rsid w:val="00B6476D"/>
    <w:rsid w:val="00B72DAF"/>
    <w:rsid w:val="00B74497"/>
    <w:rsid w:val="00B77D34"/>
    <w:rsid w:val="00B80E15"/>
    <w:rsid w:val="00B82E80"/>
    <w:rsid w:val="00B856D3"/>
    <w:rsid w:val="00B864EA"/>
    <w:rsid w:val="00B86E54"/>
    <w:rsid w:val="00B87478"/>
    <w:rsid w:val="00B9094E"/>
    <w:rsid w:val="00B9557C"/>
    <w:rsid w:val="00B96CED"/>
    <w:rsid w:val="00BA04AE"/>
    <w:rsid w:val="00BA1628"/>
    <w:rsid w:val="00BA26E7"/>
    <w:rsid w:val="00BA3D9E"/>
    <w:rsid w:val="00BA67F8"/>
    <w:rsid w:val="00BA6C95"/>
    <w:rsid w:val="00BB4C08"/>
    <w:rsid w:val="00BB4C23"/>
    <w:rsid w:val="00BB6175"/>
    <w:rsid w:val="00BB6F49"/>
    <w:rsid w:val="00BC0BDC"/>
    <w:rsid w:val="00BC44DA"/>
    <w:rsid w:val="00BC4E91"/>
    <w:rsid w:val="00BC5B9C"/>
    <w:rsid w:val="00BC5D48"/>
    <w:rsid w:val="00BC7710"/>
    <w:rsid w:val="00BD2398"/>
    <w:rsid w:val="00BD2984"/>
    <w:rsid w:val="00BD5A7E"/>
    <w:rsid w:val="00BE0137"/>
    <w:rsid w:val="00BE165C"/>
    <w:rsid w:val="00BE1A1D"/>
    <w:rsid w:val="00BE24B4"/>
    <w:rsid w:val="00BE3033"/>
    <w:rsid w:val="00BE43E2"/>
    <w:rsid w:val="00BE4C24"/>
    <w:rsid w:val="00BE5A82"/>
    <w:rsid w:val="00BE68D4"/>
    <w:rsid w:val="00BE77D0"/>
    <w:rsid w:val="00BF7BAF"/>
    <w:rsid w:val="00C007B8"/>
    <w:rsid w:val="00C01766"/>
    <w:rsid w:val="00C0488A"/>
    <w:rsid w:val="00C109B6"/>
    <w:rsid w:val="00C10A0C"/>
    <w:rsid w:val="00C10E47"/>
    <w:rsid w:val="00C11835"/>
    <w:rsid w:val="00C135FB"/>
    <w:rsid w:val="00C14898"/>
    <w:rsid w:val="00C1551E"/>
    <w:rsid w:val="00C20565"/>
    <w:rsid w:val="00C20942"/>
    <w:rsid w:val="00C21CCB"/>
    <w:rsid w:val="00C23750"/>
    <w:rsid w:val="00C26C27"/>
    <w:rsid w:val="00C276C7"/>
    <w:rsid w:val="00C31D27"/>
    <w:rsid w:val="00C35D6E"/>
    <w:rsid w:val="00C36E2E"/>
    <w:rsid w:val="00C371FB"/>
    <w:rsid w:val="00C427EB"/>
    <w:rsid w:val="00C44032"/>
    <w:rsid w:val="00C44307"/>
    <w:rsid w:val="00C45407"/>
    <w:rsid w:val="00C45F52"/>
    <w:rsid w:val="00C50A42"/>
    <w:rsid w:val="00C544F7"/>
    <w:rsid w:val="00C54825"/>
    <w:rsid w:val="00C555A8"/>
    <w:rsid w:val="00C55A83"/>
    <w:rsid w:val="00C60361"/>
    <w:rsid w:val="00C6393D"/>
    <w:rsid w:val="00C71CDD"/>
    <w:rsid w:val="00C73203"/>
    <w:rsid w:val="00C77B7F"/>
    <w:rsid w:val="00C813D4"/>
    <w:rsid w:val="00C82019"/>
    <w:rsid w:val="00C82C25"/>
    <w:rsid w:val="00C8482D"/>
    <w:rsid w:val="00C84D3F"/>
    <w:rsid w:val="00C866DC"/>
    <w:rsid w:val="00C873F3"/>
    <w:rsid w:val="00C93BB9"/>
    <w:rsid w:val="00C94557"/>
    <w:rsid w:val="00C94AB3"/>
    <w:rsid w:val="00CA0D28"/>
    <w:rsid w:val="00CA374E"/>
    <w:rsid w:val="00CA4A9F"/>
    <w:rsid w:val="00CA7624"/>
    <w:rsid w:val="00CB0A56"/>
    <w:rsid w:val="00CB156B"/>
    <w:rsid w:val="00CB1FE4"/>
    <w:rsid w:val="00CB50FC"/>
    <w:rsid w:val="00CC044F"/>
    <w:rsid w:val="00CC0FB4"/>
    <w:rsid w:val="00CC6814"/>
    <w:rsid w:val="00CD5F06"/>
    <w:rsid w:val="00CD6D7D"/>
    <w:rsid w:val="00CE06CA"/>
    <w:rsid w:val="00CE5AF1"/>
    <w:rsid w:val="00CE74EB"/>
    <w:rsid w:val="00CF000C"/>
    <w:rsid w:val="00CF1999"/>
    <w:rsid w:val="00CF2621"/>
    <w:rsid w:val="00CF5BFD"/>
    <w:rsid w:val="00D001AE"/>
    <w:rsid w:val="00D014A3"/>
    <w:rsid w:val="00D033EE"/>
    <w:rsid w:val="00D05EA7"/>
    <w:rsid w:val="00D06339"/>
    <w:rsid w:val="00D07AD0"/>
    <w:rsid w:val="00D07F0A"/>
    <w:rsid w:val="00D11765"/>
    <w:rsid w:val="00D12413"/>
    <w:rsid w:val="00D12D3E"/>
    <w:rsid w:val="00D13980"/>
    <w:rsid w:val="00D14504"/>
    <w:rsid w:val="00D14774"/>
    <w:rsid w:val="00D15567"/>
    <w:rsid w:val="00D177EA"/>
    <w:rsid w:val="00D17E60"/>
    <w:rsid w:val="00D2007B"/>
    <w:rsid w:val="00D20C72"/>
    <w:rsid w:val="00D22444"/>
    <w:rsid w:val="00D228F7"/>
    <w:rsid w:val="00D26816"/>
    <w:rsid w:val="00D26BA9"/>
    <w:rsid w:val="00D323A6"/>
    <w:rsid w:val="00D341B0"/>
    <w:rsid w:val="00D3541F"/>
    <w:rsid w:val="00D45294"/>
    <w:rsid w:val="00D4562D"/>
    <w:rsid w:val="00D462DB"/>
    <w:rsid w:val="00D50B59"/>
    <w:rsid w:val="00D52A56"/>
    <w:rsid w:val="00D55AF7"/>
    <w:rsid w:val="00D60010"/>
    <w:rsid w:val="00D60C50"/>
    <w:rsid w:val="00D62970"/>
    <w:rsid w:val="00D64E1F"/>
    <w:rsid w:val="00D66A61"/>
    <w:rsid w:val="00D72BC8"/>
    <w:rsid w:val="00D734A6"/>
    <w:rsid w:val="00D736E4"/>
    <w:rsid w:val="00D76326"/>
    <w:rsid w:val="00D76766"/>
    <w:rsid w:val="00D80620"/>
    <w:rsid w:val="00D80D64"/>
    <w:rsid w:val="00D86FF0"/>
    <w:rsid w:val="00D91454"/>
    <w:rsid w:val="00D928C2"/>
    <w:rsid w:val="00D9460D"/>
    <w:rsid w:val="00D97285"/>
    <w:rsid w:val="00D97D63"/>
    <w:rsid w:val="00DA1167"/>
    <w:rsid w:val="00DA7599"/>
    <w:rsid w:val="00DB02F6"/>
    <w:rsid w:val="00DB132A"/>
    <w:rsid w:val="00DB1FAB"/>
    <w:rsid w:val="00DB3C8F"/>
    <w:rsid w:val="00DB4A24"/>
    <w:rsid w:val="00DB5632"/>
    <w:rsid w:val="00DB69E0"/>
    <w:rsid w:val="00DC1AD7"/>
    <w:rsid w:val="00DC3200"/>
    <w:rsid w:val="00DC4B59"/>
    <w:rsid w:val="00DD03EF"/>
    <w:rsid w:val="00DD04C7"/>
    <w:rsid w:val="00DD0B2B"/>
    <w:rsid w:val="00DD2969"/>
    <w:rsid w:val="00DD3114"/>
    <w:rsid w:val="00DD3171"/>
    <w:rsid w:val="00DD3C4B"/>
    <w:rsid w:val="00DD4F1A"/>
    <w:rsid w:val="00DD5F54"/>
    <w:rsid w:val="00DE0919"/>
    <w:rsid w:val="00DE1ECC"/>
    <w:rsid w:val="00DF32FC"/>
    <w:rsid w:val="00DF7B9F"/>
    <w:rsid w:val="00E01685"/>
    <w:rsid w:val="00E03DFE"/>
    <w:rsid w:val="00E04F9C"/>
    <w:rsid w:val="00E0583B"/>
    <w:rsid w:val="00E104D9"/>
    <w:rsid w:val="00E11E34"/>
    <w:rsid w:val="00E17B07"/>
    <w:rsid w:val="00E17CEA"/>
    <w:rsid w:val="00E21B4F"/>
    <w:rsid w:val="00E21F9E"/>
    <w:rsid w:val="00E2267C"/>
    <w:rsid w:val="00E243E9"/>
    <w:rsid w:val="00E32519"/>
    <w:rsid w:val="00E34577"/>
    <w:rsid w:val="00E347AD"/>
    <w:rsid w:val="00E35B6D"/>
    <w:rsid w:val="00E3666C"/>
    <w:rsid w:val="00E401C8"/>
    <w:rsid w:val="00E4046C"/>
    <w:rsid w:val="00E44248"/>
    <w:rsid w:val="00E4433E"/>
    <w:rsid w:val="00E4572D"/>
    <w:rsid w:val="00E45C14"/>
    <w:rsid w:val="00E47973"/>
    <w:rsid w:val="00E519F0"/>
    <w:rsid w:val="00E51EC2"/>
    <w:rsid w:val="00E54883"/>
    <w:rsid w:val="00E5680B"/>
    <w:rsid w:val="00E602C0"/>
    <w:rsid w:val="00E632A2"/>
    <w:rsid w:val="00E64782"/>
    <w:rsid w:val="00E65A86"/>
    <w:rsid w:val="00E705F7"/>
    <w:rsid w:val="00E72884"/>
    <w:rsid w:val="00E72EBD"/>
    <w:rsid w:val="00E73742"/>
    <w:rsid w:val="00E76BA9"/>
    <w:rsid w:val="00E76E33"/>
    <w:rsid w:val="00E76F38"/>
    <w:rsid w:val="00E80E96"/>
    <w:rsid w:val="00E83355"/>
    <w:rsid w:val="00E838F4"/>
    <w:rsid w:val="00E85750"/>
    <w:rsid w:val="00E94533"/>
    <w:rsid w:val="00E95C0C"/>
    <w:rsid w:val="00E973B5"/>
    <w:rsid w:val="00E973C0"/>
    <w:rsid w:val="00E97BC4"/>
    <w:rsid w:val="00E97E6C"/>
    <w:rsid w:val="00EA0E89"/>
    <w:rsid w:val="00EA2252"/>
    <w:rsid w:val="00EA7736"/>
    <w:rsid w:val="00EB0AF3"/>
    <w:rsid w:val="00EB1ABA"/>
    <w:rsid w:val="00EB5F79"/>
    <w:rsid w:val="00EB7B6E"/>
    <w:rsid w:val="00EC2556"/>
    <w:rsid w:val="00EC4BAA"/>
    <w:rsid w:val="00EC4C36"/>
    <w:rsid w:val="00EC5782"/>
    <w:rsid w:val="00EC581A"/>
    <w:rsid w:val="00ED242D"/>
    <w:rsid w:val="00ED2CBD"/>
    <w:rsid w:val="00ED3FFC"/>
    <w:rsid w:val="00ED79AE"/>
    <w:rsid w:val="00EE46B7"/>
    <w:rsid w:val="00EE689B"/>
    <w:rsid w:val="00EF21BB"/>
    <w:rsid w:val="00EF22BB"/>
    <w:rsid w:val="00EF4926"/>
    <w:rsid w:val="00EF54C4"/>
    <w:rsid w:val="00EF5AB3"/>
    <w:rsid w:val="00EF75BA"/>
    <w:rsid w:val="00F008E7"/>
    <w:rsid w:val="00F0408A"/>
    <w:rsid w:val="00F072C6"/>
    <w:rsid w:val="00F10620"/>
    <w:rsid w:val="00F10893"/>
    <w:rsid w:val="00F1125E"/>
    <w:rsid w:val="00F11640"/>
    <w:rsid w:val="00F12ACB"/>
    <w:rsid w:val="00F12F46"/>
    <w:rsid w:val="00F12FC7"/>
    <w:rsid w:val="00F13937"/>
    <w:rsid w:val="00F23EF3"/>
    <w:rsid w:val="00F326AF"/>
    <w:rsid w:val="00F32AD1"/>
    <w:rsid w:val="00F33258"/>
    <w:rsid w:val="00F3340D"/>
    <w:rsid w:val="00F37291"/>
    <w:rsid w:val="00F373E2"/>
    <w:rsid w:val="00F408E7"/>
    <w:rsid w:val="00F40A6E"/>
    <w:rsid w:val="00F45AB7"/>
    <w:rsid w:val="00F46016"/>
    <w:rsid w:val="00F47CE3"/>
    <w:rsid w:val="00F502D2"/>
    <w:rsid w:val="00F50661"/>
    <w:rsid w:val="00F52C52"/>
    <w:rsid w:val="00F55556"/>
    <w:rsid w:val="00F64E59"/>
    <w:rsid w:val="00F67065"/>
    <w:rsid w:val="00F6799B"/>
    <w:rsid w:val="00F70AA9"/>
    <w:rsid w:val="00F71A03"/>
    <w:rsid w:val="00F722B9"/>
    <w:rsid w:val="00F72492"/>
    <w:rsid w:val="00F73009"/>
    <w:rsid w:val="00F77E78"/>
    <w:rsid w:val="00F808D3"/>
    <w:rsid w:val="00F80E4D"/>
    <w:rsid w:val="00F81384"/>
    <w:rsid w:val="00F81725"/>
    <w:rsid w:val="00F81B08"/>
    <w:rsid w:val="00F82BA8"/>
    <w:rsid w:val="00F84042"/>
    <w:rsid w:val="00F84D89"/>
    <w:rsid w:val="00F84FE1"/>
    <w:rsid w:val="00F8685C"/>
    <w:rsid w:val="00F875B2"/>
    <w:rsid w:val="00F877CF"/>
    <w:rsid w:val="00F93166"/>
    <w:rsid w:val="00F937C9"/>
    <w:rsid w:val="00F942B5"/>
    <w:rsid w:val="00F96C1B"/>
    <w:rsid w:val="00FA4202"/>
    <w:rsid w:val="00FA4662"/>
    <w:rsid w:val="00FA70C1"/>
    <w:rsid w:val="00FB076D"/>
    <w:rsid w:val="00FB21F1"/>
    <w:rsid w:val="00FB55A7"/>
    <w:rsid w:val="00FB7EAE"/>
    <w:rsid w:val="00FC01C5"/>
    <w:rsid w:val="00FC3C14"/>
    <w:rsid w:val="00FC3CA4"/>
    <w:rsid w:val="00FC527D"/>
    <w:rsid w:val="00FD05DA"/>
    <w:rsid w:val="00FD4D2B"/>
    <w:rsid w:val="00FD5997"/>
    <w:rsid w:val="00FD5C0D"/>
    <w:rsid w:val="00FD71FF"/>
    <w:rsid w:val="00FE2A47"/>
    <w:rsid w:val="00FE65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nhideWhenUsed="1" w:qFormat="1"/>
    <w:lsdException w:name="heading 9" w:semiHidden="1" w:uiPriority="9"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Body Text 2" w:uiPriority="99"/>
    <w:lsdException w:name="Hyperlink" w:uiPriority="99"/>
    <w:lsdException w:name="FollowedHyperlink" w:uiPriority="99"/>
    <w:lsdException w:name="Strong" w:qFormat="1"/>
    <w:lsdException w:name="Emphasis" w:uiPriority="20" w:qFormat="1"/>
    <w:lsdException w:name="Document Map" w:uiPriority="99"/>
    <w:lsdException w:name="Normal (Web)" w:uiPriority="99"/>
    <w:lsdException w:name="HTML Preformatted" w:uiPriority="99"/>
    <w:lsdException w:name="HTML Variable"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09C"/>
    <w:rPr>
      <w:sz w:val="24"/>
      <w:szCs w:val="24"/>
    </w:rPr>
  </w:style>
  <w:style w:type="paragraph" w:styleId="10">
    <w:name w:val="heading 1"/>
    <w:basedOn w:val="a"/>
    <w:next w:val="a"/>
    <w:link w:val="11"/>
    <w:uiPriority w:val="9"/>
    <w:qFormat/>
    <w:rsid w:val="00857118"/>
    <w:pPr>
      <w:keepNext/>
      <w:jc w:val="center"/>
      <w:outlineLvl w:val="0"/>
    </w:pPr>
    <w:rPr>
      <w:b/>
      <w:bCs/>
      <w:sz w:val="52"/>
    </w:rPr>
  </w:style>
  <w:style w:type="paragraph" w:styleId="2">
    <w:name w:val="heading 2"/>
    <w:basedOn w:val="a"/>
    <w:next w:val="a"/>
    <w:link w:val="20"/>
    <w:uiPriority w:val="9"/>
    <w:unhideWhenUsed/>
    <w:qFormat/>
    <w:rsid w:val="003E221D"/>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3E221D"/>
    <w:pPr>
      <w:keepNext/>
      <w:spacing w:before="240" w:after="60"/>
      <w:outlineLvl w:val="2"/>
    </w:pPr>
    <w:rPr>
      <w:rFonts w:ascii="Cambria" w:hAnsi="Cambria"/>
      <w:b/>
      <w:bCs/>
      <w:sz w:val="26"/>
      <w:szCs w:val="26"/>
    </w:rPr>
  </w:style>
  <w:style w:type="paragraph" w:styleId="4">
    <w:name w:val="heading 4"/>
    <w:basedOn w:val="3"/>
    <w:next w:val="a"/>
    <w:link w:val="40"/>
    <w:uiPriority w:val="9"/>
    <w:qFormat/>
    <w:rsid w:val="00CA4A9F"/>
    <w:pPr>
      <w:keepNext w:val="0"/>
      <w:widowControl w:val="0"/>
      <w:autoSpaceDE w:val="0"/>
      <w:autoSpaceDN w:val="0"/>
      <w:adjustRightInd w:val="0"/>
      <w:spacing w:before="108" w:after="108"/>
      <w:jc w:val="center"/>
      <w:outlineLvl w:val="3"/>
    </w:pPr>
    <w:rPr>
      <w:rFonts w:ascii="Arial" w:hAnsi="Arial" w:cs="Arial"/>
      <w:color w:val="26282F"/>
      <w:sz w:val="24"/>
      <w:szCs w:val="24"/>
    </w:rPr>
  </w:style>
  <w:style w:type="paragraph" w:styleId="5">
    <w:name w:val="heading 5"/>
    <w:basedOn w:val="a"/>
    <w:next w:val="a"/>
    <w:link w:val="50"/>
    <w:uiPriority w:val="9"/>
    <w:qFormat/>
    <w:rsid w:val="00CA4A9F"/>
    <w:pPr>
      <w:keepNext/>
      <w:jc w:val="center"/>
      <w:outlineLvl w:val="4"/>
    </w:pPr>
    <w:rPr>
      <w:i/>
      <w:color w:val="000000"/>
      <w:szCs w:val="20"/>
    </w:rPr>
  </w:style>
  <w:style w:type="paragraph" w:styleId="6">
    <w:name w:val="heading 6"/>
    <w:basedOn w:val="a"/>
    <w:next w:val="a"/>
    <w:link w:val="60"/>
    <w:uiPriority w:val="9"/>
    <w:qFormat/>
    <w:rsid w:val="00CA4A9F"/>
    <w:pPr>
      <w:keepNext/>
      <w:shd w:val="clear" w:color="auto" w:fill="FFFFFF"/>
      <w:jc w:val="center"/>
      <w:outlineLvl w:val="5"/>
    </w:pPr>
    <w:rPr>
      <w:b/>
      <w:bCs/>
      <w:color w:val="000000"/>
      <w:sz w:val="28"/>
    </w:rPr>
  </w:style>
  <w:style w:type="paragraph" w:styleId="7">
    <w:name w:val="heading 7"/>
    <w:basedOn w:val="a"/>
    <w:next w:val="a"/>
    <w:link w:val="70"/>
    <w:uiPriority w:val="99"/>
    <w:qFormat/>
    <w:rsid w:val="00CA4A9F"/>
    <w:pPr>
      <w:keepNext/>
      <w:shd w:val="clear" w:color="auto" w:fill="FFFFFF"/>
      <w:jc w:val="right"/>
      <w:outlineLvl w:val="6"/>
    </w:pPr>
    <w:rPr>
      <w:b/>
      <w:bCs/>
      <w:color w:val="000000"/>
      <w:sz w:val="28"/>
    </w:rPr>
  </w:style>
  <w:style w:type="paragraph" w:styleId="9">
    <w:name w:val="heading 9"/>
    <w:basedOn w:val="a"/>
    <w:next w:val="a"/>
    <w:link w:val="90"/>
    <w:uiPriority w:val="9"/>
    <w:qFormat/>
    <w:rsid w:val="00CA4A9F"/>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009C"/>
    <w:rPr>
      <w:rFonts w:ascii="Courier New" w:hAnsi="Courier New"/>
      <w:color w:val="000000"/>
      <w:sz w:val="20"/>
      <w:szCs w:val="20"/>
    </w:rPr>
  </w:style>
  <w:style w:type="paragraph" w:customStyle="1" w:styleId="ConsPlusNormal">
    <w:name w:val="ConsPlusNormal"/>
    <w:rsid w:val="0090572E"/>
    <w:pPr>
      <w:widowControl w:val="0"/>
      <w:autoSpaceDE w:val="0"/>
      <w:autoSpaceDN w:val="0"/>
      <w:adjustRightInd w:val="0"/>
      <w:ind w:firstLine="720"/>
    </w:pPr>
    <w:rPr>
      <w:rFonts w:ascii="Arial" w:hAnsi="Arial" w:cs="Arial"/>
    </w:rPr>
  </w:style>
  <w:style w:type="table" w:styleId="a4">
    <w:name w:val="Table Grid"/>
    <w:basedOn w:val="a1"/>
    <w:uiPriority w:val="59"/>
    <w:rsid w:val="00905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1440FC"/>
    <w:pPr>
      <w:ind w:firstLine="440"/>
      <w:jc w:val="both"/>
    </w:pPr>
  </w:style>
  <w:style w:type="paragraph" w:styleId="a7">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8"/>
    <w:rsid w:val="00B35EE4"/>
    <w:pPr>
      <w:spacing w:after="120"/>
    </w:pPr>
  </w:style>
  <w:style w:type="paragraph" w:styleId="a9">
    <w:name w:val="header"/>
    <w:aliases w:val=" Знак"/>
    <w:basedOn w:val="a"/>
    <w:link w:val="aa"/>
    <w:uiPriority w:val="99"/>
    <w:rsid w:val="00B35EE4"/>
    <w:pPr>
      <w:tabs>
        <w:tab w:val="center" w:pos="4153"/>
        <w:tab w:val="right" w:pos="8306"/>
      </w:tabs>
    </w:pPr>
  </w:style>
  <w:style w:type="paragraph" w:customStyle="1" w:styleId="ConsNormal">
    <w:name w:val="ConsNormal"/>
    <w:rsid w:val="00B35EE4"/>
    <w:pPr>
      <w:widowControl w:val="0"/>
      <w:autoSpaceDE w:val="0"/>
      <w:autoSpaceDN w:val="0"/>
      <w:adjustRightInd w:val="0"/>
      <w:ind w:right="19772" w:firstLine="720"/>
    </w:pPr>
    <w:rPr>
      <w:rFonts w:ascii="Arial" w:hAnsi="Arial"/>
      <w:sz w:val="28"/>
    </w:rPr>
  </w:style>
  <w:style w:type="paragraph" w:customStyle="1" w:styleId="ConsNonformat">
    <w:name w:val="ConsNonformat"/>
    <w:rsid w:val="00B35EE4"/>
    <w:pPr>
      <w:widowControl w:val="0"/>
      <w:autoSpaceDE w:val="0"/>
      <w:autoSpaceDN w:val="0"/>
      <w:adjustRightInd w:val="0"/>
      <w:ind w:right="19772"/>
    </w:pPr>
    <w:rPr>
      <w:rFonts w:ascii="Courier New" w:hAnsi="Courier New"/>
      <w:sz w:val="28"/>
    </w:rPr>
  </w:style>
  <w:style w:type="character" w:customStyle="1" w:styleId="aa">
    <w:name w:val="Верхний колонтитул Знак"/>
    <w:aliases w:val=" Знак Знак"/>
    <w:link w:val="a9"/>
    <w:uiPriority w:val="99"/>
    <w:rsid w:val="00B35EE4"/>
    <w:rPr>
      <w:sz w:val="24"/>
      <w:szCs w:val="24"/>
      <w:lang w:val="ru-RU" w:eastAsia="ru-RU" w:bidi="ar-SA"/>
    </w:rPr>
  </w:style>
  <w:style w:type="paragraph" w:styleId="ab">
    <w:name w:val="Title"/>
    <w:basedOn w:val="a"/>
    <w:qFormat/>
    <w:rsid w:val="005A1C90"/>
    <w:pPr>
      <w:jc w:val="center"/>
    </w:pPr>
    <w:rPr>
      <w:szCs w:val="20"/>
    </w:rPr>
  </w:style>
  <w:style w:type="paragraph" w:styleId="21">
    <w:name w:val="Body Text 2"/>
    <w:basedOn w:val="a"/>
    <w:link w:val="22"/>
    <w:uiPriority w:val="99"/>
    <w:rsid w:val="00C371FB"/>
    <w:pPr>
      <w:spacing w:after="120" w:line="480" w:lineRule="auto"/>
    </w:pPr>
  </w:style>
  <w:style w:type="paragraph" w:styleId="ac">
    <w:name w:val="Subtitle"/>
    <w:basedOn w:val="a"/>
    <w:qFormat/>
    <w:rsid w:val="00857118"/>
    <w:pPr>
      <w:jc w:val="center"/>
    </w:pPr>
    <w:rPr>
      <w:sz w:val="32"/>
    </w:rPr>
  </w:style>
  <w:style w:type="paragraph" w:styleId="ad">
    <w:name w:val="Normal (Web)"/>
    <w:basedOn w:val="a"/>
    <w:uiPriority w:val="99"/>
    <w:rsid w:val="00C109B6"/>
    <w:pPr>
      <w:spacing w:before="100" w:beforeAutospacing="1" w:after="100" w:afterAutospacing="1"/>
    </w:pPr>
  </w:style>
  <w:style w:type="paragraph" w:styleId="ae">
    <w:name w:val="Balloon Text"/>
    <w:basedOn w:val="a"/>
    <w:link w:val="af"/>
    <w:uiPriority w:val="99"/>
    <w:semiHidden/>
    <w:rsid w:val="0034213D"/>
    <w:rPr>
      <w:rFonts w:ascii="Tahoma" w:hAnsi="Tahoma" w:cs="Tahoma"/>
      <w:sz w:val="16"/>
      <w:szCs w:val="16"/>
    </w:rPr>
  </w:style>
  <w:style w:type="paragraph" w:customStyle="1" w:styleId="af0">
    <w:name w:val="Знак Знак Знак Знак"/>
    <w:basedOn w:val="a"/>
    <w:rsid w:val="00E21F9E"/>
    <w:pPr>
      <w:widowControl w:val="0"/>
      <w:adjustRightInd w:val="0"/>
      <w:spacing w:after="160" w:line="240" w:lineRule="exact"/>
      <w:jc w:val="right"/>
    </w:pPr>
    <w:rPr>
      <w:sz w:val="20"/>
      <w:szCs w:val="20"/>
      <w:lang w:val="en-GB" w:eastAsia="en-US"/>
    </w:rPr>
  </w:style>
  <w:style w:type="paragraph" w:customStyle="1" w:styleId="subheader">
    <w:name w:val="subheader"/>
    <w:basedOn w:val="a"/>
    <w:rsid w:val="009C7102"/>
    <w:pPr>
      <w:suppressAutoHyphens/>
      <w:spacing w:before="150" w:after="75"/>
    </w:pPr>
    <w:rPr>
      <w:rFonts w:ascii="Arial" w:hAnsi="Arial" w:cs="Arial"/>
      <w:b/>
      <w:bCs/>
      <w:color w:val="000000"/>
      <w:sz w:val="18"/>
      <w:szCs w:val="18"/>
      <w:lang w:eastAsia="zh-CN"/>
    </w:rPr>
  </w:style>
  <w:style w:type="paragraph" w:styleId="af1">
    <w:name w:val="List Paragraph"/>
    <w:basedOn w:val="a"/>
    <w:link w:val="af2"/>
    <w:uiPriority w:val="34"/>
    <w:qFormat/>
    <w:rsid w:val="002806FB"/>
    <w:pPr>
      <w:suppressAutoHyphens/>
      <w:spacing w:after="200" w:line="276" w:lineRule="auto"/>
      <w:ind w:left="720"/>
      <w:contextualSpacing/>
    </w:pPr>
    <w:rPr>
      <w:rFonts w:ascii="Calibri" w:eastAsia="Calibri" w:hAnsi="Calibri" w:cs="Calibri"/>
      <w:sz w:val="22"/>
      <w:szCs w:val="22"/>
      <w:lang w:eastAsia="zh-CN"/>
    </w:rPr>
  </w:style>
  <w:style w:type="paragraph" w:customStyle="1" w:styleId="12">
    <w:name w:val="Без интервала1"/>
    <w:rsid w:val="002806FB"/>
    <w:rPr>
      <w:rFonts w:ascii="Calibri" w:hAnsi="Calibri"/>
      <w:sz w:val="22"/>
      <w:szCs w:val="22"/>
      <w:lang w:eastAsia="en-US"/>
    </w:rPr>
  </w:style>
  <w:style w:type="paragraph" w:customStyle="1" w:styleId="ConsPlusTitle">
    <w:name w:val="ConsPlusTitle"/>
    <w:rsid w:val="002806FB"/>
    <w:pPr>
      <w:widowControl w:val="0"/>
      <w:autoSpaceDE w:val="0"/>
      <w:autoSpaceDN w:val="0"/>
      <w:adjustRightInd w:val="0"/>
    </w:pPr>
    <w:rPr>
      <w:rFonts w:ascii="Arial" w:eastAsia="Arial Unicode MS" w:hAnsi="Arial" w:cs="Arial"/>
      <w:b/>
      <w:bCs/>
    </w:rPr>
  </w:style>
  <w:style w:type="character" w:styleId="af3">
    <w:name w:val="Hyperlink"/>
    <w:uiPriority w:val="99"/>
    <w:unhideWhenUsed/>
    <w:rsid w:val="00A7429B"/>
    <w:rPr>
      <w:rFonts w:ascii="inherit" w:hAnsi="inherit" w:cs="inherit" w:hint="default"/>
      <w:color w:val="040465"/>
      <w:u w:val="single"/>
    </w:rPr>
  </w:style>
  <w:style w:type="paragraph" w:styleId="23">
    <w:name w:val="Body Text Indent 2"/>
    <w:basedOn w:val="a"/>
    <w:link w:val="24"/>
    <w:unhideWhenUsed/>
    <w:rsid w:val="00A7429B"/>
    <w:pPr>
      <w:suppressAutoHyphens/>
      <w:spacing w:after="120" w:line="480" w:lineRule="auto"/>
      <w:ind w:left="283"/>
    </w:pPr>
    <w:rPr>
      <w:lang w:eastAsia="zh-CN"/>
    </w:rPr>
  </w:style>
  <w:style w:type="character" w:customStyle="1" w:styleId="24">
    <w:name w:val="Основной текст с отступом 2 Знак"/>
    <w:link w:val="23"/>
    <w:rsid w:val="00A7429B"/>
    <w:rPr>
      <w:sz w:val="24"/>
      <w:szCs w:val="24"/>
      <w:lang w:eastAsia="zh-CN"/>
    </w:rPr>
  </w:style>
  <w:style w:type="paragraph" w:customStyle="1" w:styleId="consnormal0">
    <w:name w:val="consnormal"/>
    <w:basedOn w:val="a"/>
    <w:rsid w:val="00A7429B"/>
    <w:pPr>
      <w:suppressAutoHyphens/>
      <w:spacing w:before="280" w:after="280"/>
    </w:pPr>
    <w:rPr>
      <w:lang w:eastAsia="zh-CN"/>
    </w:rPr>
  </w:style>
  <w:style w:type="paragraph" w:customStyle="1" w:styleId="Default">
    <w:name w:val="Default"/>
    <w:rsid w:val="00A7429B"/>
    <w:pPr>
      <w:suppressAutoHyphens/>
      <w:autoSpaceDE w:val="0"/>
    </w:pPr>
    <w:rPr>
      <w:color w:val="000000"/>
      <w:sz w:val="24"/>
      <w:szCs w:val="24"/>
      <w:lang w:eastAsia="zh-CN"/>
    </w:rPr>
  </w:style>
  <w:style w:type="paragraph" w:customStyle="1" w:styleId="ConsPlusNonformat">
    <w:name w:val="ConsPlusNonformat"/>
    <w:rsid w:val="00A7429B"/>
    <w:pPr>
      <w:widowControl w:val="0"/>
      <w:suppressAutoHyphens/>
      <w:autoSpaceDE w:val="0"/>
    </w:pPr>
    <w:rPr>
      <w:rFonts w:ascii="Courier New" w:hAnsi="Courier New" w:cs="Courier New"/>
      <w:lang w:eastAsia="zh-CN"/>
    </w:rPr>
  </w:style>
  <w:style w:type="paragraph" w:customStyle="1" w:styleId="Noparagraphstyle">
    <w:name w:val="[No paragraph style]"/>
    <w:rsid w:val="00A7429B"/>
    <w:pPr>
      <w:autoSpaceDE w:val="0"/>
      <w:autoSpaceDN w:val="0"/>
      <w:adjustRightInd w:val="0"/>
      <w:spacing w:line="288" w:lineRule="auto"/>
    </w:pPr>
    <w:rPr>
      <w:color w:val="000000"/>
      <w:sz w:val="24"/>
      <w:szCs w:val="24"/>
    </w:rPr>
  </w:style>
  <w:style w:type="character" w:customStyle="1" w:styleId="apple-converted-space">
    <w:name w:val="apple-converted-space"/>
    <w:basedOn w:val="a0"/>
    <w:rsid w:val="00D17E60"/>
  </w:style>
  <w:style w:type="paragraph" w:customStyle="1" w:styleId="Postan">
    <w:name w:val="Postan"/>
    <w:basedOn w:val="a"/>
    <w:rsid w:val="003E1FC3"/>
    <w:pPr>
      <w:jc w:val="center"/>
    </w:pPr>
    <w:rPr>
      <w:sz w:val="28"/>
      <w:szCs w:val="20"/>
    </w:rPr>
  </w:style>
  <w:style w:type="paragraph" w:customStyle="1" w:styleId="s1">
    <w:name w:val="s_1"/>
    <w:basedOn w:val="a"/>
    <w:rsid w:val="003E1FC3"/>
    <w:pPr>
      <w:spacing w:before="100" w:beforeAutospacing="1" w:after="100" w:afterAutospacing="1"/>
    </w:pPr>
  </w:style>
  <w:style w:type="character" w:customStyle="1" w:styleId="20">
    <w:name w:val="Заголовок 2 Знак"/>
    <w:link w:val="2"/>
    <w:uiPriority w:val="9"/>
    <w:rsid w:val="003E221D"/>
    <w:rPr>
      <w:rFonts w:ascii="Cambria" w:eastAsia="Times New Roman" w:hAnsi="Cambria" w:cs="Times New Roman"/>
      <w:b/>
      <w:bCs/>
      <w:i/>
      <w:iCs/>
      <w:sz w:val="28"/>
      <w:szCs w:val="28"/>
    </w:rPr>
  </w:style>
  <w:style w:type="character" w:customStyle="1" w:styleId="30">
    <w:name w:val="Заголовок 3 Знак"/>
    <w:link w:val="3"/>
    <w:rsid w:val="003E221D"/>
    <w:rPr>
      <w:rFonts w:ascii="Cambria" w:eastAsia="Times New Roman" w:hAnsi="Cambria" w:cs="Times New Roman"/>
      <w:b/>
      <w:bCs/>
      <w:sz w:val="26"/>
      <w:szCs w:val="26"/>
    </w:rPr>
  </w:style>
  <w:style w:type="character" w:customStyle="1" w:styleId="40">
    <w:name w:val="Заголовок 4 Знак"/>
    <w:link w:val="4"/>
    <w:uiPriority w:val="9"/>
    <w:rsid w:val="00CA4A9F"/>
    <w:rPr>
      <w:rFonts w:ascii="Arial" w:hAnsi="Arial" w:cs="Arial"/>
      <w:b/>
      <w:bCs/>
      <w:color w:val="26282F"/>
      <w:sz w:val="24"/>
      <w:szCs w:val="24"/>
    </w:rPr>
  </w:style>
  <w:style w:type="character" w:customStyle="1" w:styleId="50">
    <w:name w:val="Заголовок 5 Знак"/>
    <w:link w:val="5"/>
    <w:uiPriority w:val="9"/>
    <w:rsid w:val="00CA4A9F"/>
    <w:rPr>
      <w:i/>
      <w:color w:val="000000"/>
      <w:sz w:val="24"/>
    </w:rPr>
  </w:style>
  <w:style w:type="character" w:customStyle="1" w:styleId="60">
    <w:name w:val="Заголовок 6 Знак"/>
    <w:link w:val="6"/>
    <w:uiPriority w:val="9"/>
    <w:rsid w:val="00CA4A9F"/>
    <w:rPr>
      <w:b/>
      <w:bCs/>
      <w:color w:val="000000"/>
      <w:sz w:val="28"/>
      <w:szCs w:val="24"/>
      <w:shd w:val="clear" w:color="auto" w:fill="FFFFFF"/>
    </w:rPr>
  </w:style>
  <w:style w:type="character" w:customStyle="1" w:styleId="70">
    <w:name w:val="Заголовок 7 Знак"/>
    <w:link w:val="7"/>
    <w:uiPriority w:val="99"/>
    <w:rsid w:val="00CA4A9F"/>
    <w:rPr>
      <w:b/>
      <w:bCs/>
      <w:color w:val="000000"/>
      <w:sz w:val="28"/>
      <w:szCs w:val="24"/>
      <w:shd w:val="clear" w:color="auto" w:fill="FFFFFF"/>
    </w:rPr>
  </w:style>
  <w:style w:type="character" w:customStyle="1" w:styleId="90">
    <w:name w:val="Заголовок 9 Знак"/>
    <w:link w:val="9"/>
    <w:uiPriority w:val="9"/>
    <w:rsid w:val="00CA4A9F"/>
    <w:rPr>
      <w:rFonts w:ascii="Cambria" w:hAnsi="Cambria"/>
      <w:sz w:val="22"/>
      <w:szCs w:val="22"/>
    </w:rPr>
  </w:style>
  <w:style w:type="character" w:customStyle="1" w:styleId="11">
    <w:name w:val="Заголовок 1 Знак"/>
    <w:link w:val="10"/>
    <w:uiPriority w:val="9"/>
    <w:rsid w:val="00CA4A9F"/>
    <w:rPr>
      <w:b/>
      <w:bCs/>
      <w:sz w:val="52"/>
      <w:szCs w:val="24"/>
    </w:rPr>
  </w:style>
  <w:style w:type="character" w:customStyle="1" w:styleId="a8">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7"/>
    <w:rsid w:val="00CA4A9F"/>
    <w:rPr>
      <w:sz w:val="24"/>
      <w:szCs w:val="24"/>
    </w:rPr>
  </w:style>
  <w:style w:type="character" w:customStyle="1" w:styleId="af4">
    <w:name w:val="Цветовое выделение"/>
    <w:uiPriority w:val="99"/>
    <w:rsid w:val="00CA4A9F"/>
    <w:rPr>
      <w:b/>
      <w:bCs/>
      <w:color w:val="26282F"/>
    </w:rPr>
  </w:style>
  <w:style w:type="paragraph" w:styleId="af5">
    <w:name w:val="footer"/>
    <w:basedOn w:val="a"/>
    <w:link w:val="af6"/>
    <w:uiPriority w:val="99"/>
    <w:unhideWhenUsed/>
    <w:rsid w:val="00CA4A9F"/>
    <w:pPr>
      <w:tabs>
        <w:tab w:val="center" w:pos="4677"/>
        <w:tab w:val="right" w:pos="9355"/>
      </w:tabs>
      <w:ind w:firstLine="709"/>
      <w:jc w:val="both"/>
    </w:pPr>
    <w:rPr>
      <w:rFonts w:eastAsia="Calibri"/>
      <w:szCs w:val="22"/>
      <w:lang w:eastAsia="en-US"/>
    </w:rPr>
  </w:style>
  <w:style w:type="character" w:customStyle="1" w:styleId="af6">
    <w:name w:val="Нижний колонтитул Знак"/>
    <w:link w:val="af5"/>
    <w:uiPriority w:val="99"/>
    <w:rsid w:val="00CA4A9F"/>
    <w:rPr>
      <w:rFonts w:eastAsia="Calibri"/>
      <w:sz w:val="24"/>
      <w:szCs w:val="22"/>
      <w:lang w:eastAsia="en-US"/>
    </w:rPr>
  </w:style>
  <w:style w:type="paragraph" w:styleId="af7">
    <w:name w:val="Document Map"/>
    <w:basedOn w:val="a"/>
    <w:link w:val="af8"/>
    <w:uiPriority w:val="99"/>
    <w:unhideWhenUsed/>
    <w:rsid w:val="00CA4A9F"/>
    <w:pPr>
      <w:ind w:firstLine="709"/>
      <w:jc w:val="both"/>
    </w:pPr>
    <w:rPr>
      <w:rFonts w:ascii="Tahoma" w:eastAsia="Calibri" w:hAnsi="Tahoma" w:cs="Tahoma"/>
      <w:sz w:val="16"/>
      <w:szCs w:val="16"/>
      <w:lang w:eastAsia="en-US"/>
    </w:rPr>
  </w:style>
  <w:style w:type="character" w:customStyle="1" w:styleId="af8">
    <w:name w:val="Схема документа Знак"/>
    <w:link w:val="af7"/>
    <w:uiPriority w:val="99"/>
    <w:rsid w:val="00CA4A9F"/>
    <w:rPr>
      <w:rFonts w:ascii="Tahoma" w:eastAsia="Calibri" w:hAnsi="Tahoma" w:cs="Tahoma"/>
      <w:sz w:val="16"/>
      <w:szCs w:val="16"/>
      <w:lang w:eastAsia="en-US"/>
    </w:rPr>
  </w:style>
  <w:style w:type="paragraph" w:customStyle="1" w:styleId="af9">
    <w:name w:val="Нормальный (таблица)"/>
    <w:basedOn w:val="a"/>
    <w:next w:val="a"/>
    <w:uiPriority w:val="99"/>
    <w:rsid w:val="00CA4A9F"/>
    <w:pPr>
      <w:widowControl w:val="0"/>
      <w:autoSpaceDE w:val="0"/>
      <w:autoSpaceDN w:val="0"/>
      <w:adjustRightInd w:val="0"/>
      <w:jc w:val="both"/>
    </w:pPr>
    <w:rPr>
      <w:rFonts w:cs="Arial"/>
    </w:rPr>
  </w:style>
  <w:style w:type="paragraph" w:customStyle="1" w:styleId="afa">
    <w:name w:val="Прижатый влево"/>
    <w:basedOn w:val="a"/>
    <w:next w:val="a"/>
    <w:uiPriority w:val="99"/>
    <w:rsid w:val="00CA4A9F"/>
    <w:pPr>
      <w:widowControl w:val="0"/>
      <w:autoSpaceDE w:val="0"/>
      <w:autoSpaceDN w:val="0"/>
      <w:adjustRightInd w:val="0"/>
    </w:pPr>
    <w:rPr>
      <w:rFonts w:cs="Arial"/>
    </w:rPr>
  </w:style>
  <w:style w:type="character" w:styleId="afb">
    <w:name w:val="Placeholder Text"/>
    <w:uiPriority w:val="99"/>
    <w:semiHidden/>
    <w:rsid w:val="00CA4A9F"/>
    <w:rPr>
      <w:color w:val="808080"/>
    </w:rPr>
  </w:style>
  <w:style w:type="character" w:customStyle="1" w:styleId="af">
    <w:name w:val="Текст выноски Знак"/>
    <w:link w:val="ae"/>
    <w:uiPriority w:val="99"/>
    <w:semiHidden/>
    <w:rsid w:val="00CA4A9F"/>
    <w:rPr>
      <w:rFonts w:ascii="Tahoma" w:hAnsi="Tahoma" w:cs="Tahoma"/>
      <w:sz w:val="16"/>
      <w:szCs w:val="16"/>
    </w:rPr>
  </w:style>
  <w:style w:type="paragraph" w:styleId="afc">
    <w:name w:val="footnote text"/>
    <w:basedOn w:val="a"/>
    <w:link w:val="afd"/>
    <w:uiPriority w:val="99"/>
    <w:unhideWhenUsed/>
    <w:rsid w:val="00CA4A9F"/>
    <w:pPr>
      <w:ind w:firstLine="709"/>
      <w:jc w:val="both"/>
    </w:pPr>
    <w:rPr>
      <w:rFonts w:eastAsia="Calibri"/>
      <w:sz w:val="20"/>
      <w:szCs w:val="20"/>
      <w:lang w:eastAsia="en-US"/>
    </w:rPr>
  </w:style>
  <w:style w:type="character" w:customStyle="1" w:styleId="afd">
    <w:name w:val="Текст сноски Знак"/>
    <w:link w:val="afc"/>
    <w:uiPriority w:val="99"/>
    <w:rsid w:val="00CA4A9F"/>
    <w:rPr>
      <w:rFonts w:eastAsia="Calibri"/>
      <w:lang w:eastAsia="en-US"/>
    </w:rPr>
  </w:style>
  <w:style w:type="character" w:styleId="afe">
    <w:name w:val="footnote reference"/>
    <w:uiPriority w:val="99"/>
    <w:unhideWhenUsed/>
    <w:rsid w:val="00CA4A9F"/>
    <w:rPr>
      <w:vertAlign w:val="superscript"/>
    </w:rPr>
  </w:style>
  <w:style w:type="character" w:customStyle="1" w:styleId="text-base">
    <w:name w:val="text-base"/>
    <w:rsid w:val="00CA4A9F"/>
  </w:style>
  <w:style w:type="character" w:styleId="HTML">
    <w:name w:val="HTML Variable"/>
    <w:uiPriority w:val="99"/>
    <w:unhideWhenUsed/>
    <w:rsid w:val="00CA4A9F"/>
    <w:rPr>
      <w:i/>
      <w:iCs/>
    </w:rPr>
  </w:style>
  <w:style w:type="character" w:customStyle="1" w:styleId="aff">
    <w:name w:val="Гипертекстовая ссылка"/>
    <w:uiPriority w:val="99"/>
    <w:rsid w:val="00CA4A9F"/>
    <w:rPr>
      <w:b w:val="0"/>
      <w:bCs w:val="0"/>
      <w:color w:val="106BBE"/>
    </w:rPr>
  </w:style>
  <w:style w:type="character" w:customStyle="1" w:styleId="aff0">
    <w:name w:val="Активная гипертекстовая ссылка"/>
    <w:uiPriority w:val="99"/>
    <w:rsid w:val="00CA4A9F"/>
    <w:rPr>
      <w:b w:val="0"/>
      <w:bCs w:val="0"/>
      <w:color w:val="106BBE"/>
      <w:u w:val="single"/>
    </w:rPr>
  </w:style>
  <w:style w:type="paragraph" w:customStyle="1" w:styleId="aff1">
    <w:name w:val="Внимание"/>
    <w:basedOn w:val="a"/>
    <w:next w:val="a"/>
    <w:uiPriority w:val="99"/>
    <w:rsid w:val="00CA4A9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2">
    <w:name w:val="Внимание: криминал!!"/>
    <w:basedOn w:val="aff1"/>
    <w:next w:val="a"/>
    <w:uiPriority w:val="99"/>
    <w:rsid w:val="00CA4A9F"/>
  </w:style>
  <w:style w:type="paragraph" w:customStyle="1" w:styleId="aff3">
    <w:name w:val="Внимание: недобросовестность!"/>
    <w:basedOn w:val="aff1"/>
    <w:next w:val="a"/>
    <w:uiPriority w:val="99"/>
    <w:rsid w:val="00CA4A9F"/>
  </w:style>
  <w:style w:type="character" w:customStyle="1" w:styleId="aff4">
    <w:name w:val="Выделение для Базового Поиска"/>
    <w:uiPriority w:val="99"/>
    <w:rsid w:val="00CA4A9F"/>
    <w:rPr>
      <w:b/>
      <w:bCs/>
      <w:color w:val="0058A9"/>
    </w:rPr>
  </w:style>
  <w:style w:type="character" w:customStyle="1" w:styleId="aff5">
    <w:name w:val="Выделение для Базового Поиска (курсив)"/>
    <w:uiPriority w:val="99"/>
    <w:rsid w:val="00CA4A9F"/>
    <w:rPr>
      <w:b/>
      <w:bCs/>
      <w:i/>
      <w:iCs/>
      <w:color w:val="0058A9"/>
    </w:rPr>
  </w:style>
  <w:style w:type="paragraph" w:customStyle="1" w:styleId="aff6">
    <w:name w:val="Дочерний элемент списка"/>
    <w:basedOn w:val="a"/>
    <w:next w:val="a"/>
    <w:uiPriority w:val="99"/>
    <w:rsid w:val="00CA4A9F"/>
    <w:pPr>
      <w:widowControl w:val="0"/>
      <w:autoSpaceDE w:val="0"/>
      <w:autoSpaceDN w:val="0"/>
      <w:adjustRightInd w:val="0"/>
      <w:jc w:val="both"/>
    </w:pPr>
    <w:rPr>
      <w:rFonts w:ascii="Arial" w:hAnsi="Arial" w:cs="Arial"/>
      <w:color w:val="868381"/>
      <w:sz w:val="20"/>
      <w:szCs w:val="20"/>
    </w:rPr>
  </w:style>
  <w:style w:type="paragraph" w:customStyle="1" w:styleId="aff7">
    <w:name w:val="Основное меню (преемственное)"/>
    <w:basedOn w:val="a"/>
    <w:next w:val="a"/>
    <w:uiPriority w:val="99"/>
    <w:rsid w:val="00CA4A9F"/>
    <w:pPr>
      <w:widowControl w:val="0"/>
      <w:autoSpaceDE w:val="0"/>
      <w:autoSpaceDN w:val="0"/>
      <w:adjustRightInd w:val="0"/>
      <w:ind w:firstLine="720"/>
      <w:jc w:val="both"/>
    </w:pPr>
    <w:rPr>
      <w:rFonts w:ascii="Verdana" w:hAnsi="Verdana" w:cs="Verdana"/>
      <w:sz w:val="22"/>
      <w:szCs w:val="22"/>
    </w:rPr>
  </w:style>
  <w:style w:type="paragraph" w:customStyle="1" w:styleId="aff8">
    <w:name w:val="Заголовок"/>
    <w:basedOn w:val="aff7"/>
    <w:next w:val="a"/>
    <w:uiPriority w:val="99"/>
    <w:rsid w:val="00CA4A9F"/>
    <w:rPr>
      <w:b/>
      <w:bCs/>
      <w:color w:val="0058A9"/>
      <w:shd w:val="clear" w:color="auto" w:fill="F0F0F0"/>
    </w:rPr>
  </w:style>
  <w:style w:type="paragraph" w:customStyle="1" w:styleId="aff9">
    <w:name w:val="Заголовок группы контролов"/>
    <w:basedOn w:val="a"/>
    <w:next w:val="a"/>
    <w:uiPriority w:val="99"/>
    <w:rsid w:val="00CA4A9F"/>
    <w:pPr>
      <w:widowControl w:val="0"/>
      <w:autoSpaceDE w:val="0"/>
      <w:autoSpaceDN w:val="0"/>
      <w:adjustRightInd w:val="0"/>
      <w:ind w:firstLine="720"/>
      <w:jc w:val="both"/>
    </w:pPr>
    <w:rPr>
      <w:rFonts w:ascii="Arial" w:hAnsi="Arial" w:cs="Arial"/>
      <w:b/>
      <w:bCs/>
      <w:color w:val="000000"/>
    </w:rPr>
  </w:style>
  <w:style w:type="paragraph" w:customStyle="1" w:styleId="affa">
    <w:name w:val="Заголовок для информации об изменениях"/>
    <w:basedOn w:val="10"/>
    <w:next w:val="a"/>
    <w:uiPriority w:val="99"/>
    <w:rsid w:val="00CA4A9F"/>
    <w:pPr>
      <w:keepNext w:val="0"/>
      <w:widowControl w:val="0"/>
      <w:autoSpaceDE w:val="0"/>
      <w:autoSpaceDN w:val="0"/>
      <w:adjustRightInd w:val="0"/>
      <w:spacing w:after="108"/>
      <w:outlineLvl w:val="9"/>
    </w:pPr>
    <w:rPr>
      <w:rFonts w:ascii="Arial" w:hAnsi="Arial" w:cs="Arial"/>
      <w:b w:val="0"/>
      <w:bCs w:val="0"/>
      <w:color w:val="26282F"/>
      <w:sz w:val="18"/>
      <w:szCs w:val="18"/>
      <w:shd w:val="clear" w:color="auto" w:fill="FFFFFF"/>
    </w:rPr>
  </w:style>
  <w:style w:type="paragraph" w:customStyle="1" w:styleId="affb">
    <w:name w:val="Заголовок распахивающейся части диалога"/>
    <w:basedOn w:val="a"/>
    <w:next w:val="a"/>
    <w:uiPriority w:val="99"/>
    <w:rsid w:val="00CA4A9F"/>
    <w:pPr>
      <w:widowControl w:val="0"/>
      <w:autoSpaceDE w:val="0"/>
      <w:autoSpaceDN w:val="0"/>
      <w:adjustRightInd w:val="0"/>
      <w:ind w:firstLine="720"/>
      <w:jc w:val="both"/>
    </w:pPr>
    <w:rPr>
      <w:rFonts w:ascii="Arial" w:hAnsi="Arial" w:cs="Arial"/>
      <w:i/>
      <w:iCs/>
      <w:color w:val="000080"/>
      <w:sz w:val="22"/>
      <w:szCs w:val="22"/>
    </w:rPr>
  </w:style>
  <w:style w:type="character" w:customStyle="1" w:styleId="affc">
    <w:name w:val="Заголовок своего сообщения"/>
    <w:uiPriority w:val="99"/>
    <w:rsid w:val="00CA4A9F"/>
  </w:style>
  <w:style w:type="paragraph" w:customStyle="1" w:styleId="affd">
    <w:name w:val="Заголовок статьи"/>
    <w:basedOn w:val="a"/>
    <w:next w:val="a"/>
    <w:uiPriority w:val="99"/>
    <w:rsid w:val="00CA4A9F"/>
    <w:pPr>
      <w:widowControl w:val="0"/>
      <w:autoSpaceDE w:val="0"/>
      <w:autoSpaceDN w:val="0"/>
      <w:adjustRightInd w:val="0"/>
      <w:ind w:left="1612" w:hanging="892"/>
      <w:jc w:val="both"/>
    </w:pPr>
    <w:rPr>
      <w:rFonts w:ascii="Arial" w:hAnsi="Arial" w:cs="Arial"/>
    </w:rPr>
  </w:style>
  <w:style w:type="character" w:customStyle="1" w:styleId="affe">
    <w:name w:val="Заголовок чужого сообщения"/>
    <w:uiPriority w:val="99"/>
    <w:rsid w:val="00CA4A9F"/>
    <w:rPr>
      <w:b/>
      <w:bCs/>
      <w:color w:val="FF0000"/>
    </w:rPr>
  </w:style>
  <w:style w:type="paragraph" w:customStyle="1" w:styleId="afff">
    <w:name w:val="Заголовок ЭР (левое окно)"/>
    <w:basedOn w:val="a"/>
    <w:next w:val="a"/>
    <w:uiPriority w:val="99"/>
    <w:rsid w:val="00CA4A9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0">
    <w:name w:val="Заголовок ЭР (правое окно)"/>
    <w:basedOn w:val="afff"/>
    <w:next w:val="a"/>
    <w:uiPriority w:val="99"/>
    <w:rsid w:val="00CA4A9F"/>
    <w:pPr>
      <w:spacing w:after="0"/>
      <w:jc w:val="left"/>
    </w:pPr>
  </w:style>
  <w:style w:type="paragraph" w:customStyle="1" w:styleId="afff1">
    <w:name w:val="Интерактивный заголовок"/>
    <w:basedOn w:val="aff8"/>
    <w:next w:val="a"/>
    <w:uiPriority w:val="99"/>
    <w:rsid w:val="00CA4A9F"/>
    <w:rPr>
      <w:u w:val="single"/>
    </w:rPr>
  </w:style>
  <w:style w:type="paragraph" w:customStyle="1" w:styleId="afff2">
    <w:name w:val="Текст информации об изменениях"/>
    <w:basedOn w:val="a"/>
    <w:next w:val="a"/>
    <w:uiPriority w:val="99"/>
    <w:rsid w:val="00CA4A9F"/>
    <w:pPr>
      <w:widowControl w:val="0"/>
      <w:autoSpaceDE w:val="0"/>
      <w:autoSpaceDN w:val="0"/>
      <w:adjustRightInd w:val="0"/>
      <w:ind w:firstLine="720"/>
      <w:jc w:val="both"/>
    </w:pPr>
    <w:rPr>
      <w:rFonts w:ascii="Arial" w:hAnsi="Arial" w:cs="Arial"/>
      <w:color w:val="353842"/>
      <w:sz w:val="18"/>
      <w:szCs w:val="18"/>
    </w:rPr>
  </w:style>
  <w:style w:type="paragraph" w:customStyle="1" w:styleId="afff3">
    <w:name w:val="Информация об изменениях"/>
    <w:basedOn w:val="afff2"/>
    <w:next w:val="a"/>
    <w:uiPriority w:val="99"/>
    <w:rsid w:val="00CA4A9F"/>
    <w:pPr>
      <w:spacing w:before="180"/>
      <w:ind w:left="360" w:right="360" w:firstLine="0"/>
    </w:pPr>
    <w:rPr>
      <w:shd w:val="clear" w:color="auto" w:fill="EAEFED"/>
    </w:rPr>
  </w:style>
  <w:style w:type="paragraph" w:customStyle="1" w:styleId="afff4">
    <w:name w:val="Текст (справка)"/>
    <w:basedOn w:val="a"/>
    <w:next w:val="a"/>
    <w:uiPriority w:val="99"/>
    <w:rsid w:val="00CA4A9F"/>
    <w:pPr>
      <w:widowControl w:val="0"/>
      <w:autoSpaceDE w:val="0"/>
      <w:autoSpaceDN w:val="0"/>
      <w:adjustRightInd w:val="0"/>
      <w:ind w:left="170" w:right="170"/>
    </w:pPr>
    <w:rPr>
      <w:rFonts w:ascii="Arial" w:hAnsi="Arial" w:cs="Arial"/>
    </w:rPr>
  </w:style>
  <w:style w:type="paragraph" w:customStyle="1" w:styleId="afff5">
    <w:name w:val="Комментарий"/>
    <w:basedOn w:val="afff4"/>
    <w:next w:val="a"/>
    <w:uiPriority w:val="99"/>
    <w:rsid w:val="00CA4A9F"/>
    <w:pPr>
      <w:spacing w:before="75"/>
      <w:ind w:right="0"/>
      <w:jc w:val="both"/>
    </w:pPr>
    <w:rPr>
      <w:color w:val="353842"/>
      <w:shd w:val="clear" w:color="auto" w:fill="F0F0F0"/>
    </w:rPr>
  </w:style>
  <w:style w:type="paragraph" w:customStyle="1" w:styleId="afff6">
    <w:name w:val="Информация об изменениях документа"/>
    <w:basedOn w:val="afff5"/>
    <w:next w:val="a"/>
    <w:uiPriority w:val="99"/>
    <w:rsid w:val="00CA4A9F"/>
    <w:rPr>
      <w:i/>
      <w:iCs/>
    </w:rPr>
  </w:style>
  <w:style w:type="paragraph" w:customStyle="1" w:styleId="afff7">
    <w:name w:val="Текст (лев. подпись)"/>
    <w:basedOn w:val="a"/>
    <w:next w:val="a"/>
    <w:uiPriority w:val="99"/>
    <w:rsid w:val="00CA4A9F"/>
    <w:pPr>
      <w:widowControl w:val="0"/>
      <w:autoSpaceDE w:val="0"/>
      <w:autoSpaceDN w:val="0"/>
      <w:adjustRightInd w:val="0"/>
    </w:pPr>
    <w:rPr>
      <w:rFonts w:ascii="Arial" w:hAnsi="Arial" w:cs="Arial"/>
    </w:rPr>
  </w:style>
  <w:style w:type="paragraph" w:customStyle="1" w:styleId="afff8">
    <w:name w:val="Колонтитул (левый)"/>
    <w:basedOn w:val="afff7"/>
    <w:next w:val="a"/>
    <w:uiPriority w:val="99"/>
    <w:rsid w:val="00CA4A9F"/>
    <w:rPr>
      <w:sz w:val="14"/>
      <w:szCs w:val="14"/>
    </w:rPr>
  </w:style>
  <w:style w:type="paragraph" w:customStyle="1" w:styleId="afff9">
    <w:name w:val="Текст (прав. подпись)"/>
    <w:basedOn w:val="a"/>
    <w:next w:val="a"/>
    <w:uiPriority w:val="99"/>
    <w:rsid w:val="00CA4A9F"/>
    <w:pPr>
      <w:widowControl w:val="0"/>
      <w:autoSpaceDE w:val="0"/>
      <w:autoSpaceDN w:val="0"/>
      <w:adjustRightInd w:val="0"/>
      <w:jc w:val="right"/>
    </w:pPr>
    <w:rPr>
      <w:rFonts w:ascii="Arial" w:hAnsi="Arial" w:cs="Arial"/>
    </w:rPr>
  </w:style>
  <w:style w:type="paragraph" w:customStyle="1" w:styleId="afffa">
    <w:name w:val="Колонтитул (правый)"/>
    <w:basedOn w:val="afff9"/>
    <w:next w:val="a"/>
    <w:uiPriority w:val="99"/>
    <w:rsid w:val="00CA4A9F"/>
    <w:rPr>
      <w:sz w:val="14"/>
      <w:szCs w:val="14"/>
    </w:rPr>
  </w:style>
  <w:style w:type="paragraph" w:customStyle="1" w:styleId="afffb">
    <w:name w:val="Комментарий пользователя"/>
    <w:basedOn w:val="afff5"/>
    <w:next w:val="a"/>
    <w:uiPriority w:val="99"/>
    <w:rsid w:val="00CA4A9F"/>
    <w:pPr>
      <w:jc w:val="left"/>
    </w:pPr>
    <w:rPr>
      <w:shd w:val="clear" w:color="auto" w:fill="FFDFE0"/>
    </w:rPr>
  </w:style>
  <w:style w:type="paragraph" w:customStyle="1" w:styleId="afffc">
    <w:name w:val="Куда обратиться?"/>
    <w:basedOn w:val="aff1"/>
    <w:next w:val="a"/>
    <w:uiPriority w:val="99"/>
    <w:rsid w:val="00CA4A9F"/>
  </w:style>
  <w:style w:type="paragraph" w:customStyle="1" w:styleId="afffd">
    <w:name w:val="Моноширинный"/>
    <w:basedOn w:val="a"/>
    <w:next w:val="a"/>
    <w:uiPriority w:val="99"/>
    <w:rsid w:val="00CA4A9F"/>
    <w:pPr>
      <w:widowControl w:val="0"/>
      <w:autoSpaceDE w:val="0"/>
      <w:autoSpaceDN w:val="0"/>
      <w:adjustRightInd w:val="0"/>
    </w:pPr>
    <w:rPr>
      <w:rFonts w:ascii="Courier New" w:hAnsi="Courier New" w:cs="Courier New"/>
    </w:rPr>
  </w:style>
  <w:style w:type="character" w:customStyle="1" w:styleId="afffe">
    <w:name w:val="Найденные слова"/>
    <w:uiPriority w:val="99"/>
    <w:rsid w:val="00CA4A9F"/>
    <w:rPr>
      <w:b w:val="0"/>
      <w:bCs w:val="0"/>
      <w:color w:val="26282F"/>
      <w:shd w:val="clear" w:color="auto" w:fill="FFF580"/>
    </w:rPr>
  </w:style>
  <w:style w:type="paragraph" w:customStyle="1" w:styleId="affff">
    <w:name w:val="Напишите нам"/>
    <w:basedOn w:val="a"/>
    <w:next w:val="a"/>
    <w:uiPriority w:val="99"/>
    <w:rsid w:val="00CA4A9F"/>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f0">
    <w:name w:val="Не вступил в силу"/>
    <w:uiPriority w:val="99"/>
    <w:rsid w:val="00CA4A9F"/>
    <w:rPr>
      <w:b w:val="0"/>
      <w:bCs w:val="0"/>
      <w:color w:val="000000"/>
      <w:shd w:val="clear" w:color="auto" w:fill="D8EDE8"/>
    </w:rPr>
  </w:style>
  <w:style w:type="paragraph" w:customStyle="1" w:styleId="affff1">
    <w:name w:val="Необходимые документы"/>
    <w:basedOn w:val="aff1"/>
    <w:next w:val="a"/>
    <w:uiPriority w:val="99"/>
    <w:rsid w:val="00CA4A9F"/>
    <w:pPr>
      <w:ind w:firstLine="118"/>
    </w:pPr>
  </w:style>
  <w:style w:type="paragraph" w:customStyle="1" w:styleId="affff2">
    <w:name w:val="Таблицы (моноширинный)"/>
    <w:basedOn w:val="a"/>
    <w:next w:val="a"/>
    <w:uiPriority w:val="99"/>
    <w:rsid w:val="00CA4A9F"/>
    <w:pPr>
      <w:widowControl w:val="0"/>
      <w:autoSpaceDE w:val="0"/>
      <w:autoSpaceDN w:val="0"/>
      <w:adjustRightInd w:val="0"/>
    </w:pPr>
    <w:rPr>
      <w:rFonts w:ascii="Courier New" w:hAnsi="Courier New" w:cs="Courier New"/>
    </w:rPr>
  </w:style>
  <w:style w:type="paragraph" w:customStyle="1" w:styleId="affff3">
    <w:name w:val="Оглавление"/>
    <w:basedOn w:val="affff2"/>
    <w:next w:val="a"/>
    <w:uiPriority w:val="99"/>
    <w:rsid w:val="00CA4A9F"/>
    <w:pPr>
      <w:ind w:left="140"/>
    </w:pPr>
  </w:style>
  <w:style w:type="character" w:customStyle="1" w:styleId="affff4">
    <w:name w:val="Опечатки"/>
    <w:uiPriority w:val="99"/>
    <w:rsid w:val="00CA4A9F"/>
    <w:rPr>
      <w:color w:val="FF0000"/>
    </w:rPr>
  </w:style>
  <w:style w:type="paragraph" w:customStyle="1" w:styleId="affff5">
    <w:name w:val="Переменная часть"/>
    <w:basedOn w:val="aff7"/>
    <w:next w:val="a"/>
    <w:uiPriority w:val="99"/>
    <w:rsid w:val="00CA4A9F"/>
    <w:rPr>
      <w:sz w:val="18"/>
      <w:szCs w:val="18"/>
    </w:rPr>
  </w:style>
  <w:style w:type="paragraph" w:customStyle="1" w:styleId="affff6">
    <w:name w:val="Подвал для информации об изменениях"/>
    <w:basedOn w:val="10"/>
    <w:next w:val="a"/>
    <w:uiPriority w:val="99"/>
    <w:rsid w:val="00CA4A9F"/>
    <w:pPr>
      <w:keepNext w:val="0"/>
      <w:widowControl w:val="0"/>
      <w:autoSpaceDE w:val="0"/>
      <w:autoSpaceDN w:val="0"/>
      <w:adjustRightInd w:val="0"/>
      <w:spacing w:before="108" w:after="108"/>
      <w:outlineLvl w:val="9"/>
    </w:pPr>
    <w:rPr>
      <w:rFonts w:ascii="Arial" w:hAnsi="Arial" w:cs="Arial"/>
      <w:b w:val="0"/>
      <w:bCs w:val="0"/>
      <w:color w:val="26282F"/>
      <w:sz w:val="18"/>
      <w:szCs w:val="18"/>
    </w:rPr>
  </w:style>
  <w:style w:type="paragraph" w:customStyle="1" w:styleId="affff7">
    <w:name w:val="Подзаголовок для информации об изменениях"/>
    <w:basedOn w:val="afff2"/>
    <w:next w:val="a"/>
    <w:uiPriority w:val="99"/>
    <w:rsid w:val="00CA4A9F"/>
    <w:rPr>
      <w:b/>
      <w:bCs/>
    </w:rPr>
  </w:style>
  <w:style w:type="paragraph" w:customStyle="1" w:styleId="affff8">
    <w:name w:val="Подчёркнутый текст"/>
    <w:basedOn w:val="a"/>
    <w:next w:val="a"/>
    <w:uiPriority w:val="99"/>
    <w:rsid w:val="00CA4A9F"/>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9">
    <w:name w:val="Постоянная часть"/>
    <w:basedOn w:val="aff7"/>
    <w:next w:val="a"/>
    <w:uiPriority w:val="99"/>
    <w:rsid w:val="00CA4A9F"/>
    <w:rPr>
      <w:sz w:val="20"/>
      <w:szCs w:val="20"/>
    </w:rPr>
  </w:style>
  <w:style w:type="paragraph" w:customStyle="1" w:styleId="affffa">
    <w:name w:val="Пример."/>
    <w:basedOn w:val="aff1"/>
    <w:next w:val="a"/>
    <w:uiPriority w:val="99"/>
    <w:rsid w:val="00CA4A9F"/>
  </w:style>
  <w:style w:type="paragraph" w:customStyle="1" w:styleId="affffb">
    <w:name w:val="Примечание."/>
    <w:basedOn w:val="aff1"/>
    <w:next w:val="a"/>
    <w:uiPriority w:val="99"/>
    <w:rsid w:val="00CA4A9F"/>
  </w:style>
  <w:style w:type="character" w:customStyle="1" w:styleId="affffc">
    <w:name w:val="Продолжение ссылки"/>
    <w:uiPriority w:val="99"/>
    <w:rsid w:val="00CA4A9F"/>
  </w:style>
  <w:style w:type="paragraph" w:customStyle="1" w:styleId="affffd">
    <w:name w:val="Словарная статья"/>
    <w:basedOn w:val="a"/>
    <w:next w:val="a"/>
    <w:uiPriority w:val="99"/>
    <w:rsid w:val="00CA4A9F"/>
    <w:pPr>
      <w:widowControl w:val="0"/>
      <w:autoSpaceDE w:val="0"/>
      <w:autoSpaceDN w:val="0"/>
      <w:adjustRightInd w:val="0"/>
      <w:ind w:right="118"/>
      <w:jc w:val="both"/>
    </w:pPr>
    <w:rPr>
      <w:rFonts w:ascii="Arial" w:hAnsi="Arial" w:cs="Arial"/>
    </w:rPr>
  </w:style>
  <w:style w:type="character" w:customStyle="1" w:styleId="affffe">
    <w:name w:val="Сравнение редакций"/>
    <w:uiPriority w:val="99"/>
    <w:rsid w:val="00CA4A9F"/>
    <w:rPr>
      <w:b w:val="0"/>
      <w:bCs w:val="0"/>
      <w:color w:val="26282F"/>
    </w:rPr>
  </w:style>
  <w:style w:type="character" w:customStyle="1" w:styleId="afffff">
    <w:name w:val="Сравнение редакций. Добавленный фрагмент"/>
    <w:uiPriority w:val="99"/>
    <w:rsid w:val="00CA4A9F"/>
    <w:rPr>
      <w:color w:val="000000"/>
      <w:shd w:val="clear" w:color="auto" w:fill="C1D7FF"/>
    </w:rPr>
  </w:style>
  <w:style w:type="character" w:customStyle="1" w:styleId="afffff0">
    <w:name w:val="Сравнение редакций. Удаленный фрагмент"/>
    <w:uiPriority w:val="99"/>
    <w:rsid w:val="00CA4A9F"/>
    <w:rPr>
      <w:color w:val="000000"/>
      <w:shd w:val="clear" w:color="auto" w:fill="C4C413"/>
    </w:rPr>
  </w:style>
  <w:style w:type="paragraph" w:customStyle="1" w:styleId="afffff1">
    <w:name w:val="Ссылка на официальную публикацию"/>
    <w:basedOn w:val="a"/>
    <w:next w:val="a"/>
    <w:uiPriority w:val="99"/>
    <w:rsid w:val="00CA4A9F"/>
    <w:pPr>
      <w:widowControl w:val="0"/>
      <w:autoSpaceDE w:val="0"/>
      <w:autoSpaceDN w:val="0"/>
      <w:adjustRightInd w:val="0"/>
      <w:ind w:firstLine="720"/>
      <w:jc w:val="both"/>
    </w:pPr>
    <w:rPr>
      <w:rFonts w:ascii="Arial" w:hAnsi="Arial" w:cs="Arial"/>
    </w:rPr>
  </w:style>
  <w:style w:type="character" w:customStyle="1" w:styleId="afffff2">
    <w:name w:val="Ссылка на утративший силу документ"/>
    <w:uiPriority w:val="99"/>
    <w:rsid w:val="00CA4A9F"/>
    <w:rPr>
      <w:b w:val="0"/>
      <w:bCs w:val="0"/>
      <w:color w:val="749232"/>
    </w:rPr>
  </w:style>
  <w:style w:type="paragraph" w:customStyle="1" w:styleId="afffff3">
    <w:name w:val="Текст в таблице"/>
    <w:basedOn w:val="af9"/>
    <w:next w:val="a"/>
    <w:uiPriority w:val="99"/>
    <w:rsid w:val="00CA4A9F"/>
    <w:pPr>
      <w:ind w:firstLine="500"/>
    </w:pPr>
    <w:rPr>
      <w:rFonts w:ascii="Arial" w:hAnsi="Arial"/>
    </w:rPr>
  </w:style>
  <w:style w:type="paragraph" w:customStyle="1" w:styleId="afffff4">
    <w:name w:val="Текст ЭР (см. также)"/>
    <w:basedOn w:val="a"/>
    <w:next w:val="a"/>
    <w:uiPriority w:val="99"/>
    <w:rsid w:val="00CA4A9F"/>
    <w:pPr>
      <w:widowControl w:val="0"/>
      <w:autoSpaceDE w:val="0"/>
      <w:autoSpaceDN w:val="0"/>
      <w:adjustRightInd w:val="0"/>
      <w:spacing w:before="200"/>
    </w:pPr>
    <w:rPr>
      <w:rFonts w:ascii="Arial" w:hAnsi="Arial" w:cs="Arial"/>
      <w:sz w:val="20"/>
      <w:szCs w:val="20"/>
    </w:rPr>
  </w:style>
  <w:style w:type="paragraph" w:customStyle="1" w:styleId="afffff5">
    <w:name w:val="Технический комментарий"/>
    <w:basedOn w:val="a"/>
    <w:next w:val="a"/>
    <w:uiPriority w:val="99"/>
    <w:rsid w:val="00CA4A9F"/>
    <w:pPr>
      <w:widowControl w:val="0"/>
      <w:autoSpaceDE w:val="0"/>
      <w:autoSpaceDN w:val="0"/>
      <w:adjustRightInd w:val="0"/>
    </w:pPr>
    <w:rPr>
      <w:rFonts w:ascii="Arial" w:hAnsi="Arial" w:cs="Arial"/>
      <w:color w:val="463F31"/>
      <w:shd w:val="clear" w:color="auto" w:fill="FFFFA6"/>
    </w:rPr>
  </w:style>
  <w:style w:type="character" w:customStyle="1" w:styleId="afffff6">
    <w:name w:val="Утратил силу"/>
    <w:uiPriority w:val="99"/>
    <w:rsid w:val="00CA4A9F"/>
    <w:rPr>
      <w:b w:val="0"/>
      <w:bCs w:val="0"/>
      <w:strike/>
      <w:color w:val="666600"/>
    </w:rPr>
  </w:style>
  <w:style w:type="paragraph" w:customStyle="1" w:styleId="afffff7">
    <w:name w:val="Формула"/>
    <w:basedOn w:val="a"/>
    <w:next w:val="a"/>
    <w:uiPriority w:val="99"/>
    <w:rsid w:val="00CA4A9F"/>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8">
    <w:name w:val="Центрированный (таблица)"/>
    <w:basedOn w:val="af9"/>
    <w:next w:val="a"/>
    <w:uiPriority w:val="99"/>
    <w:rsid w:val="00CA4A9F"/>
    <w:pPr>
      <w:jc w:val="center"/>
    </w:pPr>
    <w:rPr>
      <w:rFonts w:ascii="Arial" w:hAnsi="Arial"/>
    </w:rPr>
  </w:style>
  <w:style w:type="paragraph" w:customStyle="1" w:styleId="-">
    <w:name w:val="ЭР-содержание (правое окно)"/>
    <w:basedOn w:val="a"/>
    <w:next w:val="a"/>
    <w:uiPriority w:val="99"/>
    <w:rsid w:val="00CA4A9F"/>
    <w:pPr>
      <w:widowControl w:val="0"/>
      <w:autoSpaceDE w:val="0"/>
      <w:autoSpaceDN w:val="0"/>
      <w:adjustRightInd w:val="0"/>
      <w:spacing w:before="300"/>
    </w:pPr>
    <w:rPr>
      <w:rFonts w:ascii="Arial" w:hAnsi="Arial" w:cs="Arial"/>
    </w:rPr>
  </w:style>
  <w:style w:type="numbering" w:customStyle="1" w:styleId="13">
    <w:name w:val="Нет списка1"/>
    <w:next w:val="a2"/>
    <w:uiPriority w:val="99"/>
    <w:semiHidden/>
    <w:unhideWhenUsed/>
    <w:rsid w:val="00CA4A9F"/>
  </w:style>
  <w:style w:type="table" w:customStyle="1" w:styleId="TableNormal">
    <w:name w:val="Table Normal"/>
    <w:uiPriority w:val="2"/>
    <w:semiHidden/>
    <w:unhideWhenUsed/>
    <w:qFormat/>
    <w:rsid w:val="00CA4A9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41">
    <w:name w:val="Сетка таблицы4"/>
    <w:basedOn w:val="a1"/>
    <w:next w:val="a4"/>
    <w:uiPriority w:val="59"/>
    <w:rsid w:val="00CA4A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CA4A9F"/>
  </w:style>
  <w:style w:type="numbering" w:customStyle="1" w:styleId="110">
    <w:name w:val="Нет списка11"/>
    <w:next w:val="a2"/>
    <w:uiPriority w:val="99"/>
    <w:semiHidden/>
    <w:rsid w:val="00CA4A9F"/>
  </w:style>
  <w:style w:type="paragraph" w:customStyle="1" w:styleId="14">
    <w:name w:val="Обычный1"/>
    <w:rsid w:val="00CA4A9F"/>
    <w:rPr>
      <w:snapToGrid w:val="0"/>
    </w:rPr>
  </w:style>
  <w:style w:type="paragraph" w:styleId="afffff9">
    <w:name w:val="caption"/>
    <w:basedOn w:val="a"/>
    <w:next w:val="a"/>
    <w:qFormat/>
    <w:rsid w:val="00CA4A9F"/>
    <w:pPr>
      <w:jc w:val="both"/>
    </w:pPr>
    <w:rPr>
      <w:szCs w:val="20"/>
    </w:rPr>
  </w:style>
  <w:style w:type="paragraph" w:customStyle="1" w:styleId="xl42">
    <w:name w:val="xl42"/>
    <w:basedOn w:val="a"/>
    <w:uiPriority w:val="99"/>
    <w:rsid w:val="00CA4A9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210">
    <w:name w:val="Основной текст 21"/>
    <w:basedOn w:val="14"/>
    <w:rsid w:val="00CA4A9F"/>
  </w:style>
  <w:style w:type="paragraph" w:customStyle="1" w:styleId="xl50">
    <w:name w:val="xl50"/>
    <w:basedOn w:val="a"/>
    <w:rsid w:val="00CA4A9F"/>
    <w:pPr>
      <w:pBdr>
        <w:left w:val="single" w:sz="4" w:space="0" w:color="auto"/>
        <w:bottom w:val="single" w:sz="4" w:space="0" w:color="auto"/>
        <w:right w:val="single" w:sz="12" w:space="0" w:color="auto"/>
      </w:pBdr>
      <w:spacing w:before="100" w:beforeAutospacing="1" w:after="100" w:afterAutospacing="1"/>
      <w:jc w:val="center"/>
    </w:pPr>
    <w:rPr>
      <w:rFonts w:eastAsia="Arial Unicode MS"/>
      <w:b/>
      <w:bCs/>
      <w:sz w:val="28"/>
      <w:szCs w:val="28"/>
    </w:rPr>
  </w:style>
  <w:style w:type="table" w:customStyle="1" w:styleId="15">
    <w:name w:val="Сетка таблицы1"/>
    <w:basedOn w:val="a1"/>
    <w:next w:val="a4"/>
    <w:uiPriority w:val="39"/>
    <w:rsid w:val="00CA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a">
    <w:name w:val="page number"/>
    <w:rsid w:val="00CA4A9F"/>
  </w:style>
  <w:style w:type="character" w:customStyle="1" w:styleId="a6">
    <w:name w:val="Основной текст с отступом Знак"/>
    <w:link w:val="a5"/>
    <w:rsid w:val="00CA4A9F"/>
    <w:rPr>
      <w:sz w:val="24"/>
      <w:szCs w:val="24"/>
    </w:rPr>
  </w:style>
  <w:style w:type="paragraph" w:styleId="afffffb">
    <w:name w:val="Block Text"/>
    <w:basedOn w:val="a"/>
    <w:rsid w:val="00CA4A9F"/>
    <w:pPr>
      <w:widowControl w:val="0"/>
      <w:autoSpaceDE w:val="0"/>
      <w:autoSpaceDN w:val="0"/>
      <w:adjustRightInd w:val="0"/>
      <w:spacing w:before="20"/>
      <w:ind w:left="-40" w:right="-27"/>
      <w:jc w:val="center"/>
    </w:pPr>
    <w:rPr>
      <w:bCs/>
    </w:rPr>
  </w:style>
  <w:style w:type="paragraph" w:styleId="31">
    <w:name w:val="Body Text Indent 3"/>
    <w:basedOn w:val="a"/>
    <w:link w:val="32"/>
    <w:unhideWhenUsed/>
    <w:rsid w:val="00CA4A9F"/>
    <w:pPr>
      <w:spacing w:after="120"/>
      <w:ind w:left="283"/>
    </w:pPr>
    <w:rPr>
      <w:sz w:val="16"/>
      <w:szCs w:val="16"/>
    </w:rPr>
  </w:style>
  <w:style w:type="character" w:customStyle="1" w:styleId="32">
    <w:name w:val="Основной текст с отступом 3 Знак"/>
    <w:link w:val="31"/>
    <w:rsid w:val="00CA4A9F"/>
    <w:rPr>
      <w:sz w:val="16"/>
      <w:szCs w:val="16"/>
    </w:rPr>
  </w:style>
  <w:style w:type="paragraph" w:customStyle="1" w:styleId="BodyText22">
    <w:name w:val="Body Text 22"/>
    <w:basedOn w:val="a"/>
    <w:rsid w:val="00CA4A9F"/>
    <w:pPr>
      <w:widowControl w:val="0"/>
      <w:jc w:val="both"/>
    </w:pPr>
    <w:rPr>
      <w:snapToGrid w:val="0"/>
      <w:sz w:val="28"/>
      <w:szCs w:val="20"/>
    </w:rPr>
  </w:style>
  <w:style w:type="character" w:styleId="afffffc">
    <w:name w:val="FollowedHyperlink"/>
    <w:uiPriority w:val="99"/>
    <w:unhideWhenUsed/>
    <w:rsid w:val="00CA4A9F"/>
    <w:rPr>
      <w:color w:val="800080"/>
      <w:u w:val="single"/>
    </w:rPr>
  </w:style>
  <w:style w:type="paragraph" w:customStyle="1" w:styleId="font5">
    <w:name w:val="font5"/>
    <w:basedOn w:val="a"/>
    <w:rsid w:val="00CA4A9F"/>
    <w:pPr>
      <w:spacing w:before="100" w:beforeAutospacing="1" w:after="100" w:afterAutospacing="1"/>
    </w:pPr>
    <w:rPr>
      <w:rFonts w:ascii="Arial" w:hAnsi="Arial" w:cs="Arial"/>
      <w:color w:val="000000"/>
    </w:rPr>
  </w:style>
  <w:style w:type="paragraph" w:customStyle="1" w:styleId="font6">
    <w:name w:val="font6"/>
    <w:basedOn w:val="a"/>
    <w:rsid w:val="00CA4A9F"/>
    <w:pPr>
      <w:spacing w:before="100" w:beforeAutospacing="1" w:after="100" w:afterAutospacing="1"/>
    </w:pPr>
    <w:rPr>
      <w:rFonts w:ascii="Arial" w:hAnsi="Arial" w:cs="Arial"/>
      <w:color w:val="000000"/>
    </w:rPr>
  </w:style>
  <w:style w:type="paragraph" w:customStyle="1" w:styleId="xl63">
    <w:name w:val="xl63"/>
    <w:basedOn w:val="a"/>
    <w:rsid w:val="00CA4A9F"/>
    <w:pPr>
      <w:spacing w:before="100" w:beforeAutospacing="1" w:after="100" w:afterAutospacing="1"/>
    </w:pPr>
    <w:rPr>
      <w:rFonts w:ascii="Arial" w:hAnsi="Arial" w:cs="Arial"/>
      <w:color w:val="000000"/>
    </w:rPr>
  </w:style>
  <w:style w:type="paragraph" w:customStyle="1" w:styleId="xl64">
    <w:name w:val="xl64"/>
    <w:basedOn w:val="a"/>
    <w:rsid w:val="00CA4A9F"/>
    <w:pPr>
      <w:spacing w:before="100" w:beforeAutospacing="1" w:after="100" w:afterAutospacing="1"/>
    </w:pPr>
    <w:rPr>
      <w:rFonts w:ascii="Arial" w:hAnsi="Arial" w:cs="Arial"/>
      <w:b/>
      <w:bCs/>
      <w:color w:val="000000"/>
      <w:sz w:val="28"/>
      <w:szCs w:val="28"/>
    </w:rPr>
  </w:style>
  <w:style w:type="paragraph" w:customStyle="1" w:styleId="xl65">
    <w:name w:val="xl65"/>
    <w:basedOn w:val="a"/>
    <w:rsid w:val="00CA4A9F"/>
    <w:pPr>
      <w:spacing w:before="100" w:beforeAutospacing="1" w:after="100" w:afterAutospacing="1"/>
      <w:textAlignment w:val="top"/>
    </w:pPr>
    <w:rPr>
      <w:rFonts w:ascii="Arial" w:hAnsi="Arial" w:cs="Arial"/>
      <w:color w:val="000000"/>
    </w:rPr>
  </w:style>
  <w:style w:type="paragraph" w:customStyle="1" w:styleId="xl66">
    <w:name w:val="xl66"/>
    <w:basedOn w:val="a"/>
    <w:rsid w:val="00CA4A9F"/>
    <w:pPr>
      <w:spacing w:before="100" w:beforeAutospacing="1" w:after="100" w:afterAutospacing="1"/>
      <w:jc w:val="both"/>
      <w:textAlignment w:val="top"/>
    </w:pPr>
    <w:rPr>
      <w:rFonts w:ascii="Arial" w:hAnsi="Arial" w:cs="Arial"/>
      <w:color w:val="000000"/>
    </w:rPr>
  </w:style>
  <w:style w:type="paragraph" w:customStyle="1" w:styleId="xl67">
    <w:name w:val="xl67"/>
    <w:basedOn w:val="a"/>
    <w:rsid w:val="00CA4A9F"/>
    <w:pPr>
      <w:spacing w:before="100" w:beforeAutospacing="1" w:after="100" w:afterAutospacing="1"/>
    </w:pPr>
    <w:rPr>
      <w:rFonts w:ascii="Arial" w:hAnsi="Arial" w:cs="Arial"/>
      <w:color w:val="000000"/>
    </w:rPr>
  </w:style>
  <w:style w:type="paragraph" w:customStyle="1" w:styleId="xl68">
    <w:name w:val="xl68"/>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69">
    <w:name w:val="xl69"/>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0">
    <w:name w:val="xl70"/>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71">
    <w:name w:val="xl71"/>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72">
    <w:name w:val="xl72"/>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rPr>
  </w:style>
  <w:style w:type="paragraph" w:customStyle="1" w:styleId="xl73">
    <w:name w:val="xl73"/>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rPr>
  </w:style>
  <w:style w:type="paragraph" w:customStyle="1" w:styleId="xl74">
    <w:name w:val="xl74"/>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75">
    <w:name w:val="xl75"/>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76">
    <w:name w:val="xl76"/>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77">
    <w:name w:val="xl77"/>
    <w:basedOn w:val="a"/>
    <w:rsid w:val="00CA4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color w:val="000000"/>
    </w:rPr>
  </w:style>
  <w:style w:type="paragraph" w:customStyle="1" w:styleId="xl78">
    <w:name w:val="xl78"/>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79">
    <w:name w:val="xl79"/>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80">
    <w:name w:val="xl80"/>
    <w:basedOn w:val="a"/>
    <w:rsid w:val="00CA4A9F"/>
    <w:pPr>
      <w:spacing w:before="100" w:beforeAutospacing="1" w:after="100" w:afterAutospacing="1"/>
      <w:textAlignment w:val="top"/>
    </w:pPr>
    <w:rPr>
      <w:rFonts w:ascii="Arial" w:hAnsi="Arial" w:cs="Arial"/>
      <w:color w:val="000000"/>
    </w:rPr>
  </w:style>
  <w:style w:type="paragraph" w:customStyle="1" w:styleId="xl81">
    <w:name w:val="xl81"/>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82">
    <w:name w:val="xl82"/>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83">
    <w:name w:val="xl83"/>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000000"/>
    </w:rPr>
  </w:style>
  <w:style w:type="paragraph" w:customStyle="1" w:styleId="xl84">
    <w:name w:val="xl84"/>
    <w:basedOn w:val="a"/>
    <w:rsid w:val="00CA4A9F"/>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85">
    <w:name w:val="xl85"/>
    <w:basedOn w:val="a"/>
    <w:rsid w:val="00CA4A9F"/>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86">
    <w:name w:val="xl86"/>
    <w:basedOn w:val="a"/>
    <w:rsid w:val="00CA4A9F"/>
    <w:pPr>
      <w:spacing w:before="100" w:beforeAutospacing="1" w:after="100" w:afterAutospacing="1"/>
      <w:jc w:val="center"/>
      <w:textAlignment w:val="top"/>
    </w:pPr>
    <w:rPr>
      <w:rFonts w:ascii="Arial" w:hAnsi="Arial" w:cs="Arial"/>
      <w:b/>
      <w:bCs/>
      <w:color w:val="000000"/>
    </w:rPr>
  </w:style>
  <w:style w:type="paragraph" w:customStyle="1" w:styleId="xl87">
    <w:name w:val="xl87"/>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88">
    <w:name w:val="xl88"/>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color w:val="000000"/>
    </w:rPr>
  </w:style>
  <w:style w:type="paragraph" w:customStyle="1" w:styleId="xl90">
    <w:name w:val="xl90"/>
    <w:basedOn w:val="a"/>
    <w:rsid w:val="00CA4A9F"/>
    <w:pPr>
      <w:spacing w:before="100" w:beforeAutospacing="1" w:after="100" w:afterAutospacing="1"/>
      <w:jc w:val="center"/>
      <w:textAlignment w:val="top"/>
    </w:pPr>
    <w:rPr>
      <w:rFonts w:ascii="Arial" w:hAnsi="Arial" w:cs="Arial"/>
      <w:b/>
      <w:bCs/>
      <w:color w:val="000000"/>
      <w:sz w:val="28"/>
      <w:szCs w:val="28"/>
    </w:rPr>
  </w:style>
  <w:style w:type="paragraph" w:customStyle="1" w:styleId="xl91">
    <w:name w:val="xl91"/>
    <w:basedOn w:val="a"/>
    <w:rsid w:val="00CA4A9F"/>
    <w:pPr>
      <w:shd w:val="clear" w:color="000000" w:fill="C0C0C0"/>
      <w:spacing w:before="100" w:beforeAutospacing="1" w:after="100" w:afterAutospacing="1"/>
      <w:jc w:val="center"/>
    </w:pPr>
    <w:rPr>
      <w:rFonts w:ascii="Arial" w:hAnsi="Arial" w:cs="Arial"/>
      <w:b/>
      <w:bCs/>
      <w:color w:val="000000"/>
      <w:sz w:val="28"/>
      <w:szCs w:val="28"/>
    </w:rPr>
  </w:style>
  <w:style w:type="paragraph" w:customStyle="1" w:styleId="xl92">
    <w:name w:val="xl92"/>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rPr>
  </w:style>
  <w:style w:type="paragraph" w:customStyle="1" w:styleId="xl93">
    <w:name w:val="xl93"/>
    <w:basedOn w:val="a"/>
    <w:rsid w:val="00CA4A9F"/>
    <w:pPr>
      <w:spacing w:before="100" w:beforeAutospacing="1" w:after="100" w:afterAutospacing="1"/>
      <w:jc w:val="center"/>
      <w:textAlignment w:val="top"/>
    </w:pPr>
    <w:rPr>
      <w:rFonts w:ascii="Arial" w:hAnsi="Arial" w:cs="Arial"/>
      <w:color w:val="000000"/>
      <w:sz w:val="16"/>
      <w:szCs w:val="16"/>
    </w:rPr>
  </w:style>
  <w:style w:type="paragraph" w:customStyle="1" w:styleId="xl94">
    <w:name w:val="xl94"/>
    <w:basedOn w:val="a"/>
    <w:rsid w:val="00CA4A9F"/>
    <w:pPr>
      <w:spacing w:before="100" w:beforeAutospacing="1" w:after="100" w:afterAutospacing="1"/>
      <w:jc w:val="center"/>
      <w:textAlignment w:val="top"/>
    </w:pPr>
    <w:rPr>
      <w:rFonts w:ascii="Arial" w:hAnsi="Arial" w:cs="Arial"/>
      <w:b/>
      <w:bCs/>
      <w:color w:val="000000"/>
      <w:sz w:val="28"/>
      <w:szCs w:val="28"/>
    </w:rPr>
  </w:style>
  <w:style w:type="paragraph" w:customStyle="1" w:styleId="1">
    <w:name w:val="Основной текст1"/>
    <w:basedOn w:val="14"/>
    <w:link w:val="afffffd"/>
    <w:rsid w:val="00CA4A9F"/>
    <w:pPr>
      <w:numPr>
        <w:numId w:val="1"/>
      </w:numPr>
      <w:tabs>
        <w:tab w:val="clear" w:pos="360"/>
      </w:tabs>
      <w:ind w:left="0" w:firstLine="0"/>
    </w:pPr>
  </w:style>
  <w:style w:type="paragraph" w:styleId="afffffe">
    <w:name w:val="List Bullet"/>
    <w:basedOn w:val="a7"/>
    <w:rsid w:val="00CA4A9F"/>
    <w:pPr>
      <w:tabs>
        <w:tab w:val="num" w:pos="360"/>
        <w:tab w:val="left" w:pos="1134"/>
      </w:tabs>
      <w:spacing w:after="0"/>
      <w:ind w:firstLine="709"/>
      <w:jc w:val="both"/>
    </w:pPr>
    <w:rPr>
      <w:sz w:val="28"/>
      <w:szCs w:val="20"/>
    </w:rPr>
  </w:style>
  <w:style w:type="paragraph" w:customStyle="1" w:styleId="-0">
    <w:name w:val="Таблица - подвал"/>
    <w:basedOn w:val="a"/>
    <w:next w:val="a7"/>
    <w:rsid w:val="00CA4A9F"/>
    <w:pPr>
      <w:spacing w:before="120" w:after="120"/>
      <w:jc w:val="center"/>
    </w:pPr>
    <w:rPr>
      <w:b/>
      <w:szCs w:val="20"/>
    </w:rPr>
  </w:style>
  <w:style w:type="paragraph" w:customStyle="1" w:styleId="-1">
    <w:name w:val="Таблица - содержание"/>
    <w:basedOn w:val="a"/>
    <w:rsid w:val="00CA4A9F"/>
    <w:pPr>
      <w:keepLines/>
    </w:pPr>
    <w:rPr>
      <w:szCs w:val="20"/>
    </w:rPr>
  </w:style>
  <w:style w:type="paragraph" w:customStyle="1" w:styleId="-2">
    <w:name w:val="Таблица - заголовок"/>
    <w:basedOn w:val="a"/>
    <w:rsid w:val="00CA4A9F"/>
    <w:pPr>
      <w:keepNext/>
      <w:keepLines/>
      <w:spacing w:before="120" w:after="120"/>
      <w:jc w:val="center"/>
    </w:pPr>
    <w:rPr>
      <w:szCs w:val="20"/>
    </w:rPr>
  </w:style>
  <w:style w:type="paragraph" w:customStyle="1" w:styleId="-3">
    <w:name w:val="Таблица - название"/>
    <w:basedOn w:val="a7"/>
    <w:next w:val="-4"/>
    <w:rsid w:val="00CA4A9F"/>
    <w:pPr>
      <w:keepNext/>
      <w:keepLines/>
      <w:spacing w:before="120"/>
      <w:jc w:val="center"/>
    </w:pPr>
    <w:rPr>
      <w:sz w:val="28"/>
      <w:szCs w:val="20"/>
    </w:rPr>
  </w:style>
  <w:style w:type="paragraph" w:customStyle="1" w:styleId="-4">
    <w:name w:val="Таблица - подпись в названии"/>
    <w:basedOn w:val="-3"/>
    <w:next w:val="-1"/>
    <w:rsid w:val="00CA4A9F"/>
  </w:style>
  <w:style w:type="paragraph" w:customStyle="1" w:styleId="-5">
    <w:name w:val="Таблица - номер"/>
    <w:basedOn w:val="a7"/>
    <w:next w:val="-3"/>
    <w:rsid w:val="00CA4A9F"/>
    <w:pPr>
      <w:keepNext/>
      <w:keepLines/>
      <w:spacing w:before="240" w:after="0"/>
      <w:ind w:firstLine="709"/>
      <w:jc w:val="right"/>
    </w:pPr>
    <w:rPr>
      <w:sz w:val="28"/>
      <w:szCs w:val="20"/>
    </w:rPr>
  </w:style>
  <w:style w:type="paragraph" w:customStyle="1" w:styleId="-6">
    <w:name w:val="Приложение - номер"/>
    <w:basedOn w:val="10"/>
    <w:next w:val="10"/>
    <w:rsid w:val="00CA4A9F"/>
    <w:pPr>
      <w:keepLines/>
      <w:spacing w:before="120" w:after="60"/>
      <w:jc w:val="right"/>
    </w:pPr>
    <w:rPr>
      <w:rFonts w:cs="Arial"/>
      <w:kern w:val="32"/>
      <w:sz w:val="32"/>
      <w:szCs w:val="32"/>
    </w:rPr>
  </w:style>
  <w:style w:type="character" w:customStyle="1" w:styleId="22">
    <w:name w:val="Основной текст 2 Знак"/>
    <w:link w:val="21"/>
    <w:uiPriority w:val="99"/>
    <w:rsid w:val="00CA4A9F"/>
    <w:rPr>
      <w:sz w:val="24"/>
      <w:szCs w:val="24"/>
    </w:rPr>
  </w:style>
  <w:style w:type="table" w:customStyle="1" w:styleId="111">
    <w:name w:val="Сетка таблицы11"/>
    <w:basedOn w:val="a1"/>
    <w:next w:val="a4"/>
    <w:uiPriority w:val="59"/>
    <w:rsid w:val="00CA4A9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4"/>
    <w:uiPriority w:val="59"/>
    <w:rsid w:val="00CA4A9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4"/>
    <w:uiPriority w:val="59"/>
    <w:rsid w:val="00CA4A9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Основной текст 23"/>
    <w:basedOn w:val="a"/>
    <w:rsid w:val="00CA4A9F"/>
    <w:pPr>
      <w:ind w:firstLine="567"/>
      <w:jc w:val="both"/>
    </w:pPr>
    <w:rPr>
      <w:snapToGrid w:val="0"/>
      <w:sz w:val="28"/>
      <w:szCs w:val="20"/>
    </w:rPr>
  </w:style>
  <w:style w:type="paragraph" w:customStyle="1" w:styleId="affffff">
    <w:name w:val="Знак Знак Знак Знак Знак Знак Знак"/>
    <w:basedOn w:val="a"/>
    <w:rsid w:val="00CA4A9F"/>
    <w:pPr>
      <w:widowControl w:val="0"/>
      <w:adjustRightInd w:val="0"/>
      <w:spacing w:after="160" w:line="240" w:lineRule="exact"/>
      <w:jc w:val="right"/>
    </w:pPr>
    <w:rPr>
      <w:sz w:val="20"/>
      <w:szCs w:val="20"/>
      <w:lang w:val="en-GB" w:eastAsia="en-US"/>
    </w:rPr>
  </w:style>
  <w:style w:type="paragraph" w:customStyle="1" w:styleId="formattext">
    <w:name w:val="formattext"/>
    <w:basedOn w:val="a"/>
    <w:rsid w:val="00CA4A9F"/>
    <w:pPr>
      <w:spacing w:before="100" w:beforeAutospacing="1" w:after="100" w:afterAutospacing="1"/>
    </w:pPr>
  </w:style>
  <w:style w:type="character" w:customStyle="1" w:styleId="Bodytext">
    <w:name w:val="Body text_"/>
    <w:link w:val="61"/>
    <w:rsid w:val="00CA4A9F"/>
    <w:rPr>
      <w:rFonts w:ascii="Arial Unicode MS" w:eastAsia="Arial Unicode MS" w:hAnsi="Arial Unicode MS" w:cs="Arial Unicode MS"/>
      <w:spacing w:val="4"/>
      <w:sz w:val="17"/>
      <w:szCs w:val="17"/>
      <w:shd w:val="clear" w:color="auto" w:fill="FFFFFF"/>
    </w:rPr>
  </w:style>
  <w:style w:type="paragraph" w:customStyle="1" w:styleId="61">
    <w:name w:val="Основной текст6"/>
    <w:basedOn w:val="a"/>
    <w:link w:val="Bodytext"/>
    <w:rsid w:val="00CA4A9F"/>
    <w:pPr>
      <w:widowControl w:val="0"/>
      <w:shd w:val="clear" w:color="auto" w:fill="FFFFFF"/>
      <w:spacing w:line="0" w:lineRule="atLeast"/>
      <w:ind w:hanging="580"/>
      <w:jc w:val="right"/>
    </w:pPr>
    <w:rPr>
      <w:rFonts w:ascii="Arial Unicode MS" w:eastAsia="Arial Unicode MS" w:hAnsi="Arial Unicode MS" w:cs="Arial Unicode MS"/>
      <w:spacing w:val="4"/>
      <w:sz w:val="17"/>
      <w:szCs w:val="17"/>
    </w:rPr>
  </w:style>
  <w:style w:type="character" w:customStyle="1" w:styleId="Bodytext9">
    <w:name w:val="Body text (9)_"/>
    <w:link w:val="Bodytext90"/>
    <w:rsid w:val="00CA4A9F"/>
    <w:rPr>
      <w:spacing w:val="6"/>
      <w:sz w:val="14"/>
      <w:szCs w:val="14"/>
      <w:shd w:val="clear" w:color="auto" w:fill="FFFFFF"/>
    </w:rPr>
  </w:style>
  <w:style w:type="paragraph" w:customStyle="1" w:styleId="Bodytext90">
    <w:name w:val="Body text (9)"/>
    <w:basedOn w:val="a"/>
    <w:link w:val="Bodytext9"/>
    <w:rsid w:val="00CA4A9F"/>
    <w:pPr>
      <w:widowControl w:val="0"/>
      <w:shd w:val="clear" w:color="auto" w:fill="FFFFFF"/>
      <w:spacing w:line="178" w:lineRule="exact"/>
      <w:ind w:hanging="660"/>
      <w:jc w:val="center"/>
    </w:pPr>
    <w:rPr>
      <w:spacing w:val="6"/>
      <w:sz w:val="14"/>
      <w:szCs w:val="14"/>
    </w:rPr>
  </w:style>
  <w:style w:type="character" w:customStyle="1" w:styleId="Bodytext11">
    <w:name w:val="Body text (11)_"/>
    <w:link w:val="Bodytext110"/>
    <w:rsid w:val="00CA4A9F"/>
    <w:rPr>
      <w:rFonts w:ascii="Arial Unicode MS" w:eastAsia="Arial Unicode MS" w:hAnsi="Arial Unicode MS" w:cs="Arial Unicode MS"/>
      <w:spacing w:val="10"/>
      <w:sz w:val="16"/>
      <w:szCs w:val="16"/>
      <w:shd w:val="clear" w:color="auto" w:fill="FFFFFF"/>
    </w:rPr>
  </w:style>
  <w:style w:type="character" w:customStyle="1" w:styleId="Bodytext11Spacing0pt">
    <w:name w:val="Body text (11) + Spacing 0 pt"/>
    <w:rsid w:val="00CA4A9F"/>
    <w:rPr>
      <w:rFonts w:ascii="Arial Unicode MS" w:eastAsia="Arial Unicode MS" w:hAnsi="Arial Unicode MS" w:cs="Arial Unicode MS"/>
      <w:color w:val="000000"/>
      <w:spacing w:val="0"/>
      <w:w w:val="100"/>
      <w:position w:val="0"/>
      <w:sz w:val="16"/>
      <w:szCs w:val="16"/>
      <w:shd w:val="clear" w:color="auto" w:fill="FFFFFF"/>
      <w:lang w:val="ru-RU" w:eastAsia="ru-RU" w:bidi="ru-RU"/>
    </w:rPr>
  </w:style>
  <w:style w:type="paragraph" w:customStyle="1" w:styleId="Bodytext110">
    <w:name w:val="Body text (11)"/>
    <w:basedOn w:val="a"/>
    <w:link w:val="Bodytext11"/>
    <w:rsid w:val="00CA4A9F"/>
    <w:pPr>
      <w:widowControl w:val="0"/>
      <w:shd w:val="clear" w:color="auto" w:fill="FFFFFF"/>
      <w:spacing w:line="211" w:lineRule="exact"/>
      <w:ind w:hanging="540"/>
    </w:pPr>
    <w:rPr>
      <w:rFonts w:ascii="Arial Unicode MS" w:eastAsia="Arial Unicode MS" w:hAnsi="Arial Unicode MS" w:cs="Arial Unicode MS"/>
      <w:spacing w:val="10"/>
      <w:sz w:val="16"/>
      <w:szCs w:val="16"/>
    </w:rPr>
  </w:style>
  <w:style w:type="character" w:customStyle="1" w:styleId="Bodytext8">
    <w:name w:val="Body text (8)_"/>
    <w:link w:val="Bodytext80"/>
    <w:rsid w:val="00CA4A9F"/>
    <w:rPr>
      <w:b/>
      <w:bCs/>
      <w:spacing w:val="9"/>
      <w:sz w:val="15"/>
      <w:szCs w:val="15"/>
      <w:shd w:val="clear" w:color="auto" w:fill="FFFFFF"/>
    </w:rPr>
  </w:style>
  <w:style w:type="character" w:customStyle="1" w:styleId="Bodytext8Spacing0pt">
    <w:name w:val="Body text (8) + Spacing 0 pt"/>
    <w:rsid w:val="00CA4A9F"/>
    <w:rPr>
      <w:rFonts w:ascii="Courier New" w:eastAsia="Courier New" w:hAnsi="Courier New" w:cs="Courier New"/>
      <w:b/>
      <w:bCs/>
      <w:color w:val="000000"/>
      <w:spacing w:val="10"/>
      <w:w w:val="100"/>
      <w:position w:val="0"/>
      <w:sz w:val="15"/>
      <w:szCs w:val="15"/>
      <w:shd w:val="clear" w:color="auto" w:fill="FFFFFF"/>
      <w:lang w:val="ru-RU" w:eastAsia="ru-RU" w:bidi="ru-RU"/>
    </w:rPr>
  </w:style>
  <w:style w:type="paragraph" w:customStyle="1" w:styleId="Bodytext80">
    <w:name w:val="Body text (8)"/>
    <w:basedOn w:val="a"/>
    <w:link w:val="Bodytext8"/>
    <w:rsid w:val="00CA4A9F"/>
    <w:pPr>
      <w:widowControl w:val="0"/>
      <w:shd w:val="clear" w:color="auto" w:fill="FFFFFF"/>
      <w:spacing w:line="221" w:lineRule="exact"/>
      <w:jc w:val="center"/>
    </w:pPr>
    <w:rPr>
      <w:b/>
      <w:bCs/>
      <w:spacing w:val="9"/>
      <w:sz w:val="15"/>
      <w:szCs w:val="15"/>
    </w:rPr>
  </w:style>
  <w:style w:type="table" w:customStyle="1" w:styleId="51">
    <w:name w:val="Сетка таблицы5"/>
    <w:basedOn w:val="a1"/>
    <w:next w:val="a4"/>
    <w:uiPriority w:val="39"/>
    <w:rsid w:val="00CA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0">
    <w:name w:val="No Spacing"/>
    <w:uiPriority w:val="1"/>
    <w:qFormat/>
    <w:rsid w:val="00CA4A9F"/>
    <w:pPr>
      <w:ind w:firstLine="709"/>
      <w:jc w:val="both"/>
    </w:pPr>
    <w:rPr>
      <w:rFonts w:eastAsia="Calibri"/>
      <w:sz w:val="24"/>
      <w:szCs w:val="22"/>
      <w:lang w:eastAsia="en-US"/>
    </w:rPr>
  </w:style>
  <w:style w:type="numbering" w:customStyle="1" w:styleId="34">
    <w:name w:val="Нет списка3"/>
    <w:next w:val="a2"/>
    <w:uiPriority w:val="99"/>
    <w:semiHidden/>
    <w:unhideWhenUsed/>
    <w:rsid w:val="00CA4A9F"/>
  </w:style>
  <w:style w:type="table" w:customStyle="1" w:styleId="affffff1">
    <w:name w:val="Содержимое таблицы"/>
    <w:basedOn w:val="a1"/>
    <w:uiPriority w:val="99"/>
    <w:rsid w:val="00CA4A9F"/>
    <w:rPr>
      <w:rFonts w:ascii="Arial" w:eastAsia="Calibri" w:hAnsi="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numbering" w:customStyle="1" w:styleId="120">
    <w:name w:val="Нет списка12"/>
    <w:next w:val="a2"/>
    <w:uiPriority w:val="99"/>
    <w:semiHidden/>
    <w:rsid w:val="00CA4A9F"/>
  </w:style>
  <w:style w:type="table" w:customStyle="1" w:styleId="62">
    <w:name w:val="Сетка таблицы6"/>
    <w:basedOn w:val="a1"/>
    <w:next w:val="a4"/>
    <w:uiPriority w:val="39"/>
    <w:rsid w:val="00CA4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next w:val="a4"/>
    <w:uiPriority w:val="59"/>
    <w:rsid w:val="00CA4A9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2">
    <w:name w:val="annotation reference"/>
    <w:uiPriority w:val="99"/>
    <w:unhideWhenUsed/>
    <w:rsid w:val="00CA4A9F"/>
    <w:rPr>
      <w:sz w:val="16"/>
      <w:szCs w:val="16"/>
    </w:rPr>
  </w:style>
  <w:style w:type="paragraph" w:styleId="affffff3">
    <w:name w:val="annotation text"/>
    <w:basedOn w:val="a"/>
    <w:link w:val="affffff4"/>
    <w:uiPriority w:val="99"/>
    <w:unhideWhenUsed/>
    <w:rsid w:val="00CA4A9F"/>
    <w:pPr>
      <w:ind w:firstLine="709"/>
      <w:jc w:val="both"/>
    </w:pPr>
    <w:rPr>
      <w:rFonts w:eastAsia="Calibri"/>
      <w:sz w:val="20"/>
      <w:szCs w:val="20"/>
      <w:lang w:eastAsia="en-US"/>
    </w:rPr>
  </w:style>
  <w:style w:type="character" w:customStyle="1" w:styleId="affffff4">
    <w:name w:val="Текст примечания Знак"/>
    <w:link w:val="affffff3"/>
    <w:uiPriority w:val="99"/>
    <w:rsid w:val="00CA4A9F"/>
    <w:rPr>
      <w:rFonts w:eastAsia="Calibri"/>
      <w:lang w:eastAsia="en-US"/>
    </w:rPr>
  </w:style>
  <w:style w:type="paragraph" w:styleId="affffff5">
    <w:name w:val="annotation subject"/>
    <w:basedOn w:val="affffff3"/>
    <w:next w:val="affffff3"/>
    <w:link w:val="affffff6"/>
    <w:uiPriority w:val="99"/>
    <w:unhideWhenUsed/>
    <w:rsid w:val="00CA4A9F"/>
    <w:rPr>
      <w:b/>
      <w:bCs/>
    </w:rPr>
  </w:style>
  <w:style w:type="character" w:customStyle="1" w:styleId="affffff6">
    <w:name w:val="Тема примечания Знак"/>
    <w:link w:val="affffff5"/>
    <w:uiPriority w:val="99"/>
    <w:rsid w:val="00CA4A9F"/>
    <w:rPr>
      <w:rFonts w:eastAsia="Calibri"/>
      <w:b/>
      <w:bCs/>
      <w:lang w:eastAsia="en-US"/>
    </w:rPr>
  </w:style>
  <w:style w:type="table" w:customStyle="1" w:styleId="71">
    <w:name w:val="Сетка таблицы7"/>
    <w:basedOn w:val="a1"/>
    <w:next w:val="a4"/>
    <w:uiPriority w:val="59"/>
    <w:rsid w:val="00CA4A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5">
    <w:name w:val="xl95"/>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6">
    <w:name w:val="xl96"/>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a"/>
    <w:rsid w:val="00CA4A9F"/>
    <w:pPr>
      <w:spacing w:before="100" w:beforeAutospacing="1" w:after="100" w:afterAutospacing="1"/>
      <w:jc w:val="center"/>
      <w:textAlignment w:val="center"/>
    </w:pPr>
  </w:style>
  <w:style w:type="paragraph" w:customStyle="1" w:styleId="xl98">
    <w:name w:val="xl98"/>
    <w:basedOn w:val="a"/>
    <w:rsid w:val="00CA4A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CA4A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CA4A9F"/>
    <w:pPr>
      <w:pBdr>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1">
    <w:name w:val="xl101"/>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02">
    <w:name w:val="xl102"/>
    <w:basedOn w:val="a"/>
    <w:rsid w:val="00CA4A9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3">
    <w:name w:val="xl103"/>
    <w:basedOn w:val="a"/>
    <w:rsid w:val="00CA4A9F"/>
    <w:pPr>
      <w:pBdr>
        <w:top w:val="single" w:sz="4" w:space="0" w:color="auto"/>
        <w:bottom w:val="single" w:sz="4" w:space="0" w:color="auto"/>
      </w:pBdr>
      <w:spacing w:before="100" w:beforeAutospacing="1" w:after="100" w:afterAutospacing="1"/>
      <w:jc w:val="center"/>
    </w:pPr>
  </w:style>
  <w:style w:type="paragraph" w:customStyle="1" w:styleId="xl104">
    <w:name w:val="xl104"/>
    <w:basedOn w:val="a"/>
    <w:rsid w:val="00CA4A9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
    <w:rsid w:val="00CA4A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
    <w:rsid w:val="00CA4A9F"/>
    <w:pPr>
      <w:pBdr>
        <w:top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a"/>
    <w:rsid w:val="00CA4A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CA4A9F"/>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CA4A9F"/>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CA4A9F"/>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CA4A9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CA4A9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CA4A9F"/>
    <w:pPr>
      <w:spacing w:before="100" w:beforeAutospacing="1" w:after="100" w:afterAutospacing="1"/>
      <w:jc w:val="center"/>
      <w:textAlignment w:val="center"/>
    </w:pPr>
    <w:rPr>
      <w:rFonts w:ascii="Arial" w:hAnsi="Arial" w:cs="Arial"/>
      <w:b/>
      <w:bCs/>
    </w:rPr>
  </w:style>
  <w:style w:type="paragraph" w:customStyle="1" w:styleId="xl114">
    <w:name w:val="xl114"/>
    <w:basedOn w:val="a"/>
    <w:rsid w:val="00CA4A9F"/>
    <w:pPr>
      <w:pBdr>
        <w:top w:val="single" w:sz="4" w:space="0" w:color="auto"/>
        <w:left w:val="single" w:sz="4" w:space="0" w:color="auto"/>
        <w:right w:val="single" w:sz="4" w:space="0" w:color="auto"/>
      </w:pBdr>
      <w:spacing w:before="100" w:beforeAutospacing="1" w:after="100" w:afterAutospacing="1"/>
    </w:pPr>
  </w:style>
  <w:style w:type="paragraph" w:customStyle="1" w:styleId="xl115">
    <w:name w:val="xl115"/>
    <w:basedOn w:val="a"/>
    <w:rsid w:val="00CA4A9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
    <w:rsid w:val="00CA4A9F"/>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7">
    <w:name w:val="xl117"/>
    <w:basedOn w:val="a"/>
    <w:rsid w:val="00CA4A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a"/>
    <w:rsid w:val="00CA4A9F"/>
    <w:pPr>
      <w:spacing w:before="100" w:beforeAutospacing="1" w:after="100" w:afterAutospacing="1"/>
      <w:jc w:val="right"/>
      <w:textAlignment w:val="center"/>
    </w:pPr>
    <w:rPr>
      <w:rFonts w:ascii="Arial" w:hAnsi="Arial" w:cs="Arial"/>
      <w:b/>
      <w:bCs/>
    </w:rPr>
  </w:style>
  <w:style w:type="paragraph" w:customStyle="1" w:styleId="xl119">
    <w:name w:val="xl119"/>
    <w:basedOn w:val="a"/>
    <w:rsid w:val="00CA4A9F"/>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120">
    <w:name w:val="xl120"/>
    <w:basedOn w:val="a"/>
    <w:rsid w:val="00CA4A9F"/>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1">
    <w:name w:val="xl121"/>
    <w:basedOn w:val="a"/>
    <w:rsid w:val="00CA4A9F"/>
    <w:pPr>
      <w:pBdr>
        <w:top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CA4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CA4A9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CA4A9F"/>
    <w:pPr>
      <w:pBdr>
        <w:top w:val="single" w:sz="4" w:space="0" w:color="auto"/>
        <w:left w:val="single" w:sz="4" w:space="0" w:color="auto"/>
        <w:right w:val="single" w:sz="4" w:space="0" w:color="auto"/>
      </w:pBdr>
      <w:spacing w:before="100" w:beforeAutospacing="1" w:after="100" w:afterAutospacing="1"/>
      <w:jc w:val="center"/>
      <w:textAlignment w:val="center"/>
    </w:pPr>
  </w:style>
  <w:style w:type="character" w:customStyle="1" w:styleId="af2">
    <w:name w:val="Абзац списка Знак"/>
    <w:link w:val="af1"/>
    <w:uiPriority w:val="34"/>
    <w:locked/>
    <w:rsid w:val="00CA4A9F"/>
    <w:rPr>
      <w:rFonts w:ascii="Calibri" w:eastAsia="Calibri" w:hAnsi="Calibri" w:cs="Calibri"/>
      <w:sz w:val="22"/>
      <w:szCs w:val="22"/>
      <w:lang w:eastAsia="zh-CN"/>
    </w:rPr>
  </w:style>
  <w:style w:type="paragraph" w:customStyle="1" w:styleId="s13">
    <w:name w:val="s_13"/>
    <w:basedOn w:val="a"/>
    <w:rsid w:val="00CA4A9F"/>
    <w:pPr>
      <w:ind w:firstLine="720"/>
    </w:pPr>
    <w:rPr>
      <w:sz w:val="27"/>
      <w:szCs w:val="27"/>
    </w:rPr>
  </w:style>
  <w:style w:type="character" w:customStyle="1" w:styleId="s103">
    <w:name w:val="s_103"/>
    <w:rsid w:val="00CA4A9F"/>
    <w:rPr>
      <w:b/>
      <w:bCs/>
      <w:color w:val="000080"/>
    </w:rPr>
  </w:style>
  <w:style w:type="paragraph" w:customStyle="1" w:styleId="affffff7">
    <w:name w:val="Буллет"/>
    <w:basedOn w:val="a7"/>
    <w:autoRedefine/>
    <w:rsid w:val="00CA4A9F"/>
    <w:pPr>
      <w:autoSpaceDE w:val="0"/>
      <w:autoSpaceDN w:val="0"/>
      <w:adjustRightInd w:val="0"/>
      <w:spacing w:after="0"/>
      <w:ind w:firstLine="567"/>
      <w:jc w:val="both"/>
    </w:pPr>
    <w:rPr>
      <w:rFonts w:ascii="TimesNewRoman" w:hAnsi="TimesNewRoman"/>
      <w:sz w:val="28"/>
      <w:szCs w:val="20"/>
    </w:rPr>
  </w:style>
  <w:style w:type="paragraph" w:customStyle="1" w:styleId="doc">
    <w:name w:val="doc"/>
    <w:basedOn w:val="a"/>
    <w:rsid w:val="00CA4A9F"/>
    <w:pPr>
      <w:spacing w:before="100" w:after="100"/>
      <w:jc w:val="both"/>
    </w:pPr>
    <w:rPr>
      <w:szCs w:val="20"/>
    </w:rPr>
  </w:style>
  <w:style w:type="paragraph" w:customStyle="1" w:styleId="16">
    <w:name w:val="Абзац списка1"/>
    <w:basedOn w:val="a"/>
    <w:rsid w:val="00CA4A9F"/>
    <w:pPr>
      <w:spacing w:after="200" w:line="276" w:lineRule="auto"/>
      <w:ind w:left="720"/>
      <w:contextualSpacing/>
    </w:pPr>
    <w:rPr>
      <w:rFonts w:ascii="Calibri" w:hAnsi="Calibri"/>
      <w:sz w:val="22"/>
      <w:szCs w:val="22"/>
    </w:rPr>
  </w:style>
  <w:style w:type="character" w:customStyle="1" w:styleId="afffffd">
    <w:name w:val="Основной текст_"/>
    <w:link w:val="1"/>
    <w:rsid w:val="00CA4A9F"/>
    <w:rPr>
      <w:snapToGrid w:val="0"/>
    </w:rPr>
  </w:style>
  <w:style w:type="character" w:customStyle="1" w:styleId="52">
    <w:name w:val="Основной текст (5)_"/>
    <w:link w:val="53"/>
    <w:rsid w:val="00CA4A9F"/>
    <w:rPr>
      <w:sz w:val="26"/>
      <w:szCs w:val="26"/>
      <w:shd w:val="clear" w:color="auto" w:fill="FFFFFF"/>
    </w:rPr>
  </w:style>
  <w:style w:type="character" w:customStyle="1" w:styleId="72">
    <w:name w:val="Заголовок №7_"/>
    <w:link w:val="73"/>
    <w:rsid w:val="00CA4A9F"/>
    <w:rPr>
      <w:sz w:val="26"/>
      <w:szCs w:val="26"/>
      <w:shd w:val="clear" w:color="auto" w:fill="FFFFFF"/>
    </w:rPr>
  </w:style>
  <w:style w:type="character" w:customStyle="1" w:styleId="affffff8">
    <w:name w:val="Основной текст + Полужирный"/>
    <w:rsid w:val="00CA4A9F"/>
    <w:rPr>
      <w:rFonts w:ascii="Times New Roman" w:eastAsia="Times New Roman" w:hAnsi="Times New Roman" w:cs="Times New Roman"/>
      <w:b/>
      <w:bCs/>
      <w:i w:val="0"/>
      <w:iCs w:val="0"/>
      <w:smallCaps w:val="0"/>
      <w:strike w:val="0"/>
      <w:spacing w:val="0"/>
      <w:sz w:val="26"/>
      <w:szCs w:val="26"/>
    </w:rPr>
  </w:style>
  <w:style w:type="character" w:customStyle="1" w:styleId="74">
    <w:name w:val="Заголовок №7 + Не полужирный"/>
    <w:rsid w:val="00CA4A9F"/>
    <w:rPr>
      <w:rFonts w:ascii="Times New Roman" w:eastAsia="Times New Roman" w:hAnsi="Times New Roman" w:cs="Times New Roman"/>
      <w:b/>
      <w:bCs/>
      <w:i w:val="0"/>
      <w:iCs w:val="0"/>
      <w:smallCaps w:val="0"/>
      <w:strike w:val="0"/>
      <w:spacing w:val="0"/>
      <w:sz w:val="26"/>
      <w:szCs w:val="26"/>
    </w:rPr>
  </w:style>
  <w:style w:type="paragraph" w:customStyle="1" w:styleId="53">
    <w:name w:val="Основной текст (5)"/>
    <w:basedOn w:val="a"/>
    <w:link w:val="52"/>
    <w:rsid w:val="00CA4A9F"/>
    <w:pPr>
      <w:shd w:val="clear" w:color="auto" w:fill="FFFFFF"/>
      <w:spacing w:line="0" w:lineRule="atLeast"/>
    </w:pPr>
    <w:rPr>
      <w:sz w:val="26"/>
      <w:szCs w:val="26"/>
    </w:rPr>
  </w:style>
  <w:style w:type="paragraph" w:customStyle="1" w:styleId="73">
    <w:name w:val="Заголовок №7"/>
    <w:basedOn w:val="a"/>
    <w:link w:val="72"/>
    <w:rsid w:val="00CA4A9F"/>
    <w:pPr>
      <w:shd w:val="clear" w:color="auto" w:fill="FFFFFF"/>
      <w:spacing w:after="660" w:line="0" w:lineRule="atLeast"/>
      <w:outlineLvl w:val="6"/>
    </w:pPr>
    <w:rPr>
      <w:sz w:val="26"/>
      <w:szCs w:val="26"/>
    </w:rPr>
  </w:style>
  <w:style w:type="paragraph" w:customStyle="1" w:styleId="Style11">
    <w:name w:val="Style11"/>
    <w:basedOn w:val="a"/>
    <w:uiPriority w:val="99"/>
    <w:rsid w:val="00CA4A9F"/>
    <w:pPr>
      <w:widowControl w:val="0"/>
      <w:autoSpaceDE w:val="0"/>
      <w:autoSpaceDN w:val="0"/>
      <w:adjustRightInd w:val="0"/>
    </w:pPr>
  </w:style>
  <w:style w:type="character" w:customStyle="1" w:styleId="FontStyle71">
    <w:name w:val="Font Style71"/>
    <w:rsid w:val="00CA4A9F"/>
    <w:rPr>
      <w:rFonts w:ascii="Times New Roman" w:hAnsi="Times New Roman" w:cs="Times New Roman"/>
      <w:sz w:val="26"/>
      <w:szCs w:val="26"/>
    </w:rPr>
  </w:style>
  <w:style w:type="character" w:customStyle="1" w:styleId="27">
    <w:name w:val="Основной текст (2)_"/>
    <w:link w:val="28"/>
    <w:rsid w:val="00CA4A9F"/>
    <w:rPr>
      <w:sz w:val="28"/>
      <w:szCs w:val="28"/>
      <w:shd w:val="clear" w:color="auto" w:fill="FFFFFF"/>
    </w:rPr>
  </w:style>
  <w:style w:type="paragraph" w:customStyle="1" w:styleId="28">
    <w:name w:val="Основной текст (2)"/>
    <w:basedOn w:val="a"/>
    <w:link w:val="27"/>
    <w:rsid w:val="00CA4A9F"/>
    <w:pPr>
      <w:widowControl w:val="0"/>
      <w:shd w:val="clear" w:color="auto" w:fill="FFFFFF"/>
      <w:spacing w:line="317" w:lineRule="exact"/>
      <w:ind w:hanging="1480"/>
    </w:pPr>
    <w:rPr>
      <w:sz w:val="28"/>
      <w:szCs w:val="28"/>
    </w:rPr>
  </w:style>
  <w:style w:type="paragraph" w:styleId="HTML0">
    <w:name w:val="HTML Preformatted"/>
    <w:basedOn w:val="a"/>
    <w:link w:val="HTML1"/>
    <w:uiPriority w:val="99"/>
    <w:unhideWhenUsed/>
    <w:rsid w:val="00CA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CA4A9F"/>
    <w:rPr>
      <w:rFonts w:ascii="Courier New" w:hAnsi="Courier New" w:cs="Courier New"/>
    </w:rPr>
  </w:style>
  <w:style w:type="character" w:customStyle="1" w:styleId="FontStyle13">
    <w:name w:val="Font Style13"/>
    <w:uiPriority w:val="99"/>
    <w:rsid w:val="00CA4A9F"/>
    <w:rPr>
      <w:rFonts w:ascii="Times New Roman" w:hAnsi="Times New Roman" w:cs="Times New Roman"/>
      <w:sz w:val="26"/>
      <w:szCs w:val="26"/>
    </w:rPr>
  </w:style>
  <w:style w:type="character" w:customStyle="1" w:styleId="FontStyle12">
    <w:name w:val="Font Style12"/>
    <w:uiPriority w:val="99"/>
    <w:rsid w:val="00CA4A9F"/>
    <w:rPr>
      <w:rFonts w:ascii="Times New Roman" w:hAnsi="Times New Roman" w:cs="Times New Roman"/>
      <w:b/>
      <w:bCs/>
      <w:sz w:val="26"/>
      <w:szCs w:val="26"/>
    </w:rPr>
  </w:style>
  <w:style w:type="character" w:customStyle="1" w:styleId="FontStyle34">
    <w:name w:val="Font Style34"/>
    <w:uiPriority w:val="99"/>
    <w:rsid w:val="00CA4A9F"/>
    <w:rPr>
      <w:rFonts w:ascii="Times New Roman" w:hAnsi="Times New Roman" w:cs="Times New Roman"/>
      <w:i/>
      <w:iCs/>
      <w:sz w:val="24"/>
      <w:szCs w:val="24"/>
    </w:rPr>
  </w:style>
  <w:style w:type="paragraph" w:customStyle="1" w:styleId="Style5">
    <w:name w:val="Style5"/>
    <w:basedOn w:val="a"/>
    <w:uiPriority w:val="99"/>
    <w:rsid w:val="00CA4A9F"/>
    <w:pPr>
      <w:widowControl w:val="0"/>
      <w:autoSpaceDE w:val="0"/>
      <w:autoSpaceDN w:val="0"/>
      <w:adjustRightInd w:val="0"/>
      <w:jc w:val="center"/>
    </w:pPr>
  </w:style>
  <w:style w:type="character" w:customStyle="1" w:styleId="FontStyle35">
    <w:name w:val="Font Style35"/>
    <w:uiPriority w:val="99"/>
    <w:rsid w:val="00CA4A9F"/>
    <w:rPr>
      <w:rFonts w:ascii="Times New Roman" w:hAnsi="Times New Roman" w:cs="Times New Roman"/>
      <w:sz w:val="24"/>
      <w:szCs w:val="24"/>
    </w:rPr>
  </w:style>
  <w:style w:type="character" w:customStyle="1" w:styleId="st">
    <w:name w:val="st"/>
    <w:rsid w:val="00CA4A9F"/>
  </w:style>
  <w:style w:type="character" w:styleId="affffff9">
    <w:name w:val="Emphasis"/>
    <w:uiPriority w:val="20"/>
    <w:qFormat/>
    <w:rsid w:val="00CA4A9F"/>
    <w:rPr>
      <w:i/>
      <w:iCs/>
    </w:rPr>
  </w:style>
  <w:style w:type="paragraph" w:styleId="affffffa">
    <w:name w:val="endnote text"/>
    <w:basedOn w:val="a"/>
    <w:link w:val="affffffb"/>
    <w:uiPriority w:val="99"/>
    <w:unhideWhenUsed/>
    <w:rsid w:val="00CA4A9F"/>
    <w:rPr>
      <w:rFonts w:ascii="Calibri" w:hAnsi="Calibri"/>
      <w:sz w:val="20"/>
      <w:szCs w:val="20"/>
    </w:rPr>
  </w:style>
  <w:style w:type="character" w:customStyle="1" w:styleId="affffffb">
    <w:name w:val="Текст концевой сноски Знак"/>
    <w:link w:val="affffffa"/>
    <w:uiPriority w:val="99"/>
    <w:rsid w:val="00CA4A9F"/>
    <w:rPr>
      <w:rFonts w:ascii="Calibri" w:hAnsi="Calibri"/>
    </w:rPr>
  </w:style>
  <w:style w:type="character" w:styleId="affffffc">
    <w:name w:val="endnote reference"/>
    <w:uiPriority w:val="99"/>
    <w:unhideWhenUsed/>
    <w:rsid w:val="00CA4A9F"/>
    <w:rPr>
      <w:vertAlign w:val="superscript"/>
    </w:rPr>
  </w:style>
  <w:style w:type="paragraph" w:customStyle="1" w:styleId="formattexttopleveltext">
    <w:name w:val="formattext topleveltext"/>
    <w:basedOn w:val="a"/>
    <w:rsid w:val="00CA4A9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15772">
      <w:bodyDiv w:val="1"/>
      <w:marLeft w:val="0"/>
      <w:marRight w:val="0"/>
      <w:marTop w:val="0"/>
      <w:marBottom w:val="0"/>
      <w:divBdr>
        <w:top w:val="none" w:sz="0" w:space="0" w:color="auto"/>
        <w:left w:val="none" w:sz="0" w:space="0" w:color="auto"/>
        <w:bottom w:val="none" w:sz="0" w:space="0" w:color="auto"/>
        <w:right w:val="none" w:sz="0" w:space="0" w:color="auto"/>
      </w:divBdr>
    </w:div>
    <w:div w:id="120927886">
      <w:bodyDiv w:val="1"/>
      <w:marLeft w:val="0"/>
      <w:marRight w:val="0"/>
      <w:marTop w:val="0"/>
      <w:marBottom w:val="0"/>
      <w:divBdr>
        <w:top w:val="none" w:sz="0" w:space="0" w:color="auto"/>
        <w:left w:val="none" w:sz="0" w:space="0" w:color="auto"/>
        <w:bottom w:val="none" w:sz="0" w:space="0" w:color="auto"/>
        <w:right w:val="none" w:sz="0" w:space="0" w:color="auto"/>
      </w:divBdr>
    </w:div>
    <w:div w:id="182330729">
      <w:bodyDiv w:val="1"/>
      <w:marLeft w:val="0"/>
      <w:marRight w:val="0"/>
      <w:marTop w:val="0"/>
      <w:marBottom w:val="0"/>
      <w:divBdr>
        <w:top w:val="none" w:sz="0" w:space="0" w:color="auto"/>
        <w:left w:val="none" w:sz="0" w:space="0" w:color="auto"/>
        <w:bottom w:val="none" w:sz="0" w:space="0" w:color="auto"/>
        <w:right w:val="none" w:sz="0" w:space="0" w:color="auto"/>
      </w:divBdr>
    </w:div>
    <w:div w:id="183832982">
      <w:bodyDiv w:val="1"/>
      <w:marLeft w:val="0"/>
      <w:marRight w:val="0"/>
      <w:marTop w:val="0"/>
      <w:marBottom w:val="0"/>
      <w:divBdr>
        <w:top w:val="none" w:sz="0" w:space="0" w:color="auto"/>
        <w:left w:val="none" w:sz="0" w:space="0" w:color="auto"/>
        <w:bottom w:val="none" w:sz="0" w:space="0" w:color="auto"/>
        <w:right w:val="none" w:sz="0" w:space="0" w:color="auto"/>
      </w:divBdr>
    </w:div>
    <w:div w:id="202327866">
      <w:bodyDiv w:val="1"/>
      <w:marLeft w:val="0"/>
      <w:marRight w:val="0"/>
      <w:marTop w:val="0"/>
      <w:marBottom w:val="0"/>
      <w:divBdr>
        <w:top w:val="none" w:sz="0" w:space="0" w:color="auto"/>
        <w:left w:val="none" w:sz="0" w:space="0" w:color="auto"/>
        <w:bottom w:val="none" w:sz="0" w:space="0" w:color="auto"/>
        <w:right w:val="none" w:sz="0" w:space="0" w:color="auto"/>
      </w:divBdr>
    </w:div>
    <w:div w:id="238294223">
      <w:bodyDiv w:val="1"/>
      <w:marLeft w:val="0"/>
      <w:marRight w:val="0"/>
      <w:marTop w:val="0"/>
      <w:marBottom w:val="0"/>
      <w:divBdr>
        <w:top w:val="none" w:sz="0" w:space="0" w:color="auto"/>
        <w:left w:val="none" w:sz="0" w:space="0" w:color="auto"/>
        <w:bottom w:val="none" w:sz="0" w:space="0" w:color="auto"/>
        <w:right w:val="none" w:sz="0" w:space="0" w:color="auto"/>
      </w:divBdr>
    </w:div>
    <w:div w:id="260530645">
      <w:bodyDiv w:val="1"/>
      <w:marLeft w:val="0"/>
      <w:marRight w:val="0"/>
      <w:marTop w:val="0"/>
      <w:marBottom w:val="0"/>
      <w:divBdr>
        <w:top w:val="none" w:sz="0" w:space="0" w:color="auto"/>
        <w:left w:val="none" w:sz="0" w:space="0" w:color="auto"/>
        <w:bottom w:val="none" w:sz="0" w:space="0" w:color="auto"/>
        <w:right w:val="none" w:sz="0" w:space="0" w:color="auto"/>
      </w:divBdr>
    </w:div>
    <w:div w:id="442922026">
      <w:bodyDiv w:val="1"/>
      <w:marLeft w:val="0"/>
      <w:marRight w:val="0"/>
      <w:marTop w:val="0"/>
      <w:marBottom w:val="0"/>
      <w:divBdr>
        <w:top w:val="none" w:sz="0" w:space="0" w:color="auto"/>
        <w:left w:val="none" w:sz="0" w:space="0" w:color="auto"/>
        <w:bottom w:val="none" w:sz="0" w:space="0" w:color="auto"/>
        <w:right w:val="none" w:sz="0" w:space="0" w:color="auto"/>
      </w:divBdr>
    </w:div>
    <w:div w:id="535392326">
      <w:bodyDiv w:val="1"/>
      <w:marLeft w:val="0"/>
      <w:marRight w:val="0"/>
      <w:marTop w:val="0"/>
      <w:marBottom w:val="0"/>
      <w:divBdr>
        <w:top w:val="none" w:sz="0" w:space="0" w:color="auto"/>
        <w:left w:val="none" w:sz="0" w:space="0" w:color="auto"/>
        <w:bottom w:val="none" w:sz="0" w:space="0" w:color="auto"/>
        <w:right w:val="none" w:sz="0" w:space="0" w:color="auto"/>
      </w:divBdr>
    </w:div>
    <w:div w:id="537360232">
      <w:bodyDiv w:val="1"/>
      <w:marLeft w:val="0"/>
      <w:marRight w:val="0"/>
      <w:marTop w:val="0"/>
      <w:marBottom w:val="0"/>
      <w:divBdr>
        <w:top w:val="none" w:sz="0" w:space="0" w:color="auto"/>
        <w:left w:val="none" w:sz="0" w:space="0" w:color="auto"/>
        <w:bottom w:val="none" w:sz="0" w:space="0" w:color="auto"/>
        <w:right w:val="none" w:sz="0" w:space="0" w:color="auto"/>
      </w:divBdr>
    </w:div>
    <w:div w:id="540437717">
      <w:bodyDiv w:val="1"/>
      <w:marLeft w:val="0"/>
      <w:marRight w:val="0"/>
      <w:marTop w:val="0"/>
      <w:marBottom w:val="0"/>
      <w:divBdr>
        <w:top w:val="none" w:sz="0" w:space="0" w:color="auto"/>
        <w:left w:val="none" w:sz="0" w:space="0" w:color="auto"/>
        <w:bottom w:val="none" w:sz="0" w:space="0" w:color="auto"/>
        <w:right w:val="none" w:sz="0" w:space="0" w:color="auto"/>
      </w:divBdr>
    </w:div>
    <w:div w:id="565996787">
      <w:bodyDiv w:val="1"/>
      <w:marLeft w:val="0"/>
      <w:marRight w:val="0"/>
      <w:marTop w:val="0"/>
      <w:marBottom w:val="0"/>
      <w:divBdr>
        <w:top w:val="none" w:sz="0" w:space="0" w:color="auto"/>
        <w:left w:val="none" w:sz="0" w:space="0" w:color="auto"/>
        <w:bottom w:val="none" w:sz="0" w:space="0" w:color="auto"/>
        <w:right w:val="none" w:sz="0" w:space="0" w:color="auto"/>
      </w:divBdr>
    </w:div>
    <w:div w:id="620264561">
      <w:bodyDiv w:val="1"/>
      <w:marLeft w:val="0"/>
      <w:marRight w:val="0"/>
      <w:marTop w:val="0"/>
      <w:marBottom w:val="0"/>
      <w:divBdr>
        <w:top w:val="none" w:sz="0" w:space="0" w:color="auto"/>
        <w:left w:val="none" w:sz="0" w:space="0" w:color="auto"/>
        <w:bottom w:val="none" w:sz="0" w:space="0" w:color="auto"/>
        <w:right w:val="none" w:sz="0" w:space="0" w:color="auto"/>
      </w:divBdr>
    </w:div>
    <w:div w:id="629627561">
      <w:bodyDiv w:val="1"/>
      <w:marLeft w:val="0"/>
      <w:marRight w:val="0"/>
      <w:marTop w:val="0"/>
      <w:marBottom w:val="0"/>
      <w:divBdr>
        <w:top w:val="none" w:sz="0" w:space="0" w:color="auto"/>
        <w:left w:val="none" w:sz="0" w:space="0" w:color="auto"/>
        <w:bottom w:val="none" w:sz="0" w:space="0" w:color="auto"/>
        <w:right w:val="none" w:sz="0" w:space="0" w:color="auto"/>
      </w:divBdr>
    </w:div>
    <w:div w:id="857238215">
      <w:bodyDiv w:val="1"/>
      <w:marLeft w:val="0"/>
      <w:marRight w:val="0"/>
      <w:marTop w:val="0"/>
      <w:marBottom w:val="0"/>
      <w:divBdr>
        <w:top w:val="none" w:sz="0" w:space="0" w:color="auto"/>
        <w:left w:val="none" w:sz="0" w:space="0" w:color="auto"/>
        <w:bottom w:val="none" w:sz="0" w:space="0" w:color="auto"/>
        <w:right w:val="none" w:sz="0" w:space="0" w:color="auto"/>
      </w:divBdr>
    </w:div>
    <w:div w:id="969744891">
      <w:bodyDiv w:val="1"/>
      <w:marLeft w:val="0"/>
      <w:marRight w:val="0"/>
      <w:marTop w:val="0"/>
      <w:marBottom w:val="0"/>
      <w:divBdr>
        <w:top w:val="none" w:sz="0" w:space="0" w:color="auto"/>
        <w:left w:val="none" w:sz="0" w:space="0" w:color="auto"/>
        <w:bottom w:val="none" w:sz="0" w:space="0" w:color="auto"/>
        <w:right w:val="none" w:sz="0" w:space="0" w:color="auto"/>
      </w:divBdr>
    </w:div>
    <w:div w:id="990983018">
      <w:bodyDiv w:val="1"/>
      <w:marLeft w:val="0"/>
      <w:marRight w:val="0"/>
      <w:marTop w:val="0"/>
      <w:marBottom w:val="0"/>
      <w:divBdr>
        <w:top w:val="none" w:sz="0" w:space="0" w:color="auto"/>
        <w:left w:val="none" w:sz="0" w:space="0" w:color="auto"/>
        <w:bottom w:val="none" w:sz="0" w:space="0" w:color="auto"/>
        <w:right w:val="none" w:sz="0" w:space="0" w:color="auto"/>
      </w:divBdr>
    </w:div>
    <w:div w:id="1006324126">
      <w:bodyDiv w:val="1"/>
      <w:marLeft w:val="0"/>
      <w:marRight w:val="0"/>
      <w:marTop w:val="0"/>
      <w:marBottom w:val="0"/>
      <w:divBdr>
        <w:top w:val="none" w:sz="0" w:space="0" w:color="auto"/>
        <w:left w:val="none" w:sz="0" w:space="0" w:color="auto"/>
        <w:bottom w:val="none" w:sz="0" w:space="0" w:color="auto"/>
        <w:right w:val="none" w:sz="0" w:space="0" w:color="auto"/>
      </w:divBdr>
    </w:div>
    <w:div w:id="1063483410">
      <w:bodyDiv w:val="1"/>
      <w:marLeft w:val="0"/>
      <w:marRight w:val="0"/>
      <w:marTop w:val="0"/>
      <w:marBottom w:val="0"/>
      <w:divBdr>
        <w:top w:val="none" w:sz="0" w:space="0" w:color="auto"/>
        <w:left w:val="none" w:sz="0" w:space="0" w:color="auto"/>
        <w:bottom w:val="none" w:sz="0" w:space="0" w:color="auto"/>
        <w:right w:val="none" w:sz="0" w:space="0" w:color="auto"/>
      </w:divBdr>
    </w:div>
    <w:div w:id="1071342479">
      <w:bodyDiv w:val="1"/>
      <w:marLeft w:val="0"/>
      <w:marRight w:val="0"/>
      <w:marTop w:val="0"/>
      <w:marBottom w:val="0"/>
      <w:divBdr>
        <w:top w:val="none" w:sz="0" w:space="0" w:color="auto"/>
        <w:left w:val="none" w:sz="0" w:space="0" w:color="auto"/>
        <w:bottom w:val="none" w:sz="0" w:space="0" w:color="auto"/>
        <w:right w:val="none" w:sz="0" w:space="0" w:color="auto"/>
      </w:divBdr>
    </w:div>
    <w:div w:id="1100492814">
      <w:bodyDiv w:val="1"/>
      <w:marLeft w:val="0"/>
      <w:marRight w:val="0"/>
      <w:marTop w:val="0"/>
      <w:marBottom w:val="0"/>
      <w:divBdr>
        <w:top w:val="none" w:sz="0" w:space="0" w:color="auto"/>
        <w:left w:val="none" w:sz="0" w:space="0" w:color="auto"/>
        <w:bottom w:val="none" w:sz="0" w:space="0" w:color="auto"/>
        <w:right w:val="none" w:sz="0" w:space="0" w:color="auto"/>
      </w:divBdr>
    </w:div>
    <w:div w:id="1258565558">
      <w:bodyDiv w:val="1"/>
      <w:marLeft w:val="0"/>
      <w:marRight w:val="0"/>
      <w:marTop w:val="0"/>
      <w:marBottom w:val="0"/>
      <w:divBdr>
        <w:top w:val="none" w:sz="0" w:space="0" w:color="auto"/>
        <w:left w:val="none" w:sz="0" w:space="0" w:color="auto"/>
        <w:bottom w:val="none" w:sz="0" w:space="0" w:color="auto"/>
        <w:right w:val="none" w:sz="0" w:space="0" w:color="auto"/>
      </w:divBdr>
    </w:div>
    <w:div w:id="1274362037">
      <w:bodyDiv w:val="1"/>
      <w:marLeft w:val="0"/>
      <w:marRight w:val="0"/>
      <w:marTop w:val="0"/>
      <w:marBottom w:val="0"/>
      <w:divBdr>
        <w:top w:val="none" w:sz="0" w:space="0" w:color="auto"/>
        <w:left w:val="none" w:sz="0" w:space="0" w:color="auto"/>
        <w:bottom w:val="none" w:sz="0" w:space="0" w:color="auto"/>
        <w:right w:val="none" w:sz="0" w:space="0" w:color="auto"/>
      </w:divBdr>
    </w:div>
    <w:div w:id="1306007261">
      <w:bodyDiv w:val="1"/>
      <w:marLeft w:val="0"/>
      <w:marRight w:val="0"/>
      <w:marTop w:val="0"/>
      <w:marBottom w:val="0"/>
      <w:divBdr>
        <w:top w:val="none" w:sz="0" w:space="0" w:color="auto"/>
        <w:left w:val="none" w:sz="0" w:space="0" w:color="auto"/>
        <w:bottom w:val="none" w:sz="0" w:space="0" w:color="auto"/>
        <w:right w:val="none" w:sz="0" w:space="0" w:color="auto"/>
      </w:divBdr>
    </w:div>
    <w:div w:id="1312103902">
      <w:bodyDiv w:val="1"/>
      <w:marLeft w:val="0"/>
      <w:marRight w:val="0"/>
      <w:marTop w:val="0"/>
      <w:marBottom w:val="0"/>
      <w:divBdr>
        <w:top w:val="none" w:sz="0" w:space="0" w:color="auto"/>
        <w:left w:val="none" w:sz="0" w:space="0" w:color="auto"/>
        <w:bottom w:val="none" w:sz="0" w:space="0" w:color="auto"/>
        <w:right w:val="none" w:sz="0" w:space="0" w:color="auto"/>
      </w:divBdr>
    </w:div>
    <w:div w:id="1322352597">
      <w:bodyDiv w:val="1"/>
      <w:marLeft w:val="0"/>
      <w:marRight w:val="0"/>
      <w:marTop w:val="0"/>
      <w:marBottom w:val="0"/>
      <w:divBdr>
        <w:top w:val="none" w:sz="0" w:space="0" w:color="auto"/>
        <w:left w:val="none" w:sz="0" w:space="0" w:color="auto"/>
        <w:bottom w:val="none" w:sz="0" w:space="0" w:color="auto"/>
        <w:right w:val="none" w:sz="0" w:space="0" w:color="auto"/>
      </w:divBdr>
    </w:div>
    <w:div w:id="1324507549">
      <w:bodyDiv w:val="1"/>
      <w:marLeft w:val="0"/>
      <w:marRight w:val="0"/>
      <w:marTop w:val="0"/>
      <w:marBottom w:val="0"/>
      <w:divBdr>
        <w:top w:val="none" w:sz="0" w:space="0" w:color="auto"/>
        <w:left w:val="none" w:sz="0" w:space="0" w:color="auto"/>
        <w:bottom w:val="none" w:sz="0" w:space="0" w:color="auto"/>
        <w:right w:val="none" w:sz="0" w:space="0" w:color="auto"/>
      </w:divBdr>
    </w:div>
    <w:div w:id="1353191549">
      <w:bodyDiv w:val="1"/>
      <w:marLeft w:val="0"/>
      <w:marRight w:val="0"/>
      <w:marTop w:val="0"/>
      <w:marBottom w:val="0"/>
      <w:divBdr>
        <w:top w:val="none" w:sz="0" w:space="0" w:color="auto"/>
        <w:left w:val="none" w:sz="0" w:space="0" w:color="auto"/>
        <w:bottom w:val="none" w:sz="0" w:space="0" w:color="auto"/>
        <w:right w:val="none" w:sz="0" w:space="0" w:color="auto"/>
      </w:divBdr>
    </w:div>
    <w:div w:id="1380320252">
      <w:bodyDiv w:val="1"/>
      <w:marLeft w:val="0"/>
      <w:marRight w:val="0"/>
      <w:marTop w:val="0"/>
      <w:marBottom w:val="0"/>
      <w:divBdr>
        <w:top w:val="none" w:sz="0" w:space="0" w:color="auto"/>
        <w:left w:val="none" w:sz="0" w:space="0" w:color="auto"/>
        <w:bottom w:val="none" w:sz="0" w:space="0" w:color="auto"/>
        <w:right w:val="none" w:sz="0" w:space="0" w:color="auto"/>
      </w:divBdr>
    </w:div>
    <w:div w:id="1554656199">
      <w:bodyDiv w:val="1"/>
      <w:marLeft w:val="0"/>
      <w:marRight w:val="0"/>
      <w:marTop w:val="0"/>
      <w:marBottom w:val="0"/>
      <w:divBdr>
        <w:top w:val="none" w:sz="0" w:space="0" w:color="auto"/>
        <w:left w:val="none" w:sz="0" w:space="0" w:color="auto"/>
        <w:bottom w:val="none" w:sz="0" w:space="0" w:color="auto"/>
        <w:right w:val="none" w:sz="0" w:space="0" w:color="auto"/>
      </w:divBdr>
    </w:div>
    <w:div w:id="1554779285">
      <w:bodyDiv w:val="1"/>
      <w:marLeft w:val="0"/>
      <w:marRight w:val="0"/>
      <w:marTop w:val="0"/>
      <w:marBottom w:val="0"/>
      <w:divBdr>
        <w:top w:val="none" w:sz="0" w:space="0" w:color="auto"/>
        <w:left w:val="none" w:sz="0" w:space="0" w:color="auto"/>
        <w:bottom w:val="none" w:sz="0" w:space="0" w:color="auto"/>
        <w:right w:val="none" w:sz="0" w:space="0" w:color="auto"/>
      </w:divBdr>
    </w:div>
    <w:div w:id="1557549597">
      <w:bodyDiv w:val="1"/>
      <w:marLeft w:val="0"/>
      <w:marRight w:val="0"/>
      <w:marTop w:val="0"/>
      <w:marBottom w:val="0"/>
      <w:divBdr>
        <w:top w:val="none" w:sz="0" w:space="0" w:color="auto"/>
        <w:left w:val="none" w:sz="0" w:space="0" w:color="auto"/>
        <w:bottom w:val="none" w:sz="0" w:space="0" w:color="auto"/>
        <w:right w:val="none" w:sz="0" w:space="0" w:color="auto"/>
      </w:divBdr>
    </w:div>
    <w:div w:id="1573083610">
      <w:bodyDiv w:val="1"/>
      <w:marLeft w:val="0"/>
      <w:marRight w:val="0"/>
      <w:marTop w:val="0"/>
      <w:marBottom w:val="0"/>
      <w:divBdr>
        <w:top w:val="none" w:sz="0" w:space="0" w:color="auto"/>
        <w:left w:val="none" w:sz="0" w:space="0" w:color="auto"/>
        <w:bottom w:val="none" w:sz="0" w:space="0" w:color="auto"/>
        <w:right w:val="none" w:sz="0" w:space="0" w:color="auto"/>
      </w:divBdr>
    </w:div>
    <w:div w:id="1582566618">
      <w:bodyDiv w:val="1"/>
      <w:marLeft w:val="0"/>
      <w:marRight w:val="0"/>
      <w:marTop w:val="0"/>
      <w:marBottom w:val="0"/>
      <w:divBdr>
        <w:top w:val="none" w:sz="0" w:space="0" w:color="auto"/>
        <w:left w:val="none" w:sz="0" w:space="0" w:color="auto"/>
        <w:bottom w:val="none" w:sz="0" w:space="0" w:color="auto"/>
        <w:right w:val="none" w:sz="0" w:space="0" w:color="auto"/>
      </w:divBdr>
    </w:div>
    <w:div w:id="1600290263">
      <w:bodyDiv w:val="1"/>
      <w:marLeft w:val="0"/>
      <w:marRight w:val="0"/>
      <w:marTop w:val="0"/>
      <w:marBottom w:val="0"/>
      <w:divBdr>
        <w:top w:val="none" w:sz="0" w:space="0" w:color="auto"/>
        <w:left w:val="none" w:sz="0" w:space="0" w:color="auto"/>
        <w:bottom w:val="none" w:sz="0" w:space="0" w:color="auto"/>
        <w:right w:val="none" w:sz="0" w:space="0" w:color="auto"/>
      </w:divBdr>
    </w:div>
    <w:div w:id="1646155762">
      <w:bodyDiv w:val="1"/>
      <w:marLeft w:val="0"/>
      <w:marRight w:val="0"/>
      <w:marTop w:val="0"/>
      <w:marBottom w:val="0"/>
      <w:divBdr>
        <w:top w:val="none" w:sz="0" w:space="0" w:color="auto"/>
        <w:left w:val="none" w:sz="0" w:space="0" w:color="auto"/>
        <w:bottom w:val="none" w:sz="0" w:space="0" w:color="auto"/>
        <w:right w:val="none" w:sz="0" w:space="0" w:color="auto"/>
      </w:divBdr>
    </w:div>
    <w:div w:id="1661040565">
      <w:bodyDiv w:val="1"/>
      <w:marLeft w:val="0"/>
      <w:marRight w:val="0"/>
      <w:marTop w:val="0"/>
      <w:marBottom w:val="0"/>
      <w:divBdr>
        <w:top w:val="none" w:sz="0" w:space="0" w:color="auto"/>
        <w:left w:val="none" w:sz="0" w:space="0" w:color="auto"/>
        <w:bottom w:val="none" w:sz="0" w:space="0" w:color="auto"/>
        <w:right w:val="none" w:sz="0" w:space="0" w:color="auto"/>
      </w:divBdr>
    </w:div>
    <w:div w:id="1694647869">
      <w:bodyDiv w:val="1"/>
      <w:marLeft w:val="0"/>
      <w:marRight w:val="0"/>
      <w:marTop w:val="0"/>
      <w:marBottom w:val="0"/>
      <w:divBdr>
        <w:top w:val="none" w:sz="0" w:space="0" w:color="auto"/>
        <w:left w:val="none" w:sz="0" w:space="0" w:color="auto"/>
        <w:bottom w:val="none" w:sz="0" w:space="0" w:color="auto"/>
        <w:right w:val="none" w:sz="0" w:space="0" w:color="auto"/>
      </w:divBdr>
    </w:div>
    <w:div w:id="1724480395">
      <w:bodyDiv w:val="1"/>
      <w:marLeft w:val="0"/>
      <w:marRight w:val="0"/>
      <w:marTop w:val="0"/>
      <w:marBottom w:val="0"/>
      <w:divBdr>
        <w:top w:val="none" w:sz="0" w:space="0" w:color="auto"/>
        <w:left w:val="none" w:sz="0" w:space="0" w:color="auto"/>
        <w:bottom w:val="none" w:sz="0" w:space="0" w:color="auto"/>
        <w:right w:val="none" w:sz="0" w:space="0" w:color="auto"/>
      </w:divBdr>
    </w:div>
    <w:div w:id="1741557305">
      <w:bodyDiv w:val="1"/>
      <w:marLeft w:val="0"/>
      <w:marRight w:val="0"/>
      <w:marTop w:val="0"/>
      <w:marBottom w:val="0"/>
      <w:divBdr>
        <w:top w:val="none" w:sz="0" w:space="0" w:color="auto"/>
        <w:left w:val="none" w:sz="0" w:space="0" w:color="auto"/>
        <w:bottom w:val="none" w:sz="0" w:space="0" w:color="auto"/>
        <w:right w:val="none" w:sz="0" w:space="0" w:color="auto"/>
      </w:divBdr>
    </w:div>
    <w:div w:id="1806510145">
      <w:bodyDiv w:val="1"/>
      <w:marLeft w:val="0"/>
      <w:marRight w:val="0"/>
      <w:marTop w:val="0"/>
      <w:marBottom w:val="0"/>
      <w:divBdr>
        <w:top w:val="none" w:sz="0" w:space="0" w:color="auto"/>
        <w:left w:val="none" w:sz="0" w:space="0" w:color="auto"/>
        <w:bottom w:val="none" w:sz="0" w:space="0" w:color="auto"/>
        <w:right w:val="none" w:sz="0" w:space="0" w:color="auto"/>
      </w:divBdr>
    </w:div>
    <w:div w:id="1845709370">
      <w:bodyDiv w:val="1"/>
      <w:marLeft w:val="0"/>
      <w:marRight w:val="0"/>
      <w:marTop w:val="0"/>
      <w:marBottom w:val="0"/>
      <w:divBdr>
        <w:top w:val="none" w:sz="0" w:space="0" w:color="auto"/>
        <w:left w:val="none" w:sz="0" w:space="0" w:color="auto"/>
        <w:bottom w:val="none" w:sz="0" w:space="0" w:color="auto"/>
        <w:right w:val="none" w:sz="0" w:space="0" w:color="auto"/>
      </w:divBdr>
    </w:div>
    <w:div w:id="1859192269">
      <w:bodyDiv w:val="1"/>
      <w:marLeft w:val="0"/>
      <w:marRight w:val="0"/>
      <w:marTop w:val="0"/>
      <w:marBottom w:val="0"/>
      <w:divBdr>
        <w:top w:val="none" w:sz="0" w:space="0" w:color="auto"/>
        <w:left w:val="none" w:sz="0" w:space="0" w:color="auto"/>
        <w:bottom w:val="none" w:sz="0" w:space="0" w:color="auto"/>
        <w:right w:val="none" w:sz="0" w:space="0" w:color="auto"/>
      </w:divBdr>
    </w:div>
    <w:div w:id="1925257126">
      <w:bodyDiv w:val="1"/>
      <w:marLeft w:val="0"/>
      <w:marRight w:val="0"/>
      <w:marTop w:val="0"/>
      <w:marBottom w:val="0"/>
      <w:divBdr>
        <w:top w:val="none" w:sz="0" w:space="0" w:color="auto"/>
        <w:left w:val="none" w:sz="0" w:space="0" w:color="auto"/>
        <w:bottom w:val="none" w:sz="0" w:space="0" w:color="auto"/>
        <w:right w:val="none" w:sz="0" w:space="0" w:color="auto"/>
      </w:divBdr>
    </w:div>
    <w:div w:id="1996646732">
      <w:bodyDiv w:val="1"/>
      <w:marLeft w:val="0"/>
      <w:marRight w:val="0"/>
      <w:marTop w:val="0"/>
      <w:marBottom w:val="0"/>
      <w:divBdr>
        <w:top w:val="none" w:sz="0" w:space="0" w:color="auto"/>
        <w:left w:val="none" w:sz="0" w:space="0" w:color="auto"/>
        <w:bottom w:val="none" w:sz="0" w:space="0" w:color="auto"/>
        <w:right w:val="none" w:sz="0" w:space="0" w:color="auto"/>
      </w:divBdr>
    </w:div>
    <w:div w:id="2008629987">
      <w:bodyDiv w:val="1"/>
      <w:marLeft w:val="0"/>
      <w:marRight w:val="0"/>
      <w:marTop w:val="0"/>
      <w:marBottom w:val="0"/>
      <w:divBdr>
        <w:top w:val="none" w:sz="0" w:space="0" w:color="auto"/>
        <w:left w:val="none" w:sz="0" w:space="0" w:color="auto"/>
        <w:bottom w:val="none" w:sz="0" w:space="0" w:color="auto"/>
        <w:right w:val="none" w:sz="0" w:space="0" w:color="auto"/>
      </w:divBdr>
    </w:div>
    <w:div w:id="2023124175">
      <w:bodyDiv w:val="1"/>
      <w:marLeft w:val="0"/>
      <w:marRight w:val="0"/>
      <w:marTop w:val="0"/>
      <w:marBottom w:val="0"/>
      <w:divBdr>
        <w:top w:val="none" w:sz="0" w:space="0" w:color="auto"/>
        <w:left w:val="none" w:sz="0" w:space="0" w:color="auto"/>
        <w:bottom w:val="none" w:sz="0" w:space="0" w:color="auto"/>
        <w:right w:val="none" w:sz="0" w:space="0" w:color="auto"/>
      </w:divBdr>
    </w:div>
    <w:div w:id="2043896286">
      <w:bodyDiv w:val="1"/>
      <w:marLeft w:val="0"/>
      <w:marRight w:val="0"/>
      <w:marTop w:val="0"/>
      <w:marBottom w:val="0"/>
      <w:divBdr>
        <w:top w:val="none" w:sz="0" w:space="0" w:color="auto"/>
        <w:left w:val="none" w:sz="0" w:space="0" w:color="auto"/>
        <w:bottom w:val="none" w:sz="0" w:space="0" w:color="auto"/>
        <w:right w:val="none" w:sz="0" w:space="0" w:color="auto"/>
      </w:divBdr>
    </w:div>
    <w:div w:id="21273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136B-37C6-4C04-B762-0C1013D2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8</Pages>
  <Words>1574</Words>
  <Characters>11850</Characters>
  <Application>Microsoft Office Word</Application>
  <DocSecurity>0</DocSecurity>
  <Lines>98</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13398</CharactersWithSpaces>
  <SharedDoc>false</SharedDoc>
  <HLinks>
    <vt:vector size="6" baseType="variant">
      <vt:variant>
        <vt:i4>7995501</vt:i4>
      </vt:variant>
      <vt:variant>
        <vt:i4>0</vt:i4>
      </vt:variant>
      <vt:variant>
        <vt:i4>0</vt:i4>
      </vt:variant>
      <vt:variant>
        <vt:i4>5</vt:i4>
      </vt:variant>
      <vt:variant>
        <vt:lpwstr>http://ivo.garant.ru/</vt:lpwstr>
      </vt:variant>
      <vt:variant>
        <vt:lpwstr>/document/71685964/entry/0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Лабузова</dc:creator>
  <cp:keywords/>
  <cp:lastModifiedBy>1</cp:lastModifiedBy>
  <cp:revision>31</cp:revision>
  <cp:lastPrinted>2018-04-18T04:19:00Z</cp:lastPrinted>
  <dcterms:created xsi:type="dcterms:W3CDTF">2018-04-18T04:20:00Z</dcterms:created>
  <dcterms:modified xsi:type="dcterms:W3CDTF">2022-06-21T06:45:00Z</dcterms:modified>
</cp:coreProperties>
</file>