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1" w:rsidRDefault="00C43BC7" w:rsidP="002D3C32">
      <w:pPr>
        <w:pStyle w:val="a4"/>
        <w:ind w:right="-2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2D3C32">
      <w:pPr>
        <w:pStyle w:val="a4"/>
        <w:ind w:left="-540" w:right="-2"/>
        <w:jc w:val="center"/>
        <w:rPr>
          <w:sz w:val="28"/>
          <w:szCs w:val="28"/>
        </w:rPr>
      </w:pPr>
    </w:p>
    <w:p w:rsidR="00CB26CF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2F5431" w:rsidRDefault="00CB26CF" w:rsidP="002D3C32">
      <w:pPr>
        <w:pStyle w:val="a4"/>
        <w:ind w:right="-2"/>
        <w:rPr>
          <w:rFonts w:ascii="Times New Roman" w:hAnsi="Times New Roman"/>
          <w:b/>
        </w:rPr>
      </w:pPr>
    </w:p>
    <w:p w:rsidR="00D54664" w:rsidRPr="004F5F83" w:rsidRDefault="00CB26CF" w:rsidP="002D3C32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E9000C" w:rsidRDefault="00D95587" w:rsidP="002D3C32">
      <w:pPr>
        <w:pStyle w:val="a4"/>
        <w:ind w:right="-2"/>
        <w:rPr>
          <w:rFonts w:ascii="Times New Roman" w:hAnsi="Times New Roman"/>
          <w:b/>
          <w:bCs/>
          <w:sz w:val="28"/>
          <w:szCs w:val="28"/>
        </w:rPr>
      </w:pPr>
    </w:p>
    <w:p w:rsidR="00CB26CF" w:rsidRDefault="00785227" w:rsidP="007B7516">
      <w:pPr>
        <w:tabs>
          <w:tab w:val="left" w:pos="709"/>
          <w:tab w:val="left" w:pos="4253"/>
          <w:tab w:val="left" w:pos="453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4F3E27">
        <w:rPr>
          <w:sz w:val="28"/>
          <w:szCs w:val="28"/>
        </w:rPr>
        <w:t>_. 11.2022</w:t>
      </w:r>
      <w:r w:rsidR="007B7516">
        <w:rPr>
          <w:sz w:val="28"/>
          <w:szCs w:val="28"/>
        </w:rPr>
        <w:t xml:space="preserve">   </w:t>
      </w:r>
      <w:r w:rsidR="00D95587" w:rsidRPr="001E0856">
        <w:rPr>
          <w:sz w:val="28"/>
          <w:szCs w:val="28"/>
        </w:rPr>
        <w:t>№</w:t>
      </w:r>
      <w:r w:rsidR="007B7516">
        <w:rPr>
          <w:sz w:val="28"/>
          <w:szCs w:val="28"/>
        </w:rPr>
        <w:t xml:space="preserve">  </w:t>
      </w:r>
      <w:r w:rsidR="00CB26CF" w:rsidRPr="001E0856">
        <w:rPr>
          <w:sz w:val="28"/>
          <w:szCs w:val="28"/>
        </w:rPr>
        <w:t>г. Цимлянск</w:t>
      </w:r>
    </w:p>
    <w:p w:rsidR="00E9000C" w:rsidRPr="00E9000C" w:rsidRDefault="00E9000C" w:rsidP="007B7516">
      <w:pPr>
        <w:ind w:right="-2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E9000C" w:rsidTr="00531669">
        <w:tc>
          <w:tcPr>
            <w:tcW w:w="5524" w:type="dxa"/>
          </w:tcPr>
          <w:p w:rsidR="00E9000C" w:rsidRDefault="00C234F6" w:rsidP="007B7516">
            <w:pPr>
              <w:jc w:val="both"/>
              <w:rPr>
                <w:sz w:val="28"/>
                <w:szCs w:val="28"/>
              </w:rPr>
            </w:pPr>
            <w:r w:rsidRPr="00C234F6">
              <w:rPr>
                <w:sz w:val="28"/>
                <w:szCs w:val="28"/>
              </w:rPr>
              <w:t xml:space="preserve">О наставничестве за </w:t>
            </w:r>
            <w:r>
              <w:rPr>
                <w:sz w:val="28"/>
                <w:szCs w:val="28"/>
              </w:rPr>
              <w:t xml:space="preserve">несовершеннолетними, состоящими </w:t>
            </w:r>
            <w:r w:rsidRPr="00C234F6">
              <w:rPr>
                <w:sz w:val="28"/>
                <w:szCs w:val="28"/>
              </w:rPr>
              <w:t xml:space="preserve">на различных видах профилактического учета в органах и учреждениях системы профилактики безнадзорности и правонарушений несовершеннолетних в </w:t>
            </w:r>
            <w:r>
              <w:rPr>
                <w:sz w:val="28"/>
                <w:szCs w:val="28"/>
              </w:rPr>
              <w:t xml:space="preserve">Цимлянском </w:t>
            </w:r>
            <w:r w:rsidRPr="00C234F6">
              <w:rPr>
                <w:sz w:val="28"/>
                <w:szCs w:val="28"/>
              </w:rPr>
              <w:t>районе</w:t>
            </w:r>
          </w:p>
        </w:tc>
      </w:tr>
    </w:tbl>
    <w:p w:rsidR="00CC247B" w:rsidRPr="002D3C32" w:rsidRDefault="00CC247B" w:rsidP="007B7516">
      <w:pPr>
        <w:rPr>
          <w:sz w:val="28"/>
          <w:szCs w:val="28"/>
        </w:rPr>
      </w:pPr>
    </w:p>
    <w:p w:rsidR="00CC247B" w:rsidRPr="00C234F6" w:rsidRDefault="00C234F6" w:rsidP="007B7516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iCs/>
          <w:spacing w:val="6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В соответствии с Федеральным</w:t>
      </w:r>
      <w:r w:rsidR="007B7516">
        <w:rPr>
          <w:rFonts w:ascii="Times New Roman" w:hAnsi="Times New Roman"/>
          <w:b w:val="0"/>
          <w:bCs w:val="0"/>
          <w:sz w:val="28"/>
          <w:szCs w:val="28"/>
          <w:lang w:val="ru-RU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закон</w:t>
      </w:r>
      <w:r w:rsidR="007B7516">
        <w:rPr>
          <w:rFonts w:ascii="Times New Roman" w:hAnsi="Times New Roman"/>
          <w:b w:val="0"/>
          <w:bCs w:val="0"/>
          <w:sz w:val="28"/>
          <w:szCs w:val="28"/>
          <w:lang w:val="ru-RU"/>
        </w:rPr>
        <w:t>ами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24.06.1999 № 120-ФЗ «Об основах системы профилактики безнадзорности и правонарушений несовершеннолетних, от 24.07.1998 № 124-ФЗ «Об основных гарантиях прав ребёнка в Российской Федерации», в целях эффективности решения проблем детской безнадзорности, снижения уровня правонарушений преступлений, совершаемых несовершеннолетними, прожи</w:t>
      </w:r>
      <w:r w:rsidR="00A54F08">
        <w:rPr>
          <w:rFonts w:ascii="Times New Roman" w:hAnsi="Times New Roman"/>
          <w:b w:val="0"/>
          <w:bCs w:val="0"/>
          <w:sz w:val="28"/>
          <w:szCs w:val="28"/>
          <w:lang w:val="ru-RU"/>
        </w:rPr>
        <w:t>вающими на территории Цимлянск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ого района, а также повышения роли общественности в воспитании и формировании законопослушного поведения несовершеннолетних, </w:t>
      </w:r>
      <w:r w:rsidR="004F5F83" w:rsidRPr="00C234F6">
        <w:rPr>
          <w:rFonts w:ascii="Times New Roman" w:hAnsi="Times New Roman"/>
          <w:b w:val="0"/>
          <w:sz w:val="28"/>
          <w:szCs w:val="28"/>
          <w:lang w:val="ru-RU"/>
        </w:rPr>
        <w:t>Администрация Цимлянского района</w:t>
      </w:r>
    </w:p>
    <w:p w:rsidR="00CC247B" w:rsidRPr="007B7516" w:rsidRDefault="00CC247B" w:rsidP="002D3C32">
      <w:pPr>
        <w:ind w:right="-2"/>
        <w:rPr>
          <w:sz w:val="16"/>
          <w:szCs w:val="16"/>
        </w:rPr>
      </w:pPr>
    </w:p>
    <w:p w:rsidR="00CC247B" w:rsidRPr="002D3C32" w:rsidRDefault="004F5F83" w:rsidP="002D3C3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Pr="002D3C32">
        <w:rPr>
          <w:sz w:val="28"/>
          <w:szCs w:val="28"/>
        </w:rPr>
        <w:t>ВЛЯЕТ</w:t>
      </w:r>
      <w:r w:rsidR="00CC247B" w:rsidRPr="002D3C32">
        <w:rPr>
          <w:sz w:val="28"/>
          <w:szCs w:val="28"/>
        </w:rPr>
        <w:t>:</w:t>
      </w:r>
    </w:p>
    <w:p w:rsidR="00CC247B" w:rsidRPr="007B7516" w:rsidRDefault="00CC247B" w:rsidP="002D3C32">
      <w:pPr>
        <w:ind w:right="-2"/>
        <w:jc w:val="center"/>
        <w:rPr>
          <w:sz w:val="16"/>
          <w:szCs w:val="16"/>
        </w:rPr>
      </w:pPr>
    </w:p>
    <w:p w:rsidR="00C234F6" w:rsidRDefault="00C234F6" w:rsidP="00C234F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spacing w:val="2"/>
          <w:sz w:val="28"/>
          <w:szCs w:val="28"/>
          <w:lang w:val="ru-RU"/>
        </w:rPr>
      </w:pPr>
      <w:r w:rsidRPr="00F60F85">
        <w:rPr>
          <w:rFonts w:ascii="Times New Roman" w:hAnsi="Times New Roman"/>
          <w:b w:val="0"/>
          <w:sz w:val="28"/>
          <w:szCs w:val="28"/>
          <w:lang w:val="ru-RU"/>
        </w:rPr>
        <w:t xml:space="preserve">1.  </w:t>
      </w:r>
      <w:r w:rsidR="007C408C">
        <w:rPr>
          <w:rFonts w:ascii="Times New Roman" w:hAnsi="Times New Roman"/>
          <w:b w:val="0"/>
          <w:sz w:val="28"/>
          <w:szCs w:val="28"/>
          <w:lang w:val="ru-RU"/>
        </w:rPr>
        <w:t>Утвердить п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  <w:lang w:val="ru-RU"/>
        </w:rPr>
        <w:t>оложение о наставничестве за несовершеннолетними, состоящими на различных видах профилактического учета в органах и учреждениях системы профилактики безнадзорности и правонарушений несоверш</w:t>
      </w:r>
      <w:r w:rsidR="002F5431">
        <w:rPr>
          <w:rFonts w:ascii="Times New Roman" w:hAnsi="Times New Roman"/>
          <w:b w:val="0"/>
          <w:sz w:val="28"/>
          <w:szCs w:val="28"/>
          <w:lang w:val="ru-RU"/>
        </w:rPr>
        <w:t>еннолетних в Цимлянском районе</w:t>
      </w:r>
      <w:r w:rsidR="007B7516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="002F5431">
        <w:rPr>
          <w:rFonts w:ascii="Times New Roman" w:hAnsi="Times New Roman"/>
          <w:b w:val="0"/>
          <w:sz w:val="28"/>
          <w:szCs w:val="28"/>
          <w:lang w:val="ru-RU"/>
        </w:rPr>
        <w:t xml:space="preserve"> согласно приложению к настоящему постановлению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</w:p>
    <w:p w:rsidR="00C234F6" w:rsidRDefault="00C234F6" w:rsidP="00C234F6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Pr="00F60F85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 xml:space="preserve">Координацию действий органов и учреждений системы профилактики безнадзорности и правонарушений несовершеннолетних Цимлянского района по работе с наставниками возложить на комиссию по делам несовершеннолетних и защите их прав </w:t>
      </w:r>
      <w:r w:rsidR="00FB0CC6">
        <w:rPr>
          <w:spacing w:val="3"/>
          <w:sz w:val="28"/>
          <w:szCs w:val="28"/>
        </w:rPr>
        <w:t>Администрации Цимлянского</w:t>
      </w:r>
      <w:r>
        <w:rPr>
          <w:spacing w:val="3"/>
          <w:sz w:val="28"/>
          <w:szCs w:val="28"/>
        </w:rPr>
        <w:t xml:space="preserve"> района.</w:t>
      </w:r>
    </w:p>
    <w:p w:rsidR="003252DB" w:rsidRDefault="004F3E27" w:rsidP="002D3C3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247B">
        <w:rPr>
          <w:sz w:val="28"/>
          <w:szCs w:val="28"/>
        </w:rPr>
        <w:t>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 w:rsidR="00CC247B"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CC247B">
        <w:rPr>
          <w:sz w:val="28"/>
          <w:szCs w:val="28"/>
        </w:rPr>
        <w:t>Кузину С.Н.</w:t>
      </w:r>
    </w:p>
    <w:p w:rsidR="0012682C" w:rsidRPr="00C43BC7" w:rsidRDefault="0012682C" w:rsidP="002D3C32">
      <w:pPr>
        <w:ind w:right="-2"/>
        <w:jc w:val="both"/>
        <w:rPr>
          <w:sz w:val="28"/>
          <w:szCs w:val="28"/>
        </w:rPr>
      </w:pPr>
    </w:p>
    <w:p w:rsidR="00A30CF3" w:rsidRDefault="00A30CF3" w:rsidP="002D3C32">
      <w:pPr>
        <w:ind w:right="-2"/>
        <w:rPr>
          <w:sz w:val="28"/>
          <w:szCs w:val="28"/>
        </w:rPr>
      </w:pPr>
    </w:p>
    <w:p w:rsidR="0012682C" w:rsidRDefault="0060614F" w:rsidP="002D3C32">
      <w:pPr>
        <w:ind w:right="-2"/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FB0CC6" w:rsidRPr="004F3E27" w:rsidRDefault="00460DE4" w:rsidP="002D3C32">
      <w:pPr>
        <w:ind w:right="-2"/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>В.В. Светличный</w:t>
      </w:r>
    </w:p>
    <w:p w:rsidR="004F3E27" w:rsidRDefault="004F3E27" w:rsidP="002D3C32">
      <w:pPr>
        <w:ind w:right="-2"/>
        <w:rPr>
          <w:sz w:val="18"/>
          <w:szCs w:val="18"/>
        </w:rPr>
      </w:pPr>
    </w:p>
    <w:p w:rsidR="007A55F2" w:rsidRDefault="00CC247B" w:rsidP="002D3C32">
      <w:pPr>
        <w:ind w:right="-2"/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 w:rsidP="002D3C32">
      <w:pPr>
        <w:ind w:right="-2"/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FB0CC6" w:rsidRPr="00FB0CC6" w:rsidRDefault="00304B6F" w:rsidP="00FB0CC6">
      <w:pPr>
        <w:ind w:right="-2"/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p w:rsidR="004F3E27" w:rsidRDefault="004F3E27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При</w:t>
      </w:r>
      <w:r w:rsidR="00B22709">
        <w:rPr>
          <w:rFonts w:eastAsia="Arial Unicode MS" w:cs="Tahoma"/>
          <w:color w:val="000000"/>
          <w:sz w:val="28"/>
          <w:szCs w:val="24"/>
          <w:lang w:eastAsia="en-US" w:bidi="en-US"/>
        </w:rPr>
        <w:t>ложение</w:t>
      </w:r>
    </w:p>
    <w:p w:rsidR="007B7516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                            к постановлению 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Администрации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>
        <w:rPr>
          <w:rFonts w:eastAsia="Arial Unicode MS" w:cs="Tahoma"/>
          <w:color w:val="000000"/>
          <w:sz w:val="28"/>
          <w:szCs w:val="24"/>
          <w:lang w:eastAsia="en-US" w:bidi="en-US"/>
        </w:rPr>
        <w:t>Цимлянского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района</w:t>
      </w:r>
    </w:p>
    <w:p w:rsidR="00596946" w:rsidRPr="004B3CB7" w:rsidRDefault="00596946" w:rsidP="00596946">
      <w:pPr>
        <w:suppressAutoHyphens/>
        <w:autoSpaceDE/>
        <w:autoSpaceDN/>
        <w:adjustRightInd/>
        <w:spacing w:line="322" w:lineRule="exact"/>
        <w:jc w:val="right"/>
        <w:rPr>
          <w:rFonts w:eastAsia="Arial Unicode MS" w:cs="Tahoma"/>
          <w:color w:val="000000"/>
          <w:sz w:val="28"/>
          <w:szCs w:val="24"/>
          <w:lang w:eastAsia="en-US" w:bidi="en-US"/>
        </w:rPr>
      </w:pP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            </w:t>
      </w:r>
      <w:r w:rsidR="007B7516">
        <w:rPr>
          <w:rFonts w:eastAsia="Arial Unicode MS" w:cs="Tahoma"/>
          <w:color w:val="000000"/>
          <w:sz w:val="28"/>
          <w:szCs w:val="24"/>
          <w:lang w:eastAsia="en-US" w:bidi="en-US"/>
        </w:rPr>
        <w:t xml:space="preserve">                   от ___11.2022 </w:t>
      </w:r>
      <w:r w:rsidRPr="004B3CB7">
        <w:rPr>
          <w:rFonts w:eastAsia="Arial Unicode MS" w:cs="Tahoma"/>
          <w:color w:val="000000"/>
          <w:sz w:val="28"/>
          <w:szCs w:val="24"/>
          <w:lang w:eastAsia="en-US" w:bidi="en-US"/>
        </w:rPr>
        <w:t>№ _____</w:t>
      </w:r>
    </w:p>
    <w:p w:rsidR="00596946" w:rsidRDefault="00596946" w:rsidP="00596946">
      <w:pPr>
        <w:rPr>
          <w:sz w:val="18"/>
          <w:szCs w:val="18"/>
        </w:rPr>
      </w:pPr>
    </w:p>
    <w:p w:rsidR="00FB0CC6" w:rsidRPr="00FB0CC6" w:rsidRDefault="00FB0CC6" w:rsidP="00FB0CC6">
      <w:pPr>
        <w:keepNext/>
        <w:jc w:val="center"/>
        <w:outlineLvl w:val="0"/>
        <w:rPr>
          <w:bCs/>
          <w:kern w:val="36"/>
          <w:sz w:val="28"/>
          <w:szCs w:val="28"/>
        </w:rPr>
      </w:pPr>
      <w:r w:rsidRPr="00FB0CC6">
        <w:rPr>
          <w:bCs/>
          <w:kern w:val="36"/>
          <w:sz w:val="28"/>
          <w:szCs w:val="28"/>
        </w:rPr>
        <w:t xml:space="preserve">Положение </w:t>
      </w:r>
    </w:p>
    <w:p w:rsidR="004F3E27" w:rsidRDefault="007B7516" w:rsidP="00FB0CC6">
      <w:pPr>
        <w:keepNext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</w:t>
      </w:r>
      <w:r w:rsidR="00FB0CC6" w:rsidRPr="00FB0CC6">
        <w:rPr>
          <w:bCs/>
          <w:kern w:val="36"/>
          <w:sz w:val="28"/>
          <w:szCs w:val="28"/>
        </w:rPr>
        <w:t xml:space="preserve"> наставничестве за несовершеннолетними, состоящими на различных видах профилактического учета в органах и учреждениях системы профилактики безнадзорности и правонарушений несовершеннолетних в</w:t>
      </w:r>
    </w:p>
    <w:p w:rsidR="00FB0CC6" w:rsidRPr="00FB0CC6" w:rsidRDefault="00A54F08" w:rsidP="00FB0CC6">
      <w:pPr>
        <w:keepNext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Цимля</w:t>
      </w:r>
      <w:r w:rsidR="007B7516">
        <w:rPr>
          <w:bCs/>
          <w:kern w:val="36"/>
          <w:sz w:val="28"/>
          <w:szCs w:val="28"/>
        </w:rPr>
        <w:t>нском районе</w:t>
      </w:r>
    </w:p>
    <w:p w:rsidR="00FB0CC6" w:rsidRPr="007C7810" w:rsidRDefault="00FB0CC6" w:rsidP="00FB0CC6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</w:p>
    <w:p w:rsidR="00FB0CC6" w:rsidRPr="007C7810" w:rsidRDefault="00FB0CC6" w:rsidP="00FB0CC6">
      <w:pPr>
        <w:keepNext/>
        <w:jc w:val="center"/>
        <w:rPr>
          <w:b/>
          <w:bCs/>
          <w:sz w:val="28"/>
          <w:szCs w:val="28"/>
        </w:rPr>
      </w:pPr>
      <w:r w:rsidRPr="007C7810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 </w:t>
      </w:r>
      <w:r w:rsidRPr="007C7810">
        <w:rPr>
          <w:b/>
          <w:bCs/>
          <w:sz w:val="28"/>
          <w:szCs w:val="28"/>
        </w:rPr>
        <w:t>Общие положения</w:t>
      </w:r>
    </w:p>
    <w:p w:rsidR="00FB0CC6" w:rsidRPr="007C7810" w:rsidRDefault="00FB0CC6" w:rsidP="00FB0CC6">
      <w:pPr>
        <w:keepNext/>
        <w:jc w:val="center"/>
        <w:rPr>
          <w:sz w:val="28"/>
          <w:szCs w:val="28"/>
        </w:rPr>
      </w:pP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Настоящее положение разработано в соответствии с Федеральными законами от 24.06.1999 № 120-ФЗ «Об основах системы профилактики безнадзорности и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правонарушений несовершеннолетних», от 24.07.1998 № 124-ФЗ «Об основных гарантиях прав ребёнка в Российской Федерации» в целях эффективного решения проблем детской безнадзорности, снижения уровня правонарушений и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преступлений, совершаемых несовершеннолетними, проживающими на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 xml:space="preserve">территории </w:t>
      </w:r>
      <w:r w:rsidR="00A54F08">
        <w:rPr>
          <w:bCs/>
          <w:kern w:val="36"/>
          <w:sz w:val="28"/>
          <w:szCs w:val="28"/>
        </w:rPr>
        <w:t>Цимля</w:t>
      </w:r>
      <w:r>
        <w:rPr>
          <w:bCs/>
          <w:kern w:val="36"/>
          <w:sz w:val="28"/>
          <w:szCs w:val="28"/>
        </w:rPr>
        <w:t>нского района</w:t>
      </w:r>
      <w:r w:rsidRPr="007C7810">
        <w:rPr>
          <w:sz w:val="28"/>
          <w:szCs w:val="28"/>
        </w:rPr>
        <w:t>, а также повышения роли общественности в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воспитании и формировании законопослушного поведения несовершеннолетних.</w:t>
      </w:r>
    </w:p>
    <w:p w:rsidR="00FB0CC6" w:rsidRPr="007C7810" w:rsidRDefault="00FB0CC6" w:rsidP="002F5431">
      <w:pPr>
        <w:keepNext/>
        <w:ind w:firstLine="709"/>
        <w:jc w:val="both"/>
        <w:rPr>
          <w:bCs/>
          <w:sz w:val="28"/>
          <w:szCs w:val="28"/>
        </w:rPr>
      </w:pPr>
      <w:r w:rsidRPr="007C7810">
        <w:rPr>
          <w:bCs/>
          <w:sz w:val="28"/>
          <w:szCs w:val="28"/>
        </w:rPr>
        <w:t>Настоящее Положение регулирует правоотношения, возникающие при организации деятельности наставника несовершеннолетнего, определяет понятие и</w:t>
      </w:r>
      <w:r>
        <w:rPr>
          <w:bCs/>
          <w:sz w:val="28"/>
          <w:szCs w:val="28"/>
        </w:rPr>
        <w:t> </w:t>
      </w:r>
      <w:r w:rsidRPr="007C7810">
        <w:rPr>
          <w:bCs/>
          <w:sz w:val="28"/>
          <w:szCs w:val="28"/>
        </w:rPr>
        <w:t>цели наставничества, категории несовершеннолетних, за которыми могут закрепляться наставники, требования к гражданам, определяемым в качестве наставников, порядок закрепления и прекращения деятельности наставника, основные задачи, права и обязанности наставника и несовершеннолетних, формы поощрения наставников.</w:t>
      </w:r>
    </w:p>
    <w:p w:rsidR="00FB0CC6" w:rsidRPr="007C7810" w:rsidRDefault="00FB0CC6" w:rsidP="002F5431">
      <w:pPr>
        <w:keepNext/>
        <w:ind w:firstLine="709"/>
        <w:jc w:val="both"/>
        <w:rPr>
          <w:b/>
          <w:color w:val="FF0000"/>
          <w:sz w:val="28"/>
          <w:szCs w:val="28"/>
        </w:rPr>
      </w:pPr>
    </w:p>
    <w:p w:rsidR="00FB0CC6" w:rsidRPr="007C7810" w:rsidRDefault="00FB0CC6" w:rsidP="002F5431">
      <w:pPr>
        <w:keepNext/>
        <w:ind w:firstLine="709"/>
        <w:jc w:val="center"/>
        <w:rPr>
          <w:b/>
          <w:bCs/>
          <w:sz w:val="28"/>
          <w:szCs w:val="28"/>
        </w:rPr>
      </w:pPr>
      <w:r w:rsidRPr="007C781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r w:rsidRPr="007C7810">
        <w:rPr>
          <w:b/>
          <w:bCs/>
          <w:sz w:val="28"/>
          <w:szCs w:val="28"/>
        </w:rPr>
        <w:t>Понятие и цель наставничества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</w:p>
    <w:p w:rsidR="00FB0CC6" w:rsidRPr="007C7810" w:rsidRDefault="00FB0CC6" w:rsidP="002F5431">
      <w:pPr>
        <w:keepNext/>
        <w:ind w:firstLine="709"/>
        <w:jc w:val="both"/>
        <w:rPr>
          <w:i/>
          <w:iCs/>
          <w:sz w:val="28"/>
          <w:szCs w:val="28"/>
        </w:rPr>
      </w:pPr>
      <w:r w:rsidRPr="007C7810">
        <w:rPr>
          <w:iCs/>
          <w:sz w:val="28"/>
          <w:szCs w:val="28"/>
        </w:rPr>
        <w:t xml:space="preserve">Наставничество – </w:t>
      </w:r>
      <w:r w:rsidRPr="007C7810">
        <w:rPr>
          <w:sz w:val="28"/>
          <w:szCs w:val="28"/>
        </w:rPr>
        <w:t>форма индивидуальной профилактической работы с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несовершеннолетним, состоящими на различных видах профилактического учета в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органах и учреждениях системы профилактики безнадзорности и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правонарушений несовершеннолетних, посредством закрепления за ним наставника из числа взрослых граждан с целью оказания положительного воспитательного воздействия.</w:t>
      </w:r>
    </w:p>
    <w:p w:rsidR="00FB0CC6" w:rsidRPr="007C7810" w:rsidRDefault="00FB0CC6" w:rsidP="002F5431">
      <w:pPr>
        <w:keepNext/>
        <w:ind w:firstLine="709"/>
        <w:jc w:val="both"/>
        <w:rPr>
          <w:i/>
          <w:iCs/>
          <w:sz w:val="28"/>
          <w:szCs w:val="28"/>
        </w:rPr>
      </w:pPr>
      <w:r w:rsidRPr="007C7810">
        <w:rPr>
          <w:sz w:val="28"/>
          <w:szCs w:val="28"/>
        </w:rPr>
        <w:t>Сущность наставничества заключается в подборе гражданина, являющегося для несовершеннолетнего авторитетной значимой личностью, способного установить с несовершеннолетним взаимные доверительные отношения и быть для него положительным примером, в том числе, в совместной позитивной деятельности в различных сферах.</w:t>
      </w:r>
    </w:p>
    <w:p w:rsidR="00FB0CC6" w:rsidRPr="007C7810" w:rsidRDefault="00FB0CC6" w:rsidP="002F5431">
      <w:pPr>
        <w:keepNext/>
        <w:ind w:firstLine="709"/>
        <w:jc w:val="both"/>
        <w:rPr>
          <w:b/>
          <w:color w:val="FF0000"/>
          <w:sz w:val="28"/>
          <w:szCs w:val="28"/>
        </w:rPr>
      </w:pPr>
      <w:r w:rsidRPr="007C7810">
        <w:rPr>
          <w:iCs/>
          <w:sz w:val="28"/>
          <w:szCs w:val="28"/>
        </w:rPr>
        <w:t xml:space="preserve">Целью наставничества </w:t>
      </w:r>
      <w:r w:rsidRPr="007C7810">
        <w:rPr>
          <w:sz w:val="28"/>
          <w:szCs w:val="28"/>
        </w:rPr>
        <w:t xml:space="preserve">является формирование у несовершеннолетних законопослушного отношения к жизни в окружающем социуме, общепринятых </w:t>
      </w:r>
      <w:r w:rsidRPr="007C7810">
        <w:rPr>
          <w:sz w:val="28"/>
          <w:szCs w:val="28"/>
        </w:rPr>
        <w:lastRenderedPageBreak/>
        <w:t>норм и навыков общественного поведения, создание позитивных жизненных установок, направленных на преодоление негативного отношения к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окружающему сообществу и на осознанный отказ от собственных асоциальных проявлений.</w:t>
      </w:r>
    </w:p>
    <w:p w:rsidR="00FB0CC6" w:rsidRPr="007C7810" w:rsidRDefault="00FB0CC6" w:rsidP="002F5431">
      <w:pPr>
        <w:keepNext/>
        <w:ind w:firstLine="709"/>
        <w:jc w:val="both"/>
        <w:rPr>
          <w:b/>
          <w:color w:val="FF0000"/>
          <w:sz w:val="28"/>
          <w:szCs w:val="28"/>
        </w:rPr>
      </w:pPr>
    </w:p>
    <w:p w:rsidR="00FB0CC6" w:rsidRPr="007C7810" w:rsidRDefault="00FB0CC6" w:rsidP="002F5431">
      <w:pPr>
        <w:keepNext/>
        <w:ind w:firstLine="709"/>
        <w:jc w:val="center"/>
        <w:rPr>
          <w:b/>
          <w:bCs/>
          <w:sz w:val="28"/>
          <w:szCs w:val="28"/>
        </w:rPr>
      </w:pPr>
      <w:r w:rsidRPr="007C781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 w:rsidRPr="007C7810">
        <w:rPr>
          <w:b/>
          <w:bCs/>
          <w:sz w:val="28"/>
          <w:szCs w:val="28"/>
        </w:rPr>
        <w:t>Категории несовершеннолетних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 xml:space="preserve">Наставничество может назначаться над несовершеннолетними, относящимися к следующим </w:t>
      </w:r>
      <w:r w:rsidRPr="007C7810">
        <w:rPr>
          <w:iCs/>
          <w:sz w:val="28"/>
          <w:szCs w:val="28"/>
        </w:rPr>
        <w:t>категориям: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 xml:space="preserve">совершившие общественно опасное деяние и не подлежащие уголовной ответственности в связи с </w:t>
      </w:r>
      <w:r w:rsidR="004F3E27">
        <w:rPr>
          <w:sz w:val="28"/>
          <w:szCs w:val="28"/>
        </w:rPr>
        <w:t>не</w:t>
      </w:r>
      <w:r w:rsidR="004F3E27" w:rsidRPr="007C7810">
        <w:rPr>
          <w:sz w:val="28"/>
          <w:szCs w:val="28"/>
        </w:rPr>
        <w:t>достижением</w:t>
      </w:r>
      <w:r w:rsidRPr="007C7810">
        <w:rPr>
          <w:sz w:val="28"/>
          <w:szCs w:val="28"/>
        </w:rPr>
        <w:t xml:space="preserve"> возраста, с которого наступает уголовная ответственность; 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осужденные к мерам наказания, не связанным с лишением свободы;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осужденные за совершение преступления небольшой или средней тяжести и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освобожденные судом от наказания с применением принудительных мер воспитательного воздействия; получившие отсрочку наказания или отсрочку исполнения приговора;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освобожденные из учреждений уголовно-исполнительной системы, вернувшиеся из специальных учебно-воспитательных учреждений закрытого и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открытого типа; находящиеся после освобождения (выпуска) в социально опасном положении и нуждающиеся в социальной помощи и реабилитации;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совершившие правонарушение, повлекшее применение меры административного взыскания, либо совершившие правонарушение до достижения возраста, с которого наступает административная ответственность;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систематически самовольно уходящие из семьи, образовательных организаций, учреждений социального обслуживания семьи и детей, медицинских организаций;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не посещающие и/или систематически пропускающие без уважительных причин учебные занятия в образовательных организациях;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 xml:space="preserve">безнадзорные и беспризорные; </w:t>
      </w:r>
    </w:p>
    <w:p w:rsidR="00FB0CC6" w:rsidRPr="007C7810" w:rsidRDefault="00FB0CC6" w:rsidP="002F5431">
      <w:pPr>
        <w:keepNext/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занимающиеся бродяжничеством или попрошайничеством;</w:t>
      </w:r>
    </w:p>
    <w:p w:rsidR="00FB0CC6" w:rsidRPr="007C7810" w:rsidRDefault="00FB0CC6" w:rsidP="002F5431">
      <w:pPr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замеченные в употреблении наркотических средств или психотропных веществ без назначения врача либо употребляющие одурманивающие вещества, алкогольную и спиртосодержащую продукцию.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Наставничество может быть назначено в отношении других категорий несовершеннолетних, состоящих на различных видах профилактического учета: в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подразделениях органов внутренних дел, в муниципальных комиссиях по делам несовершеннолетних и защите их прав(далее – КДНиЗП), на внутреннем профилактическом учете образовательных организаций и иных.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</w:p>
    <w:p w:rsidR="00FB0CC6" w:rsidRPr="007C7810" w:rsidRDefault="00FB0CC6" w:rsidP="002F5431">
      <w:pPr>
        <w:ind w:firstLine="709"/>
        <w:jc w:val="center"/>
        <w:rPr>
          <w:b/>
          <w:i/>
          <w:sz w:val="28"/>
          <w:szCs w:val="28"/>
        </w:rPr>
      </w:pPr>
      <w:r w:rsidRPr="007C781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 </w:t>
      </w:r>
      <w:r w:rsidRPr="007C7810">
        <w:rPr>
          <w:b/>
          <w:bCs/>
          <w:sz w:val="28"/>
          <w:szCs w:val="28"/>
        </w:rPr>
        <w:t>Требования к гражданам,</w:t>
      </w:r>
      <w:r w:rsidR="007B7516">
        <w:rPr>
          <w:b/>
          <w:bCs/>
          <w:sz w:val="28"/>
          <w:szCs w:val="28"/>
        </w:rPr>
        <w:t xml:space="preserve"> </w:t>
      </w:r>
      <w:r w:rsidRPr="007C7810">
        <w:rPr>
          <w:b/>
          <w:bCs/>
          <w:sz w:val="28"/>
          <w:szCs w:val="28"/>
        </w:rPr>
        <w:t>определяемым в качестве наставников</w:t>
      </w:r>
    </w:p>
    <w:p w:rsidR="00FB0CC6" w:rsidRPr="007C7810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4.1</w:t>
      </w:r>
      <w:r w:rsidR="007B751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Наставником несовершеннолетнего может быть назначен гражданин Российской Федерации, достигший возраста 18 лет: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проживающий в том же населенном пункте, что и несовершеннолетний;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 xml:space="preserve">из числа специалистов органов и учреждений системы профилактики безнадзорности и правонарушений несовершеннолетних, представителей </w:t>
      </w:r>
      <w:r w:rsidRPr="007C7810">
        <w:rPr>
          <w:sz w:val="28"/>
          <w:szCs w:val="28"/>
        </w:rPr>
        <w:lastRenderedPageBreak/>
        <w:t xml:space="preserve">органов местного самоуправления, депутатов представительных органов муниципальных образований </w:t>
      </w:r>
      <w:r w:rsidR="00A54F08">
        <w:rPr>
          <w:sz w:val="28"/>
          <w:szCs w:val="28"/>
        </w:rPr>
        <w:t>Цимлянск</w:t>
      </w:r>
      <w:r>
        <w:rPr>
          <w:sz w:val="28"/>
          <w:szCs w:val="28"/>
        </w:rPr>
        <w:t>ого района</w:t>
      </w:r>
      <w:r w:rsidRPr="007C7810">
        <w:rPr>
          <w:sz w:val="28"/>
          <w:szCs w:val="28"/>
        </w:rPr>
        <w:t>, общественности, активистов молодежных объединений, представителей военно-патриотических и ветеранских организаций, трудовых коллективов, волонтеров, членов дружин по охране общественного порядка, авторитетных и уважаемых людей сельских поселений, студентов вузов, осуществляющих подготовку специалистов по педагогическим специальностям, иных граждан Российской Федерации.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Гражданин, определяемый в качестве наставника, должен быть авторитетным человеком с положительной репутацией, способным по своим деловым и моральным качествам стать социально положительным примером для несовершеннолетнего.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Наставником несовершеннолетнего не может быть назначен гражданин</w:t>
      </w:r>
      <w:r w:rsidRPr="007C7810">
        <w:rPr>
          <w:iCs/>
          <w:sz w:val="28"/>
          <w:szCs w:val="28"/>
        </w:rPr>
        <w:t>:</w:t>
      </w:r>
    </w:p>
    <w:p w:rsidR="00FB0CC6" w:rsidRPr="007C7810" w:rsidRDefault="00FB0CC6" w:rsidP="002F5431">
      <w:pPr>
        <w:ind w:firstLine="709"/>
        <w:jc w:val="both"/>
        <w:rPr>
          <w:sz w:val="28"/>
          <w:szCs w:val="28"/>
        </w:rPr>
      </w:pPr>
      <w:r w:rsidRPr="007C7810">
        <w:rPr>
          <w:sz w:val="28"/>
          <w:szCs w:val="28"/>
        </w:rPr>
        <w:t>являющийся его родителем (иным законным представителем) несовершеннолетнего;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признанный решением суда недееспособным или ограниченно дееспособным;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лишенный решением суда родительских прав или ограниченный в</w:t>
      </w:r>
      <w:r>
        <w:rPr>
          <w:sz w:val="28"/>
          <w:szCs w:val="28"/>
        </w:rPr>
        <w:t> </w:t>
      </w:r>
      <w:r w:rsidRPr="007C7810">
        <w:rPr>
          <w:sz w:val="28"/>
          <w:szCs w:val="28"/>
        </w:rPr>
        <w:t>родительских правах;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отстраненный от выполнения обязанностей усыновителя, опекуна (попечителя), приемного родителя по причине ненадлежащего исполнения возложенных обязанностей;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имеющий инфекционные заболевания в открытой форме или психические заболевания, больной наркоманией, токсикоманией, алкоголизмом;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не имеющий постоянного места жительства;</w:t>
      </w:r>
    </w:p>
    <w:p w:rsidR="00FB0CC6" w:rsidRPr="007C7810" w:rsidRDefault="00FB0CC6" w:rsidP="002F5431">
      <w:pPr>
        <w:ind w:firstLine="709"/>
        <w:jc w:val="both"/>
        <w:rPr>
          <w:b/>
          <w:i/>
          <w:sz w:val="28"/>
          <w:szCs w:val="28"/>
        </w:rPr>
      </w:pPr>
      <w:r w:rsidRPr="007C7810">
        <w:rPr>
          <w:sz w:val="28"/>
          <w:szCs w:val="28"/>
        </w:rPr>
        <w:t>лишенный решением суда права заниматься педагогической деятельностью;</w:t>
      </w:r>
    </w:p>
    <w:p w:rsidR="00FB0CC6" w:rsidRPr="007C7810" w:rsidRDefault="00FB0CC6" w:rsidP="002F5431">
      <w:pPr>
        <w:ind w:firstLine="709"/>
        <w:jc w:val="both"/>
        <w:rPr>
          <w:bCs/>
          <w:iCs/>
          <w:sz w:val="28"/>
          <w:szCs w:val="28"/>
        </w:rPr>
      </w:pPr>
      <w:r w:rsidRPr="007C7810">
        <w:rPr>
          <w:bCs/>
          <w:iCs/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лиц, допущенных к деятельности с участием несовершеннолетних на основании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Федерации.</w:t>
      </w:r>
    </w:p>
    <w:p w:rsidR="00FB0CC6" w:rsidRPr="007C7810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B0CC6" w:rsidRPr="007C7810" w:rsidRDefault="00FB0CC6" w:rsidP="002F5431">
      <w:pPr>
        <w:ind w:firstLine="709"/>
        <w:jc w:val="center"/>
        <w:rPr>
          <w:b/>
          <w:bCs/>
          <w:sz w:val="28"/>
          <w:szCs w:val="28"/>
        </w:rPr>
      </w:pPr>
      <w:r w:rsidRPr="007C7810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7C7810">
        <w:rPr>
          <w:b/>
          <w:bCs/>
          <w:sz w:val="28"/>
          <w:szCs w:val="28"/>
        </w:rPr>
        <w:t>Порядок закрепления и прекращения деятельности наставника</w:t>
      </w:r>
    </w:p>
    <w:p w:rsidR="00FB0CC6" w:rsidRPr="007C7810" w:rsidRDefault="00FB0CC6" w:rsidP="002F5431">
      <w:pPr>
        <w:ind w:firstLine="709"/>
        <w:jc w:val="both"/>
        <w:rPr>
          <w:b/>
          <w:bCs/>
          <w:sz w:val="28"/>
          <w:szCs w:val="28"/>
        </w:rPr>
      </w:pP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sz w:val="28"/>
          <w:szCs w:val="28"/>
        </w:rPr>
        <w:t xml:space="preserve">Наставник закрепляется за несовершеннолетним постановлением КДНиЗП, осуществляет свою деятельность </w:t>
      </w:r>
      <w:r w:rsidRPr="00AB4F5B">
        <w:rPr>
          <w:iCs/>
          <w:sz w:val="28"/>
          <w:szCs w:val="28"/>
        </w:rPr>
        <w:t xml:space="preserve">добровольно </w:t>
      </w:r>
      <w:r w:rsidRPr="00AB4F5B">
        <w:rPr>
          <w:sz w:val="28"/>
          <w:szCs w:val="28"/>
        </w:rPr>
        <w:t xml:space="preserve">и </w:t>
      </w:r>
      <w:r w:rsidRPr="00AB4F5B">
        <w:rPr>
          <w:iCs/>
          <w:sz w:val="28"/>
          <w:szCs w:val="28"/>
        </w:rPr>
        <w:t>на безвозмездной основе.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sz w:val="28"/>
          <w:szCs w:val="28"/>
        </w:rPr>
        <w:lastRenderedPageBreak/>
        <w:t>Наставник может выполнять свои обязанности в отношении не более одного несовершеннолетнего.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При закреплении наставника за несовершеннолетним родители (иные законные представители) не освобождаются от обязанностей по воспитанию несовершеннолетнего и от ответственности за его поведение.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5.1. Гражданин, желающий выполнять обязанности наставника (далее кандидат), подает в КДНиЗП по месту жительства следующие документы: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1) заявление</w:t>
      </w:r>
      <w:r w:rsidR="002F5431">
        <w:rPr>
          <w:bCs/>
          <w:sz w:val="28"/>
          <w:szCs w:val="28"/>
        </w:rPr>
        <w:t xml:space="preserve"> (приложение 1)</w:t>
      </w:r>
      <w:r w:rsidRPr="00AB4F5B">
        <w:rPr>
          <w:bCs/>
          <w:sz w:val="28"/>
          <w:szCs w:val="28"/>
        </w:rPr>
        <w:t>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 xml:space="preserve">2) собственноручно заполненную и </w:t>
      </w:r>
      <w:r w:rsidR="002F5431">
        <w:rPr>
          <w:bCs/>
          <w:sz w:val="28"/>
          <w:szCs w:val="28"/>
        </w:rPr>
        <w:t>подписанную анкету (приложение 2</w:t>
      </w:r>
      <w:r w:rsidRPr="00AB4F5B">
        <w:rPr>
          <w:bCs/>
          <w:sz w:val="28"/>
          <w:szCs w:val="28"/>
        </w:rPr>
        <w:t>);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3) характеристику с места работы (учебы) (при наличии);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4) характеристику с места жительства (при наличии)</w:t>
      </w:r>
      <w:r w:rsidRPr="00AB4F5B">
        <w:rPr>
          <w:b/>
          <w:bCs/>
          <w:sz w:val="28"/>
          <w:szCs w:val="28"/>
        </w:rPr>
        <w:t xml:space="preserve">; 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5) иные документы и материалы, подтверждающие его заслуги и достижения (при наличии).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 xml:space="preserve">5.2. Руководители (заместители руководителей) органов местного самоуправления </w:t>
      </w:r>
      <w:r w:rsidR="00A54F08">
        <w:rPr>
          <w:bCs/>
          <w:sz w:val="28"/>
          <w:szCs w:val="28"/>
        </w:rPr>
        <w:t>Цимлянск</w:t>
      </w:r>
      <w:r>
        <w:rPr>
          <w:bCs/>
          <w:sz w:val="28"/>
          <w:szCs w:val="28"/>
        </w:rPr>
        <w:t>ого района</w:t>
      </w:r>
      <w:r w:rsidRPr="00AB4F5B">
        <w:rPr>
          <w:bCs/>
          <w:sz w:val="28"/>
          <w:szCs w:val="28"/>
        </w:rPr>
        <w:t>, организаций и учреждений различных форм собственности, общественных организаций направляют предложения (по запросу КДНиЗП) о кандидатурах наставников (с их согласия) председателю КДНиЗП.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5.3. КДНиЗП: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1) определяет несовершеннолетних, нуждающихся в закреплении наставника;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2) осуществляет подбор кандидатов;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 xml:space="preserve">3) закрепляет за несовершеннолетним наставника своим постановлением. Присутствие кандидата на заседании КДНиЗП обязательно. 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 xml:space="preserve">4) ежеквартально заслушивает отчеты наставников о результатах их деятельности; 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5) организует оказание организационной, технической и методической помощи наставнику, анализирует и обобщает работу наставников;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6) распространяет позитивный опыт наставничества;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7) осуществляет иные функции в соответствии с законодательством Российской Федерации, Ростовской области и настоящим Положением.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5.4. Критерии оценки деятельности наставника: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 положительная динамика успеваемости несовершеннолетнего;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 снижение количества, либо отсутствие пропусков учебных занятий без уважительных причин;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 отсутствие конфликтных ситуаций с участием несовершеннолетнего;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 </w:t>
      </w:r>
      <w:r w:rsidRPr="00AB4F5B">
        <w:rPr>
          <w:sz w:val="28"/>
          <w:szCs w:val="28"/>
        </w:rPr>
        <w:t>отсутствие повторных правонарушений и преступлений, иных противоправных действий, совершенных несовершеннолетним;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 </w:t>
      </w:r>
      <w:r w:rsidRPr="00AB4F5B">
        <w:rPr>
          <w:sz w:val="28"/>
          <w:szCs w:val="28"/>
        </w:rPr>
        <w:t>соблюдение несовершеннолетним ограничений, возложенных судом (при их наличии);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 xml:space="preserve">- организация </w:t>
      </w:r>
      <w:r w:rsidRPr="00AB4F5B">
        <w:rPr>
          <w:sz w:val="28"/>
          <w:szCs w:val="28"/>
        </w:rPr>
        <w:t>занятости и досуга несовершеннолетнего на системной основе;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 </w:t>
      </w:r>
      <w:r w:rsidRPr="00AB4F5B">
        <w:rPr>
          <w:sz w:val="28"/>
          <w:szCs w:val="28"/>
        </w:rPr>
        <w:t>установление несовершеннолетним новых социально-полезных контактов;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- восстановление социальной функции семьи;</w:t>
      </w:r>
    </w:p>
    <w:p w:rsidR="00FB0CC6" w:rsidRPr="00AB4F5B" w:rsidRDefault="00FB0CC6" w:rsidP="002F543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B4F5B">
        <w:rPr>
          <w:bCs/>
          <w:sz w:val="28"/>
          <w:szCs w:val="28"/>
        </w:rPr>
        <w:t>- иные.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 xml:space="preserve">5.5. Решение о закреплении наставника за конкретным </w:t>
      </w:r>
      <w:r w:rsidRPr="00AB4F5B">
        <w:rPr>
          <w:bCs/>
          <w:sz w:val="28"/>
          <w:szCs w:val="28"/>
        </w:rPr>
        <w:lastRenderedPageBreak/>
        <w:t>несовершеннолетним, об отказе в закреплении, прекращении деятельности наставника оформляется постановлением КДНиЗП.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5.6. КДНиЗП при принятии решения о закреплении наставника за несовершеннолетним учитывает согласие родителей (иных законных представителей), мнение несовершеннолетнего, достигшего возраста десяти лет, его характер, склонности, другие обстоятельства, а также наличие согласия наставника выполнять возлагаемые на него обязанности по отношению к конкретному несовершеннолетнему, после чего: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1) выдаёт наставнику копию постановления о закреплении его наставником и памятку, в которой излагаются права и обязанности наставника, сообщает информацию о подопечном несовершеннолетнем (ФИО несовершеннолетнего и его родителей (иных законных представителей), адрес проживания и места обучения/работы, контактные телефоны);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2) сообщает по месту основной работы (учёбы) наставника о закреплении с приложением ходатайства на имя руководителя о поощрении наставника, выполняющего общественную работу в свободное от основной работы время;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3) сообщает родителям (иным законным представителям) несовершеннолетнего о принятом решении с приложением следующей информации о наставнике: фамилия, имя, отчество (при наличии), контактные телефоны, место основной работы;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4) организует обсуждение с наставником программы (плана) индивидуальной профилактической работы в отношении несовершеннолетнего;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5) сообщает о данном решении в органы системы профилактики и другие заинтересованные органы.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5.7. В случае принятия решения об отказе в закреплении, прекращении деятельности наставника КДНиЗП в течение 5 рабочих дней со дня принятия соответствующего решения направляет уведомление (копию постановления) гражданину, а также в органы системы профилактики и другие заинтересованные органы, при необходимости.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5.8. Основаниями для отказа в закреплении кандидата за конкретным несовершеннолетним являются: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1) несоответствие кандидата требованиям части 4.1 и соответствие запретам, установленным частью 4.3. раздела 4 настоящего положения;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2) представление неполного пакета документов, предусмотренных частью 5.1 настоящего раздела;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3) представление недостоверной информации о себе;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4) отсутствие согласия, предусмотренного пунктом 1 части 5.6 настоящего раздела;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5) наличие выводов о невозможности кандидата осуществлять обязанности наставника в отношении конкретного несовершеннолетнего.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5.9. КДНиЗП принимает решение о прекращении деятельности наставника в случае: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1) подачи наставником заявления об освобождении его от наставничества;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2) получения информации, подтверждающей факт неисполнения или ненадлежащего исполнения наставником своих обязанностей;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 xml:space="preserve">3) устранения причин и условий, способствующих безнадзорности, </w:t>
      </w:r>
      <w:r w:rsidRPr="00AB4F5B">
        <w:rPr>
          <w:bCs/>
          <w:sz w:val="28"/>
          <w:szCs w:val="28"/>
        </w:rPr>
        <w:lastRenderedPageBreak/>
        <w:t>беспризорности, правонарушениям и антиобщественным действиям несовершеннолетнего;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4) выполнения программы индивидуальной профилактической работы в отношении несовершеннолетнего;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5) замены другим наставником;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6) достижения несовершеннолетним возраста 18 лет;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7) изменения места жительства несовершеннолетнего (переезд в другой населенный пункт);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 xml:space="preserve">8) снятия несовершеннолетнего с профилактических учетов; </w:t>
      </w:r>
    </w:p>
    <w:p w:rsidR="00FB0CC6" w:rsidRPr="00AB4F5B" w:rsidRDefault="00FB0CC6" w:rsidP="002F5431">
      <w:pPr>
        <w:ind w:firstLine="709"/>
        <w:jc w:val="both"/>
        <w:rPr>
          <w:bCs/>
          <w:sz w:val="28"/>
          <w:szCs w:val="28"/>
        </w:rPr>
      </w:pPr>
      <w:r w:rsidRPr="00AB4F5B">
        <w:rPr>
          <w:bCs/>
          <w:sz w:val="28"/>
          <w:szCs w:val="28"/>
        </w:rPr>
        <w:t>9) иных объективных причин, препятствующих дальнейшей наставнической деятельности.</w:t>
      </w:r>
    </w:p>
    <w:p w:rsidR="00FB0CC6" w:rsidRDefault="00FB0CC6" w:rsidP="002F5431">
      <w:pPr>
        <w:ind w:firstLine="709"/>
        <w:jc w:val="both"/>
        <w:rPr>
          <w:b/>
          <w:bCs/>
          <w:sz w:val="28"/>
          <w:szCs w:val="28"/>
        </w:rPr>
      </w:pPr>
    </w:p>
    <w:p w:rsidR="00FB0CC6" w:rsidRDefault="00FB0CC6" w:rsidP="002F543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 w:rsidRPr="00A2696A">
        <w:rPr>
          <w:b/>
          <w:bCs/>
          <w:sz w:val="28"/>
          <w:szCs w:val="28"/>
        </w:rPr>
        <w:t>Основные</w:t>
      </w:r>
      <w:r w:rsidR="007B7516">
        <w:rPr>
          <w:b/>
          <w:bCs/>
          <w:sz w:val="28"/>
          <w:szCs w:val="28"/>
        </w:rPr>
        <w:t xml:space="preserve"> </w:t>
      </w:r>
      <w:r w:rsidRPr="00A2696A">
        <w:rPr>
          <w:b/>
          <w:bCs/>
          <w:sz w:val="28"/>
          <w:szCs w:val="28"/>
        </w:rPr>
        <w:t>задачи, права и обязанности наставника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Pr="00A2696A">
        <w:rPr>
          <w:sz w:val="28"/>
          <w:szCs w:val="28"/>
        </w:rPr>
        <w:t xml:space="preserve">Основными </w:t>
      </w:r>
      <w:r w:rsidRPr="00770F26">
        <w:rPr>
          <w:iCs/>
          <w:sz w:val="28"/>
          <w:szCs w:val="28"/>
        </w:rPr>
        <w:t xml:space="preserve">задачами наставника </w:t>
      </w:r>
      <w:r w:rsidRPr="00A2696A">
        <w:rPr>
          <w:sz w:val="28"/>
          <w:szCs w:val="28"/>
        </w:rPr>
        <w:t>являются: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A2696A">
        <w:rPr>
          <w:sz w:val="28"/>
          <w:szCs w:val="28"/>
        </w:rPr>
        <w:t>проведение индивидуа</w:t>
      </w:r>
      <w:r>
        <w:rPr>
          <w:sz w:val="28"/>
          <w:szCs w:val="28"/>
        </w:rPr>
        <w:t>льной профилактической работы с </w:t>
      </w:r>
      <w:r w:rsidRPr="00A2696A">
        <w:rPr>
          <w:sz w:val="28"/>
          <w:szCs w:val="28"/>
        </w:rPr>
        <w:t>несовершеннолетним в целях предупреждения совершения им повторных преступлений, иных антиобщественных действий;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2696A">
        <w:rPr>
          <w:sz w:val="28"/>
          <w:szCs w:val="28"/>
        </w:rPr>
        <w:t>оказание помощи родителям (законным представителям) в воспитании несовершеннолетнего;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A2696A">
        <w:rPr>
          <w:sz w:val="28"/>
          <w:szCs w:val="28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правонарушений и общественно опасных деяний несовершеннолетнего;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A2696A">
        <w:rPr>
          <w:sz w:val="28"/>
          <w:szCs w:val="28"/>
        </w:rPr>
        <w:t>участие в осуществлении мер по защите и восстановлению прав и законных интересов несовершеннолетнего в пределах своих возможностей и полномочий.</w:t>
      </w:r>
    </w:p>
    <w:p w:rsidR="00FB0CC6" w:rsidRDefault="00FB0CC6" w:rsidP="002F543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6.2 </w:t>
      </w:r>
      <w:r w:rsidRPr="00A2696A">
        <w:rPr>
          <w:sz w:val="28"/>
          <w:szCs w:val="28"/>
        </w:rPr>
        <w:t xml:space="preserve">Наставник несовершеннолетнего имеет следующие </w:t>
      </w:r>
      <w:r w:rsidRPr="00770F26">
        <w:rPr>
          <w:iCs/>
          <w:sz w:val="28"/>
          <w:szCs w:val="28"/>
        </w:rPr>
        <w:t>права:</w:t>
      </w:r>
    </w:p>
    <w:p w:rsidR="00FB0CC6" w:rsidRPr="006510DB" w:rsidRDefault="00FB0CC6" w:rsidP="002F54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 </w:t>
      </w:r>
      <w:r w:rsidRPr="00A2696A">
        <w:rPr>
          <w:sz w:val="28"/>
          <w:szCs w:val="28"/>
        </w:rPr>
        <w:t>посещать несовершеннолетнего по месту</w:t>
      </w:r>
      <w:r>
        <w:rPr>
          <w:sz w:val="28"/>
          <w:szCs w:val="28"/>
        </w:rPr>
        <w:t xml:space="preserve"> жительства, учебы или работы в </w:t>
      </w:r>
      <w:r w:rsidRPr="00A2696A">
        <w:rPr>
          <w:sz w:val="28"/>
          <w:szCs w:val="28"/>
        </w:rPr>
        <w:t>целях, соответствующих воспитательным и образовательным задачам, и в порядке, не нарушающем прав и законны</w:t>
      </w:r>
      <w:r>
        <w:rPr>
          <w:sz w:val="28"/>
          <w:szCs w:val="28"/>
        </w:rPr>
        <w:t xml:space="preserve">х интересов несовершеннолетнего, </w:t>
      </w:r>
      <w:r w:rsidRPr="00E803BC">
        <w:rPr>
          <w:sz w:val="28"/>
          <w:szCs w:val="28"/>
        </w:rPr>
        <w:t>и установленном действующим законодательством для посещения образовательных и иных организаций;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2696A">
        <w:rPr>
          <w:sz w:val="28"/>
          <w:szCs w:val="28"/>
        </w:rPr>
        <w:t>получать в соответствии с законодательством от органов и учреждений системы профилактики безнадзорности и правонарушений несовершеннолетних необходимую информацию о несовершеннолетнем и его родителях (законных представителях), связанную с исполнением обязанностей наставника;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A2696A">
        <w:rPr>
          <w:sz w:val="28"/>
          <w:szCs w:val="28"/>
        </w:rPr>
        <w:t>участвовать совместно со специалистами органов и учреждений системы профилактики безнадзорности и правонар</w:t>
      </w:r>
      <w:r>
        <w:rPr>
          <w:sz w:val="28"/>
          <w:szCs w:val="28"/>
        </w:rPr>
        <w:t>ушений несовершеннолетних в </w:t>
      </w:r>
      <w:r w:rsidRPr="00A2696A">
        <w:rPr>
          <w:sz w:val="28"/>
          <w:szCs w:val="28"/>
        </w:rPr>
        <w:t>реализации индивидуальной программы реабилитации и адаптации несовершеннолетнего;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A2696A">
        <w:rPr>
          <w:sz w:val="28"/>
          <w:szCs w:val="28"/>
        </w:rPr>
        <w:t>обращаться в органы и учреждения систем</w:t>
      </w:r>
      <w:r>
        <w:rPr>
          <w:sz w:val="28"/>
          <w:szCs w:val="28"/>
        </w:rPr>
        <w:t>ы профилактики безнадзорности и </w:t>
      </w:r>
      <w:r w:rsidRPr="00A2696A">
        <w:rPr>
          <w:sz w:val="28"/>
          <w:szCs w:val="28"/>
        </w:rPr>
        <w:t>правонарушений несовершеннолетних за консультациями и необходимой помощью и содействием по вопросам воспитания подопечного несовершеннолетнего;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A2696A">
        <w:rPr>
          <w:sz w:val="28"/>
          <w:szCs w:val="28"/>
        </w:rPr>
        <w:t xml:space="preserve">содействовать в получении образования, в организации занятости и </w:t>
      </w:r>
      <w:r w:rsidRPr="00A2696A">
        <w:rPr>
          <w:sz w:val="28"/>
          <w:szCs w:val="28"/>
        </w:rPr>
        <w:lastRenderedPageBreak/>
        <w:t>дос</w:t>
      </w:r>
      <w:r>
        <w:rPr>
          <w:sz w:val="28"/>
          <w:szCs w:val="28"/>
        </w:rPr>
        <w:t>уга несовершеннолетнего, в т.ч. </w:t>
      </w:r>
      <w:r w:rsidRPr="00A2696A">
        <w:rPr>
          <w:sz w:val="28"/>
          <w:szCs w:val="28"/>
        </w:rPr>
        <w:t>совместного;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A2696A">
        <w:rPr>
          <w:sz w:val="28"/>
          <w:szCs w:val="28"/>
        </w:rPr>
        <w:t>давать несовершеннолетнему необходимые советы по соблюдению правил поведения;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A2696A">
        <w:rPr>
          <w:sz w:val="28"/>
          <w:szCs w:val="28"/>
        </w:rPr>
        <w:t>обращать, при необходимости, внимание родителей (законных представителей) на невыполнение (ненадлежащее выполнение) ими своих обязанностей по воспитанию, обучению, содержанию несовершеннолетнего, разъяснять степень ответственности за невыполнение (ненадлежащее выполнение) родительских обязанностей;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A2696A">
        <w:rPr>
          <w:sz w:val="28"/>
          <w:szCs w:val="28"/>
        </w:rPr>
        <w:t xml:space="preserve">вносить на обсуждение </w:t>
      </w:r>
      <w:r>
        <w:rPr>
          <w:sz w:val="28"/>
          <w:szCs w:val="28"/>
        </w:rPr>
        <w:t xml:space="preserve">КДНиЗП </w:t>
      </w:r>
      <w:r w:rsidRPr="00A2696A">
        <w:rPr>
          <w:sz w:val="28"/>
          <w:szCs w:val="28"/>
        </w:rPr>
        <w:t>вопросы о невыполнении родителями (законными представителями) несовершеннолетн</w:t>
      </w:r>
      <w:r>
        <w:rPr>
          <w:sz w:val="28"/>
          <w:szCs w:val="28"/>
        </w:rPr>
        <w:t>его родительских обязанностей и </w:t>
      </w:r>
      <w:r w:rsidRPr="00A2696A">
        <w:rPr>
          <w:sz w:val="28"/>
          <w:szCs w:val="28"/>
        </w:rPr>
        <w:t>участвовать при этом в заседаниях</w:t>
      </w:r>
      <w:r>
        <w:rPr>
          <w:sz w:val="28"/>
          <w:szCs w:val="28"/>
        </w:rPr>
        <w:t xml:space="preserve"> КДНиЗП</w:t>
      </w:r>
      <w:r w:rsidRPr="00A2696A">
        <w:rPr>
          <w:sz w:val="28"/>
          <w:szCs w:val="28"/>
        </w:rPr>
        <w:t>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A2696A">
        <w:rPr>
          <w:sz w:val="28"/>
          <w:szCs w:val="28"/>
        </w:rPr>
        <w:t>принимать меры по защите прав и законных интересов несовершеннолетнего.</w:t>
      </w:r>
    </w:p>
    <w:p w:rsidR="00FB0CC6" w:rsidRDefault="00FB0CC6" w:rsidP="002F5431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6.3 Наставник </w:t>
      </w:r>
      <w:r w:rsidRPr="00A2696A">
        <w:rPr>
          <w:sz w:val="28"/>
          <w:szCs w:val="28"/>
        </w:rPr>
        <w:t xml:space="preserve">несовершеннолетнего </w:t>
      </w:r>
      <w:r w:rsidRPr="00770F26">
        <w:rPr>
          <w:iCs/>
          <w:sz w:val="28"/>
          <w:szCs w:val="28"/>
        </w:rPr>
        <w:t>обязан:</w:t>
      </w:r>
    </w:p>
    <w:p w:rsidR="00FB0CC6" w:rsidRPr="00E803BC" w:rsidRDefault="00FB0CC6" w:rsidP="002F5431">
      <w:pPr>
        <w:ind w:firstLine="709"/>
        <w:jc w:val="both"/>
        <w:rPr>
          <w:sz w:val="28"/>
          <w:szCs w:val="28"/>
        </w:rPr>
      </w:pPr>
      <w:r w:rsidRPr="00E803BC">
        <w:rPr>
          <w:sz w:val="28"/>
          <w:szCs w:val="28"/>
        </w:rPr>
        <w:t>1) информировать:</w:t>
      </w:r>
    </w:p>
    <w:p w:rsidR="00FB0CC6" w:rsidRPr="00E803BC" w:rsidRDefault="00FB0CC6" w:rsidP="002F5431">
      <w:pPr>
        <w:ind w:firstLine="709"/>
        <w:jc w:val="both"/>
        <w:rPr>
          <w:sz w:val="28"/>
          <w:szCs w:val="28"/>
        </w:rPr>
      </w:pPr>
      <w:r w:rsidRPr="00E803BC">
        <w:rPr>
          <w:sz w:val="28"/>
          <w:szCs w:val="28"/>
        </w:rPr>
        <w:t>- КДНиЗП о нарушениях прав и свобод несовершеннолетних;</w:t>
      </w:r>
    </w:p>
    <w:p w:rsidR="00FB0CC6" w:rsidRPr="00E803BC" w:rsidRDefault="00FB0CC6" w:rsidP="002F5431">
      <w:pPr>
        <w:ind w:firstLine="709"/>
        <w:jc w:val="both"/>
        <w:rPr>
          <w:iCs/>
          <w:sz w:val="28"/>
          <w:szCs w:val="28"/>
        </w:rPr>
      </w:pPr>
      <w:r w:rsidRPr="00E803BC">
        <w:rPr>
          <w:iCs/>
          <w:sz w:val="28"/>
          <w:szCs w:val="28"/>
        </w:rPr>
        <w:t>- органы внутренних дел о неисполнении или ненадлежащем исполнении родителями (иными законными представителями) родительских обязанностей;</w:t>
      </w:r>
    </w:p>
    <w:p w:rsidR="00FB0CC6" w:rsidRPr="00E803BC" w:rsidRDefault="00FB0CC6" w:rsidP="002F5431">
      <w:pPr>
        <w:ind w:firstLine="709"/>
        <w:jc w:val="both"/>
        <w:rPr>
          <w:iCs/>
          <w:sz w:val="28"/>
          <w:szCs w:val="28"/>
        </w:rPr>
      </w:pPr>
      <w:r w:rsidRPr="00E803BC">
        <w:rPr>
          <w:iCs/>
          <w:sz w:val="28"/>
          <w:szCs w:val="28"/>
        </w:rPr>
        <w:t>- иные органы в случаях, предусмотренных ст.9 Федерального закона от 24.06.1999 № 120-ФЗ «Об основах системы профилактики безнадзорности и правонарушений несовершеннолетних»;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A2696A">
        <w:rPr>
          <w:sz w:val="28"/>
          <w:szCs w:val="28"/>
        </w:rPr>
        <w:t>оказ</w:t>
      </w:r>
      <w:r>
        <w:rPr>
          <w:sz w:val="28"/>
          <w:szCs w:val="28"/>
        </w:rPr>
        <w:t>ывать</w:t>
      </w:r>
      <w:r w:rsidRPr="00A2696A">
        <w:rPr>
          <w:sz w:val="28"/>
          <w:szCs w:val="28"/>
        </w:rPr>
        <w:t xml:space="preserve"> в пределах своих возможностей и полномочий помощь родителям (законным представителям) в исполнении и</w:t>
      </w:r>
      <w:r>
        <w:rPr>
          <w:sz w:val="28"/>
          <w:szCs w:val="28"/>
        </w:rPr>
        <w:t>ми обязанностей по воспитанию и </w:t>
      </w:r>
      <w:r w:rsidRPr="00A2696A">
        <w:rPr>
          <w:sz w:val="28"/>
          <w:szCs w:val="28"/>
        </w:rPr>
        <w:t>обучению несовершеннолетнего;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A2696A">
        <w:rPr>
          <w:sz w:val="28"/>
          <w:szCs w:val="28"/>
        </w:rPr>
        <w:t>содействовать социальной реабилитации несовершеннолетнего, создавать условия для отказа от вредных привычек,</w:t>
      </w:r>
      <w:r>
        <w:rPr>
          <w:sz w:val="28"/>
          <w:szCs w:val="28"/>
        </w:rPr>
        <w:t xml:space="preserve"> от противоправных действий, от </w:t>
      </w:r>
      <w:r w:rsidRPr="00A2696A">
        <w:rPr>
          <w:sz w:val="28"/>
          <w:szCs w:val="28"/>
        </w:rPr>
        <w:t>нарушений несовершеннолетним пр</w:t>
      </w:r>
      <w:r>
        <w:rPr>
          <w:sz w:val="28"/>
          <w:szCs w:val="28"/>
        </w:rPr>
        <w:t>ав граждан, его окружающих (при </w:t>
      </w:r>
      <w:r w:rsidRPr="00A2696A">
        <w:rPr>
          <w:sz w:val="28"/>
          <w:szCs w:val="28"/>
        </w:rPr>
        <w:t>проявлении намерений для их совершения);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A2696A">
        <w:rPr>
          <w:sz w:val="28"/>
          <w:szCs w:val="28"/>
        </w:rPr>
        <w:t>содействовать регулярному посещению нес</w:t>
      </w:r>
      <w:r>
        <w:rPr>
          <w:sz w:val="28"/>
          <w:szCs w:val="28"/>
        </w:rPr>
        <w:t>овершеннолетним образовательной организации</w:t>
      </w:r>
      <w:r w:rsidRPr="00A2696A">
        <w:rPr>
          <w:sz w:val="28"/>
          <w:szCs w:val="28"/>
        </w:rPr>
        <w:t>, наблюдать за его успеваемост</w:t>
      </w:r>
      <w:r>
        <w:rPr>
          <w:sz w:val="28"/>
          <w:szCs w:val="28"/>
        </w:rPr>
        <w:t>ью, поведением в образовательнойорганизации</w:t>
      </w:r>
      <w:r w:rsidRPr="00A2696A">
        <w:rPr>
          <w:sz w:val="28"/>
          <w:szCs w:val="28"/>
        </w:rPr>
        <w:t>, на работе, в семье, на улице, общественных местах;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A2696A">
        <w:rPr>
          <w:sz w:val="28"/>
          <w:szCs w:val="28"/>
        </w:rPr>
        <w:t xml:space="preserve">оказывать содействие в трудоустройстве </w:t>
      </w:r>
      <w:r>
        <w:rPr>
          <w:sz w:val="28"/>
          <w:szCs w:val="28"/>
        </w:rPr>
        <w:t>несовершеннолетнего (при </w:t>
      </w:r>
      <w:r w:rsidRPr="00A2696A">
        <w:rPr>
          <w:sz w:val="28"/>
          <w:szCs w:val="28"/>
        </w:rPr>
        <w:t>необходимости), временной занятости, вовле</w:t>
      </w:r>
      <w:r>
        <w:rPr>
          <w:sz w:val="28"/>
          <w:szCs w:val="28"/>
        </w:rPr>
        <w:t>чении во внеурочную занятость в </w:t>
      </w:r>
      <w:r w:rsidRPr="00A2696A">
        <w:rPr>
          <w:sz w:val="28"/>
          <w:szCs w:val="28"/>
        </w:rPr>
        <w:t>учреждениях дополнительного образования, в организации отдыха, досуга в семье, в учреждениях спорта, культуры и т.д., а также во время свободного времяпрепровождения;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A2696A">
        <w:rPr>
          <w:sz w:val="28"/>
          <w:szCs w:val="28"/>
        </w:rPr>
        <w:t>принимать меры к созданию необходимых условий для правильной организации учебы, труда и досуга несовершеннолетнего;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A2696A">
        <w:rPr>
          <w:sz w:val="28"/>
          <w:szCs w:val="28"/>
        </w:rPr>
        <w:t>способствовать формированию у несовершеннолетнего законопослушного сознания, правовой культуры, навыков общения и поведения;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A2696A">
        <w:rPr>
          <w:sz w:val="28"/>
          <w:szCs w:val="28"/>
        </w:rPr>
        <w:t>оказывать содействие в формировании у несовершеннолетнего морально-нравственных ценностей и патриотизма, чувства ответственности перед обществом и государством;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Pr="00A2696A">
        <w:rPr>
          <w:sz w:val="28"/>
          <w:szCs w:val="28"/>
        </w:rPr>
        <w:t>оказывать содействие в урегулировании конфликтов, возникающих между несовершеннолетним и членами е</w:t>
      </w:r>
      <w:r>
        <w:rPr>
          <w:sz w:val="28"/>
          <w:szCs w:val="28"/>
        </w:rPr>
        <w:t>го семьи или другими гражданами;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 ежеквартально в письменной форме направлять в КДНиЗП информацию о профилактической работе с несовершеннолетним (приложение 3).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Default="00FB0CC6" w:rsidP="002F543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</w:t>
      </w:r>
      <w:r w:rsidRPr="00A2696A">
        <w:rPr>
          <w:b/>
          <w:bCs/>
          <w:sz w:val="28"/>
          <w:szCs w:val="28"/>
        </w:rPr>
        <w:t>Права несовершеннолетних</w:t>
      </w:r>
    </w:p>
    <w:p w:rsidR="00FB0CC6" w:rsidRDefault="00FB0CC6" w:rsidP="002F5431">
      <w:pPr>
        <w:ind w:firstLine="709"/>
        <w:jc w:val="both"/>
        <w:rPr>
          <w:b/>
          <w:bCs/>
          <w:sz w:val="28"/>
          <w:szCs w:val="28"/>
        </w:rPr>
      </w:pPr>
    </w:p>
    <w:p w:rsidR="00FB0CC6" w:rsidRDefault="00FB0CC6" w:rsidP="002F5431">
      <w:pPr>
        <w:ind w:firstLine="709"/>
        <w:jc w:val="both"/>
        <w:rPr>
          <w:sz w:val="28"/>
          <w:szCs w:val="28"/>
        </w:rPr>
      </w:pPr>
      <w:r w:rsidRPr="00A2696A">
        <w:rPr>
          <w:sz w:val="28"/>
          <w:szCs w:val="28"/>
        </w:rPr>
        <w:t>Несовершеннолетним, в отношении которых проводится индивидуальная профилактическая раб</w:t>
      </w:r>
      <w:r>
        <w:rPr>
          <w:sz w:val="28"/>
          <w:szCs w:val="28"/>
        </w:rPr>
        <w:t>ота с участием наставника</w:t>
      </w:r>
      <w:r w:rsidRPr="00A2696A">
        <w:rPr>
          <w:sz w:val="28"/>
          <w:szCs w:val="28"/>
        </w:rPr>
        <w:t xml:space="preserve">, обеспечиваются права и свободы, гарантированные нормами международного права, Конституцией Российской Федерации, Федеральным законом от 24.07.1998 № 124-ФЗ «Об основных гарантиях прав ребенка в Российской Федерации», Федеральным законом от 24.06.1999 № 120-ФЗ «Об основах системы профилактики безнадзорности и правонарушений несовершеннолетних», другими законами и иными нормативными правовыми актами Российской Федерации, </w:t>
      </w:r>
      <w:r>
        <w:rPr>
          <w:sz w:val="28"/>
          <w:szCs w:val="28"/>
        </w:rPr>
        <w:t xml:space="preserve">Ростовской </w:t>
      </w:r>
      <w:r w:rsidRPr="00A2696A">
        <w:rPr>
          <w:sz w:val="28"/>
          <w:szCs w:val="28"/>
        </w:rPr>
        <w:t>области.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Default="00FB0CC6" w:rsidP="002F5431">
      <w:pPr>
        <w:ind w:firstLine="709"/>
        <w:jc w:val="center"/>
        <w:rPr>
          <w:b/>
          <w:sz w:val="28"/>
          <w:szCs w:val="28"/>
        </w:rPr>
      </w:pPr>
      <w:r w:rsidRPr="006E74C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 Поощрение наставников</w:t>
      </w:r>
    </w:p>
    <w:p w:rsidR="00FB0CC6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Pr="007C7810" w:rsidRDefault="00FB0CC6" w:rsidP="002F5431">
      <w:pPr>
        <w:ind w:firstLine="709"/>
        <w:jc w:val="both"/>
        <w:rPr>
          <w:rFonts w:eastAsia="SimSun"/>
          <w:bCs/>
          <w:sz w:val="28"/>
          <w:szCs w:val="26"/>
          <w:lang w:eastAsia="zh-CN"/>
        </w:rPr>
      </w:pPr>
      <w:r w:rsidRPr="007C7810">
        <w:rPr>
          <w:rFonts w:eastAsia="SimSun"/>
          <w:bCs/>
          <w:sz w:val="28"/>
          <w:szCs w:val="26"/>
          <w:lang w:eastAsia="zh-CN"/>
        </w:rPr>
        <w:t>8.1.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>Наставники, активно и добросовестно исполняющие свои обязанности, добившиеся положительных результатов в работе с несовершеннолетними, по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>ходатайству (представлению) КДНиЗП могут поощряться орган</w:t>
      </w:r>
      <w:r>
        <w:rPr>
          <w:rFonts w:eastAsia="SimSun"/>
          <w:bCs/>
          <w:sz w:val="28"/>
          <w:szCs w:val="26"/>
          <w:lang w:eastAsia="zh-CN"/>
        </w:rPr>
        <w:t>ами</w:t>
      </w:r>
      <w:r w:rsidRPr="007C7810">
        <w:rPr>
          <w:rFonts w:eastAsia="SimSun"/>
          <w:bCs/>
          <w:sz w:val="28"/>
          <w:szCs w:val="26"/>
          <w:lang w:eastAsia="zh-CN"/>
        </w:rPr>
        <w:t xml:space="preserve"> местного самоуправления</w:t>
      </w:r>
      <w:r>
        <w:rPr>
          <w:rFonts w:eastAsia="SimSun"/>
          <w:bCs/>
          <w:sz w:val="28"/>
          <w:szCs w:val="26"/>
          <w:lang w:eastAsia="zh-CN"/>
        </w:rPr>
        <w:t xml:space="preserve"> муниципальных образований </w:t>
      </w:r>
      <w:r w:rsidR="00A54F08">
        <w:rPr>
          <w:rFonts w:eastAsia="SimSun"/>
          <w:bCs/>
          <w:sz w:val="28"/>
          <w:szCs w:val="26"/>
          <w:lang w:eastAsia="zh-CN"/>
        </w:rPr>
        <w:t>Цимля</w:t>
      </w:r>
      <w:r>
        <w:rPr>
          <w:rFonts w:eastAsia="SimSun"/>
          <w:bCs/>
          <w:sz w:val="28"/>
          <w:szCs w:val="26"/>
          <w:lang w:eastAsia="zh-CN"/>
        </w:rPr>
        <w:t>нского района</w:t>
      </w:r>
      <w:r w:rsidRPr="007C7810">
        <w:rPr>
          <w:rFonts w:eastAsia="SimSun"/>
          <w:bCs/>
          <w:sz w:val="28"/>
          <w:szCs w:val="26"/>
          <w:lang w:eastAsia="zh-CN"/>
        </w:rPr>
        <w:t>, организациями по месту их работы или учёбы.</w:t>
      </w:r>
    </w:p>
    <w:p w:rsidR="00FB0CC6" w:rsidRPr="007C7810" w:rsidRDefault="00FB0CC6" w:rsidP="002F5431">
      <w:pPr>
        <w:ind w:firstLine="709"/>
        <w:jc w:val="both"/>
        <w:rPr>
          <w:rFonts w:eastAsia="SimSun"/>
          <w:bCs/>
          <w:sz w:val="28"/>
          <w:szCs w:val="26"/>
          <w:lang w:eastAsia="zh-CN"/>
        </w:rPr>
      </w:pPr>
      <w:r w:rsidRPr="007C7810">
        <w:rPr>
          <w:rFonts w:eastAsia="SimSun"/>
          <w:bCs/>
          <w:sz w:val="28"/>
          <w:szCs w:val="26"/>
          <w:lang w:eastAsia="zh-CN"/>
        </w:rPr>
        <w:t>8.2.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>КДНиЗП имеют право поощрять почётными грамотами наставников за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>активную деятельность в сфере профилактики безнадзорности и правонарушений несовершеннолетних и осуществление мер по защите прав детей.</w:t>
      </w:r>
    </w:p>
    <w:p w:rsidR="00FB0CC6" w:rsidRPr="007C7810" w:rsidRDefault="00FB0CC6" w:rsidP="002F5431">
      <w:pPr>
        <w:ind w:firstLine="709"/>
        <w:jc w:val="both"/>
        <w:rPr>
          <w:rFonts w:eastAsia="SimSun"/>
          <w:bCs/>
          <w:sz w:val="28"/>
          <w:szCs w:val="26"/>
          <w:lang w:eastAsia="zh-CN"/>
        </w:rPr>
      </w:pPr>
      <w:r w:rsidRPr="007C7810">
        <w:rPr>
          <w:rFonts w:eastAsia="SimSun"/>
          <w:bCs/>
          <w:sz w:val="28"/>
          <w:szCs w:val="26"/>
          <w:lang w:eastAsia="zh-CN"/>
        </w:rPr>
        <w:t>8.3.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>КДНиЗП организуют опубликование опыта лучших наставников в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 xml:space="preserve">средствах массовой информации, а также на официальных сайтах органов местного самоуправления муниципальных образований </w:t>
      </w:r>
      <w:r w:rsidR="00A54F08">
        <w:rPr>
          <w:rFonts w:eastAsia="SimSun"/>
          <w:bCs/>
          <w:sz w:val="28"/>
          <w:szCs w:val="26"/>
          <w:lang w:eastAsia="zh-CN"/>
        </w:rPr>
        <w:t>Цимля</w:t>
      </w:r>
      <w:r>
        <w:rPr>
          <w:rFonts w:eastAsia="SimSun"/>
          <w:bCs/>
          <w:sz w:val="28"/>
          <w:szCs w:val="26"/>
          <w:lang w:eastAsia="zh-CN"/>
        </w:rPr>
        <w:t>нского района</w:t>
      </w:r>
      <w:r w:rsidRPr="007C7810">
        <w:rPr>
          <w:rFonts w:eastAsia="SimSun"/>
          <w:bCs/>
          <w:sz w:val="28"/>
          <w:szCs w:val="26"/>
          <w:lang w:eastAsia="zh-CN"/>
        </w:rPr>
        <w:t xml:space="preserve"> с</w:t>
      </w:r>
      <w:r w:rsidRPr="00E803BC">
        <w:rPr>
          <w:rFonts w:eastAsia="SimSun"/>
          <w:bCs/>
          <w:sz w:val="28"/>
          <w:szCs w:val="26"/>
          <w:lang w:eastAsia="zh-CN"/>
        </w:rPr>
        <w:t> </w:t>
      </w:r>
      <w:r w:rsidRPr="007C7810">
        <w:rPr>
          <w:rFonts w:eastAsia="SimSun"/>
          <w:bCs/>
          <w:sz w:val="28"/>
          <w:szCs w:val="26"/>
          <w:lang w:eastAsia="zh-CN"/>
        </w:rPr>
        <w:t xml:space="preserve">соблюдением требований законодательства о персональных данных. </w:t>
      </w:r>
    </w:p>
    <w:p w:rsidR="00FB0CC6" w:rsidRPr="007C7810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Pr="007C7810" w:rsidRDefault="00FB0CC6" w:rsidP="002F5431">
      <w:pPr>
        <w:ind w:firstLine="709"/>
        <w:jc w:val="both"/>
        <w:rPr>
          <w:sz w:val="28"/>
          <w:szCs w:val="28"/>
        </w:rPr>
      </w:pPr>
    </w:p>
    <w:p w:rsidR="00FB0CC6" w:rsidRPr="007C7810" w:rsidRDefault="00FB0CC6" w:rsidP="002F5431">
      <w:pPr>
        <w:ind w:firstLine="709"/>
        <w:jc w:val="both"/>
        <w:rPr>
          <w:sz w:val="28"/>
          <w:szCs w:val="28"/>
        </w:rPr>
      </w:pPr>
    </w:p>
    <w:p w:rsidR="00A54F08" w:rsidRPr="007B7516" w:rsidRDefault="00FB0CC6" w:rsidP="007B7516">
      <w:pPr>
        <w:shd w:val="clear" w:color="auto" w:fill="FFFFFF"/>
        <w:jc w:val="both"/>
        <w:rPr>
          <w:sz w:val="28"/>
          <w:szCs w:val="28"/>
        </w:rPr>
      </w:pPr>
      <w:r w:rsidRPr="003241F7">
        <w:rPr>
          <w:sz w:val="28"/>
          <w:szCs w:val="28"/>
        </w:rPr>
        <w:t xml:space="preserve">Управляющий делами  </w:t>
      </w:r>
      <w:r w:rsidR="007B7516">
        <w:rPr>
          <w:sz w:val="28"/>
          <w:szCs w:val="28"/>
        </w:rPr>
        <w:t xml:space="preserve">                                                                             </w:t>
      </w:r>
      <w:r w:rsidR="00A54F08">
        <w:rPr>
          <w:sz w:val="28"/>
          <w:szCs w:val="28"/>
        </w:rPr>
        <w:t>А.В. Кулик</w:t>
      </w:r>
    </w:p>
    <w:p w:rsidR="008F2CCD" w:rsidRDefault="008F2CCD" w:rsidP="002F54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3E27" w:rsidRDefault="004F3E27" w:rsidP="002F54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A54F08">
      <w:pPr>
        <w:shd w:val="clear" w:color="auto" w:fill="FFFFFF"/>
        <w:spacing w:line="322" w:lineRule="exact"/>
        <w:jc w:val="right"/>
        <w:rPr>
          <w:sz w:val="28"/>
          <w:szCs w:val="28"/>
        </w:rPr>
      </w:pPr>
    </w:p>
    <w:p w:rsidR="004F3E27" w:rsidRDefault="004F3E27" w:rsidP="002F5431">
      <w:pPr>
        <w:rPr>
          <w:rFonts w:eastAsia="SimSun"/>
          <w:bCs/>
          <w:sz w:val="28"/>
          <w:szCs w:val="26"/>
          <w:lang w:eastAsia="zh-CN"/>
        </w:rPr>
      </w:pPr>
    </w:p>
    <w:p w:rsidR="00FB0CC6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  <w:r>
        <w:rPr>
          <w:rFonts w:eastAsia="SimSun"/>
          <w:bCs/>
          <w:sz w:val="28"/>
          <w:szCs w:val="26"/>
          <w:lang w:eastAsia="zh-CN"/>
        </w:rPr>
        <w:lastRenderedPageBreak/>
        <w:t>Приложение 1</w:t>
      </w:r>
    </w:p>
    <w:p w:rsidR="007B7516" w:rsidRPr="00AB4F5B" w:rsidRDefault="007B7516" w:rsidP="00FB0CC6">
      <w:pPr>
        <w:jc w:val="right"/>
        <w:rPr>
          <w:rFonts w:eastAsia="SimSun"/>
          <w:bCs/>
          <w:sz w:val="28"/>
          <w:szCs w:val="26"/>
          <w:lang w:eastAsia="zh-CN"/>
        </w:rPr>
      </w:pPr>
      <w:r>
        <w:rPr>
          <w:rFonts w:eastAsia="SimSun"/>
          <w:bCs/>
          <w:sz w:val="28"/>
          <w:szCs w:val="26"/>
          <w:lang w:eastAsia="zh-CN"/>
        </w:rPr>
        <w:t>к положению</w:t>
      </w:r>
    </w:p>
    <w:p w:rsidR="00FB0CC6" w:rsidRPr="00AB4F5B" w:rsidRDefault="00FB0CC6" w:rsidP="00FB0CC6">
      <w:pPr>
        <w:jc w:val="center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Заявление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Я,__________________________________________________________________</w:t>
      </w:r>
    </w:p>
    <w:p w:rsidR="00FB0CC6" w:rsidRPr="00AB4F5B" w:rsidRDefault="00FB0CC6" w:rsidP="00FB0CC6">
      <w:pPr>
        <w:jc w:val="center"/>
        <w:rPr>
          <w:rFonts w:eastAsia="SimSun"/>
          <w:bCs/>
          <w:lang w:eastAsia="zh-CN"/>
        </w:rPr>
      </w:pPr>
      <w:r w:rsidRPr="00AB4F5B">
        <w:rPr>
          <w:rFonts w:eastAsia="SimSun"/>
          <w:bCs/>
          <w:lang w:eastAsia="zh-CN"/>
        </w:rPr>
        <w:t>Ф.И.О. родителя (законного представителя)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«_____»___________20____ г. </w:t>
      </w:r>
    </w:p>
    <w:p w:rsidR="00FB0CC6" w:rsidRPr="00AB4F5B" w:rsidRDefault="00FB0CC6" w:rsidP="00FB0CC6">
      <w:pPr>
        <w:jc w:val="center"/>
        <w:rPr>
          <w:rFonts w:eastAsia="SimSun"/>
          <w:bCs/>
          <w:lang w:eastAsia="zh-CN"/>
        </w:rPr>
      </w:pPr>
      <w:r w:rsidRPr="00AB4F5B">
        <w:rPr>
          <w:rFonts w:eastAsia="SimSun"/>
          <w:bCs/>
          <w:lang w:eastAsia="zh-CN"/>
        </w:rPr>
        <w:t>наименование документа, удостоверяющего личность № и серия документа дата выдачи</w:t>
      </w:r>
    </w:p>
    <w:p w:rsidR="00FB0CC6" w:rsidRPr="00AB4F5B" w:rsidRDefault="00FB0CC6" w:rsidP="00FB0CC6">
      <w:pPr>
        <w:ind w:hanging="142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_____________________________________________________________________ </w:t>
      </w:r>
    </w:p>
    <w:p w:rsidR="00FB0CC6" w:rsidRPr="00AB4F5B" w:rsidRDefault="00FB0CC6" w:rsidP="00FB0CC6">
      <w:pPr>
        <w:ind w:hanging="142"/>
        <w:jc w:val="center"/>
        <w:rPr>
          <w:rFonts w:eastAsia="SimSun"/>
          <w:bCs/>
          <w:lang w:eastAsia="zh-CN"/>
        </w:rPr>
      </w:pPr>
      <w:r w:rsidRPr="00AB4F5B">
        <w:rPr>
          <w:rFonts w:eastAsia="SimSun"/>
          <w:bCs/>
          <w:lang w:eastAsia="zh-CN"/>
        </w:rPr>
        <w:t>кем выдан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проживающий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(ая)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по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 xml:space="preserve">адресу ____________________________________________________________________________________________________________________________________________________________________________________________________________ </w:t>
      </w:r>
    </w:p>
    <w:p w:rsidR="00FB0CC6" w:rsidRPr="00AB4F5B" w:rsidRDefault="00FB0CC6" w:rsidP="00FB0CC6">
      <w:r w:rsidRPr="00AB4F5B">
        <w:rPr>
          <w:rFonts w:eastAsia="SimSun"/>
          <w:bCs/>
          <w:sz w:val="28"/>
          <w:szCs w:val="26"/>
          <w:lang w:eastAsia="zh-CN"/>
        </w:rPr>
        <w:t>____________________________________________________________________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согласен (согласна) на проведение индивидуальной профилактической работы с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моим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(ей)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сыном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(дочерью)   ________________________________________________________________________________________________________________________________________</w:t>
      </w:r>
    </w:p>
    <w:p w:rsidR="00FB0CC6" w:rsidRPr="00AB4F5B" w:rsidRDefault="00FB0CC6" w:rsidP="00FB0CC6">
      <w:pPr>
        <w:jc w:val="center"/>
        <w:rPr>
          <w:rFonts w:eastAsia="SimSun"/>
          <w:bCs/>
          <w:lang w:eastAsia="zh-CN"/>
        </w:rPr>
      </w:pPr>
      <w:r w:rsidRPr="00AB4F5B">
        <w:rPr>
          <w:rFonts w:eastAsia="SimSun"/>
          <w:bCs/>
          <w:lang w:eastAsia="zh-CN"/>
        </w:rPr>
        <w:t>Ф.И.О. несовершеннолетнего (ей), дата рождения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посредством закрепления за ним наставника с целью оказания на него (нее) положительного воспитательного воздействия. 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«___» ______________ 20___г.                                      __________________ 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Cs w:val="26"/>
          <w:lang w:eastAsia="zh-CN"/>
        </w:rPr>
        <w:t>Подпись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3A51C3">
        <w:rPr>
          <w:rFonts w:eastAsia="SimSun"/>
          <w:bCs/>
          <w:sz w:val="28"/>
          <w:szCs w:val="26"/>
          <w:lang w:eastAsia="zh-CN"/>
        </w:rPr>
        <w:t></w:t>
      </w:r>
      <w:r w:rsidRPr="00AB4F5B">
        <w:rPr>
          <w:rFonts w:eastAsia="SimSun"/>
          <w:bCs/>
          <w:sz w:val="28"/>
          <w:szCs w:val="26"/>
          <w:lang w:eastAsia="zh-CN"/>
        </w:rPr>
        <w:t xml:space="preserve"> Согласна/согласен на обработку моих персональных данных 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3A51C3">
        <w:rPr>
          <w:rFonts w:eastAsia="SimSun"/>
          <w:bCs/>
          <w:sz w:val="28"/>
          <w:szCs w:val="26"/>
          <w:lang w:eastAsia="zh-CN"/>
        </w:rPr>
        <w:t></w:t>
      </w:r>
      <w:r w:rsidRPr="00AB4F5B">
        <w:rPr>
          <w:rFonts w:eastAsia="SimSun"/>
          <w:bCs/>
          <w:sz w:val="28"/>
          <w:szCs w:val="26"/>
          <w:lang w:eastAsia="zh-CN"/>
        </w:rPr>
        <w:t xml:space="preserve"> Согласна/согласен на обработку персональных данных моего ребенка 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(ФЗ от 27.07.2006 г. №152-ФЗ «О персональных данных») 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Подпись 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A54F08" w:rsidRDefault="00A54F08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4F3E27" w:rsidRDefault="004F3E27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2F5431" w:rsidRDefault="002F5431" w:rsidP="002F5431">
      <w:pPr>
        <w:rPr>
          <w:rFonts w:eastAsia="SimSun"/>
          <w:bCs/>
          <w:sz w:val="28"/>
          <w:szCs w:val="26"/>
          <w:lang w:eastAsia="zh-CN"/>
        </w:rPr>
      </w:pPr>
    </w:p>
    <w:p w:rsidR="002F5431" w:rsidRPr="00A54F08" w:rsidRDefault="002F5431" w:rsidP="002F5431">
      <w:pPr>
        <w:shd w:val="clear" w:color="auto" w:fill="FFFFFF"/>
        <w:spacing w:line="322" w:lineRule="exact"/>
        <w:jc w:val="right"/>
      </w:pPr>
      <w:r w:rsidRPr="00AB4F5B">
        <w:rPr>
          <w:sz w:val="28"/>
          <w:szCs w:val="28"/>
        </w:rPr>
        <w:t xml:space="preserve">Приложение </w:t>
      </w:r>
      <w:r w:rsidR="007B751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2F5431" w:rsidRPr="00AB4F5B" w:rsidRDefault="007B7516" w:rsidP="007B751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F5431" w:rsidRPr="00AB4F5B" w:rsidRDefault="002F5431" w:rsidP="002F5431">
      <w:pPr>
        <w:jc w:val="center"/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Анкета гражданина,</w:t>
      </w:r>
    </w:p>
    <w:p w:rsidR="002F5431" w:rsidRPr="00AB4F5B" w:rsidRDefault="002F5431" w:rsidP="002F5431">
      <w:pPr>
        <w:jc w:val="center"/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желающего выполнять обязанности наставника несовершеннолетнего</w:t>
      </w:r>
    </w:p>
    <w:p w:rsidR="002F5431" w:rsidRPr="00AB4F5B" w:rsidRDefault="002F5431" w:rsidP="002F5431">
      <w:pPr>
        <w:jc w:val="center"/>
        <w:rPr>
          <w:szCs w:val="28"/>
        </w:rPr>
      </w:pPr>
      <w:r w:rsidRPr="00AB4F5B">
        <w:rPr>
          <w:szCs w:val="28"/>
        </w:rPr>
        <w:t>(заполняется собственноручно)</w:t>
      </w:r>
    </w:p>
    <w:p w:rsidR="002F5431" w:rsidRPr="00AB4F5B" w:rsidRDefault="002F5431" w:rsidP="002F5431">
      <w:pPr>
        <w:rPr>
          <w:sz w:val="28"/>
        </w:rPr>
      </w:pPr>
      <w:r w:rsidRPr="00AB4F5B">
        <w:rPr>
          <w:sz w:val="28"/>
        </w:rPr>
        <w:t>Фамилия     ____________________________________________________________</w:t>
      </w:r>
    </w:p>
    <w:p w:rsidR="002F5431" w:rsidRPr="00AB4F5B" w:rsidRDefault="002F5431" w:rsidP="002F5431">
      <w:pPr>
        <w:rPr>
          <w:sz w:val="28"/>
        </w:rPr>
      </w:pPr>
      <w:r w:rsidRPr="00AB4F5B">
        <w:rPr>
          <w:sz w:val="28"/>
        </w:rPr>
        <w:t>Имя      ________________________________________________________________</w:t>
      </w:r>
    </w:p>
    <w:p w:rsidR="002F5431" w:rsidRPr="00AB4F5B" w:rsidRDefault="002F5431" w:rsidP="002F5431">
      <w:pPr>
        <w:rPr>
          <w:sz w:val="28"/>
        </w:rPr>
      </w:pPr>
      <w:r w:rsidRPr="00AB4F5B">
        <w:rPr>
          <w:sz w:val="28"/>
        </w:rPr>
        <w:t>Отчество ______________________________________________________________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Число, месяц, год рождения________________________________________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Образование (когда и какие учебные заведения окончил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(а)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jc w:val="both"/>
        <w:rPr>
          <w:sz w:val="28"/>
          <w:szCs w:val="28"/>
        </w:rPr>
      </w:pPr>
      <w:r w:rsidRPr="00AB4F5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Информация о наличии судимости (год, статья) и (или) о прекращении уголовного преследования по нереабилитирующим основаниям</w:t>
      </w: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431" w:rsidRPr="00AB4F5B" w:rsidRDefault="002F5431" w:rsidP="002F5431">
      <w:pPr>
        <w:jc w:val="both"/>
        <w:rPr>
          <w:sz w:val="28"/>
          <w:szCs w:val="28"/>
        </w:rPr>
      </w:pPr>
      <w:r w:rsidRPr="00AB4F5B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Информация о лишении родительских прав (ограничении в правах) (когда, в связи с чем, на какой срок)</w:t>
      </w: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</w:p>
    <w:p w:rsidR="002F5431" w:rsidRPr="00AB4F5B" w:rsidRDefault="002F5431" w:rsidP="002F5431">
      <w:pPr>
        <w:jc w:val="both"/>
        <w:rPr>
          <w:sz w:val="28"/>
          <w:szCs w:val="28"/>
        </w:rPr>
      </w:pPr>
      <w:r w:rsidRPr="00AB4F5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Информация о лишении права заниматься педагогической деятельностью (когда, в связи с чем)</w:t>
      </w: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</w:p>
    <w:p w:rsidR="002F5431" w:rsidRPr="00AB4F5B" w:rsidRDefault="002F5431" w:rsidP="002F5431">
      <w:pPr>
        <w:jc w:val="both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6.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Информация об отстранении от выполнения обязанностей усыновителя, опекуна (попечителя), приемного родителя по причине ненадлежащего исполнения возложенных обязанностей</w:t>
      </w: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Сведения о месте работы на момент заполнения анкеты:______________________________________________________________</w:t>
      </w:r>
      <w:r w:rsidRPr="00AB4F5B"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AB4F5B">
        <w:rPr>
          <w:szCs w:val="28"/>
        </w:rPr>
        <w:t>(должность, дата поступления, название организации, адрес и телефон организации, ФИО руководителя)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Опыт работы с несовершеннолетними</w:t>
      </w:r>
    </w:p>
    <w:p w:rsidR="002F5431" w:rsidRPr="00AB4F5B" w:rsidRDefault="002F5431" w:rsidP="002F5431">
      <w:pPr>
        <w:rPr>
          <w:sz w:val="28"/>
          <w:szCs w:val="28"/>
        </w:rPr>
      </w:pPr>
      <w:r w:rsidRPr="00AB4F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431" w:rsidRPr="00AB4F5B" w:rsidRDefault="002F5431" w:rsidP="002F5431">
      <w:pPr>
        <w:jc w:val="center"/>
        <w:rPr>
          <w:szCs w:val="28"/>
        </w:rPr>
      </w:pPr>
      <w:r w:rsidRPr="00AB4F5B">
        <w:rPr>
          <w:szCs w:val="28"/>
        </w:rPr>
        <w:t>(свои дети, законное представительство, педагогическая деятельность и др.)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jc w:val="both"/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Домашний адрес (адрес регистрации, фактического проживания), номер телефона:________________________________________________________________________________________________________________________________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jc w:val="both"/>
        <w:rPr>
          <w:sz w:val="28"/>
          <w:szCs w:val="28"/>
        </w:rPr>
      </w:pPr>
      <w:r w:rsidRPr="00AB4F5B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Дополнительная информация (существенные сведения о себе, например, участие в работе общественного объединения, религиозные предпочтения, послевузовское образование, досуговые увлечения) (заполняется по желанию):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jc w:val="both"/>
        <w:rPr>
          <w:sz w:val="28"/>
          <w:szCs w:val="28"/>
        </w:rPr>
      </w:pPr>
      <w:r w:rsidRPr="00AB4F5B">
        <w:rPr>
          <w:sz w:val="28"/>
          <w:szCs w:val="28"/>
        </w:rPr>
        <w:t>Мне известно, что заведомо ложные сведения, сообщенные в анкете, могут повлечь отказ в назначении меня наставником (шефом) несовершеннолетнего. С</w:t>
      </w:r>
      <w:r>
        <w:rPr>
          <w:sz w:val="28"/>
          <w:szCs w:val="28"/>
        </w:rPr>
        <w:t> </w:t>
      </w:r>
      <w:r w:rsidRPr="00AB4F5B">
        <w:rPr>
          <w:sz w:val="28"/>
          <w:szCs w:val="28"/>
        </w:rPr>
        <w:t>требованиями к гражданам, определяемым в качестве наставников (шефов) несовершеннолетних, ознакомлен(а). На проведение в отношении меня проверочных мероприятий согласен (согласна). С правами и обязанностями наставника (шефа) несовершеннолетнего ознакомлен(а) и согласен (согласна).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  <w:r w:rsidRPr="00E803BC">
        <w:rPr>
          <w:rFonts w:eastAsia="SimSun"/>
          <w:bCs/>
          <w:sz w:val="28"/>
          <w:szCs w:val="26"/>
          <w:lang w:eastAsia="zh-CN"/>
        </w:rPr>
        <w:t></w:t>
      </w:r>
      <w:r w:rsidRPr="00AB4F5B">
        <w:rPr>
          <w:rFonts w:eastAsia="SimSun"/>
          <w:bCs/>
          <w:sz w:val="28"/>
          <w:szCs w:val="26"/>
          <w:lang w:eastAsia="zh-CN"/>
        </w:rPr>
        <w:t xml:space="preserve"> Согласна/согласен на обработку моих персональных данных </w:t>
      </w: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(ФЗ от 27.07.2006 г. №152-ФЗ «О персональных данных») </w:t>
      </w: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_______________________________                  __________________________</w:t>
      </w:r>
    </w:p>
    <w:p w:rsidR="002F5431" w:rsidRPr="00AB4F5B" w:rsidRDefault="002F5431" w:rsidP="002F5431">
      <w:r w:rsidRPr="00AB4F5B">
        <w:t xml:space="preserve">(Ф.И.О.)                                                                               (подпись) </w:t>
      </w:r>
    </w:p>
    <w:p w:rsidR="002F5431" w:rsidRPr="00AB4F5B" w:rsidRDefault="002F5431" w:rsidP="002F5431">
      <w:pPr>
        <w:rPr>
          <w:sz w:val="28"/>
          <w:szCs w:val="28"/>
        </w:rPr>
      </w:pPr>
    </w:p>
    <w:p w:rsidR="002F5431" w:rsidRPr="00AB4F5B" w:rsidRDefault="002F5431" w:rsidP="002F5431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sz w:val="28"/>
          <w:szCs w:val="28"/>
        </w:rPr>
        <w:t>«______» _______________20____ г.</w:t>
      </w:r>
    </w:p>
    <w:p w:rsidR="002F5431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2F5431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2F5431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4F3E27" w:rsidRDefault="004F3E27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2F5431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2F5431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2F5431" w:rsidRDefault="002F5431" w:rsidP="00FB0CC6">
      <w:pPr>
        <w:jc w:val="right"/>
        <w:rPr>
          <w:rFonts w:eastAsia="SimSun"/>
          <w:bCs/>
          <w:sz w:val="28"/>
          <w:szCs w:val="26"/>
          <w:lang w:eastAsia="zh-CN"/>
        </w:rPr>
      </w:pPr>
    </w:p>
    <w:p w:rsidR="00FB0CC6" w:rsidRDefault="00FB0CC6" w:rsidP="00FB0CC6">
      <w:pPr>
        <w:jc w:val="right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 xml:space="preserve">Приложение </w:t>
      </w:r>
      <w:r w:rsidR="007B7516">
        <w:rPr>
          <w:rFonts w:eastAsia="SimSun"/>
          <w:bCs/>
          <w:sz w:val="28"/>
          <w:szCs w:val="26"/>
          <w:lang w:eastAsia="zh-CN"/>
        </w:rPr>
        <w:t xml:space="preserve">№ </w:t>
      </w:r>
      <w:r w:rsidRPr="00AB4F5B">
        <w:rPr>
          <w:rFonts w:eastAsia="SimSun"/>
          <w:bCs/>
          <w:sz w:val="28"/>
          <w:szCs w:val="26"/>
          <w:lang w:eastAsia="zh-CN"/>
        </w:rPr>
        <w:t>3</w:t>
      </w:r>
    </w:p>
    <w:p w:rsidR="007B7516" w:rsidRPr="00AB4F5B" w:rsidRDefault="007B7516" w:rsidP="00FB0CC6">
      <w:pPr>
        <w:jc w:val="right"/>
        <w:rPr>
          <w:rFonts w:eastAsia="SimSun"/>
          <w:bCs/>
          <w:sz w:val="28"/>
          <w:szCs w:val="26"/>
          <w:lang w:eastAsia="zh-CN"/>
        </w:rPr>
      </w:pPr>
      <w:r>
        <w:rPr>
          <w:rFonts w:eastAsia="SimSun"/>
          <w:bCs/>
          <w:sz w:val="28"/>
          <w:szCs w:val="26"/>
          <w:lang w:eastAsia="zh-CN"/>
        </w:rPr>
        <w:t>к положению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jc w:val="center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Отчёт наставника</w:t>
      </w:r>
    </w:p>
    <w:p w:rsidR="00FB0CC6" w:rsidRPr="00AB4F5B" w:rsidRDefault="00FB0CC6" w:rsidP="00FB0CC6">
      <w:pPr>
        <w:jc w:val="center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о профилактической работе с несовершеннолетним</w:t>
      </w:r>
    </w:p>
    <w:p w:rsidR="00FB0CC6" w:rsidRPr="00AB4F5B" w:rsidRDefault="00FB0CC6" w:rsidP="00FB0CC6">
      <w:pPr>
        <w:jc w:val="center"/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за ______________ 20_____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Ф.И.О.наставника_________________________________________________________________________________________________________________________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Ф.И.О. несовершеннолетнего__________________________________________________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____________________________________________________________________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Дата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рождения</w:t>
      </w:r>
      <w:r>
        <w:rPr>
          <w:rFonts w:eastAsia="SimSun"/>
          <w:bCs/>
          <w:sz w:val="28"/>
          <w:szCs w:val="26"/>
          <w:lang w:eastAsia="zh-CN"/>
        </w:rPr>
        <w:t> </w:t>
      </w:r>
      <w:r w:rsidRPr="00AB4F5B">
        <w:rPr>
          <w:rFonts w:eastAsia="SimSun"/>
          <w:bCs/>
          <w:sz w:val="28"/>
          <w:szCs w:val="26"/>
          <w:lang w:eastAsia="zh-CN"/>
        </w:rPr>
        <w:t>несовершеннолетнего___________________________________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3A51C3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>
        <w:rPr>
          <w:rFonts w:eastAsia="SimSun"/>
          <w:bCs/>
          <w:sz w:val="28"/>
          <w:szCs w:val="26"/>
          <w:lang w:eastAsia="zh-CN"/>
        </w:rPr>
        <w:t>Адрес проживания </w:t>
      </w:r>
      <w:r w:rsidRPr="003A51C3">
        <w:rPr>
          <w:rFonts w:eastAsia="SimSun"/>
          <w:bCs/>
          <w:sz w:val="28"/>
          <w:szCs w:val="26"/>
          <w:lang w:eastAsia="zh-CN"/>
        </w:rPr>
        <w:t>несовершеннолетнего</w:t>
      </w:r>
      <w:r>
        <w:rPr>
          <w:rFonts w:eastAsia="SimSun"/>
          <w:bCs/>
          <w:sz w:val="28"/>
          <w:szCs w:val="26"/>
          <w:lang w:eastAsia="zh-CN"/>
        </w:rPr>
        <w:t>_________________________________________________________________________________________________________________________________________________________________________</w:t>
      </w:r>
    </w:p>
    <w:p w:rsidR="00FB0CC6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7"/>
        <w:gridCol w:w="2606"/>
        <w:gridCol w:w="1959"/>
      </w:tblGrid>
      <w:tr w:rsidR="00FB0CC6" w:rsidRPr="00DD155D" w:rsidTr="004F3E27">
        <w:tc>
          <w:tcPr>
            <w:tcW w:w="1242" w:type="dxa"/>
            <w:shd w:val="clear" w:color="auto" w:fill="auto"/>
          </w:tcPr>
          <w:p w:rsidR="00FB0CC6" w:rsidRPr="001F239B" w:rsidRDefault="00FB0CC6" w:rsidP="00876B9F">
            <w:pPr>
              <w:jc w:val="center"/>
              <w:rPr>
                <w:sz w:val="28"/>
                <w:szCs w:val="28"/>
              </w:rPr>
            </w:pPr>
            <w:r w:rsidRPr="001F239B"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FB0CC6" w:rsidRPr="001F239B" w:rsidRDefault="00FB0CC6" w:rsidP="00876B9F">
            <w:pPr>
              <w:jc w:val="center"/>
              <w:rPr>
                <w:sz w:val="28"/>
                <w:szCs w:val="28"/>
              </w:rPr>
            </w:pPr>
            <w:r w:rsidRPr="001F23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6" w:type="dxa"/>
            <w:shd w:val="clear" w:color="auto" w:fill="auto"/>
          </w:tcPr>
          <w:p w:rsidR="00FB0CC6" w:rsidRPr="001F239B" w:rsidRDefault="00FB0CC6" w:rsidP="00876B9F">
            <w:pPr>
              <w:jc w:val="center"/>
              <w:rPr>
                <w:sz w:val="28"/>
                <w:szCs w:val="28"/>
              </w:rPr>
            </w:pPr>
            <w:r w:rsidRPr="001F239B">
              <w:rPr>
                <w:sz w:val="28"/>
                <w:szCs w:val="28"/>
              </w:rPr>
              <w:t>Итоги работы</w:t>
            </w:r>
          </w:p>
        </w:tc>
        <w:tc>
          <w:tcPr>
            <w:tcW w:w="1959" w:type="dxa"/>
            <w:shd w:val="clear" w:color="auto" w:fill="auto"/>
          </w:tcPr>
          <w:p w:rsidR="00FB0CC6" w:rsidRPr="001F239B" w:rsidRDefault="00FB0CC6" w:rsidP="00876B9F">
            <w:pPr>
              <w:jc w:val="center"/>
              <w:rPr>
                <w:sz w:val="28"/>
                <w:szCs w:val="28"/>
              </w:rPr>
            </w:pPr>
            <w:r w:rsidRPr="001F239B">
              <w:rPr>
                <w:sz w:val="28"/>
                <w:szCs w:val="28"/>
              </w:rPr>
              <w:t>Примечание</w:t>
            </w:r>
          </w:p>
        </w:tc>
      </w:tr>
      <w:tr w:rsidR="00FB0CC6" w:rsidRPr="00DD155D" w:rsidTr="004F3E27">
        <w:tc>
          <w:tcPr>
            <w:tcW w:w="1242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2606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1959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</w:tr>
      <w:tr w:rsidR="00FB0CC6" w:rsidRPr="00DD155D" w:rsidTr="004F3E27">
        <w:tc>
          <w:tcPr>
            <w:tcW w:w="1242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2606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1959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</w:tr>
      <w:tr w:rsidR="00FB0CC6" w:rsidRPr="00DD155D" w:rsidTr="004F3E27">
        <w:tc>
          <w:tcPr>
            <w:tcW w:w="1242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2606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1959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</w:tr>
      <w:tr w:rsidR="00FB0CC6" w:rsidRPr="00DD155D" w:rsidTr="004F3E27">
        <w:tc>
          <w:tcPr>
            <w:tcW w:w="1242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3827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2606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  <w:tc>
          <w:tcPr>
            <w:tcW w:w="1959" w:type="dxa"/>
            <w:shd w:val="clear" w:color="auto" w:fill="auto"/>
          </w:tcPr>
          <w:p w:rsidR="00FB0CC6" w:rsidRPr="00DD155D" w:rsidRDefault="00FB0CC6" w:rsidP="00876B9F">
            <w:pPr>
              <w:rPr>
                <w:rFonts w:eastAsia="SimSun"/>
                <w:bCs/>
                <w:sz w:val="28"/>
                <w:szCs w:val="26"/>
                <w:lang w:eastAsia="zh-CN"/>
              </w:rPr>
            </w:pPr>
          </w:p>
        </w:tc>
      </w:tr>
    </w:tbl>
    <w:p w:rsidR="00FB0CC6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2E4AF8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2E4AF8">
        <w:rPr>
          <w:rFonts w:eastAsia="SimSun"/>
          <w:bCs/>
          <w:sz w:val="28"/>
          <w:szCs w:val="26"/>
          <w:lang w:eastAsia="zh-CN"/>
        </w:rPr>
        <w:t>Положительные результаты работы______________________________________________________________________________________________________________________________________________________________________________</w:t>
      </w:r>
    </w:p>
    <w:p w:rsidR="00FB0CC6" w:rsidRPr="002E4AF8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2E4AF8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2E4AF8">
        <w:rPr>
          <w:rFonts w:eastAsia="SimSun"/>
          <w:bCs/>
          <w:sz w:val="28"/>
          <w:szCs w:val="26"/>
          <w:lang w:eastAsia="zh-CN"/>
        </w:rPr>
        <w:t>Отрицательные результаты работы______________________________________________________________________________________________________________________________________________________________________________</w:t>
      </w:r>
    </w:p>
    <w:p w:rsidR="00FB0CC6" w:rsidRPr="002E4AF8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  <w:r w:rsidRPr="00AB4F5B">
        <w:rPr>
          <w:rFonts w:eastAsia="SimSun"/>
          <w:bCs/>
          <w:sz w:val="28"/>
          <w:szCs w:val="26"/>
          <w:lang w:eastAsia="zh-CN"/>
        </w:rPr>
        <w:t>Выводы и предложения по результатам проведенной рабо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rPr>
          <w:rFonts w:eastAsia="SimSun"/>
          <w:bCs/>
          <w:sz w:val="28"/>
          <w:szCs w:val="26"/>
          <w:lang w:eastAsia="zh-CN"/>
        </w:rPr>
      </w:pPr>
    </w:p>
    <w:p w:rsidR="00FB0CC6" w:rsidRPr="00AB4F5B" w:rsidRDefault="00FB0CC6" w:rsidP="00FB0CC6">
      <w:pPr>
        <w:jc w:val="both"/>
      </w:pPr>
      <w:r w:rsidRPr="003A51C3">
        <w:rPr>
          <w:rFonts w:eastAsia="SimSun"/>
          <w:bCs/>
          <w:sz w:val="28"/>
          <w:szCs w:val="26"/>
          <w:lang w:eastAsia="zh-CN"/>
        </w:rPr>
        <w:t xml:space="preserve">Дата ___________ Подпись </w:t>
      </w:r>
      <w:r>
        <w:rPr>
          <w:rFonts w:eastAsia="SimSun"/>
          <w:bCs/>
          <w:sz w:val="28"/>
          <w:szCs w:val="26"/>
          <w:lang w:eastAsia="zh-CN"/>
        </w:rPr>
        <w:t>_______</w:t>
      </w:r>
    </w:p>
    <w:p w:rsidR="00596946" w:rsidRPr="00304B6F" w:rsidRDefault="00596946" w:rsidP="00FB0CC6">
      <w:pPr>
        <w:tabs>
          <w:tab w:val="left" w:pos="1940"/>
        </w:tabs>
        <w:jc w:val="center"/>
        <w:rPr>
          <w:sz w:val="18"/>
          <w:szCs w:val="18"/>
        </w:rPr>
      </w:pPr>
    </w:p>
    <w:sectPr w:rsidR="00596946" w:rsidRPr="00304B6F" w:rsidSect="007B7516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E3" w:rsidRDefault="004A69E3" w:rsidP="00135821">
      <w:r>
        <w:separator/>
      </w:r>
    </w:p>
  </w:endnote>
  <w:endnote w:type="continuationSeparator" w:id="1">
    <w:p w:rsidR="004A69E3" w:rsidRDefault="004A69E3" w:rsidP="0013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E3" w:rsidRDefault="004A69E3" w:rsidP="00135821">
      <w:r>
        <w:separator/>
      </w:r>
    </w:p>
  </w:footnote>
  <w:footnote w:type="continuationSeparator" w:id="1">
    <w:p w:rsidR="004A69E3" w:rsidRDefault="004A69E3" w:rsidP="00135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8F2"/>
    <w:rsid w:val="00186D72"/>
    <w:rsid w:val="001964FC"/>
    <w:rsid w:val="001A42E4"/>
    <w:rsid w:val="001F3AC3"/>
    <w:rsid w:val="001F7EF7"/>
    <w:rsid w:val="00211E61"/>
    <w:rsid w:val="00212615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C32"/>
    <w:rsid w:val="002D3FC2"/>
    <w:rsid w:val="002D5C87"/>
    <w:rsid w:val="002F5431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D1CD4"/>
    <w:rsid w:val="003E5649"/>
    <w:rsid w:val="003E724B"/>
    <w:rsid w:val="004011A8"/>
    <w:rsid w:val="00401CD1"/>
    <w:rsid w:val="00415A69"/>
    <w:rsid w:val="00427168"/>
    <w:rsid w:val="00432C61"/>
    <w:rsid w:val="004353CA"/>
    <w:rsid w:val="00453BA0"/>
    <w:rsid w:val="00460DE4"/>
    <w:rsid w:val="0046275F"/>
    <w:rsid w:val="004761F4"/>
    <w:rsid w:val="004A69E3"/>
    <w:rsid w:val="004A77CA"/>
    <w:rsid w:val="004A7AD3"/>
    <w:rsid w:val="004D43B7"/>
    <w:rsid w:val="004F3E27"/>
    <w:rsid w:val="004F574A"/>
    <w:rsid w:val="004F5F83"/>
    <w:rsid w:val="00502BCB"/>
    <w:rsid w:val="0050705F"/>
    <w:rsid w:val="00517CED"/>
    <w:rsid w:val="00523172"/>
    <w:rsid w:val="00531669"/>
    <w:rsid w:val="005365E9"/>
    <w:rsid w:val="005417DC"/>
    <w:rsid w:val="0055191C"/>
    <w:rsid w:val="00551985"/>
    <w:rsid w:val="00553F85"/>
    <w:rsid w:val="005558C5"/>
    <w:rsid w:val="00582D0B"/>
    <w:rsid w:val="00590CF8"/>
    <w:rsid w:val="00596946"/>
    <w:rsid w:val="005A561F"/>
    <w:rsid w:val="005B0752"/>
    <w:rsid w:val="005C20EC"/>
    <w:rsid w:val="005C3DFF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B7516"/>
    <w:rsid w:val="007C408C"/>
    <w:rsid w:val="007C6635"/>
    <w:rsid w:val="007D3B27"/>
    <w:rsid w:val="007E2195"/>
    <w:rsid w:val="007E4E6D"/>
    <w:rsid w:val="00801711"/>
    <w:rsid w:val="00846C58"/>
    <w:rsid w:val="00850C5C"/>
    <w:rsid w:val="00853FE3"/>
    <w:rsid w:val="008854BE"/>
    <w:rsid w:val="008957CE"/>
    <w:rsid w:val="00896550"/>
    <w:rsid w:val="00897B01"/>
    <w:rsid w:val="008A2556"/>
    <w:rsid w:val="008A43B3"/>
    <w:rsid w:val="008D1EBD"/>
    <w:rsid w:val="008D7E01"/>
    <w:rsid w:val="008F2CCD"/>
    <w:rsid w:val="008F53BB"/>
    <w:rsid w:val="009022E4"/>
    <w:rsid w:val="009077C4"/>
    <w:rsid w:val="00913C9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30CF3"/>
    <w:rsid w:val="00A375A3"/>
    <w:rsid w:val="00A4728F"/>
    <w:rsid w:val="00A54F08"/>
    <w:rsid w:val="00A65425"/>
    <w:rsid w:val="00A735E2"/>
    <w:rsid w:val="00A85BD4"/>
    <w:rsid w:val="00A94098"/>
    <w:rsid w:val="00AB0162"/>
    <w:rsid w:val="00AB370A"/>
    <w:rsid w:val="00AD3C60"/>
    <w:rsid w:val="00AD77DF"/>
    <w:rsid w:val="00AF4451"/>
    <w:rsid w:val="00B147E6"/>
    <w:rsid w:val="00B17801"/>
    <w:rsid w:val="00B20BF9"/>
    <w:rsid w:val="00B2270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F4671"/>
    <w:rsid w:val="00C037B6"/>
    <w:rsid w:val="00C12D85"/>
    <w:rsid w:val="00C12F23"/>
    <w:rsid w:val="00C20FDA"/>
    <w:rsid w:val="00C234F6"/>
    <w:rsid w:val="00C35425"/>
    <w:rsid w:val="00C43BC7"/>
    <w:rsid w:val="00C52A0D"/>
    <w:rsid w:val="00C60336"/>
    <w:rsid w:val="00C663F9"/>
    <w:rsid w:val="00C757D0"/>
    <w:rsid w:val="00C7697D"/>
    <w:rsid w:val="00CB26CF"/>
    <w:rsid w:val="00CB4F50"/>
    <w:rsid w:val="00CC247B"/>
    <w:rsid w:val="00CC4A00"/>
    <w:rsid w:val="00CD656F"/>
    <w:rsid w:val="00CE046A"/>
    <w:rsid w:val="00D01F87"/>
    <w:rsid w:val="00D10407"/>
    <w:rsid w:val="00D16DC4"/>
    <w:rsid w:val="00D240CE"/>
    <w:rsid w:val="00D33E16"/>
    <w:rsid w:val="00D43878"/>
    <w:rsid w:val="00D474A1"/>
    <w:rsid w:val="00D54664"/>
    <w:rsid w:val="00D6097D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DE496D"/>
    <w:rsid w:val="00E11A05"/>
    <w:rsid w:val="00E24B48"/>
    <w:rsid w:val="00E371EA"/>
    <w:rsid w:val="00E57D1D"/>
    <w:rsid w:val="00E61D02"/>
    <w:rsid w:val="00E83952"/>
    <w:rsid w:val="00E83CF2"/>
    <w:rsid w:val="00E9000C"/>
    <w:rsid w:val="00E93915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7234D"/>
    <w:rsid w:val="00F72F50"/>
    <w:rsid w:val="00FB0CC6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34F6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34F6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E470-3CA0-4C0E-93CB-CB5AF948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19</cp:revision>
  <cp:lastPrinted>2021-02-19T09:42:00Z</cp:lastPrinted>
  <dcterms:created xsi:type="dcterms:W3CDTF">2020-11-10T10:38:00Z</dcterms:created>
  <dcterms:modified xsi:type="dcterms:W3CDTF">2022-11-22T13:40:00Z</dcterms:modified>
</cp:coreProperties>
</file>