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tabs>
          <w:tab w:leader="none" w:pos="709" w:val="clear"/>
          <w:tab w:leader="none" w:pos="4536" w:val="left"/>
        </w:tabs>
        <w:ind/>
        <w:jc w:val="center"/>
      </w:pPr>
      <w:r>
        <w:drawing>
          <wp:inline>
            <wp:extent cx="603885" cy="7937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03885" cy="7937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4"/>
        <w:rPr>
          <w:rFonts w:ascii="Times New Roman" w:hAnsi="Times New Roman"/>
          <w:sz w:val="28"/>
        </w:rPr>
      </w:pPr>
    </w:p>
    <w:p w14:paraId="05000000">
      <w:pPr>
        <w:pStyle w:val="Style_3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администрациЯ Цимлянского района</w:t>
      </w:r>
    </w:p>
    <w:p w14:paraId="06000000">
      <w:pPr>
        <w:pStyle w:val="Style_3"/>
        <w:ind/>
        <w:jc w:val="center"/>
        <w:rPr>
          <w:b w:val="1"/>
          <w:sz w:val="28"/>
        </w:rPr>
      </w:pPr>
    </w:p>
    <w:p w14:paraId="07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8000000">
      <w:pPr>
        <w:pStyle w:val="Style_3"/>
        <w:ind w:firstLine="0" w:left="0" w:right="-604"/>
        <w:jc w:val="center"/>
        <w:rPr>
          <w:b w:val="1"/>
          <w:sz w:val="28"/>
        </w:rPr>
      </w:pPr>
    </w:p>
    <w:p w14:paraId="09000000">
      <w:pPr>
        <w:pStyle w:val="Style_3"/>
        <w:tabs>
          <w:tab w:leader="none" w:pos="709" w:val="clear"/>
          <w:tab w:leader="none" w:pos="4536" w:val="left"/>
        </w:tabs>
        <w:ind/>
        <w:jc w:val="both"/>
        <w:rPr>
          <w:sz w:val="28"/>
        </w:rPr>
      </w:pPr>
      <w:r>
        <w:rPr>
          <w:sz w:val="28"/>
        </w:rPr>
        <w:t>__.05.2022                                              № ___                                         г. Цимлянск</w:t>
      </w:r>
    </w:p>
    <w:p w14:paraId="0A000000">
      <w:pPr>
        <w:pStyle w:val="Style_3"/>
        <w:ind/>
        <w:jc w:val="center"/>
        <w:rPr>
          <w:sz w:val="28"/>
        </w:rPr>
      </w:pPr>
    </w:p>
    <w:p w14:paraId="0B000000">
      <w:pPr>
        <w:pStyle w:val="Style_3"/>
        <w:widowControl w:val="0"/>
        <w:spacing w:after="0" w:before="0"/>
        <w:ind/>
        <w:contextualSpacing w:val="1"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0C000000">
      <w:pPr>
        <w:pStyle w:val="Style_3"/>
        <w:widowControl w:val="0"/>
        <w:spacing w:after="0" w:before="0"/>
        <w:ind/>
        <w:contextualSpacing w:val="1"/>
        <w:rPr>
          <w:sz w:val="28"/>
        </w:rPr>
      </w:pPr>
      <w:r>
        <w:rPr>
          <w:sz w:val="28"/>
        </w:rPr>
        <w:t>Администрации Цимлянского района</w:t>
      </w:r>
    </w:p>
    <w:p w14:paraId="0D000000">
      <w:pPr>
        <w:pStyle w:val="Style_3"/>
        <w:widowControl w:val="0"/>
        <w:spacing w:after="0" w:before="0"/>
        <w:ind/>
        <w:contextualSpacing w:val="1"/>
        <w:rPr>
          <w:sz w:val="28"/>
        </w:rPr>
      </w:pPr>
      <w:r>
        <w:rPr>
          <w:sz w:val="28"/>
        </w:rPr>
        <w:t xml:space="preserve">от 20.12.2018 № 965 «Об утверждении </w:t>
      </w:r>
    </w:p>
    <w:p w14:paraId="0E000000">
      <w:pPr>
        <w:pStyle w:val="Style_3"/>
        <w:widowControl w:val="0"/>
        <w:spacing w:after="0" w:before="0"/>
        <w:ind/>
        <w:contextualSpacing w:val="1"/>
        <w:rPr>
          <w:sz w:val="28"/>
        </w:rPr>
      </w:pPr>
      <w:r>
        <w:rPr>
          <w:sz w:val="28"/>
        </w:rPr>
        <w:t xml:space="preserve">муниципальной программы Цимлянского </w:t>
      </w:r>
    </w:p>
    <w:p w14:paraId="0F000000">
      <w:pPr>
        <w:pStyle w:val="Style_3"/>
        <w:widowControl w:val="0"/>
        <w:ind w:firstLine="0" w:left="0" w:right="5385"/>
        <w:jc w:val="both"/>
        <w:rPr>
          <w:sz w:val="28"/>
        </w:rPr>
      </w:pPr>
      <w:r>
        <w:rPr>
          <w:sz w:val="28"/>
        </w:rPr>
        <w:t>района «Развитие транспортной системы»</w:t>
      </w:r>
    </w:p>
    <w:p w14:paraId="10000000">
      <w:pPr>
        <w:pStyle w:val="Style_3"/>
        <w:rPr>
          <w:sz w:val="28"/>
        </w:rPr>
      </w:pPr>
    </w:p>
    <w:p w14:paraId="11000000">
      <w:pPr>
        <w:pStyle w:val="Style_5"/>
        <w:tabs>
          <w:tab w:leader="none" w:pos="709" w:val="left"/>
        </w:tabs>
        <w:spacing w:after="0" w:before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</w:t>
      </w:r>
      <w:r>
        <w:rPr>
          <w:sz w:val="28"/>
          <w:highlight w:val="white"/>
        </w:rPr>
        <w:t>,</w:t>
      </w:r>
      <w:r>
        <w:rPr>
          <w:sz w:val="28"/>
        </w:rPr>
        <w:t xml:space="preserve"> </w:t>
      </w:r>
      <w:r>
        <w:rPr>
          <w:sz w:val="28"/>
          <w:highlight w:val="white"/>
        </w:rPr>
        <w:t xml:space="preserve">решением Собрания депутатов Цимлянского района от </w:t>
      </w:r>
      <w:r>
        <w:rPr>
          <w:sz w:val="28"/>
          <w:highlight w:val="white"/>
        </w:rPr>
        <w:t>10</w:t>
      </w:r>
      <w:r>
        <w:rPr>
          <w:sz w:val="28"/>
          <w:highlight w:val="white"/>
        </w:rPr>
        <w:t>.</w:t>
      </w:r>
      <w:r>
        <w:rPr>
          <w:sz w:val="28"/>
          <w:highlight w:val="white"/>
        </w:rPr>
        <w:t>02</w:t>
      </w:r>
      <w:r>
        <w:rPr>
          <w:sz w:val="28"/>
          <w:highlight w:val="white"/>
        </w:rPr>
        <w:t>.202</w:t>
      </w:r>
      <w:r>
        <w:rPr>
          <w:sz w:val="28"/>
          <w:highlight w:val="white"/>
        </w:rPr>
        <w:t>2</w:t>
      </w:r>
      <w:r>
        <w:rPr>
          <w:sz w:val="28"/>
          <w:highlight w:val="white"/>
        </w:rPr>
        <w:t xml:space="preserve"> № </w:t>
      </w:r>
      <w:r>
        <w:rPr>
          <w:sz w:val="28"/>
          <w:highlight w:val="white"/>
        </w:rPr>
        <w:t>63</w:t>
      </w:r>
      <w:r>
        <w:rPr>
          <w:sz w:val="28"/>
          <w:highlight w:val="white"/>
        </w:rPr>
        <w:t xml:space="preserve"> «О внесении изменений в решение Собрание депутатов Цимлянского района от 2</w:t>
      </w:r>
      <w:r>
        <w:rPr>
          <w:sz w:val="28"/>
          <w:highlight w:val="white"/>
        </w:rPr>
        <w:t>3</w:t>
      </w:r>
      <w:r>
        <w:rPr>
          <w:sz w:val="28"/>
          <w:highlight w:val="white"/>
        </w:rPr>
        <w:t>.12.202</w:t>
      </w:r>
      <w:r>
        <w:rPr>
          <w:sz w:val="28"/>
          <w:highlight w:val="white"/>
        </w:rPr>
        <w:t>1</w:t>
      </w:r>
      <w:r>
        <w:rPr>
          <w:sz w:val="28"/>
          <w:highlight w:val="white"/>
        </w:rPr>
        <w:t xml:space="preserve"> № </w:t>
      </w:r>
      <w:r>
        <w:rPr>
          <w:sz w:val="28"/>
          <w:highlight w:val="white"/>
        </w:rPr>
        <w:t>14</w:t>
      </w:r>
      <w:r>
        <w:rPr>
          <w:sz w:val="28"/>
          <w:highlight w:val="white"/>
        </w:rPr>
        <w:t xml:space="preserve"> «О бюджете Цимлянского района на 20</w:t>
      </w:r>
      <w:r>
        <w:rPr>
          <w:sz w:val="28"/>
          <w:highlight w:val="white"/>
        </w:rPr>
        <w:t>22</w:t>
      </w:r>
      <w:r>
        <w:rPr>
          <w:sz w:val="28"/>
          <w:highlight w:val="white"/>
        </w:rPr>
        <w:t xml:space="preserve"> год и на плановый период 202</w:t>
      </w:r>
      <w:r>
        <w:rPr>
          <w:sz w:val="28"/>
          <w:highlight w:val="white"/>
        </w:rPr>
        <w:t>3</w:t>
      </w:r>
      <w:r>
        <w:rPr>
          <w:sz w:val="28"/>
          <w:highlight w:val="white"/>
        </w:rPr>
        <w:t xml:space="preserve"> и 202</w:t>
      </w:r>
      <w:r>
        <w:rPr>
          <w:sz w:val="28"/>
          <w:highlight w:val="white"/>
        </w:rPr>
        <w:t>4</w:t>
      </w:r>
      <w:r>
        <w:rPr>
          <w:sz w:val="28"/>
          <w:highlight w:val="white"/>
        </w:rPr>
        <w:t xml:space="preserve"> годов», </w:t>
      </w:r>
      <w:r>
        <w:rPr>
          <w:sz w:val="28"/>
        </w:rPr>
        <w:t>Администрация Цимлянского района</w:t>
      </w:r>
    </w:p>
    <w:p w14:paraId="12000000">
      <w:pPr>
        <w:pStyle w:val="Style_5"/>
        <w:spacing w:after="0" w:before="0"/>
        <w:ind/>
        <w:jc w:val="both"/>
        <w:rPr>
          <w:sz w:val="28"/>
        </w:rPr>
      </w:pPr>
    </w:p>
    <w:p w14:paraId="13000000">
      <w:pPr>
        <w:pStyle w:val="Style_3"/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14000000">
      <w:pPr>
        <w:pStyle w:val="Style_3"/>
        <w:ind w:firstLine="0" w:left="992"/>
        <w:jc w:val="both"/>
        <w:rPr>
          <w:sz w:val="28"/>
        </w:rPr>
      </w:pPr>
    </w:p>
    <w:p w14:paraId="15000000">
      <w:pPr>
        <w:pStyle w:val="Style_3"/>
        <w:ind w:firstLine="720" w:left="0"/>
        <w:jc w:val="both"/>
        <w:rPr>
          <w:sz w:val="28"/>
        </w:rPr>
      </w:pPr>
      <w:r>
        <w:rPr>
          <w:sz w:val="28"/>
        </w:rPr>
        <w:t>1. Внести в постановление Администрации Цимлянского района от 20.12.2018 № 965 «Об утверждении муниципальной программы Цимлянского района «</w:t>
      </w:r>
      <w:r>
        <w:rPr>
          <w:color w:val="000000"/>
          <w:sz w:val="28"/>
        </w:rPr>
        <w:t xml:space="preserve">Развитие транспортной системы» </w:t>
      </w:r>
      <w:r>
        <w:rPr>
          <w:sz w:val="28"/>
        </w:rPr>
        <w:t>изменения, согласно приложению.</w:t>
      </w:r>
    </w:p>
    <w:p w14:paraId="16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2. Контроль за выполнением постановления возложить на заместителя главы Администрации Цимлянского района по строительству, ЖКХ и архитектуре.</w:t>
      </w:r>
    </w:p>
    <w:p w14:paraId="17000000">
      <w:pPr>
        <w:pStyle w:val="Style_3"/>
        <w:ind/>
        <w:jc w:val="both"/>
        <w:rPr>
          <w:sz w:val="28"/>
        </w:rPr>
      </w:pPr>
    </w:p>
    <w:p w14:paraId="18000000">
      <w:pPr>
        <w:pStyle w:val="Style_3"/>
        <w:ind/>
        <w:jc w:val="both"/>
        <w:rPr>
          <w:sz w:val="28"/>
        </w:rPr>
      </w:pPr>
    </w:p>
    <w:p w14:paraId="19000000">
      <w:pPr>
        <w:pStyle w:val="Style_3"/>
        <w:ind/>
        <w:jc w:val="both"/>
        <w:rPr>
          <w:sz w:val="28"/>
        </w:rPr>
      </w:pPr>
    </w:p>
    <w:p w14:paraId="1A000000">
      <w:pPr>
        <w:pStyle w:val="Style_3"/>
        <w:rPr>
          <w:sz w:val="28"/>
        </w:rPr>
      </w:pPr>
      <w:r>
        <w:rPr>
          <w:sz w:val="28"/>
        </w:rPr>
        <w:t>Глава Администрации</w:t>
      </w:r>
    </w:p>
    <w:p w14:paraId="1B000000">
      <w:pPr>
        <w:pStyle w:val="Style_3"/>
        <w:rPr>
          <w:sz w:val="28"/>
        </w:rPr>
      </w:pPr>
      <w:r>
        <w:rPr>
          <w:sz w:val="28"/>
        </w:rPr>
        <w:t>Цимлянского района                                                                        В.В. Светличный</w:t>
      </w:r>
    </w:p>
    <w:p w14:paraId="1C000000">
      <w:pPr>
        <w:pStyle w:val="Style_3"/>
        <w:widowControl w:val="0"/>
        <w:spacing w:after="0" w:before="0"/>
        <w:ind/>
        <w:contextualSpacing w:val="1"/>
        <w:rPr>
          <w:sz w:val="28"/>
        </w:rPr>
      </w:pPr>
    </w:p>
    <w:p w14:paraId="1D000000">
      <w:pPr>
        <w:pStyle w:val="Style_3"/>
        <w:widowControl w:val="0"/>
        <w:spacing w:after="0" w:before="0"/>
        <w:ind/>
        <w:contextualSpacing w:val="1"/>
        <w:rPr>
          <w:sz w:val="28"/>
        </w:rPr>
      </w:pPr>
    </w:p>
    <w:p w14:paraId="1E000000">
      <w:pPr>
        <w:pStyle w:val="Style_3"/>
        <w:widowControl w:val="0"/>
        <w:spacing w:after="0" w:before="0"/>
        <w:ind/>
        <w:contextualSpacing w:val="1"/>
        <w:rPr>
          <w:sz w:val="22"/>
        </w:rPr>
      </w:pPr>
      <w:r>
        <w:rPr>
          <w:sz w:val="22"/>
        </w:rPr>
        <w:t xml:space="preserve">Постановление вносит </w:t>
      </w:r>
      <w:r>
        <w:rPr>
          <w:sz w:val="22"/>
        </w:rPr>
        <w:br/>
      </w:r>
      <w:r>
        <w:rPr>
          <w:sz w:val="22"/>
        </w:rPr>
        <w:t>отдел строительства и</w:t>
      </w:r>
    </w:p>
    <w:p w14:paraId="1F000000">
      <w:pPr>
        <w:pStyle w:val="Style_3"/>
        <w:widowControl w:val="0"/>
        <w:tabs>
          <w:tab w:leader="none" w:pos="284" w:val="left"/>
          <w:tab w:leader="none" w:pos="709" w:val="clear"/>
        </w:tabs>
        <w:spacing w:after="0" w:before="0"/>
        <w:ind/>
        <w:contextualSpacing w:val="1"/>
        <w:rPr>
          <w:sz w:val="22"/>
        </w:rPr>
      </w:pPr>
      <w:r>
        <w:rPr>
          <w:sz w:val="22"/>
        </w:rPr>
        <w:t>муниципального хозяйства</w:t>
      </w:r>
    </w:p>
    <w:p w14:paraId="20000000">
      <w:pPr>
        <w:pStyle w:val="Style_3"/>
        <w:widowControl w:val="0"/>
        <w:tabs>
          <w:tab w:leader="none" w:pos="284" w:val="left"/>
          <w:tab w:leader="none" w:pos="709" w:val="clear"/>
        </w:tabs>
        <w:spacing w:after="0" w:before="0"/>
        <w:ind/>
        <w:contextualSpacing w:val="1"/>
        <w:jc w:val="right"/>
        <w:rPr>
          <w:sz w:val="28"/>
        </w:rPr>
      </w:pPr>
    </w:p>
    <w:p w14:paraId="21000000">
      <w:pPr>
        <w:pStyle w:val="Style_3"/>
        <w:widowControl w:val="0"/>
        <w:tabs>
          <w:tab w:leader="none" w:pos="284" w:val="left"/>
          <w:tab w:leader="none" w:pos="709" w:val="clear"/>
        </w:tabs>
        <w:spacing w:after="0" w:before="0"/>
        <w:ind/>
        <w:contextualSpacing w:val="1"/>
        <w:jc w:val="right"/>
        <w:rPr>
          <w:sz w:val="28"/>
        </w:rPr>
      </w:pPr>
    </w:p>
    <w:p w14:paraId="22000000">
      <w:pPr>
        <w:pStyle w:val="Style_3"/>
        <w:widowControl w:val="0"/>
        <w:tabs>
          <w:tab w:leader="none" w:pos="284" w:val="left"/>
          <w:tab w:leader="none" w:pos="709" w:val="clear"/>
        </w:tabs>
        <w:spacing w:after="0" w:before="0"/>
        <w:ind/>
        <w:contextualSpacing w:val="1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23000000">
      <w:pPr>
        <w:pStyle w:val="Style_3"/>
        <w:widowControl w:val="0"/>
        <w:tabs>
          <w:tab w:leader="none" w:pos="284" w:val="left"/>
          <w:tab w:leader="none" w:pos="709" w:val="clear"/>
        </w:tabs>
        <w:spacing w:after="0" w:before="0"/>
        <w:ind/>
        <w:contextualSpacing w:val="1"/>
        <w:jc w:val="right"/>
        <w:rPr>
          <w:sz w:val="28"/>
        </w:rPr>
      </w:pPr>
      <w:r>
        <w:rPr>
          <w:sz w:val="28"/>
        </w:rPr>
        <w:t>к постановлению</w:t>
      </w:r>
    </w:p>
    <w:p w14:paraId="24000000">
      <w:pPr>
        <w:pStyle w:val="Style_3"/>
        <w:widowControl w:val="0"/>
        <w:tabs>
          <w:tab w:leader="none" w:pos="284" w:val="left"/>
          <w:tab w:leader="none" w:pos="709" w:val="clear"/>
        </w:tabs>
        <w:spacing w:after="0" w:before="0"/>
        <w:ind/>
        <w:contextualSpacing w:val="1"/>
        <w:jc w:val="right"/>
        <w:rPr>
          <w:sz w:val="28"/>
        </w:rPr>
      </w:pPr>
      <w:r>
        <w:rPr>
          <w:sz w:val="28"/>
        </w:rPr>
        <w:t>Администрации</w:t>
      </w:r>
    </w:p>
    <w:p w14:paraId="25000000">
      <w:pPr>
        <w:pStyle w:val="Style_3"/>
        <w:widowControl w:val="0"/>
        <w:tabs>
          <w:tab w:leader="none" w:pos="284" w:val="left"/>
          <w:tab w:leader="none" w:pos="709" w:val="clear"/>
        </w:tabs>
        <w:spacing w:after="0" w:before="0"/>
        <w:ind/>
        <w:contextualSpacing w:val="1"/>
        <w:jc w:val="right"/>
        <w:rPr>
          <w:sz w:val="28"/>
        </w:rPr>
      </w:pPr>
      <w:r>
        <w:rPr>
          <w:sz w:val="28"/>
        </w:rPr>
        <w:t>Цимлянского района</w:t>
      </w:r>
    </w:p>
    <w:p w14:paraId="26000000">
      <w:pPr>
        <w:pStyle w:val="Style_3"/>
        <w:widowControl w:val="0"/>
        <w:tabs>
          <w:tab w:leader="none" w:pos="284" w:val="left"/>
          <w:tab w:leader="none" w:pos="709" w:val="clear"/>
        </w:tabs>
        <w:spacing w:after="0" w:before="0"/>
        <w:ind/>
        <w:contextualSpacing w:val="1"/>
        <w:jc w:val="right"/>
        <w:rPr>
          <w:sz w:val="28"/>
        </w:rPr>
      </w:pPr>
      <w:r>
        <w:rPr>
          <w:sz w:val="28"/>
        </w:rPr>
        <w:t>от __.04.2022 № ___</w:t>
      </w:r>
    </w:p>
    <w:p w14:paraId="27000000">
      <w:pPr>
        <w:pStyle w:val="Style_3"/>
        <w:widowControl w:val="0"/>
        <w:tabs>
          <w:tab w:leader="none" w:pos="284" w:val="left"/>
          <w:tab w:leader="none" w:pos="709" w:val="clear"/>
        </w:tabs>
        <w:spacing w:after="0" w:before="0"/>
        <w:ind/>
        <w:contextualSpacing w:val="1"/>
        <w:jc w:val="center"/>
        <w:rPr>
          <w:sz w:val="28"/>
        </w:rPr>
      </w:pPr>
    </w:p>
    <w:p w14:paraId="28000000">
      <w:pPr>
        <w:pStyle w:val="Style_3"/>
        <w:widowControl w:val="0"/>
        <w:tabs>
          <w:tab w:leader="none" w:pos="284" w:val="left"/>
          <w:tab w:leader="none" w:pos="709" w:val="clear"/>
        </w:tabs>
        <w:spacing w:after="0" w:before="0"/>
        <w:ind/>
        <w:contextualSpacing w:val="1"/>
        <w:jc w:val="center"/>
        <w:rPr>
          <w:sz w:val="28"/>
        </w:rPr>
      </w:pPr>
      <w:r>
        <w:rPr>
          <w:sz w:val="28"/>
        </w:rPr>
        <w:t>ИЗМЕНЕНИЯ,</w:t>
      </w:r>
    </w:p>
    <w:p w14:paraId="29000000">
      <w:pPr>
        <w:pStyle w:val="Style_3"/>
        <w:widowControl w:val="0"/>
        <w:tabs>
          <w:tab w:leader="none" w:pos="284" w:val="left"/>
          <w:tab w:leader="none" w:pos="709" w:val="clear"/>
        </w:tabs>
        <w:spacing w:after="0" w:before="0"/>
        <w:ind/>
        <w:contextualSpacing w:val="1"/>
        <w:jc w:val="center"/>
        <w:rPr>
          <w:sz w:val="28"/>
        </w:rPr>
      </w:pPr>
      <w:r>
        <w:rPr>
          <w:sz w:val="28"/>
        </w:rPr>
        <w:t>вносимые в постановление Администрации Цимлянского района от 20.12.2018 № 965 «Об утверждении муниципальной программы Цимлянского района «Развитие транспортной системы»</w:t>
      </w:r>
    </w:p>
    <w:p w14:paraId="2A000000">
      <w:pPr>
        <w:pStyle w:val="Style_3"/>
        <w:widowControl w:val="0"/>
        <w:tabs>
          <w:tab w:leader="none" w:pos="284" w:val="left"/>
          <w:tab w:leader="none" w:pos="709" w:val="clear"/>
        </w:tabs>
        <w:spacing w:after="0" w:before="0"/>
        <w:ind/>
        <w:contextualSpacing w:val="1"/>
        <w:rPr>
          <w:sz w:val="28"/>
        </w:rPr>
      </w:pPr>
    </w:p>
    <w:p w14:paraId="2B000000">
      <w:pPr>
        <w:pStyle w:val="Style_3"/>
        <w:widowControl w:val="0"/>
        <w:tabs>
          <w:tab w:leader="none" w:pos="284" w:val="left"/>
          <w:tab w:leader="none" w:pos="709" w:val="clear"/>
        </w:tabs>
        <w:spacing w:after="0" w:before="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1. В приложении к постановлению раздел «Паспорт муниципальной программы Цимлянского района «Развитие транспортной системы» строку «Ресурсное обеспечение муниципальной программы» изложить в следующей редакции:</w:t>
      </w:r>
    </w:p>
    <w:p w14:paraId="2C000000">
      <w:pPr>
        <w:pStyle w:val="Style_3"/>
        <w:widowControl w:val="0"/>
        <w:tabs>
          <w:tab w:leader="none" w:pos="284" w:val="left"/>
          <w:tab w:leader="none" w:pos="709" w:val="clear"/>
        </w:tabs>
        <w:spacing w:after="0" w:before="0"/>
        <w:ind w:firstLine="284" w:left="0"/>
        <w:contextualSpacing w:val="1"/>
        <w:rPr>
          <w:sz w:val="28"/>
        </w:rPr>
      </w:pPr>
    </w:p>
    <w:tbl>
      <w:tblPr>
        <w:tblStyle w:val="Style_6"/>
        <w:tblInd w:type="dxa" w:w="0"/>
        <w:tblLayout w:type="fixed"/>
        <w:tblCellMar>
          <w:top w:type="dxa" w:w="0"/>
          <w:left w:type="dxa" w:w="70"/>
          <w:bottom w:type="dxa" w:w="0"/>
          <w:right w:type="dxa" w:w="70"/>
        </w:tblCellMar>
      </w:tblPr>
      <w:tblGrid>
        <w:gridCol w:w="2553"/>
        <w:gridCol w:w="551"/>
        <w:gridCol w:w="6534"/>
      </w:tblGrid>
      <w:tr>
        <w:trPr>
          <w:trHeight w:hRule="atLeast" w:val="240"/>
        </w:trPr>
        <w:tc>
          <w:tcPr>
            <w:tcW w:type="dxa" w:w="2553"/>
            <w:tcMar>
              <w:top w:type="dxa" w:w="0"/>
              <w:left w:type="dxa" w:w="70"/>
              <w:bottom w:type="dxa" w:w="0"/>
              <w:right w:type="dxa" w:w="70"/>
            </w:tcMar>
          </w:tcPr>
          <w:p w14:paraId="2D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муниципальной программы </w:t>
            </w:r>
          </w:p>
          <w:p w14:paraId="2E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</w:p>
        </w:tc>
        <w:tc>
          <w:tcPr>
            <w:tcW w:type="dxa" w:w="551"/>
            <w:tcMar>
              <w:top w:type="dxa" w:w="0"/>
              <w:left w:type="dxa" w:w="70"/>
              <w:bottom w:type="dxa" w:w="0"/>
              <w:right w:type="dxa" w:w="70"/>
            </w:tcMar>
          </w:tcPr>
          <w:p w14:paraId="2F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6534"/>
            <w:tcMar>
              <w:top w:type="dxa" w:w="0"/>
              <w:left w:type="dxa" w:w="70"/>
              <w:bottom w:type="dxa" w:w="0"/>
              <w:right w:type="dxa" w:w="70"/>
            </w:tcMar>
          </w:tcPr>
          <w:p w14:paraId="30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общий объем финансирования программы на 2019 – 2030 годы составляет 327059,2 тыс. рублей, в том числе:</w:t>
            </w:r>
          </w:p>
          <w:p w14:paraId="31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2019 году –  20 215,0 тыс. рублей;</w:t>
            </w:r>
          </w:p>
          <w:p w14:paraId="32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в 2020 году –  </w:t>
            </w:r>
            <w:r>
              <w:rPr>
                <w:spacing w:val="-16"/>
                <w:sz w:val="24"/>
              </w:rPr>
              <w:t xml:space="preserve">28 145,9 </w:t>
            </w:r>
            <w:r>
              <w:rPr>
                <w:sz w:val="24"/>
              </w:rPr>
              <w:t>тыс. рублей;</w:t>
            </w:r>
          </w:p>
          <w:p w14:paraId="33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2021 году –  41 487,0 тыс. рублей;</w:t>
            </w:r>
          </w:p>
          <w:p w14:paraId="34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2022 году –  27 210,4 тыс. рублей;</w:t>
            </w:r>
          </w:p>
          <w:p w14:paraId="35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2023 году –  27 340,5 тыс. рублей;</w:t>
            </w:r>
          </w:p>
          <w:p w14:paraId="36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2024 году –  27 981,0 тыс. рублей;</w:t>
            </w:r>
          </w:p>
          <w:p w14:paraId="37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2025 году –  25 779,9 тыс. рублей;</w:t>
            </w:r>
          </w:p>
          <w:p w14:paraId="38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2026 году –  25 779,9 тыс. рублей;</w:t>
            </w:r>
          </w:p>
          <w:p w14:paraId="39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2027 году –  25 779,9 тыс. рублей;</w:t>
            </w:r>
          </w:p>
          <w:p w14:paraId="3A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2028 году –  25 779,9 тыс. рублей;</w:t>
            </w:r>
          </w:p>
          <w:p w14:paraId="3B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2029 году –  25 779,9 тыс. рублей;</w:t>
            </w:r>
          </w:p>
          <w:p w14:paraId="3C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2030 году –  25 779,9 тыс. рублей;</w:t>
            </w:r>
          </w:p>
          <w:p w14:paraId="3D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</w:p>
          <w:p w14:paraId="3E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средства областного бюджета – 4549,5 тыс. рублей, в том числе:</w:t>
            </w:r>
          </w:p>
          <w:p w14:paraId="3F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2019 году –   4549,5 тыс. рублей;</w:t>
            </w:r>
          </w:p>
          <w:p w14:paraId="40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2020 году –   0,0 тыс. рублей;</w:t>
            </w:r>
          </w:p>
          <w:p w14:paraId="41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2021 году –  0,0 тыс. рублей;</w:t>
            </w:r>
          </w:p>
          <w:p w14:paraId="42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2022 году –   0,0тыс. рублей;</w:t>
            </w:r>
          </w:p>
          <w:p w14:paraId="43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2023 году –   0,0 тыс. рублей;</w:t>
            </w:r>
          </w:p>
          <w:p w14:paraId="44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2024 году –   0,0 тыс. рублей;</w:t>
            </w:r>
          </w:p>
          <w:p w14:paraId="45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2025 году –   0,0 тыс. рублей;</w:t>
            </w:r>
          </w:p>
          <w:p w14:paraId="46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2026 году –   0,0 тыс. рублей;</w:t>
            </w:r>
          </w:p>
          <w:p w14:paraId="47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2027 году –   0,0 тыс. рублей;</w:t>
            </w:r>
          </w:p>
          <w:p w14:paraId="48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2028 году –  0,0 тыс. рублей;</w:t>
            </w:r>
          </w:p>
          <w:p w14:paraId="49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2029 году –  0,0 тыс. рублей;</w:t>
            </w:r>
          </w:p>
          <w:p w14:paraId="4A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2030 году –  0,0 тыс. рублей;</w:t>
            </w:r>
          </w:p>
          <w:p w14:paraId="4B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</w:p>
          <w:p w14:paraId="4C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средства бюджета муниципального образования – 322509,7 тыс. рублей, в том числе:</w:t>
            </w:r>
          </w:p>
          <w:p w14:paraId="4D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2019 году –  15 665,5 тыс. рублей;</w:t>
            </w:r>
          </w:p>
          <w:p w14:paraId="4E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в 2020 году –  </w:t>
            </w:r>
            <w:r>
              <w:rPr>
                <w:spacing w:val="-16"/>
                <w:sz w:val="24"/>
              </w:rPr>
              <w:t xml:space="preserve">28 145,9 </w:t>
            </w:r>
            <w:r>
              <w:rPr>
                <w:sz w:val="24"/>
              </w:rPr>
              <w:t>тыс. рублей;</w:t>
            </w:r>
          </w:p>
          <w:p w14:paraId="4F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2021 году –  41 487,0 тыс. рублей;</w:t>
            </w:r>
          </w:p>
          <w:p w14:paraId="50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2022 году –  27 210,4 тыс. рублей;</w:t>
            </w:r>
          </w:p>
          <w:p w14:paraId="51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2023 году –  27 340,5 тыс. рублей;</w:t>
            </w:r>
          </w:p>
          <w:p w14:paraId="52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2024 году –  27 981,0 тыс. рублей;</w:t>
            </w:r>
          </w:p>
          <w:p w14:paraId="53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2025 году –  25 779,9 тыс. рублей;</w:t>
            </w:r>
          </w:p>
          <w:p w14:paraId="54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2026 году –  25 779,9 тыс. рублей;</w:t>
            </w:r>
          </w:p>
          <w:p w14:paraId="55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2027 году –  25 779,9 тыс. рублей;</w:t>
            </w:r>
          </w:p>
          <w:p w14:paraId="56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2028 году –  25 779,9 тыс. рублей;</w:t>
            </w:r>
          </w:p>
          <w:p w14:paraId="57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2029 году –  25 779,9 тыс. рублей;</w:t>
            </w:r>
          </w:p>
          <w:p w14:paraId="58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2030 году –  25 779,9 тыс. рублей;</w:t>
            </w:r>
          </w:p>
          <w:p w14:paraId="59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rPr>
                <w:sz w:val="24"/>
              </w:rPr>
            </w:pPr>
          </w:p>
          <w:p w14:paraId="5A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из них общий объем финансирования за счет безвозмездных поступлений в местный бюджет – 0,0 тыс. рублей.</w:t>
            </w:r>
          </w:p>
          <w:p w14:paraId="5B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jc w:val="both"/>
              <w:rPr>
                <w:sz w:val="24"/>
              </w:rPr>
            </w:pPr>
          </w:p>
        </w:tc>
      </w:tr>
    </w:tbl>
    <w:p w14:paraId="5C000000">
      <w:pPr>
        <w:pStyle w:val="Style_3"/>
        <w:widowControl w:val="0"/>
        <w:tabs>
          <w:tab w:leader="none" w:pos="284" w:val="left"/>
          <w:tab w:leader="none" w:pos="709" w:val="left"/>
        </w:tabs>
        <w:spacing w:after="0" w:before="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2. В приложении к постановлению раздел «Паспорт подпрограммы «Развитие транспортной инфраструктуры Цимлянского района» муниципальной программы строку «Ресурсное обеспечение подпрограммы муниципальной программы» изложить в следующей редакции:</w:t>
      </w:r>
    </w:p>
    <w:p w14:paraId="5D000000">
      <w:pPr>
        <w:pStyle w:val="Style_3"/>
        <w:widowControl w:val="0"/>
        <w:tabs>
          <w:tab w:leader="none" w:pos="284" w:val="left"/>
          <w:tab w:leader="none" w:pos="709" w:val="clear"/>
        </w:tabs>
        <w:spacing w:after="0" w:before="0"/>
        <w:ind/>
        <w:contextualSpacing w:val="1"/>
        <w:jc w:val="both"/>
        <w:rPr>
          <w:sz w:val="28"/>
        </w:rPr>
      </w:pPr>
    </w:p>
    <w:tbl>
      <w:tblPr>
        <w:tblStyle w:val="Style_6"/>
        <w:tblInd w:type="dxa" w:w="0"/>
        <w:tblLayout w:type="fixed"/>
        <w:tblCellMar>
          <w:top w:type="dxa" w:w="0"/>
          <w:left w:type="dxa" w:w="70"/>
          <w:bottom w:type="dxa" w:w="0"/>
          <w:right w:type="dxa" w:w="70"/>
        </w:tblCellMar>
      </w:tblPr>
      <w:tblGrid>
        <w:gridCol w:w="2546"/>
        <w:gridCol w:w="565"/>
        <w:gridCol w:w="6527"/>
      </w:tblGrid>
      <w:tr>
        <w:trPr>
          <w:trHeight w:hRule="atLeast" w:val="3533"/>
        </w:trPr>
        <w:tc>
          <w:tcPr>
            <w:tcW w:type="dxa" w:w="2546"/>
            <w:tcMar>
              <w:top w:type="dxa" w:w="0"/>
              <w:left w:type="dxa" w:w="70"/>
              <w:bottom w:type="dxa" w:w="0"/>
              <w:right w:type="dxa" w:w="70"/>
            </w:tcMar>
          </w:tcPr>
          <w:p w14:paraId="5E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Ресурсное обеспечение подпрограммы 1</w:t>
            </w:r>
          </w:p>
          <w:p w14:paraId="5F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jc w:val="both"/>
              <w:rPr>
                <w:sz w:val="24"/>
              </w:rPr>
            </w:pPr>
          </w:p>
        </w:tc>
        <w:tc>
          <w:tcPr>
            <w:tcW w:type="dxa" w:w="565"/>
            <w:tcMar>
              <w:top w:type="dxa" w:w="0"/>
              <w:left w:type="dxa" w:w="70"/>
              <w:bottom w:type="dxa" w:w="0"/>
              <w:right w:type="dxa" w:w="70"/>
            </w:tcMar>
          </w:tcPr>
          <w:p w14:paraId="60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6527"/>
            <w:tcMar>
              <w:top w:type="dxa" w:w="0"/>
              <w:left w:type="dxa" w:w="70"/>
              <w:bottom w:type="dxa" w:w="0"/>
              <w:right w:type="dxa" w:w="70"/>
            </w:tcMar>
          </w:tcPr>
          <w:p w14:paraId="61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общий объем финансирования подпрограммы на 2019 – 2030 годы составляет 327 059,2 тыс. рублей, в том числе:</w:t>
            </w:r>
          </w:p>
          <w:p w14:paraId="62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 2019 году –  20 215,0 тыс. рублей;</w:t>
            </w:r>
          </w:p>
          <w:p w14:paraId="63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2020 году –  </w:t>
            </w:r>
            <w:r>
              <w:rPr>
                <w:spacing w:val="-16"/>
                <w:sz w:val="24"/>
              </w:rPr>
              <w:t xml:space="preserve">28 145,9 </w:t>
            </w:r>
            <w:r>
              <w:rPr>
                <w:sz w:val="24"/>
              </w:rPr>
              <w:t>тыс. рублей;</w:t>
            </w:r>
          </w:p>
          <w:p w14:paraId="64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2021 году –  41 487,0 тыс. рублей;</w:t>
            </w:r>
          </w:p>
          <w:p w14:paraId="65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2022 году –  27 210,4 тыс. рублей;</w:t>
            </w:r>
          </w:p>
          <w:p w14:paraId="66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2023 году –  27 340,5 тыс. рублей;</w:t>
            </w:r>
          </w:p>
          <w:p w14:paraId="67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2024 году –  27 981,0  тыс. рублей;</w:t>
            </w:r>
          </w:p>
          <w:p w14:paraId="68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2025 году –  25 779,9 тыс. рублей;</w:t>
            </w:r>
          </w:p>
          <w:p w14:paraId="69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2026 году –  25 779,9 тыс. рублей;</w:t>
            </w:r>
          </w:p>
          <w:p w14:paraId="6A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2027 году –  25 779,9 тыс. рублей;</w:t>
            </w:r>
          </w:p>
          <w:p w14:paraId="6B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2028 году –  25 779,9 тыс. рублей;</w:t>
            </w:r>
          </w:p>
          <w:p w14:paraId="6C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2029 году –  25 779,9 тыс. рублей;</w:t>
            </w:r>
          </w:p>
          <w:p w14:paraId="6D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2030 году –  25 779,9 тыс. рублей;</w:t>
            </w:r>
          </w:p>
          <w:p w14:paraId="6E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</w:p>
          <w:p w14:paraId="6F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средства областного бюджета – 4549,5 тыс. рублей, в том числе:</w:t>
            </w:r>
          </w:p>
          <w:p w14:paraId="70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2019 году –  4549,5 тыс. рублей;</w:t>
            </w:r>
          </w:p>
          <w:p w14:paraId="71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2020 году – 0,0 тыс. рублей;</w:t>
            </w:r>
          </w:p>
          <w:p w14:paraId="72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2021 году –  0,0 тыс. рублей;</w:t>
            </w:r>
          </w:p>
          <w:p w14:paraId="73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2022 году –  0,0 тыс. рублей;</w:t>
            </w:r>
          </w:p>
          <w:p w14:paraId="74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2023 году –  0,0 тыс. рублей;</w:t>
            </w:r>
          </w:p>
          <w:p w14:paraId="75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2024 году –  0,0 тыс. рублей;</w:t>
            </w:r>
          </w:p>
          <w:p w14:paraId="76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2025 году –  0,0 тыс. рублей;</w:t>
            </w:r>
          </w:p>
          <w:p w14:paraId="77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2026 году –  0,0 тыс. рублей;</w:t>
            </w:r>
          </w:p>
          <w:p w14:paraId="78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2027 году –  0,0 тыс. рублей;</w:t>
            </w:r>
          </w:p>
          <w:p w14:paraId="79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2028 году –  0,0 тыс. рублей;</w:t>
            </w:r>
          </w:p>
          <w:p w14:paraId="7A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2029 году –  0,0 тыс. рублей;</w:t>
            </w:r>
          </w:p>
          <w:p w14:paraId="7B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2030 году –  0,0 тыс. рублей;</w:t>
            </w:r>
          </w:p>
          <w:p w14:paraId="7C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</w:p>
          <w:p w14:paraId="7D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средства бюджета муниципального образования – 322509,7  тыс. рублей, в том числе:</w:t>
            </w:r>
          </w:p>
          <w:p w14:paraId="7E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2019 году –  15 665,5 тыс. рублей;</w:t>
            </w:r>
          </w:p>
          <w:p w14:paraId="7F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в 2020 году –  </w:t>
            </w:r>
            <w:r>
              <w:rPr>
                <w:spacing w:val="-16"/>
                <w:sz w:val="24"/>
              </w:rPr>
              <w:t xml:space="preserve">28 145,9 </w:t>
            </w:r>
            <w:r>
              <w:rPr>
                <w:sz w:val="24"/>
              </w:rPr>
              <w:t>тыс. рублей;</w:t>
            </w:r>
          </w:p>
          <w:p w14:paraId="80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2021 году –  41 487,0 тыс. рублей;</w:t>
            </w:r>
          </w:p>
          <w:p w14:paraId="81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2022 году –  27 210,4 тыс. рублей;</w:t>
            </w:r>
          </w:p>
          <w:p w14:paraId="82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2023 году –  27 340,5 тыс. рублей;</w:t>
            </w:r>
          </w:p>
          <w:p w14:paraId="83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2024 году –  27 981,0 тыс. рублей;</w:t>
            </w:r>
          </w:p>
          <w:p w14:paraId="84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2025 году –  25 779,9 тыс. рублей;</w:t>
            </w:r>
          </w:p>
          <w:p w14:paraId="85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2026 году –  25 779,9 тыс. рублей;</w:t>
            </w:r>
          </w:p>
          <w:p w14:paraId="86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2027 году –  25 779,9 тыс. рублей;</w:t>
            </w:r>
          </w:p>
          <w:p w14:paraId="87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2028 году –  25 779,9 тыс. рублей;</w:t>
            </w:r>
          </w:p>
          <w:p w14:paraId="88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2029 году –  25 779,9 тыс. рублей;</w:t>
            </w:r>
          </w:p>
          <w:p w14:paraId="89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2030 году –  25 779,9 тыс. рублей;</w:t>
            </w:r>
          </w:p>
          <w:p w14:paraId="8A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rPr>
                <w:sz w:val="24"/>
              </w:rPr>
            </w:pPr>
          </w:p>
          <w:p w14:paraId="8B000000">
            <w:pPr>
              <w:pStyle w:val="Style_3"/>
              <w:widowControl w:val="0"/>
              <w:tabs>
                <w:tab w:leader="none" w:pos="709" w:val="clear"/>
              </w:tabs>
              <w:spacing w:after="0" w:before="0"/>
              <w:ind w:firstLine="0" w:left="-7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из них общий объем финансирования за счет безвозмездных поступлений в местный бюджет – 0,0 тыс. рублей.</w:t>
            </w:r>
          </w:p>
          <w:p w14:paraId="8C000000">
            <w:pPr>
              <w:pStyle w:val="Style_3"/>
              <w:widowControl w:val="0"/>
              <w:tabs>
                <w:tab w:leader="none" w:pos="284" w:val="left"/>
                <w:tab w:leader="none" w:pos="709" w:val="clear"/>
              </w:tabs>
              <w:spacing w:after="0" w:before="0"/>
              <w:ind/>
              <w:contextualSpacing w:val="1"/>
              <w:jc w:val="both"/>
              <w:rPr>
                <w:sz w:val="24"/>
              </w:rPr>
            </w:pPr>
          </w:p>
        </w:tc>
      </w:tr>
    </w:tbl>
    <w:p w14:paraId="8D000000">
      <w:pPr>
        <w:sectPr>
          <w:footerReference r:id="rId2" w:type="default"/>
          <w:type w:val="nextPage"/>
          <w:pgSz w:h="16838" w:orient="portrait" w:w="11906"/>
          <w:pgMar w:bottom="1134" w:footer="567" w:gutter="0" w:header="0" w:left="1701" w:right="567" w:top="1134"/>
          <w:pgNumType w:fmt="decimal"/>
        </w:sectPr>
      </w:pPr>
    </w:p>
    <w:p w14:paraId="8E000000">
      <w:pPr>
        <w:pStyle w:val="Style_3"/>
        <w:tabs>
          <w:tab w:leader="none" w:pos="709" w:val="left"/>
        </w:tabs>
        <w:spacing w:after="0" w:before="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3. Приложение № 4 к муниципальной программе «Развитие транспортной системы» изложить в следующей редакции:</w:t>
      </w:r>
    </w:p>
    <w:p w14:paraId="8F000000">
      <w:pPr>
        <w:pStyle w:val="Style_3"/>
        <w:tabs>
          <w:tab w:leader="none" w:pos="709" w:val="clear"/>
          <w:tab w:leader="none" w:pos="1522" w:val="left"/>
        </w:tabs>
        <w:ind w:firstLine="0" w:left="6237"/>
        <w:jc w:val="right"/>
        <w:rPr>
          <w:sz w:val="28"/>
        </w:rPr>
      </w:pPr>
    </w:p>
    <w:p w14:paraId="90000000">
      <w:pPr>
        <w:pStyle w:val="Style_3"/>
        <w:tabs>
          <w:tab w:leader="none" w:pos="709" w:val="clear"/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>«Приложение № 4 к</w:t>
      </w:r>
    </w:p>
    <w:p w14:paraId="91000000">
      <w:pPr>
        <w:pStyle w:val="Style_3"/>
        <w:tabs>
          <w:tab w:leader="none" w:pos="709" w:val="clear"/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>муниципальной программе</w:t>
      </w:r>
    </w:p>
    <w:p w14:paraId="92000000">
      <w:pPr>
        <w:pStyle w:val="Style_3"/>
        <w:tabs>
          <w:tab w:leader="none" w:pos="709" w:val="clear"/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 xml:space="preserve">«Развитие транспортной системы»                              </w:t>
      </w:r>
    </w:p>
    <w:p w14:paraId="93000000">
      <w:pPr>
        <w:pStyle w:val="Style_3"/>
        <w:rPr>
          <w:sz w:val="28"/>
        </w:rPr>
      </w:pPr>
    </w:p>
    <w:p w14:paraId="94000000">
      <w:pPr>
        <w:pStyle w:val="Style_3"/>
        <w:widowControl w:val="0"/>
        <w:ind/>
        <w:jc w:val="center"/>
        <w:rPr>
          <w:sz w:val="28"/>
        </w:rPr>
      </w:pPr>
      <w:r>
        <w:rPr>
          <w:caps w:val="1"/>
          <w:sz w:val="28"/>
        </w:rPr>
        <w:t>Расходы</w:t>
      </w:r>
    </w:p>
    <w:p w14:paraId="95000000">
      <w:pPr>
        <w:pStyle w:val="Style_3"/>
        <w:widowControl w:val="0"/>
        <w:ind/>
        <w:jc w:val="center"/>
        <w:rPr>
          <w:sz w:val="28"/>
        </w:rPr>
      </w:pPr>
      <w:r>
        <w:rPr>
          <w:sz w:val="28"/>
        </w:rPr>
        <w:t xml:space="preserve">бюджета Цимлянского района на реализацию муниципальной программы </w:t>
      </w:r>
      <w:r>
        <w:rPr>
          <w:sz w:val="28"/>
        </w:rPr>
        <w:br/>
      </w:r>
      <w:r>
        <w:rPr>
          <w:sz w:val="28"/>
        </w:rPr>
        <w:t xml:space="preserve">Цимлянского района «Развитие транспортной системы» </w:t>
      </w:r>
    </w:p>
    <w:p w14:paraId="96000000">
      <w:pPr>
        <w:pStyle w:val="Style_3"/>
        <w:widowControl w:val="0"/>
        <w:ind/>
        <w:jc w:val="center"/>
        <w:rPr>
          <w:sz w:val="28"/>
        </w:rPr>
      </w:pPr>
    </w:p>
    <w:tbl>
      <w:tblPr>
        <w:tblStyle w:val="Style_6"/>
        <w:tblInd w:type="dxa" w:w="-492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1637"/>
        <w:gridCol w:w="1560"/>
        <w:gridCol w:w="625"/>
        <w:gridCol w:w="550"/>
        <w:gridCol w:w="1203"/>
        <w:gridCol w:w="450"/>
        <w:gridCol w:w="1600"/>
        <w:gridCol w:w="799"/>
        <w:gridCol w:w="725"/>
        <w:gridCol w:w="681"/>
        <w:gridCol w:w="646"/>
        <w:gridCol w:w="546"/>
        <w:gridCol w:w="544"/>
        <w:gridCol w:w="544"/>
        <w:gridCol w:w="545"/>
        <w:gridCol w:w="544"/>
        <w:gridCol w:w="546"/>
        <w:gridCol w:w="544"/>
        <w:gridCol w:w="544"/>
      </w:tblGrid>
      <w:tr>
        <w:trPr>
          <w:trHeight w:hRule="atLeast" w:val="720"/>
        </w:trPr>
        <w:tc>
          <w:tcPr>
            <w:tcW w:type="dxa" w:w="1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pStyle w:val="Style_3"/>
              <w:widowControl w:val="0"/>
              <w:ind w:firstLine="0" w:left="-75" w:right="-97"/>
              <w:jc w:val="center"/>
            </w:pPr>
            <w:r>
              <w:t>Номер и наименование муниципальной программы, подпрограммы, основного мероприятия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pStyle w:val="Style_3"/>
              <w:widowControl w:val="0"/>
              <w:ind w:firstLine="0" w:left="-75" w:right="-97"/>
              <w:jc w:val="center"/>
            </w:pPr>
            <w:r>
              <w:t xml:space="preserve">Ответственный  </w:t>
            </w:r>
            <w:r>
              <w:br/>
            </w:r>
            <w:r>
              <w:t xml:space="preserve">исполнитель,   </w:t>
            </w:r>
            <w:r>
              <w:br/>
            </w:r>
            <w:r>
              <w:t xml:space="preserve">соисполнители,  </w:t>
            </w:r>
            <w:r>
              <w:br/>
            </w:r>
            <w:r>
              <w:t xml:space="preserve"> участники</w:t>
            </w:r>
          </w:p>
        </w:tc>
        <w:tc>
          <w:tcPr>
            <w:tcW w:type="dxa" w:w="282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pStyle w:val="Style_3"/>
              <w:widowControl w:val="0"/>
              <w:ind w:firstLine="0" w:left="-35"/>
              <w:jc w:val="center"/>
            </w:pPr>
            <w:r>
              <w:t xml:space="preserve">Код бюджетной   </w:t>
            </w:r>
            <w:r>
              <w:br/>
            </w:r>
            <w:r>
              <w:t xml:space="preserve">   классификации   </w:t>
            </w:r>
            <w:r>
              <w:br/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pStyle w:val="Style_3"/>
              <w:widowControl w:val="0"/>
              <w:ind w:firstLine="0" w:left="-35"/>
              <w:jc w:val="center"/>
            </w:pPr>
            <w:r>
              <w:t>Объем расходов, всего (тыс. руб)</w:t>
            </w:r>
          </w:p>
        </w:tc>
        <w:tc>
          <w:tcPr>
            <w:tcW w:type="dxa" w:w="720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pStyle w:val="Style_3"/>
              <w:widowControl w:val="0"/>
              <w:ind w:firstLine="0" w:left="-35"/>
              <w:jc w:val="center"/>
            </w:pPr>
            <w:r>
              <w:t>В том числе по годам реализации муниципальной программы (тыс. руб.)</w:t>
            </w:r>
          </w:p>
        </w:tc>
      </w:tr>
      <w:tr>
        <w:trPr>
          <w:trHeight w:hRule="atLeast" w:val="606"/>
        </w:trPr>
        <w:tc>
          <w:tcPr>
            <w:tcW w:type="dxa" w:w="1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pStyle w:val="Style_3"/>
              <w:widowControl w:val="0"/>
              <w:ind/>
              <w:jc w:val="center"/>
            </w:pPr>
            <w:r>
              <w:t>ГРБС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pStyle w:val="Style_3"/>
              <w:widowControl w:val="0"/>
              <w:ind w:firstLine="0" w:left="-35"/>
              <w:jc w:val="center"/>
            </w:pPr>
            <w:r>
              <w:t>РзПр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pStyle w:val="Style_3"/>
              <w:widowControl w:val="0"/>
              <w:ind w:firstLine="0" w:left="-35"/>
              <w:jc w:val="center"/>
            </w:pPr>
            <w:r>
              <w:t>ЦСР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pStyle w:val="Style_3"/>
              <w:widowControl w:val="0"/>
              <w:ind w:firstLine="0" w:left="-35"/>
              <w:jc w:val="center"/>
            </w:pPr>
            <w:r>
              <w:t>ВР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pStyle w:val="Style_3"/>
              <w:widowControl w:val="0"/>
              <w:ind w:firstLine="0" w:left="-35"/>
              <w:jc w:val="center"/>
            </w:pP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1000000">
            <w:pPr>
              <w:pStyle w:val="Style_3"/>
              <w:widowControl w:val="0"/>
              <w:ind w:firstLine="0" w:left="-35" w:right="113"/>
              <w:jc w:val="center"/>
            </w:pPr>
            <w:r>
              <w:t>2019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2000000">
            <w:pPr>
              <w:pStyle w:val="Style_3"/>
              <w:widowControl w:val="0"/>
              <w:ind w:firstLine="0" w:left="-35" w:right="113"/>
              <w:jc w:val="center"/>
            </w:pPr>
            <w:r>
              <w:t>2020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3000000">
            <w:pPr>
              <w:pStyle w:val="Style_3"/>
              <w:widowControl w:val="0"/>
              <w:ind w:firstLine="0" w:left="-35" w:right="113"/>
              <w:jc w:val="center"/>
            </w:pPr>
            <w:r>
              <w:t>2021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4000000">
            <w:pPr>
              <w:pStyle w:val="Style_3"/>
              <w:widowControl w:val="0"/>
              <w:ind w:firstLine="0" w:left="-35" w:right="113"/>
              <w:jc w:val="center"/>
            </w:pPr>
            <w:r>
              <w:t>2022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5000000">
            <w:pPr>
              <w:pStyle w:val="Style_3"/>
              <w:widowControl w:val="0"/>
              <w:ind w:firstLine="0" w:left="-35" w:right="113"/>
              <w:jc w:val="center"/>
            </w:pPr>
            <w:r>
              <w:t>2023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6000000">
            <w:pPr>
              <w:pStyle w:val="Style_3"/>
              <w:widowControl w:val="0"/>
              <w:ind w:firstLine="0" w:left="-35" w:right="113"/>
              <w:jc w:val="center"/>
            </w:pPr>
            <w:r>
              <w:t>2024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7000000">
            <w:pPr>
              <w:pStyle w:val="Style_3"/>
              <w:widowControl w:val="0"/>
              <w:ind w:firstLine="0" w:left="-35" w:right="113"/>
              <w:jc w:val="center"/>
            </w:pPr>
            <w:r>
              <w:t>2025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8000000">
            <w:pPr>
              <w:pStyle w:val="Style_3"/>
              <w:widowControl w:val="0"/>
              <w:ind w:firstLine="0" w:left="-35" w:right="113"/>
              <w:jc w:val="center"/>
            </w:pPr>
            <w:r>
              <w:t>2026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9000000">
            <w:pPr>
              <w:pStyle w:val="Style_3"/>
              <w:widowControl w:val="0"/>
              <w:ind w:firstLine="0" w:left="-35" w:right="113"/>
              <w:jc w:val="center"/>
            </w:pPr>
            <w:r>
              <w:t>2027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A000000">
            <w:pPr>
              <w:pStyle w:val="Style_3"/>
              <w:widowControl w:val="0"/>
              <w:ind w:firstLine="0" w:left="-35" w:right="113"/>
              <w:jc w:val="center"/>
            </w:pPr>
            <w:r>
              <w:t>2028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B000000">
            <w:pPr>
              <w:pStyle w:val="Style_3"/>
              <w:widowControl w:val="0"/>
              <w:ind w:firstLine="0" w:left="-35" w:right="113"/>
              <w:jc w:val="center"/>
            </w:pPr>
            <w:r>
              <w:t>2029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C000000">
            <w:pPr>
              <w:pStyle w:val="Style_3"/>
              <w:widowControl w:val="0"/>
              <w:ind w:firstLine="0" w:left="-35" w:right="113"/>
              <w:jc w:val="center"/>
            </w:pPr>
            <w:r>
              <w:t>2030</w:t>
            </w:r>
          </w:p>
        </w:tc>
      </w:tr>
      <w:t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pStyle w:val="Style_3"/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pStyle w:val="Style_3"/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pStyle w:val="Style_3"/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pStyle w:val="Style_3"/>
              <w:widowControl w:val="0"/>
              <w:ind w:firstLine="0" w:left="-35"/>
              <w:jc w:val="center"/>
            </w:pPr>
            <w:r>
              <w:t>4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pStyle w:val="Style_3"/>
              <w:widowControl w:val="0"/>
              <w:ind w:firstLine="0" w:left="-35"/>
              <w:jc w:val="center"/>
            </w:pPr>
            <w:r>
              <w:t>5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pStyle w:val="Style_3"/>
              <w:widowControl w:val="0"/>
              <w:ind w:firstLine="0" w:left="-35"/>
              <w:jc w:val="center"/>
            </w:pPr>
            <w:r>
              <w:t>6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pStyle w:val="Style_3"/>
              <w:widowControl w:val="0"/>
              <w:ind w:firstLine="0" w:left="-35"/>
              <w:jc w:val="center"/>
            </w:pPr>
            <w:r>
              <w:t>7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pStyle w:val="Style_3"/>
              <w:widowControl w:val="0"/>
              <w:ind w:firstLine="0" w:left="-35"/>
              <w:jc w:val="center"/>
            </w:pPr>
            <w:r>
              <w:t>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pStyle w:val="Style_3"/>
              <w:widowControl w:val="0"/>
              <w:ind w:firstLine="0" w:left="-35"/>
              <w:jc w:val="center"/>
            </w:pPr>
            <w:r>
              <w:t>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pStyle w:val="Style_3"/>
              <w:widowControl w:val="0"/>
              <w:ind w:firstLine="0" w:left="-35"/>
              <w:jc w:val="center"/>
            </w:pPr>
            <w:r>
              <w:t>10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pStyle w:val="Style_3"/>
              <w:widowControl w:val="0"/>
              <w:ind w:firstLine="0" w:left="-35"/>
              <w:jc w:val="center"/>
            </w:pPr>
            <w:r>
              <w:t>11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pStyle w:val="Style_3"/>
              <w:widowControl w:val="0"/>
              <w:ind w:firstLine="0" w:left="-35"/>
              <w:jc w:val="center"/>
            </w:pPr>
            <w:r>
              <w:t>12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pStyle w:val="Style_3"/>
              <w:widowControl w:val="0"/>
              <w:ind w:firstLine="0" w:left="-35"/>
              <w:jc w:val="center"/>
            </w:pPr>
            <w:r>
              <w:t>13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pStyle w:val="Style_3"/>
              <w:widowControl w:val="0"/>
              <w:ind w:firstLine="0" w:left="-35"/>
              <w:jc w:val="center"/>
            </w:pPr>
            <w:r>
              <w:t>14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pStyle w:val="Style_3"/>
              <w:widowControl w:val="0"/>
              <w:ind w:firstLine="0" w:left="-35"/>
              <w:jc w:val="center"/>
            </w:pPr>
            <w:r>
              <w:t>15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pStyle w:val="Style_3"/>
              <w:widowControl w:val="0"/>
              <w:ind w:firstLine="0" w:left="-35"/>
              <w:jc w:val="center"/>
            </w:pPr>
            <w:r>
              <w:t>16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pStyle w:val="Style_3"/>
              <w:widowControl w:val="0"/>
              <w:ind w:firstLine="0" w:left="-35"/>
              <w:jc w:val="center"/>
            </w:pPr>
            <w:r>
              <w:t>17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pStyle w:val="Style_3"/>
              <w:widowControl w:val="0"/>
              <w:ind w:firstLine="0" w:left="-35"/>
              <w:jc w:val="center"/>
            </w:pPr>
            <w:r>
              <w:t>18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pStyle w:val="Style_3"/>
              <w:widowControl w:val="0"/>
              <w:ind w:firstLine="0" w:left="-35"/>
              <w:jc w:val="center"/>
            </w:pPr>
            <w:r>
              <w:t>19</w:t>
            </w:r>
          </w:p>
        </w:tc>
      </w:tr>
      <w:tr>
        <w:trPr>
          <w:trHeight w:hRule="atLeast" w:val="540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pStyle w:val="Style_3"/>
              <w:widowControl w:val="0"/>
              <w:ind/>
            </w:pPr>
            <w:r>
              <w:t>Муниципальная</w:t>
            </w:r>
            <w:r>
              <w:br/>
            </w:r>
            <w:r>
              <w:t>программа Цимлянского района «Развитие транспортной системы»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pStyle w:val="Style_3"/>
              <w:widowControl w:val="0"/>
              <w:ind/>
            </w:pPr>
            <w:r>
              <w:t>Администрация Цимлянского района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2000000">
            <w:pPr>
              <w:pStyle w:val="Style_3"/>
              <w:widowControl w:val="0"/>
              <w:ind/>
              <w:jc w:val="center"/>
            </w:pPr>
            <w: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3000000">
            <w:pPr>
              <w:pStyle w:val="Style_3"/>
              <w:widowControl w:val="0"/>
              <w:ind w:firstLine="0" w:left="-35"/>
              <w:jc w:val="center"/>
            </w:pPr>
            <w:r>
              <w:t>х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4000000">
            <w:pPr>
              <w:pStyle w:val="Style_3"/>
              <w:widowControl w:val="0"/>
              <w:ind w:firstLine="0" w:left="-35"/>
              <w:jc w:val="center"/>
            </w:pPr>
            <w:r>
              <w:t>х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5000000">
            <w:pPr>
              <w:pStyle w:val="Style_3"/>
              <w:widowControl w:val="0"/>
              <w:ind w:firstLine="0" w:left="-35"/>
              <w:jc w:val="center"/>
            </w:pPr>
            <w:r>
              <w:t>х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6000000">
            <w:pPr>
              <w:pStyle w:val="Style_3"/>
              <w:ind/>
              <w:jc w:val="center"/>
              <w:rPr>
                <w:color w:val="000000"/>
              </w:rPr>
            </w:pPr>
          </w:p>
          <w:p w14:paraId="C700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327059,2</w:t>
            </w:r>
          </w:p>
          <w:p w14:paraId="C8000000">
            <w:pPr>
              <w:pStyle w:val="Style_3"/>
              <w:widowControl w:val="0"/>
              <w:ind w:firstLine="0" w:left="-35" w:right="-80"/>
              <w:jc w:val="center"/>
            </w:pP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9000000">
            <w:pPr>
              <w:pStyle w:val="Style_3"/>
              <w:ind w:firstLine="0" w:left="0" w:right="-108"/>
              <w:rPr>
                <w:spacing w:val="-16"/>
              </w:rPr>
            </w:pPr>
            <w:r>
              <w:rPr>
                <w:spacing w:val="-16"/>
              </w:rPr>
              <w:t>20215,0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A000000">
            <w:pPr>
              <w:pStyle w:val="Style_3"/>
              <w:ind w:firstLine="0" w:left="0" w:right="-108"/>
              <w:jc w:val="center"/>
              <w:rPr>
                <w:spacing w:val="-16"/>
              </w:rPr>
            </w:pPr>
            <w:r>
              <w:rPr>
                <w:spacing w:val="-16"/>
              </w:rPr>
              <w:t>28145,9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B00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41487,0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C000000">
            <w:pPr>
              <w:pStyle w:val="Style_3"/>
              <w:widowControl w:val="0"/>
              <w:ind w:firstLine="0" w:left="-35" w:right="-80"/>
              <w:jc w:val="center"/>
              <w:rPr>
                <w:rFonts w:ascii="Times New Roman" w:hAnsi="Times New Roman"/>
                <w:color w:val="000000"/>
                <w:spacing w:val="-20"/>
                <w:sz w:val="20"/>
              </w:rPr>
            </w:pPr>
            <w:r>
              <w:rPr>
                <w:color w:val="000000"/>
                <w:spacing w:val="-20"/>
                <w:sz w:val="20"/>
              </w:rPr>
              <w:t>27210,4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D00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27340,5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E00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27981,0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F00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000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100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200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300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400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</w:tr>
      <w:tr>
        <w:trPr>
          <w:trHeight w:hRule="atLeast" w:val="803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00000">
            <w:pPr>
              <w:pStyle w:val="Style_3"/>
              <w:widowControl w:val="0"/>
              <w:ind/>
            </w:pPr>
            <w:r>
              <w:t>Подпрограмма 1.  «Развитие транспортной инфраструктуры Цимлянского района»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pStyle w:val="Style_3"/>
              <w:widowControl w:val="0"/>
              <w:ind/>
            </w:pPr>
            <w:r>
              <w:t>Администрация Цимлянского района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7000000">
            <w:pPr>
              <w:pStyle w:val="Style_3"/>
              <w:widowControl w:val="0"/>
              <w:ind/>
              <w:jc w:val="center"/>
            </w:pPr>
            <w: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8000000">
            <w:pPr>
              <w:pStyle w:val="Style_3"/>
              <w:widowControl w:val="0"/>
              <w:ind w:firstLine="0" w:left="-35"/>
              <w:jc w:val="center"/>
            </w:pPr>
            <w:r>
              <w:t>х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9000000">
            <w:pPr>
              <w:pStyle w:val="Style_3"/>
              <w:widowControl w:val="0"/>
              <w:ind w:firstLine="0" w:left="-35"/>
              <w:jc w:val="center"/>
            </w:pPr>
            <w:r>
              <w:t>х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A000000">
            <w:pPr>
              <w:pStyle w:val="Style_3"/>
              <w:widowControl w:val="0"/>
              <w:ind w:firstLine="0" w:left="-35"/>
              <w:jc w:val="center"/>
            </w:pPr>
            <w:r>
              <w:t>х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B000000">
            <w:pPr>
              <w:pStyle w:val="Style_3"/>
              <w:ind/>
              <w:jc w:val="center"/>
            </w:pPr>
          </w:p>
          <w:p w14:paraId="DC000000">
            <w:pPr>
              <w:pStyle w:val="Style_3"/>
              <w:ind/>
              <w:jc w:val="center"/>
            </w:pPr>
            <w:r>
              <w:t>327059,2</w:t>
            </w:r>
          </w:p>
          <w:p w14:paraId="DD000000">
            <w:pPr>
              <w:pStyle w:val="Style_3"/>
              <w:ind/>
              <w:jc w:val="center"/>
            </w:pPr>
          </w:p>
          <w:p w14:paraId="DE000000">
            <w:pPr>
              <w:pStyle w:val="Style_3"/>
              <w:ind/>
              <w:jc w:val="center"/>
            </w:pP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F000000">
            <w:pPr>
              <w:pStyle w:val="Style_3"/>
              <w:ind w:firstLine="0" w:left="0" w:right="-108"/>
              <w:rPr>
                <w:spacing w:val="-16"/>
              </w:rPr>
            </w:pPr>
            <w:r>
              <w:rPr>
                <w:spacing w:val="-16"/>
              </w:rPr>
              <w:t>20215,0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0000000">
            <w:pPr>
              <w:pStyle w:val="Style_3"/>
              <w:ind w:firstLine="0" w:left="0" w:right="-108"/>
              <w:jc w:val="center"/>
              <w:rPr>
                <w:spacing w:val="-16"/>
              </w:rPr>
            </w:pPr>
            <w:r>
              <w:rPr>
                <w:spacing w:val="-16"/>
              </w:rPr>
              <w:t>28145,9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100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41487,0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200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27210,4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300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27340,5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400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27981,0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500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600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700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800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900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A00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</w:tr>
      <w:tr>
        <w:trPr>
          <w:trHeight w:hRule="atLeast" w:val="593"/>
        </w:trPr>
        <w:tc>
          <w:tcPr>
            <w:tcW w:type="dxa" w:w="1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00000">
            <w:pPr>
              <w:pStyle w:val="Style_3"/>
              <w:widowControl w:val="0"/>
              <w:ind/>
            </w:pPr>
            <w:r>
              <w:t>Основное мероприятие 1.1.</w:t>
            </w:r>
          </w:p>
          <w:p w14:paraId="EC000000">
            <w:pPr>
              <w:pStyle w:val="Style_3"/>
              <w:widowControl w:val="0"/>
              <w:ind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pStyle w:val="Style_3"/>
              <w:widowControl w:val="0"/>
              <w:ind/>
            </w:pPr>
            <w:r>
              <w:t xml:space="preserve">Администрация </w:t>
            </w:r>
          </w:p>
          <w:p w14:paraId="EE000000">
            <w:pPr>
              <w:pStyle w:val="Style_3"/>
              <w:widowControl w:val="0"/>
              <w:ind/>
            </w:pPr>
          </w:p>
          <w:p w14:paraId="EF000000">
            <w:pPr>
              <w:pStyle w:val="Style_3"/>
              <w:widowControl w:val="0"/>
              <w:ind/>
            </w:pPr>
            <w:r>
              <w:t xml:space="preserve">Цимлянского района </w:t>
            </w:r>
          </w:p>
          <w:p w14:paraId="F0000000">
            <w:pPr>
              <w:pStyle w:val="Style_3"/>
              <w:widowControl w:val="0"/>
              <w:ind/>
            </w:pPr>
          </w:p>
          <w:p w14:paraId="F1000000">
            <w:pPr>
              <w:pStyle w:val="Style_3"/>
              <w:widowControl w:val="0"/>
              <w:ind/>
            </w:pPr>
          </w:p>
          <w:p w14:paraId="F2000000">
            <w:pPr>
              <w:pStyle w:val="Style_3"/>
              <w:widowControl w:val="0"/>
              <w:ind/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3000000">
            <w:pPr>
              <w:pStyle w:val="Style_3"/>
              <w:widowControl w:val="0"/>
              <w:ind/>
              <w:jc w:val="center"/>
            </w:pPr>
            <w:r>
              <w:t>902</w:t>
            </w:r>
          </w:p>
          <w:p w14:paraId="F4000000">
            <w:pPr>
              <w:pStyle w:val="Style_3"/>
            </w:pP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5000000">
            <w:pPr>
              <w:pStyle w:val="Style_3"/>
              <w:widowControl w:val="0"/>
              <w:ind w:firstLine="0" w:left="-35"/>
              <w:jc w:val="center"/>
            </w:pPr>
            <w:r>
              <w:t>0409</w:t>
            </w:r>
          </w:p>
          <w:p w14:paraId="F6000000">
            <w:pPr>
              <w:pStyle w:val="Style_3"/>
            </w:pP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7000000">
            <w:pPr>
              <w:pStyle w:val="Style_3"/>
              <w:widowControl w:val="0"/>
              <w:ind w:firstLine="0" w:left="-35"/>
              <w:jc w:val="center"/>
            </w:pPr>
            <w:r>
              <w:t>15100</w:t>
            </w:r>
          </w:p>
          <w:p w14:paraId="F8000000">
            <w:pPr>
              <w:pStyle w:val="Style_3"/>
              <w:widowControl w:val="0"/>
              <w:ind w:firstLine="0" w:left="-35"/>
              <w:jc w:val="center"/>
            </w:pPr>
            <w:r>
              <w:t>22400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9000000">
            <w:pPr>
              <w:pStyle w:val="Style_3"/>
              <w:ind/>
              <w:jc w:val="center"/>
            </w:pPr>
            <w:r>
              <w:t>244</w:t>
            </w:r>
          </w:p>
          <w:p w14:paraId="FA000000">
            <w:pPr>
              <w:pStyle w:val="Style_3"/>
            </w:pP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B00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291143,7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C000000">
            <w:pPr>
              <w:pStyle w:val="Style_3"/>
              <w:ind/>
              <w:jc w:val="center"/>
            </w:pPr>
            <w:r>
              <w:t>13233,7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D000000">
            <w:pPr>
              <w:pStyle w:val="Style_3"/>
              <w:ind/>
              <w:jc w:val="center"/>
              <w:rPr>
                <w:b w:val="1"/>
                <w:spacing w:val="-20"/>
              </w:rPr>
            </w:pPr>
            <w:r>
              <w:t>22016,8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E000000">
            <w:pPr>
              <w:pStyle w:val="Style_3"/>
              <w:widowControl w:val="0"/>
              <w:ind w:firstLine="0" w:left="-35" w:right="-80"/>
              <w:jc w:val="center"/>
              <w:rPr>
                <w:color w:val="000000"/>
                <w:spacing w:val="-20"/>
                <w:highlight w:val="white"/>
              </w:rPr>
            </w:pPr>
            <w:r>
              <w:rPr>
                <w:color w:val="000000"/>
                <w:spacing w:val="-20"/>
                <w:highlight w:val="white"/>
              </w:rPr>
              <w:t>24446,4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F00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21445,9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0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27340,5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1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27981,0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2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3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4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5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6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7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</w:tr>
      <w:tr>
        <w:trPr>
          <w:trHeight w:hRule="atLeast" w:val="720"/>
        </w:trPr>
        <w:tc>
          <w:tcPr>
            <w:tcW w:type="dxa" w:w="1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8010000">
            <w:pPr>
              <w:pStyle w:val="Style_3"/>
              <w:ind/>
              <w:jc w:val="center"/>
            </w:pPr>
            <w: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9010000">
            <w:pPr>
              <w:pStyle w:val="Style_3"/>
              <w:ind/>
              <w:jc w:val="center"/>
            </w:pPr>
            <w: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A010000">
            <w:pPr>
              <w:pStyle w:val="Style_3"/>
              <w:widowControl w:val="0"/>
              <w:ind w:firstLine="0" w:left="-35"/>
              <w:jc w:val="center"/>
            </w:pPr>
            <w:r>
              <w:t>15100</w:t>
            </w:r>
            <w:r>
              <w:t>S</w:t>
            </w:r>
            <w:r>
              <w:t>351</w:t>
            </w:r>
            <w:r>
              <w:t>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B010000">
            <w:pPr>
              <w:pStyle w:val="Style_3"/>
              <w:ind/>
              <w:jc w:val="center"/>
            </w:pPr>
            <w:r>
              <w:t>244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C010000">
            <w:pPr>
              <w:pStyle w:val="Style_3"/>
              <w:ind/>
              <w:jc w:val="center"/>
              <w:rPr>
                <w:spacing w:val="-20"/>
              </w:rPr>
            </w:pPr>
            <w:r>
              <w:rPr>
                <w:color w:val="000000"/>
              </w:rPr>
              <w:t>3806,1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D010000">
            <w:pPr>
              <w:pStyle w:val="Style_3"/>
              <w:ind/>
              <w:jc w:val="center"/>
            </w:pPr>
            <w:r>
              <w:t>3806,1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E010000">
            <w:pPr>
              <w:pStyle w:val="Style_3"/>
              <w:ind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F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0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1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2010000">
            <w:pPr>
              <w:pStyle w:val="Style_3"/>
              <w:ind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3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4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5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6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7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8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</w:tr>
      <w:tr>
        <w:trPr>
          <w:trHeight w:hRule="atLeast" w:val="343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10000">
            <w:pPr>
              <w:pStyle w:val="Style_3"/>
              <w:widowControl w:val="0"/>
              <w:ind/>
            </w:pPr>
            <w:r>
              <w:t>Основное мероприятие 1.2.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10000">
            <w:pPr>
              <w:pStyle w:val="Style_3"/>
              <w:widowControl w:val="0"/>
              <w:ind/>
            </w:pPr>
            <w:r>
              <w:t xml:space="preserve">Администрация Цимлянского района  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B010000">
            <w:pPr>
              <w:pStyle w:val="Style_3"/>
              <w:widowControl w:val="0"/>
              <w:ind/>
              <w:jc w:val="center"/>
            </w:pPr>
            <w: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C010000">
            <w:pPr>
              <w:pStyle w:val="Style_3"/>
              <w:widowControl w:val="0"/>
              <w:ind w:firstLine="0" w:left="-35"/>
              <w:jc w:val="center"/>
            </w:pPr>
            <w: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D010000">
            <w:pPr>
              <w:pStyle w:val="Style_3"/>
              <w:ind/>
              <w:jc w:val="center"/>
            </w:pPr>
            <w:r>
              <w:t>1510022410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E010000">
            <w:pPr>
              <w:pStyle w:val="Style_3"/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F010000">
            <w:pPr>
              <w:pStyle w:val="Style_3"/>
              <w:ind/>
              <w:jc w:val="center"/>
              <w:rPr>
                <w:color w:val="000000"/>
                <w:spacing w:val="-16"/>
                <w:highlight w:val="white"/>
              </w:rPr>
            </w:pPr>
            <w:r>
              <w:rPr>
                <w:color w:val="000000"/>
                <w:spacing w:val="-16"/>
                <w:highlight w:val="white"/>
              </w:rPr>
              <w:t>16685,3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0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1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2740,2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2010000">
            <w:pPr>
              <w:pStyle w:val="Style_3"/>
              <w:widowControl w:val="0"/>
              <w:ind w:firstLine="0" w:left="0" w:right="-80"/>
              <w:rPr>
                <w:spacing w:val="-16"/>
              </w:rPr>
            </w:pPr>
          </w:p>
          <w:p w14:paraId="23010000">
            <w:pPr>
              <w:pStyle w:val="Style_3"/>
              <w:widowControl w:val="0"/>
              <w:ind w:firstLine="0" w:left="0" w:right="-80"/>
              <w:rPr>
                <w:spacing w:val="-16"/>
              </w:rPr>
            </w:pPr>
            <w:r>
              <w:rPr>
                <w:spacing w:val="-16"/>
              </w:rPr>
              <w:t>11040,6</w:t>
            </w:r>
          </w:p>
          <w:p w14:paraId="24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5010000">
            <w:pPr>
              <w:pStyle w:val="Style_3"/>
              <w:ind/>
              <w:jc w:val="center"/>
              <w:rPr>
                <w:spacing w:val="-16"/>
              </w:rPr>
            </w:pPr>
            <w:r>
              <w:rPr>
                <w:spacing w:val="-16"/>
              </w:rPr>
              <w:t>2904,5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6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7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8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</w:p>
          <w:p w14:paraId="29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  <w:p w14:paraId="2A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B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C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D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E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</w:p>
          <w:p w14:paraId="2F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  <w:p w14:paraId="30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1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10000">
            <w:pPr>
              <w:pStyle w:val="Style_3"/>
              <w:widowControl w:val="0"/>
              <w:ind/>
            </w:pPr>
            <w:r>
              <w:t>Основное мероприятие 1.3.</w:t>
            </w:r>
          </w:p>
          <w:p w14:paraId="33010000">
            <w:pPr>
              <w:pStyle w:val="Style_3"/>
              <w:widowControl w:val="0"/>
              <w:ind/>
            </w:pPr>
            <w:r>
              <w:t xml:space="preserve">Капитальный ремонт автомобильных </w:t>
            </w:r>
            <w:r>
              <w:rPr>
                <w:spacing w:val="-6"/>
              </w:rPr>
              <w:t xml:space="preserve">дорог </w:t>
            </w:r>
            <w:r>
              <w:t xml:space="preserve">общего пользования местного значения </w:t>
            </w:r>
            <w:r>
              <w:rPr>
                <w:spacing w:val="-6"/>
              </w:rPr>
              <w:t>и искусственных сооружений на них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10000">
            <w:pPr>
              <w:pStyle w:val="Style_3"/>
              <w:widowControl w:val="0"/>
              <w:ind/>
            </w:pPr>
            <w:r>
              <w:t xml:space="preserve">Администрация Цимлянского района 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5010000">
            <w:pPr>
              <w:pStyle w:val="Style_3"/>
              <w:widowControl w:val="0"/>
              <w:ind/>
              <w:jc w:val="center"/>
            </w:pPr>
            <w: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6010000">
            <w:pPr>
              <w:pStyle w:val="Style_3"/>
              <w:widowControl w:val="0"/>
              <w:ind w:firstLine="0" w:left="-35"/>
              <w:jc w:val="center"/>
            </w:pPr>
            <w: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7010000">
            <w:pPr>
              <w:pStyle w:val="Style_3"/>
              <w:widowControl w:val="0"/>
              <w:ind w:firstLine="0" w:left="-35"/>
              <w:jc w:val="center"/>
            </w:pPr>
            <w:r>
              <w:t>1510022450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8010000">
            <w:pPr>
              <w:pStyle w:val="Style_3"/>
              <w:widowControl w:val="0"/>
              <w:ind w:firstLine="0" w:left="-35"/>
              <w:jc w:val="center"/>
            </w:pPr>
            <w:r>
              <w:t>243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9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684,8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A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684,8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B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C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D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E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F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0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1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2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3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4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5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</w:tr>
      <w:tr>
        <w:trPr>
          <w:trHeight w:hRule="atLeast" w:val="839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10000">
            <w:pPr>
              <w:pStyle w:val="Style_3"/>
              <w:widowControl w:val="0"/>
              <w:ind/>
            </w:pPr>
            <w:r>
              <w:t xml:space="preserve">Основное мероприятие 1.4. Проектные работы по капитальному ремонту автомобильных </w:t>
            </w:r>
            <w:r>
              <w:rPr>
                <w:spacing w:val="-6"/>
              </w:rPr>
              <w:t xml:space="preserve">дорог </w:t>
            </w:r>
            <w:r>
              <w:t xml:space="preserve">общего пользования местного значения </w:t>
            </w:r>
            <w:r>
              <w:rPr>
                <w:spacing w:val="-6"/>
              </w:rPr>
              <w:t>и искусственных сооружений на них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10000">
            <w:pPr>
              <w:pStyle w:val="Style_3"/>
              <w:widowControl w:val="0"/>
              <w:ind/>
            </w:pPr>
            <w:r>
              <w:t xml:space="preserve">Администрация Цимлянского района 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8010000">
            <w:pPr>
              <w:pStyle w:val="Style_3"/>
              <w:widowControl w:val="0"/>
              <w:ind/>
              <w:jc w:val="center"/>
            </w:pPr>
            <w: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9010000">
            <w:pPr>
              <w:pStyle w:val="Style_3"/>
              <w:widowControl w:val="0"/>
              <w:ind w:firstLine="0" w:left="-35"/>
              <w:jc w:val="center"/>
            </w:pPr>
            <w: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A010000">
            <w:pPr>
              <w:pStyle w:val="Style_3"/>
              <w:widowControl w:val="0"/>
              <w:ind w:firstLine="0" w:left="-35"/>
              <w:jc w:val="center"/>
            </w:pPr>
            <w:r>
              <w:t>1510022420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B010000">
            <w:pPr>
              <w:pStyle w:val="Style_3"/>
              <w:widowControl w:val="0"/>
              <w:ind w:firstLine="0" w:left="-35"/>
              <w:jc w:val="center"/>
            </w:pPr>
            <w:r>
              <w:t>243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C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300,0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D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300,0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E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F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0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1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2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3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4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5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6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7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8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</w:tr>
      <w:tr>
        <w:trPr>
          <w:trHeight w:hRule="atLeast" w:val="1757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10000">
            <w:pPr>
              <w:pStyle w:val="Style_3"/>
              <w:widowControl w:val="0"/>
              <w:ind/>
            </w:pPr>
            <w:r>
              <w:t>Основное мероприятие 1.5.</w:t>
            </w:r>
          </w:p>
          <w:p w14:paraId="5A010000">
            <w:pPr>
              <w:pStyle w:val="Style_3"/>
              <w:widowControl w:val="0"/>
              <w:ind/>
            </w:pPr>
            <w:r>
              <w:t>Строительство и реконструкция автомобильных дорог общего пользования местного значения и искусственных сооружений на них, в том числе: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10000">
            <w:pPr>
              <w:pStyle w:val="Style_3"/>
              <w:widowControl w:val="0"/>
              <w:ind/>
            </w:pPr>
            <w:r>
              <w:t xml:space="preserve">Администрация Цимлянского района   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C010000">
            <w:pPr>
              <w:pStyle w:val="Style_3"/>
              <w:ind/>
              <w:jc w:val="center"/>
            </w:pPr>
            <w: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D010000">
            <w:pPr>
              <w:pStyle w:val="Style_3"/>
              <w:ind/>
              <w:jc w:val="center"/>
            </w:pPr>
            <w:r>
              <w:t>Х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E010000">
            <w:pPr>
              <w:pStyle w:val="Style_3"/>
              <w:ind/>
              <w:jc w:val="center"/>
            </w:pPr>
            <w:r>
              <w:t>Х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F010000">
            <w:pPr>
              <w:pStyle w:val="Style_3"/>
              <w:ind/>
              <w:jc w:val="center"/>
            </w:pPr>
            <w:r>
              <w:t>Х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0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1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2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3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4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5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6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7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8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9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A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B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C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>
        <w:trPr>
          <w:trHeight w:hRule="atLeast" w:val="535"/>
        </w:trPr>
        <w:tc>
          <w:tcPr>
            <w:tcW w:type="dxa" w:w="1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10000">
            <w:pPr>
              <w:pStyle w:val="Style_3"/>
              <w:widowControl w:val="0"/>
              <w:ind/>
            </w:pPr>
            <w:r>
              <w:t>реконструкция моста через реку Россошь в х. Богатырев Цимлянского района Ростовской области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10000">
            <w:pPr>
              <w:pStyle w:val="Style_3"/>
              <w:widowControl w:val="0"/>
              <w:ind/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F010000">
            <w:pPr>
              <w:pStyle w:val="Style_3"/>
              <w:widowControl w:val="0"/>
              <w:ind/>
            </w:pPr>
            <w: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0010000">
            <w:pPr>
              <w:pStyle w:val="Style_3"/>
              <w:widowControl w:val="0"/>
              <w:ind w:firstLine="0" w:left="-35"/>
            </w:pPr>
            <w: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1010000">
            <w:pPr>
              <w:pStyle w:val="Style_3"/>
              <w:widowControl w:val="0"/>
              <w:ind w:firstLine="0" w:left="-35"/>
            </w:pPr>
            <w:r>
              <w:t>15100S34</w:t>
            </w:r>
            <w:r>
              <w:t>8</w:t>
            </w:r>
            <w:r>
              <w:t>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2010000">
            <w:pPr>
              <w:pStyle w:val="Style_3"/>
              <w:widowControl w:val="0"/>
              <w:ind w:firstLine="0" w:left="-35"/>
            </w:pPr>
            <w:r>
              <w:t>414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3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  <w:p w14:paraId="74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5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  <w:p w14:paraId="76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7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  <w:p w14:paraId="78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9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  <w:p w14:paraId="7A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B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</w:p>
          <w:p w14:paraId="7C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D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  <w:p w14:paraId="7E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F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</w:p>
          <w:p w14:paraId="80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1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</w:p>
          <w:p w14:paraId="82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3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  <w:p w14:paraId="84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5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  <w:p w14:paraId="86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7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</w:p>
          <w:p w14:paraId="88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9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</w:p>
          <w:p w14:paraId="8A01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B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  <w:p w14:paraId="8C01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</w:tr>
      <w:tr>
        <w:trPr>
          <w:trHeight w:hRule="atLeast" w:val="429"/>
        </w:trPr>
        <w:tc>
          <w:tcPr>
            <w:tcW w:type="dxa" w:w="1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D010000">
            <w:pPr>
              <w:pStyle w:val="Style_3"/>
              <w:widowControl w:val="0"/>
              <w:ind/>
              <w:jc w:val="center"/>
            </w:pPr>
            <w: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E010000">
            <w:pPr>
              <w:pStyle w:val="Style_3"/>
              <w:widowControl w:val="0"/>
              <w:ind w:firstLine="0" w:left="-35"/>
              <w:jc w:val="center"/>
            </w:pPr>
            <w: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F010000">
            <w:pPr>
              <w:pStyle w:val="Style_3"/>
              <w:widowControl w:val="0"/>
              <w:ind w:firstLine="0" w:left="-35"/>
              <w:jc w:val="center"/>
            </w:pPr>
            <w:r>
              <w:t>15100S34</w:t>
            </w:r>
            <w:r>
              <w:t>8</w:t>
            </w:r>
            <w:r>
              <w:t>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0010000">
            <w:pPr>
              <w:pStyle w:val="Style_3"/>
              <w:widowControl w:val="0"/>
              <w:ind w:firstLine="0" w:left="-35"/>
              <w:jc w:val="center"/>
            </w:pPr>
            <w:r>
              <w:t>414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1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2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3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4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5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6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7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8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9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A010000">
            <w:pPr>
              <w:pStyle w:val="Style_3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B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C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D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>
        <w:trPr>
          <w:trHeight w:hRule="atLeast" w:val="471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10000">
            <w:pPr>
              <w:pStyle w:val="Style_3"/>
              <w:widowControl w:val="0"/>
              <w:ind/>
            </w:pPr>
            <w:r>
              <w:t>строительный контроль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10000">
            <w:pPr>
              <w:pStyle w:val="Style_3"/>
              <w:widowControl w:val="0"/>
              <w:ind/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0010000">
            <w:pPr>
              <w:pStyle w:val="Style_3"/>
              <w:ind/>
              <w:jc w:val="center"/>
            </w:pPr>
            <w: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1010000">
            <w:pPr>
              <w:pStyle w:val="Style_3"/>
              <w:ind/>
              <w:jc w:val="center"/>
            </w:pPr>
            <w: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2010000">
            <w:pPr>
              <w:pStyle w:val="Style_3"/>
              <w:widowControl w:val="0"/>
              <w:ind w:firstLine="0" w:left="-35"/>
              <w:jc w:val="center"/>
            </w:pPr>
            <w:r>
              <w:t>1510040380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3010000">
            <w:pPr>
              <w:pStyle w:val="Style_3"/>
              <w:widowControl w:val="0"/>
              <w:ind w:firstLine="0" w:left="-35"/>
              <w:jc w:val="center"/>
            </w:pPr>
            <w:r>
              <w:t>414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4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5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6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7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8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9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A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B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C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D010000">
            <w:pPr>
              <w:pStyle w:val="Style_3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E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F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0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>
        <w:trPr>
          <w:trHeight w:hRule="atLeast" w:val="471"/>
        </w:trPr>
        <w:tc>
          <w:tcPr>
            <w:tcW w:type="dxa" w:w="16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10000">
            <w:pPr>
              <w:pStyle w:val="Style_3"/>
              <w:widowControl w:val="0"/>
              <w:ind/>
            </w:pP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10000">
            <w:pPr>
              <w:pStyle w:val="Style_3"/>
              <w:widowControl w:val="0"/>
              <w:ind/>
            </w:pPr>
          </w:p>
        </w:tc>
        <w:tc>
          <w:tcPr>
            <w:tcW w:type="dxa" w:w="6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3010000">
            <w:pPr>
              <w:pStyle w:val="Style_3"/>
              <w:ind/>
              <w:jc w:val="center"/>
            </w:pPr>
            <w:r>
              <w:t>902</w:t>
            </w:r>
          </w:p>
        </w:tc>
        <w:tc>
          <w:tcPr>
            <w:tcW w:type="dxa" w:w="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4010000">
            <w:pPr>
              <w:pStyle w:val="Style_3"/>
              <w:ind/>
              <w:jc w:val="center"/>
            </w:pPr>
            <w:r>
              <w:t>0409</w:t>
            </w:r>
          </w:p>
        </w:tc>
        <w:tc>
          <w:tcPr>
            <w:tcW w:type="dxa" w:w="12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5010000">
            <w:pPr>
              <w:pStyle w:val="Style_3"/>
              <w:widowControl w:val="0"/>
              <w:ind w:firstLine="0" w:left="-35"/>
              <w:jc w:val="center"/>
            </w:pPr>
            <w:r>
              <w:t>1510040380</w:t>
            </w:r>
          </w:p>
        </w:tc>
        <w:tc>
          <w:tcPr>
            <w:tcW w:type="dxa" w:w="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6010000">
            <w:pPr>
              <w:pStyle w:val="Style_3"/>
              <w:widowControl w:val="0"/>
              <w:ind w:firstLine="0" w:left="-35"/>
              <w:jc w:val="center"/>
            </w:pPr>
            <w:r>
              <w:t>410</w:t>
            </w:r>
          </w:p>
        </w:tc>
        <w:tc>
          <w:tcPr>
            <w:tcW w:type="dxa" w:w="1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7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t>1300,0</w:t>
            </w:r>
          </w:p>
        </w:tc>
        <w:tc>
          <w:tcPr>
            <w:tcW w:type="dxa" w:w="7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8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9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t>0,0</w:t>
            </w:r>
          </w:p>
        </w:tc>
        <w:tc>
          <w:tcPr>
            <w:tcW w:type="dxa" w:w="6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A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t>0,0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B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t>1300,0</w:t>
            </w:r>
          </w:p>
        </w:tc>
        <w:tc>
          <w:tcPr>
            <w:tcW w:type="dxa" w:w="5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C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t>0,0</w:t>
            </w:r>
          </w:p>
        </w:tc>
        <w:tc>
          <w:tcPr>
            <w:tcW w:type="dxa" w:w="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D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t>0,0</w:t>
            </w:r>
          </w:p>
        </w:tc>
        <w:tc>
          <w:tcPr>
            <w:tcW w:type="dxa" w:w="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E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t>0,0</w:t>
            </w:r>
          </w:p>
        </w:tc>
        <w:tc>
          <w:tcPr>
            <w:tcW w:type="dxa" w:w="5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F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t>0,0</w:t>
            </w:r>
          </w:p>
        </w:tc>
        <w:tc>
          <w:tcPr>
            <w:tcW w:type="dxa" w:w="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0010000">
            <w:pPr>
              <w:pStyle w:val="Style_3"/>
              <w:ind/>
              <w:jc w:val="center"/>
              <w:rPr>
                <w:spacing w:val="-20"/>
              </w:rPr>
            </w:pPr>
            <w:r>
              <w:t>0,0</w:t>
            </w:r>
          </w:p>
        </w:tc>
        <w:tc>
          <w:tcPr>
            <w:tcW w:type="dxa" w:w="5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1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t>0,0</w:t>
            </w:r>
          </w:p>
        </w:tc>
        <w:tc>
          <w:tcPr>
            <w:tcW w:type="dxa" w:w="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2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t>0,0</w:t>
            </w:r>
          </w:p>
        </w:tc>
        <w:tc>
          <w:tcPr>
            <w:tcW w:type="dxa" w:w="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3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t>0,0</w:t>
            </w:r>
          </w:p>
        </w:tc>
      </w:tr>
      <w:tr>
        <w:trPr>
          <w:trHeight w:hRule="atLeast" w:val="562"/>
        </w:trPr>
        <w:tc>
          <w:tcPr>
            <w:tcW w:type="dxa" w:w="1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10000">
            <w:pPr>
              <w:pStyle w:val="Style_3"/>
              <w:widowControl w:val="0"/>
              <w:ind/>
            </w:pPr>
            <w:r>
              <w:t>Основное мероприятие 1.6.</w:t>
            </w:r>
          </w:p>
          <w:p w14:paraId="C5010000">
            <w:pPr>
              <w:pStyle w:val="Style_3"/>
              <w:widowControl w:val="0"/>
              <w:ind/>
            </w:pPr>
            <w:r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10000">
            <w:pPr>
              <w:pStyle w:val="Style_3"/>
              <w:widowControl w:val="0"/>
              <w:ind/>
            </w:pPr>
            <w:r>
              <w:t xml:space="preserve">Администрация Цимлянского района 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7010000">
            <w:pPr>
              <w:pStyle w:val="Style_3"/>
              <w:ind/>
              <w:jc w:val="center"/>
            </w:pPr>
            <w: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8010000">
            <w:pPr>
              <w:pStyle w:val="Style_3"/>
              <w:ind/>
              <w:jc w:val="center"/>
            </w:pPr>
            <w: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9010000">
            <w:pPr>
              <w:pStyle w:val="Style_3"/>
              <w:widowControl w:val="0"/>
              <w:ind w:firstLine="0" w:left="-35"/>
              <w:jc w:val="center"/>
            </w:pPr>
            <w:r>
              <w:t>1510022430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A010000">
            <w:pPr>
              <w:pStyle w:val="Style_3"/>
              <w:ind/>
              <w:jc w:val="center"/>
            </w:pPr>
            <w:r>
              <w:t>414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B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10363,9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C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300,0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D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2603,9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E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5900,0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F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1560,0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0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1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2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3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4010000">
            <w:pPr>
              <w:pStyle w:val="Style_3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5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6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7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>
        <w:trPr>
          <w:trHeight w:hRule="atLeast" w:val="795"/>
        </w:trPr>
        <w:tc>
          <w:tcPr>
            <w:tcW w:type="dxa" w:w="1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8010000">
            <w:pPr>
              <w:pStyle w:val="Style_3"/>
              <w:ind/>
              <w:jc w:val="center"/>
            </w:pPr>
            <w: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9010000">
            <w:pPr>
              <w:pStyle w:val="Style_3"/>
              <w:ind/>
              <w:jc w:val="center"/>
            </w:pPr>
            <w: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A010000">
            <w:pPr>
              <w:pStyle w:val="Style_3"/>
              <w:widowControl w:val="0"/>
              <w:ind w:firstLine="0" w:left="-35"/>
              <w:jc w:val="center"/>
            </w:pPr>
            <w:r>
              <w:t>1510022430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B010000">
            <w:pPr>
              <w:pStyle w:val="Style_3"/>
              <w:ind/>
              <w:jc w:val="center"/>
            </w:pPr>
            <w:r>
              <w:t>244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C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385,0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D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E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285,0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F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100,0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0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1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2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3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4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5010000">
            <w:pPr>
              <w:pStyle w:val="Style_3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6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7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8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>
        <w:trPr>
          <w:trHeight w:hRule="atLeast" w:val="1833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10000">
            <w:pPr>
              <w:pStyle w:val="Style_3"/>
            </w:pPr>
            <w:r>
              <w:t>Основное мероприятие 1.7.</w:t>
            </w:r>
          </w:p>
          <w:p w14:paraId="EA010000">
            <w:pPr>
              <w:pStyle w:val="Style_3"/>
            </w:pPr>
            <w:r>
              <w:t>Иные межбюджетные трансферты из бюджета района бюджетам поселений для софинансиро-</w:t>
            </w:r>
          </w:p>
          <w:p w14:paraId="EB010000">
            <w:pPr>
              <w:pStyle w:val="Style_3"/>
            </w:pPr>
            <w:r>
              <w:t>вания расходных обязательств, возникающих при выполнении полномочий органов местного самоуправления по вопросам местного значения на: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10000">
            <w:pPr>
              <w:pStyle w:val="Style_3"/>
              <w:widowControl w:val="0"/>
              <w:ind/>
            </w:pPr>
            <w:r>
              <w:t>Администрация Цимлянского района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D010000">
            <w:pPr>
              <w:pStyle w:val="Style_3"/>
              <w:ind/>
              <w:jc w:val="center"/>
            </w:pPr>
            <w: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E010000">
            <w:pPr>
              <w:pStyle w:val="Style_3"/>
              <w:ind/>
              <w:jc w:val="center"/>
            </w:pPr>
            <w:r>
              <w:t>Х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F010000">
            <w:pPr>
              <w:pStyle w:val="Style_3"/>
              <w:ind/>
              <w:jc w:val="center"/>
            </w:pPr>
            <w:r>
              <w:t>Х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0010000">
            <w:pPr>
              <w:pStyle w:val="Style_3"/>
              <w:ind/>
              <w:jc w:val="center"/>
            </w:pPr>
            <w:r>
              <w:t>Х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1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2390,4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2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1890,4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3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500,0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4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5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6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7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8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9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A010000">
            <w:pPr>
              <w:pStyle w:val="Style_3"/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B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C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D01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>
        <w:trPr>
          <w:trHeight w:hRule="atLeast" w:val="465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10000">
            <w:pPr>
              <w:pStyle w:val="Style_3"/>
            </w:pPr>
            <w:r>
              <w:t>строительство и реконструкцию;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10000">
            <w:pPr>
              <w:pStyle w:val="Style_3"/>
              <w:widowControl w:val="0"/>
              <w:ind/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0020000">
            <w:pPr>
              <w:pStyle w:val="Style_3"/>
            </w:pP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1020000">
            <w:pPr>
              <w:pStyle w:val="Style_3"/>
            </w:pP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2020000">
            <w:pPr>
              <w:pStyle w:val="Style_3"/>
            </w:pP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3020000">
            <w:pPr>
              <w:pStyle w:val="Style_3"/>
            </w:pP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4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5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6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7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8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9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A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B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C020000">
            <w:pPr>
              <w:pStyle w:val="Style_3"/>
              <w:rPr>
                <w:b w:val="1"/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D020000">
            <w:pPr>
              <w:pStyle w:val="Style_3"/>
              <w:rPr>
                <w:b w:val="1"/>
                <w:spacing w:val="-20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E020000">
            <w:pPr>
              <w:pStyle w:val="Style_3"/>
              <w:rPr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F020000">
            <w:pPr>
              <w:pStyle w:val="Style_3"/>
              <w:rPr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0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</w:tr>
      <w:tr>
        <w:trPr>
          <w:trHeight w:hRule="atLeast" w:val="245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20000">
            <w:pPr>
              <w:pStyle w:val="Style_3"/>
            </w:pPr>
            <w:r>
              <w:t>капитальный ремонт;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20000">
            <w:pPr>
              <w:pStyle w:val="Style_3"/>
              <w:widowControl w:val="0"/>
              <w:ind/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3020000">
            <w:pPr>
              <w:pStyle w:val="Style_3"/>
            </w:pP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4020000">
            <w:pPr>
              <w:pStyle w:val="Style_3"/>
            </w:pP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5020000">
            <w:pPr>
              <w:pStyle w:val="Style_3"/>
            </w:pP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6020000">
            <w:pPr>
              <w:pStyle w:val="Style_3"/>
            </w:pP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7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8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9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A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B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C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D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E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F020000">
            <w:pPr>
              <w:pStyle w:val="Style_3"/>
              <w:rPr>
                <w:b w:val="1"/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0020000">
            <w:pPr>
              <w:pStyle w:val="Style_3"/>
              <w:rPr>
                <w:b w:val="1"/>
                <w:spacing w:val="-20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1020000">
            <w:pPr>
              <w:pStyle w:val="Style_3"/>
              <w:rPr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2020000">
            <w:pPr>
              <w:pStyle w:val="Style_3"/>
              <w:rPr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3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</w:tr>
      <w:tr>
        <w:trPr>
          <w:trHeight w:hRule="atLeast" w:val="547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20000">
            <w:pPr>
              <w:pStyle w:val="Style_3"/>
            </w:pPr>
            <w:r>
              <w:t>разработку проектно-сметной документации;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20000">
            <w:pPr>
              <w:pStyle w:val="Style_3"/>
              <w:widowControl w:val="0"/>
              <w:ind/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6020000">
            <w:pPr>
              <w:pStyle w:val="Style_3"/>
            </w:pP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7020000">
            <w:pPr>
              <w:pStyle w:val="Style_3"/>
            </w:pP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8020000">
            <w:pPr>
              <w:pStyle w:val="Style_3"/>
              <w:widowControl w:val="0"/>
              <w:ind w:firstLine="0" w:left="-35"/>
            </w:pP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9020000">
            <w:pPr>
              <w:pStyle w:val="Style_3"/>
              <w:widowControl w:val="0"/>
              <w:ind w:firstLine="0" w:left="-35"/>
            </w:pP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A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B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C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D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E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F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0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1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2020000">
            <w:pPr>
              <w:pStyle w:val="Style_3"/>
              <w:rPr>
                <w:b w:val="1"/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3020000">
            <w:pPr>
              <w:pStyle w:val="Style_3"/>
              <w:rPr>
                <w:b w:val="1"/>
                <w:spacing w:val="-20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4020000">
            <w:pPr>
              <w:pStyle w:val="Style_3"/>
              <w:rPr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5020000">
            <w:pPr>
              <w:pStyle w:val="Style_3"/>
              <w:rPr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6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</w:tr>
      <w:tr>
        <w:trPr>
          <w:trHeight w:hRule="atLeast" w:val="475"/>
        </w:trPr>
        <w:tc>
          <w:tcPr>
            <w:tcW w:type="dxa" w:w="1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20000">
            <w:pPr>
              <w:pStyle w:val="Style_3"/>
            </w:pPr>
            <w:r>
              <w:t>ремонт и содержание авто мобильных дорог общего пользования</w:t>
            </w:r>
          </w:p>
          <w:p w14:paraId="38020000">
            <w:pPr>
              <w:pStyle w:val="Style_3"/>
            </w:pPr>
            <w:r>
              <w:t>местного значения и тротуаров;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20000">
            <w:pPr>
              <w:pStyle w:val="Style_3"/>
              <w:widowControl w:val="0"/>
              <w:ind/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A020000">
            <w:pPr>
              <w:pStyle w:val="Style_3"/>
              <w:ind/>
              <w:jc w:val="center"/>
            </w:pPr>
            <w: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B020000">
            <w:pPr>
              <w:pStyle w:val="Style_3"/>
              <w:ind/>
              <w:jc w:val="center"/>
            </w:pPr>
            <w: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C020000">
            <w:pPr>
              <w:pStyle w:val="Style_3"/>
              <w:widowControl w:val="0"/>
              <w:ind w:firstLine="0" w:left="-35"/>
              <w:jc w:val="center"/>
            </w:pPr>
            <w:r>
              <w:t>151</w:t>
            </w:r>
            <w:r>
              <w:t>00</w:t>
            </w:r>
            <w:r>
              <w:t>7351</w:t>
            </w:r>
            <w:r>
              <w:t>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D020000">
            <w:pPr>
              <w:pStyle w:val="Style_3"/>
              <w:widowControl w:val="0"/>
              <w:ind w:firstLine="0" w:left="-35"/>
              <w:jc w:val="center"/>
            </w:pPr>
            <w:r>
              <w:t>540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E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781,5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F020000">
            <w:pPr>
              <w:pStyle w:val="Style_3"/>
              <w:ind/>
              <w:jc w:val="center"/>
              <w:rPr>
                <w:spacing w:val="-20"/>
              </w:rPr>
            </w:pPr>
            <w:r>
              <w:t>781,5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0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1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202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3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4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502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6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7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8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902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A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</w:tr>
      <w:tr>
        <w:trPr>
          <w:trHeight w:hRule="atLeast" w:val="424"/>
        </w:trPr>
        <w:tc>
          <w:tcPr>
            <w:tcW w:type="dxa" w:w="1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B020000">
            <w:pPr>
              <w:pStyle w:val="Style_3"/>
              <w:ind/>
              <w:jc w:val="center"/>
            </w:pPr>
            <w: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C020000">
            <w:pPr>
              <w:pStyle w:val="Style_3"/>
              <w:ind/>
              <w:jc w:val="center"/>
            </w:pPr>
            <w: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D020000">
            <w:pPr>
              <w:pStyle w:val="Style_3"/>
              <w:widowControl w:val="0"/>
              <w:ind w:firstLine="0" w:left="-35"/>
              <w:jc w:val="center"/>
            </w:pPr>
            <w:r>
              <w:t>1510085030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E020000">
            <w:pPr>
              <w:pStyle w:val="Style_3"/>
              <w:widowControl w:val="0"/>
              <w:ind w:firstLine="0" w:left="-35"/>
              <w:jc w:val="center"/>
            </w:pPr>
            <w:r>
              <w:t>540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F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1608,9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0020000">
            <w:pPr>
              <w:pStyle w:val="Style_3"/>
              <w:ind/>
              <w:jc w:val="center"/>
            </w:pPr>
            <w:r>
              <w:t>1108,9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1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500,0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2020000">
            <w:pPr>
              <w:pStyle w:val="Style_3"/>
              <w:widowControl w:val="0"/>
              <w:ind w:firstLine="0" w:left="-35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3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4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5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6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7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8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9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A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B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spacing w:val="-16"/>
              </w:rPr>
              <w:t>0,0</w:t>
            </w:r>
          </w:p>
        </w:tc>
      </w:tr>
      <w:tr>
        <w:trPr>
          <w:trHeight w:hRule="atLeast" w:val="291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20000">
            <w:pPr>
              <w:pStyle w:val="Style_3"/>
            </w:pPr>
            <w:r>
              <w:t>ремонт автомобильных дорог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20000">
            <w:pPr>
              <w:pStyle w:val="Style_3"/>
              <w:widowControl w:val="0"/>
              <w:ind/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E020000">
            <w:pPr>
              <w:pStyle w:val="Style_3"/>
            </w:pP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F020000">
            <w:pPr>
              <w:pStyle w:val="Style_3"/>
            </w:pP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0020000">
            <w:pPr>
              <w:pStyle w:val="Style_3"/>
            </w:pP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1020000">
            <w:pPr>
              <w:pStyle w:val="Style_3"/>
            </w:pP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2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3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4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5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6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7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8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9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A020000">
            <w:pPr>
              <w:pStyle w:val="Style_3"/>
              <w:rPr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B020000">
            <w:pPr>
              <w:pStyle w:val="Style_3"/>
              <w:rPr>
                <w:spacing w:val="-20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C020000">
            <w:pPr>
              <w:pStyle w:val="Style_3"/>
              <w:rPr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D020000">
            <w:pPr>
              <w:pStyle w:val="Style_3"/>
              <w:rPr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E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</w:tr>
      <w:tr>
        <w:trPr>
          <w:trHeight w:hRule="atLeast" w:val="1005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20000">
            <w:pPr>
              <w:pStyle w:val="Style_3"/>
              <w:widowControl w:val="0"/>
              <w:ind/>
            </w:pPr>
            <w:r>
              <w:rPr>
                <w:color w:val="000000"/>
              </w:rPr>
              <w:t>Подпрограмма 2. «Повышение безопасности дорожного движения на территории Цимлянского района»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20000">
            <w:pPr>
              <w:pStyle w:val="Style_3"/>
              <w:widowControl w:val="0"/>
              <w:ind/>
            </w:pPr>
            <w:r>
              <w:t>Администрация Цимлянского района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1020000">
            <w:pPr>
              <w:pStyle w:val="Style_3"/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2020000">
            <w:pPr>
              <w:pStyle w:val="Style_3"/>
              <w:widowControl w:val="0"/>
              <w:ind w:firstLine="0" w:left="-35"/>
              <w:jc w:val="center"/>
            </w:pPr>
            <w:r>
              <w:t>-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3020000">
            <w:pPr>
              <w:pStyle w:val="Style_3"/>
              <w:widowControl w:val="0"/>
              <w:ind w:firstLine="0" w:left="-35"/>
              <w:jc w:val="center"/>
            </w:pPr>
            <w:r>
              <w:t>-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4020000">
            <w:pPr>
              <w:pStyle w:val="Style_3"/>
              <w:widowControl w:val="0"/>
              <w:ind w:firstLine="0" w:left="-35"/>
              <w:jc w:val="center"/>
            </w:pPr>
            <w:r>
              <w:t>-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5020000">
            <w:pPr>
              <w:pStyle w:val="Style_3"/>
              <w:widowControl w:val="0"/>
              <w:ind/>
              <w:rPr>
                <w:spacing w:val="-20"/>
              </w:rPr>
            </w:pPr>
            <w:r>
              <w:rPr>
                <w:color w:val="000000"/>
              </w:rPr>
              <w:t>Финансирование не предусмотрено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6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7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8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9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A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B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C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D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E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  <w:r>
              <w:rPr>
                <w:b w:val="1"/>
                <w:spacing w:val="-20"/>
              </w:rPr>
              <w:t>-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F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0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1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</w:tr>
      <w:tr>
        <w:trPr>
          <w:trHeight w:hRule="atLeast" w:val="1005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2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 Количество лиц, погибших в результате дорожно-транспортных происшествий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20000">
            <w:pPr>
              <w:pStyle w:val="Style_3"/>
              <w:widowControl w:val="0"/>
              <w:ind/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4020000">
            <w:pPr>
              <w:pStyle w:val="Style_3"/>
              <w:widowControl w:val="0"/>
              <w:ind/>
            </w:pP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5020000">
            <w:pPr>
              <w:pStyle w:val="Style_3"/>
              <w:widowControl w:val="0"/>
              <w:ind w:firstLine="0" w:left="-35"/>
            </w:pP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6020000">
            <w:pPr>
              <w:pStyle w:val="Style_3"/>
              <w:widowControl w:val="0"/>
              <w:ind w:firstLine="0" w:left="-35"/>
            </w:pP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7020000">
            <w:pPr>
              <w:pStyle w:val="Style_3"/>
              <w:widowControl w:val="0"/>
              <w:ind w:firstLine="0" w:left="-35"/>
            </w:pP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8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highlight w:val="yellow"/>
              </w:rPr>
            </w:pP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9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  <w:highlight w:val="yellow"/>
              </w:rPr>
            </w:pP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A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B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C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D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E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F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0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1020000">
            <w:pPr>
              <w:pStyle w:val="Style_3"/>
              <w:widowControl w:val="0"/>
              <w:ind w:firstLine="0" w:left="-35" w:right="-80"/>
              <w:jc w:val="center"/>
              <w:rPr>
                <w:b w:val="1"/>
                <w:spacing w:val="-20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2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3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4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</w:rPr>
            </w:pPr>
          </w:p>
        </w:tc>
      </w:tr>
    </w:tbl>
    <w:p w14:paraId="95020000">
      <w:pPr>
        <w:pStyle w:val="Style_3"/>
        <w:tabs>
          <w:tab w:leader="none" w:pos="709" w:val="clear"/>
          <w:tab w:leader="none" w:pos="12191" w:val="left"/>
          <w:tab w:leader="none" w:pos="12600" w:val="left"/>
        </w:tabs>
        <w:ind w:firstLine="426" w:left="0"/>
        <w:rPr>
          <w:sz w:val="28"/>
        </w:rPr>
      </w:pPr>
    </w:p>
    <w:p w14:paraId="96020000">
      <w:pPr>
        <w:pStyle w:val="Style_3"/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97020000">
      <w:pPr>
        <w:pStyle w:val="Style_3"/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98020000">
      <w:pPr>
        <w:pStyle w:val="Style_3"/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99020000">
      <w:pPr>
        <w:pStyle w:val="Style_3"/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9A020000">
      <w:pPr>
        <w:pStyle w:val="Style_3"/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9B020000">
      <w:pPr>
        <w:pStyle w:val="Style_3"/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9C020000">
      <w:pPr>
        <w:pStyle w:val="Style_3"/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9D020000">
      <w:pPr>
        <w:pStyle w:val="Style_3"/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9E020000">
      <w:pPr>
        <w:pStyle w:val="Style_3"/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9F020000">
      <w:pPr>
        <w:pStyle w:val="Style_3"/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A0020000">
      <w:pPr>
        <w:pStyle w:val="Style_3"/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A1020000">
      <w:pPr>
        <w:pStyle w:val="Style_3"/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A2020000">
      <w:pPr>
        <w:pStyle w:val="Style_3"/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A3020000">
      <w:pPr>
        <w:pStyle w:val="Style_3"/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A4020000">
      <w:pPr>
        <w:pStyle w:val="Style_3"/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  <w:r>
        <w:rPr>
          <w:sz w:val="28"/>
        </w:rPr>
        <w:t>4. Приложение № 5 к муниципальной программе «Развитие транспортной системы» изложить в следующей редакции:</w:t>
      </w:r>
    </w:p>
    <w:p w14:paraId="A5020000">
      <w:pPr>
        <w:pStyle w:val="Style_3"/>
        <w:tabs>
          <w:tab w:leader="none" w:pos="709" w:val="clear"/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>«Приложение № 5 к</w:t>
      </w:r>
    </w:p>
    <w:p w14:paraId="A6020000">
      <w:pPr>
        <w:pStyle w:val="Style_3"/>
        <w:tabs>
          <w:tab w:leader="none" w:pos="709" w:val="clear"/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>муниципальной программе</w:t>
      </w:r>
    </w:p>
    <w:p w14:paraId="A7020000">
      <w:pPr>
        <w:pStyle w:val="Style_3"/>
        <w:tabs>
          <w:tab w:leader="none" w:pos="709" w:val="clear"/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 xml:space="preserve">«Развитие транспортной системы»                               </w:t>
      </w:r>
    </w:p>
    <w:p w14:paraId="A8020000">
      <w:pPr>
        <w:pStyle w:val="Style_3"/>
        <w:ind/>
        <w:jc w:val="center"/>
        <w:rPr>
          <w:caps w:val="1"/>
          <w:sz w:val="28"/>
        </w:rPr>
      </w:pPr>
      <w:r>
        <w:rPr>
          <w:caps w:val="1"/>
          <w:sz w:val="28"/>
        </w:rPr>
        <w:t>Расходы</w:t>
      </w:r>
    </w:p>
    <w:p w14:paraId="A9020000">
      <w:pPr>
        <w:pStyle w:val="Style_3"/>
        <w:ind/>
        <w:jc w:val="center"/>
        <w:rPr>
          <w:sz w:val="28"/>
        </w:rPr>
      </w:pPr>
      <w:r>
        <w:rPr>
          <w:sz w:val="28"/>
        </w:rPr>
        <w:t>на реализацию муниципальной программы</w:t>
      </w:r>
    </w:p>
    <w:tbl>
      <w:tblPr>
        <w:tblStyle w:val="Style_6"/>
        <w:tblInd w:type="dxa" w:w="-80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2711"/>
        <w:gridCol w:w="2681"/>
        <w:gridCol w:w="1126"/>
        <w:gridCol w:w="860"/>
        <w:gridCol w:w="836"/>
        <w:gridCol w:w="711"/>
        <w:gridCol w:w="704"/>
        <w:gridCol w:w="702"/>
        <w:gridCol w:w="564"/>
        <w:gridCol w:w="567"/>
        <w:gridCol w:w="562"/>
        <w:gridCol w:w="711"/>
        <w:gridCol w:w="707"/>
        <w:gridCol w:w="562"/>
        <w:gridCol w:w="566"/>
      </w:tblGrid>
      <w:tr>
        <w:trPr>
          <w:trHeight w:hRule="atLeast" w:val="461"/>
        </w:trPr>
        <w:tc>
          <w:tcPr>
            <w:tcW w:type="dxa" w:w="27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A02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z w:val="16"/>
              </w:rPr>
              <w:t>Наименование муниципальной  программы, наименование подпрограммы</w:t>
            </w:r>
          </w:p>
        </w:tc>
        <w:tc>
          <w:tcPr>
            <w:tcW w:type="dxa" w:w="2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B02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Источник финансирования</w:t>
            </w:r>
          </w:p>
        </w:tc>
        <w:tc>
          <w:tcPr>
            <w:tcW w:type="dxa" w:w="1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C02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Объем расходов всего (тыс. руб.)</w:t>
            </w:r>
          </w:p>
        </w:tc>
        <w:tc>
          <w:tcPr>
            <w:tcW w:type="dxa" w:w="805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D02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В том числе по годам реализации (тыс. рублей), годы</w:t>
            </w:r>
          </w:p>
        </w:tc>
      </w:tr>
      <w:tr>
        <w:trPr>
          <w:trHeight w:hRule="atLeast" w:val="772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1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20000">
            <w:pPr>
              <w:pStyle w:val="Style_3"/>
              <w:ind w:firstLine="0" w:left="0" w:right="-2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2019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20000">
            <w:pPr>
              <w:pStyle w:val="Style_3"/>
              <w:ind w:firstLine="0" w:left="-108" w:right="-10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2020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20000">
            <w:pPr>
              <w:pStyle w:val="Style_3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2021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20000">
            <w:pPr>
              <w:pStyle w:val="Style_3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2022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2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2023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20000">
            <w:pPr>
              <w:pStyle w:val="Style_3"/>
              <w:ind w:firstLine="0" w:left="-181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2024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20000">
            <w:pPr>
              <w:pStyle w:val="Style_3"/>
              <w:ind w:firstLine="0" w:left="0" w:right="-108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2025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20000">
            <w:pPr>
              <w:pStyle w:val="Style_3"/>
              <w:ind w:firstLine="0" w:left="0" w:right="-108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2026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20000">
            <w:pPr>
              <w:pStyle w:val="Style_3"/>
              <w:ind w:firstLine="0" w:left="0" w:right="-108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2027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20000">
            <w:pPr>
              <w:pStyle w:val="Style_3"/>
              <w:ind w:firstLine="0" w:left="0" w:right="-108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2028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20000">
            <w:pPr>
              <w:pStyle w:val="Style_3"/>
              <w:ind w:firstLine="0" w:left="0" w:right="-108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2029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20000">
            <w:pPr>
              <w:pStyle w:val="Style_3"/>
              <w:ind w:firstLine="0" w:left="0" w:right="-108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2030</w:t>
            </w:r>
          </w:p>
        </w:tc>
      </w:tr>
      <w:tr>
        <w:trPr>
          <w:trHeight w:hRule="atLeast" w:val="320"/>
        </w:trPr>
        <w:tc>
          <w:tcPr>
            <w:tcW w:type="dxa" w:w="2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A020000">
            <w:pPr>
              <w:pStyle w:val="Style_3"/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B020000">
            <w:pPr>
              <w:pStyle w:val="Style_3"/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C02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3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D020000">
            <w:pPr>
              <w:pStyle w:val="Style_3"/>
              <w:ind w:firstLine="0" w:left="0" w:right="-2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4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20000">
            <w:pPr>
              <w:pStyle w:val="Style_3"/>
              <w:ind w:firstLine="0" w:left="-108" w:right="-10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5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2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2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7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2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8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20000">
            <w:pPr>
              <w:pStyle w:val="Style_3"/>
              <w:ind w:firstLine="0" w:left="-181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20000">
            <w:pPr>
              <w:pStyle w:val="Style_3"/>
              <w:ind w:firstLine="0" w:left="0" w:right="-10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10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20000">
            <w:pPr>
              <w:pStyle w:val="Style_3"/>
              <w:ind w:firstLine="0" w:left="0" w:right="-10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11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20000">
            <w:pPr>
              <w:pStyle w:val="Style_3"/>
              <w:ind w:firstLine="0" w:left="0" w:right="-10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12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20000">
            <w:pPr>
              <w:pStyle w:val="Style_3"/>
              <w:ind w:firstLine="0" w:left="0" w:right="-10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13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20000">
            <w:pPr>
              <w:pStyle w:val="Style_3"/>
              <w:ind w:firstLine="0" w:left="0" w:right="-10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14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20000">
            <w:pPr>
              <w:pStyle w:val="Style_3"/>
              <w:ind w:firstLine="0" w:left="0" w:right="-10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15</w:t>
            </w:r>
          </w:p>
        </w:tc>
      </w:tr>
      <w:tr>
        <w:trPr>
          <w:trHeight w:hRule="atLeast" w:val="199"/>
        </w:trPr>
        <w:tc>
          <w:tcPr>
            <w:tcW w:type="dxa" w:w="27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9020000">
            <w:pPr>
              <w:pStyle w:val="Style_3"/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Муниципальная 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программа «Развитие транспортной системы»</w:t>
            </w:r>
          </w:p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A020000">
            <w:pPr>
              <w:pStyle w:val="Style_3"/>
              <w:ind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Всего                 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B02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327059,2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C020000">
            <w:pPr>
              <w:pStyle w:val="Style_3"/>
              <w:ind w:firstLine="0" w:left="0" w:right="-2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sz w:val="16"/>
              </w:rPr>
              <w:t>20215,0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20000">
            <w:pPr>
              <w:pStyle w:val="Style_3"/>
              <w:ind w:firstLine="0" w:left="0"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28145,9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41487,0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27210,4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27340,5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27981,0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</w:tr>
      <w:tr>
        <w:trPr>
          <w:trHeight w:hRule="atLeast" w:val="217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pStyle w:val="Style_3"/>
              <w:ind w:firstLine="0" w:left="-108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Областной бюджет  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4549,5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4549,5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2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2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2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2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2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2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2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2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2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35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pStyle w:val="Style_3"/>
              <w:ind w:firstLine="0" w:left="-108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Федеральный бюджет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pStyle w:val="Style_3"/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2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2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2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2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20000">
            <w:pPr>
              <w:pStyle w:val="Style_3"/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2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2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2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2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2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2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2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</w:tr>
      <w:tr>
        <w:trPr>
          <w:trHeight w:hRule="atLeast" w:val="279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pStyle w:val="Style_3"/>
              <w:ind w:firstLine="0" w:left="-108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Бюджет района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2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322509,7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2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sz w:val="16"/>
              </w:rPr>
              <w:t>15665,5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20000">
            <w:pPr>
              <w:pStyle w:val="Style_3"/>
              <w:ind w:firstLine="0" w:left="0"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28145,9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41487,0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20000">
            <w:r>
              <w:rPr>
                <w:spacing w:val="-20"/>
                <w:sz w:val="16"/>
              </w:rPr>
              <w:t xml:space="preserve"> 27210,4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27340,5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27981,0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2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3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3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</w:tr>
      <w:tr>
        <w:trPr>
          <w:trHeight w:hRule="atLeast" w:val="285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pStyle w:val="Style_3"/>
              <w:ind w:firstLine="0" w:left="-108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Внебюджетные источники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30000">
            <w:pPr>
              <w:pStyle w:val="Style_3"/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27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10030000">
            <w:pPr>
              <w:pStyle w:val="Style_3"/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Подпрограмма 1. «Развитие транспортной инфраструктуры Цимлянского района»</w:t>
            </w:r>
          </w:p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11030000">
            <w:pPr>
              <w:pStyle w:val="Style_3"/>
              <w:ind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Всего                 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203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327059,2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3030000">
            <w:pPr>
              <w:pStyle w:val="Style_3"/>
              <w:ind w:firstLine="0" w:left="0" w:right="-2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sz w:val="16"/>
              </w:rPr>
              <w:t>20215,0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30000">
            <w:pPr>
              <w:pStyle w:val="Style_3"/>
              <w:ind w:firstLine="0" w:left="0"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28145,9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3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41487,0</w:t>
            </w:r>
          </w:p>
          <w:p w14:paraId="1603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30000">
            <w:r>
              <w:rPr>
                <w:spacing w:val="-20"/>
                <w:sz w:val="16"/>
              </w:rPr>
              <w:t xml:space="preserve"> 27210,4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3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27340,5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3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27981,0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3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3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3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3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3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3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</w:tr>
      <w:tr>
        <w:trPr>
          <w:trHeight w:hRule="atLeast" w:val="269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pStyle w:val="Style_3"/>
              <w:ind w:hanging="108" w:left="108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Областной бюджет  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4549,5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4549,5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3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3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3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3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3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3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3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3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3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73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pStyle w:val="Style_3"/>
              <w:ind w:hanging="108" w:left="108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Федеральный бюджет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pStyle w:val="Style_3"/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30000">
            <w:pPr>
              <w:pStyle w:val="Style_3"/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</w:tr>
      <w:tr>
        <w:trPr>
          <w:trHeight w:hRule="atLeast" w:val="261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pStyle w:val="Style_3"/>
              <w:ind w:hanging="108" w:left="108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Бюджет района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30000">
            <w:pPr>
              <w:pStyle w:val="Style_3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322509,7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sz w:val="16"/>
              </w:rPr>
              <w:t>15665,5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30000">
            <w:pPr>
              <w:pStyle w:val="Style_3"/>
              <w:ind w:firstLine="0" w:left="0"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28145,9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3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41487,0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30000">
            <w:r>
              <w:rPr>
                <w:spacing w:val="-20"/>
                <w:sz w:val="16"/>
              </w:rPr>
              <w:t xml:space="preserve"> 27210,4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3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27340,5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3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27981,0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3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3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3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3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3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30000">
            <w:pPr>
              <w:pStyle w:val="Style_3"/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</w:tr>
      <w:tr>
        <w:trPr>
          <w:trHeight w:hRule="atLeast" w:val="261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30000">
            <w:pPr>
              <w:pStyle w:val="Style_3"/>
              <w:ind w:hanging="108" w:left="108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Внебюджетные источники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30000">
            <w:pPr>
              <w:pStyle w:val="Style_3"/>
              <w:ind w:firstLine="0" w:left="0" w:right="-28"/>
              <w:jc w:val="center"/>
              <w:rPr>
                <w:spacing w:val="-16"/>
                <w:sz w:val="16"/>
                <w:highlight w:val="yellow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30000">
            <w:pPr>
              <w:pStyle w:val="Style_3"/>
              <w:ind w:firstLine="0" w:left="0" w:right="-2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</w:tr>
      <w:tr>
        <w:trPr>
          <w:trHeight w:hRule="atLeast" w:val="182"/>
        </w:trPr>
        <w:tc>
          <w:tcPr>
            <w:tcW w:type="dxa" w:w="27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pPr>
              <w:pStyle w:val="Style_3"/>
              <w:ind w:firstLine="0" w:left="-80"/>
              <w:rPr>
                <w:sz w:val="16"/>
              </w:rPr>
            </w:pPr>
            <w:r>
              <w:rPr>
                <w:sz w:val="16"/>
              </w:rPr>
              <w:t>Подпрограмма 2. «Обеспечение безопасности дорожного движения на территории Цимлянского района»</w:t>
            </w:r>
          </w:p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pStyle w:val="Style_3"/>
              <w:ind w:hanging="108" w:left="108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Всего                 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30000">
            <w:pPr>
              <w:pStyle w:val="Style_3"/>
              <w:ind w:firstLine="0" w:left="0" w:right="-2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30000">
            <w:pPr>
              <w:pStyle w:val="Style_3"/>
              <w:ind w:firstLine="0" w:left="-108" w:right="-10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pStyle w:val="Style_3"/>
              <w:ind w:firstLine="0" w:left="0" w:right="-2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30000">
            <w:pPr>
              <w:pStyle w:val="Style_3"/>
              <w:ind w:firstLine="0" w:left="0" w:right="-2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30000">
            <w:pPr>
              <w:pStyle w:val="Style_3"/>
              <w:ind w:firstLine="0" w:left="-108" w:right="-10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pPr>
              <w:pStyle w:val="Style_3"/>
              <w:ind w:firstLine="0" w:left="0" w:right="-2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</w:tr>
      <w:tr>
        <w:trPr>
          <w:trHeight w:hRule="atLeast" w:val="182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pPr>
              <w:pStyle w:val="Style_3"/>
              <w:ind w:hanging="108" w:left="108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Областной бюджет  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30000">
            <w:pPr>
              <w:pStyle w:val="Style_3"/>
              <w:ind w:firstLine="0" w:left="0" w:right="-2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30000">
            <w:pPr>
              <w:pStyle w:val="Style_3"/>
              <w:ind w:firstLine="0" w:left="-108" w:right="-10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pPr>
              <w:pStyle w:val="Style_3"/>
              <w:ind w:firstLine="0" w:left="0" w:right="-2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30000">
            <w:pPr>
              <w:pStyle w:val="Style_3"/>
              <w:ind w:firstLine="0" w:left="0" w:right="-2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30000">
            <w:pPr>
              <w:pStyle w:val="Style_3"/>
              <w:ind w:firstLine="0" w:left="-108" w:right="-10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pPr>
              <w:pStyle w:val="Style_3"/>
              <w:ind w:firstLine="0" w:left="0" w:right="-2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</w:tr>
      <w:tr>
        <w:trPr>
          <w:trHeight w:hRule="atLeast" w:val="182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pPr>
              <w:pStyle w:val="Style_3"/>
              <w:ind w:hanging="108" w:left="108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Федеральный бюджет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30000">
            <w:pPr>
              <w:pStyle w:val="Style_3"/>
              <w:ind w:firstLine="0" w:left="-108" w:right="-10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30000">
            <w:pPr>
              <w:pStyle w:val="Style_3"/>
              <w:ind w:firstLine="0" w:left="0" w:right="-2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30000">
            <w:pPr>
              <w:pStyle w:val="Style_3"/>
              <w:ind w:firstLine="0" w:left="0" w:right="-2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30000">
            <w:pPr>
              <w:pStyle w:val="Style_3"/>
              <w:ind w:firstLine="0" w:left="-108" w:right="-10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pPr>
              <w:pStyle w:val="Style_3"/>
              <w:ind w:firstLine="0" w:left="0" w:right="-2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</w:tr>
      <w:tr>
        <w:trPr>
          <w:trHeight w:hRule="atLeast" w:val="182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pStyle w:val="Style_3"/>
              <w:ind w:hanging="108" w:left="108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Бюджет района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30000">
            <w:pPr>
              <w:pStyle w:val="Style_3"/>
              <w:ind w:firstLine="0" w:left="-108" w:right="-10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30000">
            <w:pPr>
              <w:pStyle w:val="Style_3"/>
              <w:ind w:firstLine="0" w:left="0" w:right="-2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30000">
            <w:pPr>
              <w:pStyle w:val="Style_3"/>
              <w:ind w:firstLine="0" w:left="0" w:right="-2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30000">
            <w:pPr>
              <w:pStyle w:val="Style_3"/>
              <w:ind w:firstLine="0" w:left="-108" w:right="-10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pPr>
              <w:pStyle w:val="Style_3"/>
              <w:ind w:firstLine="0" w:left="0" w:right="-2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</w:tr>
      <w:tr>
        <w:trPr>
          <w:trHeight w:hRule="atLeast" w:val="182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pPr>
              <w:pStyle w:val="Style_3"/>
              <w:ind w:hanging="108" w:left="108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Внебюджетные источники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pPr>
              <w:pStyle w:val="Style_3"/>
              <w:ind w:firstLine="0" w:left="-108" w:right="-10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pPr>
              <w:pStyle w:val="Style_3"/>
              <w:ind w:firstLine="0" w:left="0" w:right="-2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30000">
            <w:pPr>
              <w:pStyle w:val="Style_3"/>
              <w:ind w:firstLine="0" w:left="0" w:right="-2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pPr>
              <w:pStyle w:val="Style_3"/>
              <w:ind w:firstLine="0" w:left="-108" w:right="-10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pPr>
              <w:pStyle w:val="Style_3"/>
              <w:ind w:firstLine="0" w:left="0" w:right="-28"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pPr>
              <w:pStyle w:val="Style_3"/>
              <w:ind/>
              <w:jc w:val="center"/>
              <w:rPr>
                <w:color w:val="000000"/>
                <w:spacing w:val="-16"/>
                <w:sz w:val="16"/>
              </w:rPr>
            </w:pPr>
            <w:r>
              <w:rPr>
                <w:color w:val="000000"/>
                <w:spacing w:val="-16"/>
                <w:sz w:val="16"/>
              </w:rPr>
              <w:t>-</w:t>
            </w:r>
          </w:p>
        </w:tc>
      </w:tr>
    </w:tbl>
    <w:p w14:paraId="9F030000">
      <w:pPr>
        <w:pStyle w:val="Style_3"/>
        <w:tabs>
          <w:tab w:leader="none" w:pos="709" w:val="clear"/>
          <w:tab w:leader="none" w:pos="11340" w:val="left"/>
          <w:tab w:leader="none" w:pos="11907" w:val="left"/>
          <w:tab w:leader="none" w:pos="12474" w:val="left"/>
        </w:tabs>
        <w:ind w:firstLine="2268" w:left="0"/>
        <w:rPr>
          <w:sz w:val="28"/>
          <w:highlight w:val="yellow"/>
        </w:rPr>
      </w:pPr>
    </w:p>
    <w:p w14:paraId="A0030000">
      <w:pPr>
        <w:pStyle w:val="Style_3"/>
        <w:tabs>
          <w:tab w:leader="none" w:pos="709" w:val="clear"/>
          <w:tab w:leader="none" w:pos="11340" w:val="left"/>
          <w:tab w:leader="none" w:pos="11907" w:val="left"/>
          <w:tab w:leader="none" w:pos="12474" w:val="left"/>
        </w:tabs>
        <w:ind w:firstLine="2268" w:left="0"/>
        <w:rPr>
          <w:sz w:val="28"/>
          <w:highlight w:val="yellow"/>
        </w:rPr>
      </w:pPr>
      <w:bookmarkStart w:id="1" w:name="_GoBack"/>
      <w:bookmarkEnd w:id="1"/>
    </w:p>
    <w:p w14:paraId="A1030000">
      <w:pPr>
        <w:pStyle w:val="Style_3"/>
        <w:tabs>
          <w:tab w:leader="none" w:pos="709" w:val="clear"/>
          <w:tab w:leader="none" w:pos="11907" w:val="left"/>
          <w:tab w:leader="none" w:pos="12191" w:val="left"/>
          <w:tab w:leader="none" w:pos="12474" w:val="left"/>
          <w:tab w:leader="none" w:pos="12600" w:val="left"/>
        </w:tabs>
        <w:spacing w:line="192" w:lineRule="auto"/>
        <w:ind w:firstLine="2268" w:left="0"/>
        <w:rPr>
          <w:sz w:val="28"/>
        </w:rPr>
      </w:pPr>
      <w:r>
        <w:rPr>
          <w:sz w:val="28"/>
        </w:rPr>
        <w:t>Управляющий делами                                                                                         А.В. Кулик</w:t>
      </w:r>
    </w:p>
    <w:sectPr>
      <w:footerReference r:id="rId1" w:type="default"/>
      <w:type w:val="nextPage"/>
      <w:pgSz w:h="11906" w:orient="landscape" w:w="16838"/>
      <w:pgMar w:bottom="624" w:footer="567" w:gutter="0" w:header="0" w:left="1134" w:right="1134" w:top="1701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0"/>
    </w:rPr>
  </w:style>
  <w:style w:styleId="Style_8" w:type="paragraph">
    <w:name w:val="Знак1"/>
    <w:basedOn w:val="Style_3"/>
    <w:link w:val="Style_8_ch"/>
    <w:pPr>
      <w:spacing w:afterAutospacing="on" w:beforeAutospacing="on"/>
      <w:ind/>
    </w:pPr>
    <w:rPr>
      <w:rFonts w:ascii="Tahoma" w:hAnsi="Tahoma"/>
    </w:rPr>
  </w:style>
  <w:style w:styleId="Style_8_ch" w:type="character">
    <w:name w:val="Знак1"/>
    <w:basedOn w:val="Style_3_ch"/>
    <w:link w:val="Style_8"/>
    <w:rPr>
      <w:rFonts w:ascii="Tahoma" w:hAnsi="Tahoma"/>
    </w:rPr>
  </w:style>
  <w:style w:styleId="Style_5" w:type="paragraph">
    <w:name w:val="Normal (Web)"/>
    <w:basedOn w:val="Style_3"/>
    <w:link w:val="Style_5_ch"/>
    <w:pPr>
      <w:spacing w:after="100" w:before="100"/>
      <w:ind/>
    </w:pPr>
    <w:rPr>
      <w:sz w:val="24"/>
    </w:rPr>
  </w:style>
  <w:style w:styleId="Style_5_ch" w:type="character">
    <w:name w:val="Normal (Web)"/>
    <w:basedOn w:val="Style_3_ch"/>
    <w:link w:val="Style_5"/>
    <w:rPr>
      <w:sz w:val="24"/>
    </w:rPr>
  </w:style>
  <w:style w:styleId="Style_9" w:type="paragraph">
    <w:name w:val="xl79"/>
    <w:basedOn w:val="Style_3"/>
    <w:link w:val="Style_9_ch"/>
    <w:pPr>
      <w:spacing w:afterAutospacing="on" w:beforeAutospacing="on"/>
      <w:ind/>
      <w:jc w:val="center"/>
    </w:pPr>
    <w:rPr>
      <w:sz w:val="24"/>
    </w:rPr>
  </w:style>
  <w:style w:styleId="Style_9_ch" w:type="character">
    <w:name w:val="xl79"/>
    <w:basedOn w:val="Style_3_ch"/>
    <w:link w:val="Style_9"/>
    <w:rPr>
      <w:sz w:val="24"/>
    </w:rPr>
  </w:style>
  <w:style w:styleId="Style_10" w:type="paragraph">
    <w:name w:val="xl78"/>
    <w:basedOn w:val="Style_3"/>
    <w:link w:val="Style_10_ch"/>
    <w:pPr>
      <w:spacing w:afterAutospacing="on" w:beforeAutospacing="on"/>
      <w:ind/>
      <w:jc w:val="center"/>
    </w:pPr>
    <w:rPr>
      <w:sz w:val="24"/>
    </w:rPr>
  </w:style>
  <w:style w:styleId="Style_10_ch" w:type="character">
    <w:name w:val="xl78"/>
    <w:basedOn w:val="Style_3_ch"/>
    <w:link w:val="Style_10"/>
    <w:rPr>
      <w:sz w:val="24"/>
    </w:rPr>
  </w:style>
  <w:style w:styleId="Style_11" w:type="paragraph">
    <w:name w:val="toc 2"/>
    <w:next w:val="Style_3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List Paragraph"/>
    <w:basedOn w:val="Style_3"/>
    <w:link w:val="Style_12_ch"/>
    <w:pPr>
      <w:spacing w:after="200" w:before="0" w:line="276" w:lineRule="auto"/>
      <w:ind w:firstLine="0" w:left="708"/>
    </w:pPr>
    <w:rPr>
      <w:rFonts w:ascii="Calibri" w:hAnsi="Calibri"/>
      <w:sz w:val="22"/>
    </w:rPr>
  </w:style>
  <w:style w:styleId="Style_12_ch" w:type="character">
    <w:name w:val="List Paragraph"/>
    <w:basedOn w:val="Style_3_ch"/>
    <w:link w:val="Style_12"/>
    <w:rPr>
      <w:rFonts w:ascii="Calibri" w:hAnsi="Calibri"/>
      <w:sz w:val="22"/>
    </w:rPr>
  </w:style>
  <w:style w:styleId="Style_13" w:type="paragraph">
    <w:name w:val="toc 4"/>
    <w:next w:val="Style_3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" w:type="paragraph">
    <w:name w:val="Нижний колонтитул1"/>
    <w:basedOn w:val="Style_3"/>
    <w:link w:val="Style_1_ch"/>
    <w:pPr>
      <w:tabs>
        <w:tab w:leader="none" w:pos="709" w:val="clear"/>
        <w:tab w:leader="none" w:pos="4153" w:val="center"/>
        <w:tab w:leader="none" w:pos="8306" w:val="right"/>
      </w:tabs>
      <w:ind/>
    </w:pPr>
  </w:style>
  <w:style w:styleId="Style_1_ch" w:type="character">
    <w:name w:val="Нижний колонтитул1"/>
    <w:basedOn w:val="Style_3_ch"/>
    <w:link w:val="Style_1"/>
  </w:style>
  <w:style w:styleId="Style_14" w:type="paragraph">
    <w:name w:val="xl71"/>
    <w:basedOn w:val="Style_3"/>
    <w:link w:val="Style_14_ch"/>
    <w:pPr>
      <w:spacing w:afterAutospacing="on" w:beforeAutospacing="on"/>
      <w:ind/>
      <w:jc w:val="center"/>
    </w:pPr>
    <w:rPr>
      <w:sz w:val="24"/>
    </w:rPr>
  </w:style>
  <w:style w:styleId="Style_14_ch" w:type="character">
    <w:name w:val="xl71"/>
    <w:basedOn w:val="Style_3_ch"/>
    <w:link w:val="Style_14"/>
    <w:rPr>
      <w:sz w:val="24"/>
    </w:rPr>
  </w:style>
  <w:style w:styleId="Style_15" w:type="paragraph">
    <w:name w:val="toc 6"/>
    <w:next w:val="Style_3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3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Body Text Indent"/>
    <w:basedOn w:val="Style_3"/>
    <w:link w:val="Style_17_ch"/>
    <w:pPr>
      <w:ind w:firstLine="709" w:left="0"/>
      <w:jc w:val="both"/>
    </w:pPr>
    <w:rPr>
      <w:sz w:val="28"/>
    </w:rPr>
  </w:style>
  <w:style w:styleId="Style_17_ch" w:type="character">
    <w:name w:val="Body Text Indent"/>
    <w:basedOn w:val="Style_3_ch"/>
    <w:link w:val="Style_17"/>
    <w:rPr>
      <w:sz w:val="28"/>
    </w:rPr>
  </w:style>
  <w:style w:styleId="Style_18" w:type="paragraph">
    <w:name w:val="Содержимое врезки"/>
    <w:basedOn w:val="Style_3"/>
    <w:link w:val="Style_18_ch"/>
  </w:style>
  <w:style w:styleId="Style_18_ch" w:type="character">
    <w:name w:val="Содержимое врезки"/>
    <w:basedOn w:val="Style_3_ch"/>
    <w:link w:val="Style_18"/>
  </w:style>
  <w:style w:styleId="Style_19" w:type="paragraph">
    <w:name w:val="xl73"/>
    <w:basedOn w:val="Style_3"/>
    <w:link w:val="Style_19_ch"/>
    <w:pPr>
      <w:spacing w:afterAutospacing="on" w:beforeAutospacing="on"/>
      <w:ind/>
      <w:jc w:val="center"/>
    </w:pPr>
    <w:rPr>
      <w:sz w:val="24"/>
    </w:rPr>
  </w:style>
  <w:style w:styleId="Style_19_ch" w:type="character">
    <w:name w:val="xl73"/>
    <w:basedOn w:val="Style_3_ch"/>
    <w:link w:val="Style_19"/>
    <w:rPr>
      <w:sz w:val="24"/>
    </w:rPr>
  </w:style>
  <w:style w:styleId="Style_20" w:type="paragraph">
    <w:name w:val="Основной текст с отступом 3 Знак"/>
    <w:link w:val="Style_20_ch"/>
    <w:rPr>
      <w:sz w:val="16"/>
    </w:rPr>
  </w:style>
  <w:style w:styleId="Style_20_ch" w:type="character">
    <w:name w:val="Основной текст с отступом 3 Знак"/>
    <w:link w:val="Style_20"/>
    <w:rPr>
      <w:sz w:val="16"/>
    </w:rPr>
  </w:style>
  <w:style w:styleId="Style_21" w:type="paragraph">
    <w:name w:val="heading 3"/>
    <w:next w:val="Style_3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" w:type="paragraph">
    <w:name w:val="Footer"/>
    <w:basedOn w:val="Style_3"/>
    <w:link w:val="Style_2_ch"/>
    <w:pPr>
      <w:tabs>
        <w:tab w:leader="none" w:pos="709" w:val="clear"/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3_ch"/>
    <w:link w:val="Style_2"/>
  </w:style>
  <w:style w:styleId="Style_22" w:type="paragraph">
    <w:name w:val="page number"/>
    <w:link w:val="Style_22_ch"/>
  </w:style>
  <w:style w:styleId="Style_22_ch" w:type="character">
    <w:name w:val="page number"/>
    <w:link w:val="Style_22"/>
  </w:style>
  <w:style w:styleId="Style_23" w:type="paragraph">
    <w:name w:val="List"/>
    <w:basedOn w:val="Style_24"/>
    <w:link w:val="Style_23_ch"/>
    <w:rPr>
      <w:rFonts w:ascii="PT Astra Serif" w:hAnsi="PT Astra Serif"/>
    </w:rPr>
  </w:style>
  <w:style w:styleId="Style_23_ch" w:type="character">
    <w:name w:val="List"/>
    <w:basedOn w:val="Style_24_ch"/>
    <w:link w:val="Style_23"/>
    <w:rPr>
      <w:rFonts w:ascii="PT Astra Serif" w:hAnsi="PT Astra Serif"/>
    </w:rPr>
  </w:style>
  <w:style w:styleId="Style_25" w:type="paragraph">
    <w:name w:val="Postan"/>
    <w:basedOn w:val="Style_3"/>
    <w:link w:val="Style_25_ch"/>
    <w:pPr>
      <w:ind/>
      <w:jc w:val="center"/>
    </w:pPr>
    <w:rPr>
      <w:sz w:val="28"/>
    </w:rPr>
  </w:style>
  <w:style w:styleId="Style_25_ch" w:type="character">
    <w:name w:val="Postan"/>
    <w:basedOn w:val="Style_3_ch"/>
    <w:link w:val="Style_25"/>
    <w:rPr>
      <w:sz w:val="28"/>
    </w:rPr>
  </w:style>
  <w:style w:styleId="Style_26" w:type="paragraph">
    <w:name w:val="xl68"/>
    <w:basedOn w:val="Style_3"/>
    <w:link w:val="Style_26_ch"/>
    <w:pPr>
      <w:spacing w:afterAutospacing="on" w:beforeAutospacing="on"/>
      <w:ind/>
    </w:pPr>
    <w:rPr>
      <w:sz w:val="24"/>
    </w:rPr>
  </w:style>
  <w:style w:styleId="Style_26_ch" w:type="character">
    <w:name w:val="xl68"/>
    <w:basedOn w:val="Style_3_ch"/>
    <w:link w:val="Style_26"/>
    <w:rPr>
      <w:sz w:val="24"/>
    </w:rPr>
  </w:style>
  <w:style w:styleId="Style_27" w:type="paragraph">
    <w:name w:val="Заголовок 31"/>
    <w:basedOn w:val="Style_3"/>
    <w:next w:val="Style_3"/>
    <w:link w:val="Style_27_ch"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7_ch" w:type="character">
    <w:name w:val="Заголовок 31"/>
    <w:basedOn w:val="Style_3_ch"/>
    <w:link w:val="Style_27"/>
    <w:rPr>
      <w:rFonts w:ascii="Arial" w:hAnsi="Arial"/>
      <w:b w:val="1"/>
      <w:sz w:val="26"/>
    </w:rPr>
  </w:style>
  <w:style w:styleId="Style_28" w:type="paragraph">
    <w:name w:val="xl72"/>
    <w:basedOn w:val="Style_3"/>
    <w:link w:val="Style_28_ch"/>
    <w:pPr>
      <w:spacing w:afterAutospacing="on" w:beforeAutospacing="on"/>
      <w:ind/>
    </w:pPr>
    <w:rPr>
      <w:sz w:val="24"/>
    </w:rPr>
  </w:style>
  <w:style w:styleId="Style_28_ch" w:type="character">
    <w:name w:val="xl72"/>
    <w:basedOn w:val="Style_3_ch"/>
    <w:link w:val="Style_28"/>
    <w:rPr>
      <w:sz w:val="24"/>
    </w:rPr>
  </w:style>
  <w:style w:styleId="Style_29" w:type="paragraph">
    <w:name w:val="Body Text 2"/>
    <w:basedOn w:val="Style_3"/>
    <w:link w:val="Style_29_ch"/>
    <w:pPr>
      <w:ind/>
      <w:jc w:val="both"/>
    </w:pPr>
    <w:rPr>
      <w:color w:val="FF0000"/>
      <w:sz w:val="24"/>
    </w:rPr>
  </w:style>
  <w:style w:styleId="Style_29_ch" w:type="character">
    <w:name w:val="Body Text 2"/>
    <w:basedOn w:val="Style_3_ch"/>
    <w:link w:val="Style_29"/>
    <w:rPr>
      <w:color w:val="FF0000"/>
      <w:sz w:val="24"/>
    </w:rPr>
  </w:style>
  <w:style w:styleId="Style_30" w:type="paragraph">
    <w:name w:val="Гипертекстовая ссылка"/>
    <w:link w:val="Style_30_ch"/>
    <w:rPr>
      <w:color w:val="106BBE"/>
      <w:sz w:val="26"/>
    </w:rPr>
  </w:style>
  <w:style w:styleId="Style_30_ch" w:type="character">
    <w:name w:val="Гипертекстовая ссылка"/>
    <w:link w:val="Style_30"/>
    <w:rPr>
      <w:color w:val="106BBE"/>
      <w:sz w:val="26"/>
    </w:rPr>
  </w:style>
  <w:style w:styleId="Style_31" w:type="paragraph">
    <w:name w:val="xl74"/>
    <w:basedOn w:val="Style_3"/>
    <w:link w:val="Style_31_ch"/>
    <w:pPr>
      <w:spacing w:afterAutospacing="on" w:beforeAutospacing="on"/>
      <w:ind/>
      <w:jc w:val="center"/>
    </w:pPr>
    <w:rPr>
      <w:sz w:val="24"/>
    </w:rPr>
  </w:style>
  <w:style w:styleId="Style_31_ch" w:type="character">
    <w:name w:val="xl74"/>
    <w:basedOn w:val="Style_3_ch"/>
    <w:link w:val="Style_31"/>
    <w:rPr>
      <w:sz w:val="24"/>
    </w:rPr>
  </w:style>
  <w:style w:styleId="Style_7" w:type="paragraph">
    <w:name w:val="ConsPlusCell"/>
    <w:link w:val="Style_7_ch"/>
    <w:pPr>
      <w:widowControl w:val="0"/>
      <w:spacing w:after="0" w:before="0"/>
      <w:ind/>
      <w:jc w:val="left"/>
    </w:pPr>
    <w:rPr>
      <w:rFonts w:ascii="Arial" w:hAnsi="Arial"/>
      <w:color w:val="000000"/>
      <w:sz w:val="20"/>
    </w:rPr>
  </w:style>
  <w:style w:styleId="Style_7_ch" w:type="character">
    <w:name w:val="ConsPlusCell"/>
    <w:link w:val="Style_7"/>
    <w:rPr>
      <w:rFonts w:ascii="Arial" w:hAnsi="Arial"/>
      <w:color w:val="000000"/>
      <w:sz w:val="20"/>
    </w:rPr>
  </w:style>
  <w:style w:styleId="Style_32" w:type="paragraph">
    <w:name w:val="Название объекта1"/>
    <w:basedOn w:val="Style_3"/>
    <w:link w:val="Style_32_ch"/>
    <w:pPr>
      <w:spacing w:after="120" w:before="120"/>
      <w:ind/>
    </w:pPr>
    <w:rPr>
      <w:rFonts w:ascii="PT Astra Serif" w:hAnsi="PT Astra Serif"/>
      <w:i w:val="1"/>
      <w:sz w:val="24"/>
    </w:rPr>
  </w:style>
  <w:style w:styleId="Style_32_ch" w:type="character">
    <w:name w:val="Название объекта1"/>
    <w:basedOn w:val="Style_3_ch"/>
    <w:link w:val="Style_32"/>
    <w:rPr>
      <w:rFonts w:ascii="PT Astra Serif" w:hAnsi="PT Astra Serif"/>
      <w:i w:val="1"/>
      <w:sz w:val="24"/>
    </w:rPr>
  </w:style>
  <w:style w:styleId="Style_33" w:type="paragraph">
    <w:name w:val="ConsPlusNormal"/>
    <w:link w:val="Style_33_ch"/>
    <w:pPr>
      <w:widowControl w:val="0"/>
      <w:spacing w:after="0" w:before="0"/>
      <w:ind/>
      <w:jc w:val="left"/>
    </w:pPr>
    <w:rPr>
      <w:rFonts w:ascii="Arial" w:hAnsi="Arial"/>
      <w:color w:val="000000"/>
      <w:sz w:val="20"/>
    </w:rPr>
  </w:style>
  <w:style w:styleId="Style_33_ch" w:type="character">
    <w:name w:val="ConsPlusNormal"/>
    <w:link w:val="Style_33"/>
    <w:rPr>
      <w:rFonts w:ascii="Arial" w:hAnsi="Arial"/>
      <w:color w:val="000000"/>
      <w:sz w:val="20"/>
    </w:rPr>
  </w:style>
  <w:style w:styleId="Style_34" w:type="paragraph">
    <w:name w:val="Верхний колонтитул Знак1"/>
    <w:basedOn w:val="Style_35"/>
    <w:link w:val="Style_34_ch"/>
  </w:style>
  <w:style w:styleId="Style_34_ch" w:type="character">
    <w:name w:val="Верхний колонтитул Знак1"/>
    <w:basedOn w:val="Style_35_ch"/>
    <w:link w:val="Style_34"/>
  </w:style>
  <w:style w:styleId="Style_36" w:type="paragraph">
    <w:name w:val="xl70"/>
    <w:basedOn w:val="Style_3"/>
    <w:link w:val="Style_36_ch"/>
    <w:pPr>
      <w:spacing w:afterAutospacing="on" w:beforeAutospacing="on"/>
      <w:ind/>
      <w:jc w:val="center"/>
    </w:pPr>
    <w:rPr>
      <w:sz w:val="24"/>
    </w:rPr>
  </w:style>
  <w:style w:styleId="Style_36_ch" w:type="character">
    <w:name w:val="xl70"/>
    <w:basedOn w:val="Style_3_ch"/>
    <w:link w:val="Style_36"/>
    <w:rPr>
      <w:sz w:val="24"/>
    </w:rPr>
  </w:style>
  <w:style w:styleId="Style_37" w:type="paragraph">
    <w:name w:val="index heading"/>
    <w:basedOn w:val="Style_3"/>
    <w:link w:val="Style_37_ch"/>
    <w:rPr>
      <w:rFonts w:ascii="PT Astra Serif" w:hAnsi="PT Astra Serif"/>
    </w:rPr>
  </w:style>
  <w:style w:styleId="Style_37_ch" w:type="character">
    <w:name w:val="index heading"/>
    <w:basedOn w:val="Style_3_ch"/>
    <w:link w:val="Style_37"/>
    <w:rPr>
      <w:rFonts w:ascii="PT Astra Serif" w:hAnsi="PT Astra Serif"/>
    </w:rPr>
  </w:style>
  <w:style w:styleId="Style_38" w:type="paragraph">
    <w:name w:val="xl82"/>
    <w:basedOn w:val="Style_3"/>
    <w:link w:val="Style_38_ch"/>
    <w:pPr>
      <w:spacing w:afterAutospacing="on" w:beforeAutospacing="on"/>
      <w:ind/>
      <w:jc w:val="center"/>
    </w:pPr>
    <w:rPr>
      <w:sz w:val="24"/>
    </w:rPr>
  </w:style>
  <w:style w:styleId="Style_38_ch" w:type="character">
    <w:name w:val="xl82"/>
    <w:basedOn w:val="Style_3_ch"/>
    <w:link w:val="Style_38"/>
    <w:rPr>
      <w:sz w:val="24"/>
    </w:rPr>
  </w:style>
  <w:style w:styleId="Style_39" w:type="paragraph">
    <w:name w:val="xl80"/>
    <w:basedOn w:val="Style_3"/>
    <w:link w:val="Style_39_ch"/>
    <w:pPr>
      <w:spacing w:afterAutospacing="on" w:beforeAutospacing="on"/>
      <w:ind/>
      <w:jc w:val="center"/>
    </w:pPr>
    <w:rPr>
      <w:sz w:val="24"/>
    </w:rPr>
  </w:style>
  <w:style w:styleId="Style_39_ch" w:type="character">
    <w:name w:val="xl80"/>
    <w:basedOn w:val="Style_3_ch"/>
    <w:link w:val="Style_39"/>
    <w:rPr>
      <w:sz w:val="24"/>
    </w:rPr>
  </w:style>
  <w:style w:styleId="Style_40" w:type="paragraph">
    <w:name w:val="Текст таблицы"/>
    <w:basedOn w:val="Style_3"/>
    <w:link w:val="Style_40_ch"/>
    <w:pPr>
      <w:spacing w:after="60" w:before="60"/>
      <w:ind/>
      <w:jc w:val="both"/>
    </w:pPr>
    <w:rPr>
      <w:rFonts w:ascii="Arial" w:hAnsi="Arial"/>
    </w:rPr>
  </w:style>
  <w:style w:styleId="Style_40_ch" w:type="character">
    <w:name w:val="Текст таблицы"/>
    <w:basedOn w:val="Style_3_ch"/>
    <w:link w:val="Style_40"/>
    <w:rPr>
      <w:rFonts w:ascii="Arial" w:hAnsi="Arial"/>
    </w:rPr>
  </w:style>
  <w:style w:styleId="Style_41" w:type="paragraph">
    <w:name w:val="Интернет-ссылка"/>
    <w:link w:val="Style_41_ch"/>
    <w:rPr>
      <w:color w:val="0000FF"/>
      <w:u w:val="single"/>
    </w:rPr>
  </w:style>
  <w:style w:styleId="Style_41_ch" w:type="character">
    <w:name w:val="Интернет-ссылка"/>
    <w:link w:val="Style_41"/>
    <w:rPr>
      <w:color w:val="0000FF"/>
      <w:u w:val="single"/>
    </w:rPr>
  </w:style>
  <w:style w:styleId="Style_42" w:type="paragraph">
    <w:name w:val="Body Text Indent 3"/>
    <w:basedOn w:val="Style_3"/>
    <w:link w:val="Style_42_ch"/>
    <w:pPr>
      <w:spacing w:after="120" w:before="0"/>
      <w:ind w:firstLine="0" w:left="283"/>
    </w:pPr>
    <w:rPr>
      <w:sz w:val="16"/>
    </w:rPr>
  </w:style>
  <w:style w:styleId="Style_42_ch" w:type="character">
    <w:name w:val="Body Text Indent 3"/>
    <w:basedOn w:val="Style_3_ch"/>
    <w:link w:val="Style_42"/>
    <w:rPr>
      <w:sz w:val="16"/>
    </w:rPr>
  </w:style>
  <w:style w:styleId="Style_43" w:type="paragraph">
    <w:name w:val="xl69"/>
    <w:basedOn w:val="Style_3"/>
    <w:link w:val="Style_43_ch"/>
    <w:pPr>
      <w:spacing w:afterAutospacing="on" w:beforeAutospacing="on"/>
      <w:ind/>
      <w:jc w:val="center"/>
    </w:pPr>
    <w:rPr>
      <w:sz w:val="24"/>
    </w:rPr>
  </w:style>
  <w:style w:styleId="Style_43_ch" w:type="character">
    <w:name w:val="xl69"/>
    <w:basedOn w:val="Style_3_ch"/>
    <w:link w:val="Style_43"/>
    <w:rPr>
      <w:sz w:val="24"/>
    </w:rPr>
  </w:style>
  <w:style w:styleId="Style_44" w:type="paragraph">
    <w:name w:val="Основной текст с отступом 2 Знак"/>
    <w:link w:val="Style_44_ch"/>
    <w:rPr>
      <w:rFonts w:ascii="Calibri" w:hAnsi="Calibri"/>
      <w:sz w:val="28"/>
    </w:rPr>
  </w:style>
  <w:style w:styleId="Style_44_ch" w:type="character">
    <w:name w:val="Основной текст с отступом 2 Знак"/>
    <w:link w:val="Style_44"/>
    <w:rPr>
      <w:rFonts w:ascii="Calibri" w:hAnsi="Calibri"/>
      <w:sz w:val="28"/>
    </w:rPr>
  </w:style>
  <w:style w:styleId="Style_24" w:type="paragraph">
    <w:name w:val="Body Text"/>
    <w:basedOn w:val="Style_3"/>
    <w:link w:val="Style_24_ch"/>
    <w:rPr>
      <w:sz w:val="28"/>
    </w:rPr>
  </w:style>
  <w:style w:styleId="Style_24_ch" w:type="character">
    <w:name w:val="Body Text"/>
    <w:basedOn w:val="Style_3_ch"/>
    <w:link w:val="Style_24"/>
    <w:rPr>
      <w:sz w:val="28"/>
    </w:rPr>
  </w:style>
  <w:style w:styleId="Style_45" w:type="paragraph">
    <w:name w:val="Верхний и нижний колонтитулы"/>
    <w:basedOn w:val="Style_3"/>
    <w:link w:val="Style_45_ch"/>
  </w:style>
  <w:style w:styleId="Style_45_ch" w:type="character">
    <w:name w:val="Верхний и нижний колонтитулы"/>
    <w:basedOn w:val="Style_3_ch"/>
    <w:link w:val="Style_45"/>
  </w:style>
  <w:style w:styleId="Style_46" w:type="paragraph">
    <w:name w:val="ConsPlusTitle"/>
    <w:link w:val="Style_46_ch"/>
    <w:pPr>
      <w:widowControl w:val="0"/>
      <w:spacing w:after="0" w:before="0"/>
      <w:ind/>
      <w:jc w:val="left"/>
    </w:pPr>
    <w:rPr>
      <w:rFonts w:ascii="Arial" w:hAnsi="Arial"/>
      <w:b w:val="1"/>
      <w:color w:val="000000"/>
      <w:sz w:val="20"/>
    </w:rPr>
  </w:style>
  <w:style w:styleId="Style_46_ch" w:type="character">
    <w:name w:val="ConsPlusTitle"/>
    <w:link w:val="Style_46"/>
    <w:rPr>
      <w:rFonts w:ascii="Arial" w:hAnsi="Arial"/>
      <w:b w:val="1"/>
      <w:color w:val="000000"/>
      <w:sz w:val="20"/>
    </w:rPr>
  </w:style>
  <w:style w:styleId="Style_47" w:type="paragraph">
    <w:name w:val="toc 3"/>
    <w:next w:val="Style_3"/>
    <w:link w:val="Style_4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7_ch" w:type="character">
    <w:name w:val="toc 3"/>
    <w:link w:val="Style_47"/>
    <w:rPr>
      <w:rFonts w:ascii="XO Thames" w:hAnsi="XO Thames"/>
      <w:sz w:val="28"/>
    </w:rPr>
  </w:style>
  <w:style w:styleId="Style_48" w:type="paragraph">
    <w:name w:val="1"/>
    <w:basedOn w:val="Style_3"/>
    <w:link w:val="Style_48_ch"/>
    <w:pPr>
      <w:spacing w:after="160" w:before="0" w:line="240" w:lineRule="exact"/>
      <w:ind/>
    </w:pPr>
  </w:style>
  <w:style w:styleId="Style_48_ch" w:type="character">
    <w:name w:val="1"/>
    <w:basedOn w:val="Style_3_ch"/>
    <w:link w:val="Style_48"/>
  </w:style>
  <w:style w:styleId="Style_49" w:type="paragraph">
    <w:name w:val="Основной текст 2 Знак1"/>
    <w:link w:val="Style_49_ch"/>
    <w:rPr>
      <w:sz w:val="28"/>
    </w:rPr>
  </w:style>
  <w:style w:styleId="Style_49_ch" w:type="character">
    <w:name w:val="Основной текст 2 Знак1"/>
    <w:link w:val="Style_49"/>
    <w:rPr>
      <w:sz w:val="28"/>
    </w:rPr>
  </w:style>
  <w:style w:styleId="Style_50" w:type="paragraph">
    <w:name w:val="Body Text 3"/>
    <w:basedOn w:val="Style_3"/>
    <w:link w:val="Style_50_ch"/>
    <w:pPr>
      <w:ind/>
      <w:jc w:val="center"/>
    </w:pPr>
    <w:rPr>
      <w:sz w:val="28"/>
    </w:rPr>
  </w:style>
  <w:style w:styleId="Style_50_ch" w:type="character">
    <w:name w:val="Body Text 3"/>
    <w:basedOn w:val="Style_3_ch"/>
    <w:link w:val="Style_50"/>
    <w:rPr>
      <w:sz w:val="28"/>
    </w:rPr>
  </w:style>
  <w:style w:styleId="Style_51" w:type="paragraph">
    <w:name w:val="No Spacing"/>
    <w:link w:val="Style_51_ch"/>
    <w:pPr>
      <w:widowControl w:val="1"/>
      <w:spacing w:after="0" w:before="0"/>
      <w:ind/>
      <w:jc w:val="left"/>
    </w:pPr>
    <w:rPr>
      <w:rFonts w:ascii="Calibri" w:hAnsi="Calibri"/>
      <w:color w:val="000000"/>
      <w:sz w:val="22"/>
    </w:rPr>
  </w:style>
  <w:style w:styleId="Style_51_ch" w:type="character">
    <w:name w:val="No Spacing"/>
    <w:link w:val="Style_51"/>
    <w:rPr>
      <w:rFonts w:ascii="Calibri" w:hAnsi="Calibri"/>
      <w:color w:val="000000"/>
      <w:sz w:val="22"/>
    </w:rPr>
  </w:style>
  <w:style w:styleId="Style_52" w:type="paragraph">
    <w:name w:val="Заголовок"/>
    <w:basedOn w:val="Style_3"/>
    <w:next w:val="Style_24"/>
    <w:link w:val="Style_52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52_ch" w:type="character">
    <w:name w:val="Заголовок"/>
    <w:basedOn w:val="Style_3_ch"/>
    <w:link w:val="Style_52"/>
    <w:rPr>
      <w:rFonts w:ascii="PT Astra Serif" w:hAnsi="PT Astra Serif"/>
      <w:sz w:val="28"/>
    </w:rPr>
  </w:style>
  <w:style w:styleId="Style_53" w:type="paragraph">
    <w:name w:val="caption"/>
    <w:basedOn w:val="Style_3"/>
    <w:link w:val="Style_53_ch"/>
    <w:pPr>
      <w:spacing w:after="120" w:before="120"/>
      <w:ind/>
    </w:pPr>
    <w:rPr>
      <w:rFonts w:ascii="PT Astra Serif" w:hAnsi="PT Astra Serif"/>
      <w:i w:val="1"/>
      <w:sz w:val="24"/>
    </w:rPr>
  </w:style>
  <w:style w:styleId="Style_53_ch" w:type="character">
    <w:name w:val="caption"/>
    <w:basedOn w:val="Style_3_ch"/>
    <w:link w:val="Style_53"/>
    <w:rPr>
      <w:rFonts w:ascii="PT Astra Serif" w:hAnsi="PT Astra Serif"/>
      <w:i w:val="1"/>
      <w:sz w:val="24"/>
    </w:rPr>
  </w:style>
  <w:style w:styleId="Style_54" w:type="paragraph">
    <w:name w:val="ConsPlusNonformat"/>
    <w:link w:val="Style_54_ch"/>
    <w:pPr>
      <w:widowControl w:val="0"/>
      <w:spacing w:after="0" w:before="0"/>
      <w:ind/>
      <w:jc w:val="left"/>
    </w:pPr>
    <w:rPr>
      <w:rFonts w:ascii="Courier New" w:hAnsi="Courier New"/>
      <w:color w:val="000000"/>
      <w:sz w:val="20"/>
    </w:rPr>
  </w:style>
  <w:style w:styleId="Style_54_ch" w:type="character">
    <w:name w:val="ConsPlusNonformat"/>
    <w:link w:val="Style_54"/>
    <w:rPr>
      <w:rFonts w:ascii="Courier New" w:hAnsi="Courier New"/>
      <w:color w:val="000000"/>
      <w:sz w:val="20"/>
    </w:rPr>
  </w:style>
  <w:style w:styleId="Style_55" w:type="paragraph">
    <w:name w:val="Основной текст 2 Знак"/>
    <w:link w:val="Style_55_ch"/>
    <w:rPr>
      <w:color w:val="FF0000"/>
      <w:sz w:val="24"/>
    </w:rPr>
  </w:style>
  <w:style w:styleId="Style_55_ch" w:type="character">
    <w:name w:val="Основной текст 2 Знак"/>
    <w:link w:val="Style_55"/>
    <w:rPr>
      <w:color w:val="FF0000"/>
      <w:sz w:val="24"/>
    </w:rPr>
  </w:style>
  <w:style w:styleId="Style_56" w:type="paragraph">
    <w:name w:val="Верхний колонтитул Знак"/>
    <w:basedOn w:val="Style_35"/>
    <w:link w:val="Style_56_ch"/>
  </w:style>
  <w:style w:styleId="Style_56_ch" w:type="character">
    <w:name w:val="Верхний колонтитул Знак"/>
    <w:basedOn w:val="Style_35_ch"/>
    <w:link w:val="Style_56"/>
  </w:style>
  <w:style w:styleId="Style_57" w:type="paragraph">
    <w:name w:val="Caption"/>
    <w:basedOn w:val="Style_3"/>
    <w:link w:val="Style_57_ch"/>
    <w:pPr>
      <w:spacing w:after="120" w:before="120"/>
      <w:ind/>
    </w:pPr>
    <w:rPr>
      <w:rFonts w:ascii="PT Astra Serif" w:hAnsi="PT Astra Serif"/>
      <w:i w:val="1"/>
      <w:sz w:val="24"/>
    </w:rPr>
  </w:style>
  <w:style w:styleId="Style_57_ch" w:type="character">
    <w:name w:val="Caption"/>
    <w:basedOn w:val="Style_3_ch"/>
    <w:link w:val="Style_57"/>
    <w:rPr>
      <w:rFonts w:ascii="PT Astra Serif" w:hAnsi="PT Astra Serif"/>
      <w:i w:val="1"/>
      <w:sz w:val="24"/>
    </w:rPr>
  </w:style>
  <w:style w:styleId="Style_58" w:type="paragraph">
    <w:name w:val="heading 5"/>
    <w:next w:val="Style_3"/>
    <w:link w:val="Style_5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8_ch" w:type="character">
    <w:name w:val="heading 5"/>
    <w:link w:val="Style_58"/>
    <w:rPr>
      <w:rFonts w:ascii="XO Thames" w:hAnsi="XO Thames"/>
      <w:b w:val="1"/>
      <w:sz w:val="22"/>
    </w:rPr>
  </w:style>
  <w:style w:styleId="Style_59" w:type="paragraph">
    <w:name w:val="Знак"/>
    <w:basedOn w:val="Style_3"/>
    <w:link w:val="Style_59_ch"/>
    <w:pPr>
      <w:spacing w:afterAutospacing="on" w:beforeAutospacing="on"/>
      <w:ind/>
      <w:jc w:val="both"/>
    </w:pPr>
    <w:rPr>
      <w:rFonts w:ascii="Tahoma" w:hAnsi="Tahoma"/>
    </w:rPr>
  </w:style>
  <w:style w:styleId="Style_59_ch" w:type="character">
    <w:name w:val="Знак"/>
    <w:basedOn w:val="Style_3_ch"/>
    <w:link w:val="Style_59"/>
    <w:rPr>
      <w:rFonts w:ascii="Tahoma" w:hAnsi="Tahoma"/>
    </w:rPr>
  </w:style>
  <w:style w:styleId="Style_60" w:type="paragraph">
    <w:name w:val="Основной текст с отступом 2 Знак1"/>
    <w:link w:val="Style_60_ch"/>
    <w:rPr>
      <w:sz w:val="22"/>
    </w:rPr>
  </w:style>
  <w:style w:styleId="Style_60_ch" w:type="character">
    <w:name w:val="Основной текст с отступом 2 Знак1"/>
    <w:link w:val="Style_60"/>
    <w:rPr>
      <w:sz w:val="22"/>
    </w:rPr>
  </w:style>
  <w:style w:styleId="Style_61" w:type="paragraph">
    <w:name w:val="Нормальный (таблица)"/>
    <w:basedOn w:val="Style_3"/>
    <w:next w:val="Style_3"/>
    <w:link w:val="Style_61_ch"/>
    <w:pPr>
      <w:widowControl w:val="0"/>
      <w:ind/>
      <w:jc w:val="both"/>
    </w:pPr>
    <w:rPr>
      <w:rFonts w:ascii="Arial" w:hAnsi="Arial"/>
      <w:sz w:val="24"/>
    </w:rPr>
  </w:style>
  <w:style w:styleId="Style_61_ch" w:type="character">
    <w:name w:val="Нормальный (таблица)"/>
    <w:basedOn w:val="Style_3_ch"/>
    <w:link w:val="Style_61"/>
    <w:rPr>
      <w:rFonts w:ascii="Arial" w:hAnsi="Arial"/>
      <w:sz w:val="24"/>
    </w:rPr>
  </w:style>
  <w:style w:styleId="Style_62" w:type="paragraph">
    <w:name w:val="Верхний колонтитул1"/>
    <w:basedOn w:val="Style_3"/>
    <w:link w:val="Style_62_ch"/>
    <w:pPr>
      <w:tabs>
        <w:tab w:leader="none" w:pos="709" w:val="clear"/>
        <w:tab w:leader="none" w:pos="4153" w:val="center"/>
        <w:tab w:leader="none" w:pos="8306" w:val="right"/>
      </w:tabs>
      <w:ind/>
    </w:pPr>
  </w:style>
  <w:style w:styleId="Style_62_ch" w:type="character">
    <w:name w:val="Верхний колонтитул1"/>
    <w:basedOn w:val="Style_3_ch"/>
    <w:link w:val="Style_62"/>
  </w:style>
  <w:style w:styleId="Style_63" w:type="paragraph">
    <w:name w:val="heading 1"/>
    <w:next w:val="Style_3"/>
    <w:link w:val="Style_6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3_ch" w:type="character">
    <w:name w:val="heading 1"/>
    <w:link w:val="Style_63"/>
    <w:rPr>
      <w:rFonts w:ascii="XO Thames" w:hAnsi="XO Thames"/>
      <w:b w:val="1"/>
      <w:sz w:val="32"/>
    </w:rPr>
  </w:style>
  <w:style w:styleId="Style_64" w:type="paragraph">
    <w:name w:val="xl77"/>
    <w:basedOn w:val="Style_3"/>
    <w:link w:val="Style_64_ch"/>
    <w:pPr>
      <w:spacing w:afterAutospacing="on" w:beforeAutospacing="on"/>
      <w:ind/>
      <w:jc w:val="center"/>
    </w:pPr>
    <w:rPr>
      <w:sz w:val="24"/>
    </w:rPr>
  </w:style>
  <w:style w:styleId="Style_64_ch" w:type="character">
    <w:name w:val="xl77"/>
    <w:basedOn w:val="Style_3_ch"/>
    <w:link w:val="Style_64"/>
    <w:rPr>
      <w:sz w:val="24"/>
    </w:rPr>
  </w:style>
  <w:style w:styleId="Style_65" w:type="paragraph">
    <w:name w:val="Основной текст Знак"/>
    <w:link w:val="Style_65_ch"/>
    <w:rPr>
      <w:sz w:val="28"/>
    </w:rPr>
  </w:style>
  <w:style w:styleId="Style_65_ch" w:type="character">
    <w:name w:val="Основной текст Знак"/>
    <w:link w:val="Style_65"/>
    <w:rPr>
      <w:sz w:val="28"/>
    </w:rPr>
  </w:style>
  <w:style w:styleId="Style_66" w:type="paragraph">
    <w:name w:val="Hyperlink"/>
    <w:link w:val="Style_66_ch"/>
    <w:rPr>
      <w:color w:val="0000FF"/>
      <w:u w:val="single"/>
    </w:rPr>
  </w:style>
  <w:style w:styleId="Style_66_ch" w:type="character">
    <w:name w:val="Hyperlink"/>
    <w:link w:val="Style_66"/>
    <w:rPr>
      <w:color w:val="0000FF"/>
      <w:u w:val="single"/>
    </w:rPr>
  </w:style>
  <w:style w:styleId="Style_67" w:type="paragraph">
    <w:name w:val="Footnote"/>
    <w:link w:val="Style_67_ch"/>
    <w:pPr>
      <w:ind w:firstLine="851" w:left="0"/>
      <w:jc w:val="both"/>
    </w:pPr>
    <w:rPr>
      <w:rFonts w:ascii="XO Thames" w:hAnsi="XO Thames"/>
      <w:sz w:val="22"/>
    </w:rPr>
  </w:style>
  <w:style w:styleId="Style_67_ch" w:type="character">
    <w:name w:val="Footnote"/>
    <w:link w:val="Style_67"/>
    <w:rPr>
      <w:rFonts w:ascii="XO Thames" w:hAnsi="XO Thames"/>
      <w:sz w:val="22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68" w:type="paragraph">
    <w:name w:val="toc 1"/>
    <w:next w:val="Style_3"/>
    <w:link w:val="Style_6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8_ch" w:type="character">
    <w:name w:val="toc 1"/>
    <w:link w:val="Style_68"/>
    <w:rPr>
      <w:rFonts w:ascii="XO Thames" w:hAnsi="XO Thames"/>
      <w:b w:val="1"/>
      <w:sz w:val="28"/>
    </w:rPr>
  </w:style>
  <w:style w:styleId="Style_69" w:type="paragraph">
    <w:name w:val="Header and Footer"/>
    <w:link w:val="Style_69_ch"/>
    <w:pPr>
      <w:spacing w:line="240" w:lineRule="auto"/>
      <w:ind/>
      <w:jc w:val="both"/>
    </w:pPr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xl81"/>
    <w:basedOn w:val="Style_3"/>
    <w:link w:val="Style_70_ch"/>
    <w:pPr>
      <w:spacing w:afterAutospacing="on" w:beforeAutospacing="on"/>
      <w:ind/>
      <w:jc w:val="center"/>
    </w:pPr>
    <w:rPr>
      <w:sz w:val="24"/>
    </w:rPr>
  </w:style>
  <w:style w:styleId="Style_70_ch" w:type="character">
    <w:name w:val="xl81"/>
    <w:basedOn w:val="Style_3_ch"/>
    <w:link w:val="Style_70"/>
    <w:rPr>
      <w:sz w:val="24"/>
    </w:rPr>
  </w:style>
  <w:style w:styleId="Style_71" w:type="paragraph">
    <w:name w:val="Нижний колонтитул Знак"/>
    <w:basedOn w:val="Style_35"/>
    <w:link w:val="Style_71_ch"/>
  </w:style>
  <w:style w:styleId="Style_71_ch" w:type="character">
    <w:name w:val="Нижний колонтитул Знак"/>
    <w:basedOn w:val="Style_35_ch"/>
    <w:link w:val="Style_71"/>
  </w:style>
  <w:style w:styleId="Style_4" w:type="paragraph">
    <w:name w:val="Plain Text"/>
    <w:basedOn w:val="Style_3"/>
    <w:link w:val="Style_4_ch"/>
    <w:rPr>
      <w:rFonts w:ascii="Courier New" w:hAnsi="Courier New"/>
      <w:color w:val="000000"/>
    </w:rPr>
  </w:style>
  <w:style w:styleId="Style_4_ch" w:type="character">
    <w:name w:val="Plain Text"/>
    <w:basedOn w:val="Style_3_ch"/>
    <w:link w:val="Style_4"/>
    <w:rPr>
      <w:rFonts w:ascii="Courier New" w:hAnsi="Courier New"/>
      <w:color w:val="000000"/>
    </w:rPr>
  </w:style>
  <w:style w:styleId="Style_72" w:type="paragraph">
    <w:name w:val="toc 9"/>
    <w:next w:val="Style_3"/>
    <w:link w:val="Style_7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2_ch" w:type="character">
    <w:name w:val="toc 9"/>
    <w:link w:val="Style_72"/>
    <w:rPr>
      <w:rFonts w:ascii="XO Thames" w:hAnsi="XO Thames"/>
      <w:sz w:val="28"/>
    </w:rPr>
  </w:style>
  <w:style w:styleId="Style_73" w:type="paragraph">
    <w:name w:val="Balloon Text"/>
    <w:basedOn w:val="Style_3"/>
    <w:link w:val="Style_73_ch"/>
    <w:rPr>
      <w:rFonts w:ascii="Tahoma" w:hAnsi="Tahoma"/>
      <w:sz w:val="16"/>
    </w:rPr>
  </w:style>
  <w:style w:styleId="Style_73_ch" w:type="character">
    <w:name w:val="Balloon Text"/>
    <w:basedOn w:val="Style_3_ch"/>
    <w:link w:val="Style_73"/>
    <w:rPr>
      <w:rFonts w:ascii="Tahoma" w:hAnsi="Tahoma"/>
      <w:sz w:val="16"/>
    </w:rPr>
  </w:style>
  <w:style w:styleId="Style_74" w:type="paragraph">
    <w:name w:val="xl65"/>
    <w:basedOn w:val="Style_3"/>
    <w:link w:val="Style_74_ch"/>
    <w:pPr>
      <w:spacing w:afterAutospacing="on" w:beforeAutospacing="on"/>
      <w:ind/>
      <w:jc w:val="center"/>
    </w:pPr>
    <w:rPr>
      <w:sz w:val="24"/>
    </w:rPr>
  </w:style>
  <w:style w:styleId="Style_74_ch" w:type="character">
    <w:name w:val="xl65"/>
    <w:basedOn w:val="Style_3_ch"/>
    <w:link w:val="Style_74"/>
    <w:rPr>
      <w:sz w:val="24"/>
    </w:rPr>
  </w:style>
  <w:style w:styleId="Style_75" w:type="paragraph">
    <w:name w:val="Знак1 Знак Знак Знак"/>
    <w:basedOn w:val="Style_3"/>
    <w:link w:val="Style_75_ch"/>
    <w:pPr>
      <w:spacing w:afterAutospacing="on" w:beforeAutospacing="on"/>
      <w:ind/>
    </w:pPr>
    <w:rPr>
      <w:rFonts w:ascii="Tahoma" w:hAnsi="Tahoma"/>
    </w:rPr>
  </w:style>
  <w:style w:styleId="Style_75_ch" w:type="character">
    <w:name w:val="Знак1 Знак Знак Знак"/>
    <w:basedOn w:val="Style_3_ch"/>
    <w:link w:val="Style_75"/>
    <w:rPr>
      <w:rFonts w:ascii="Tahoma" w:hAnsi="Tahoma"/>
    </w:rPr>
  </w:style>
  <w:style w:styleId="Style_76" w:type="paragraph">
    <w:name w:val="toc 8"/>
    <w:next w:val="Style_3"/>
    <w:link w:val="Style_7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6_ch" w:type="character">
    <w:name w:val="toc 8"/>
    <w:link w:val="Style_76"/>
    <w:rPr>
      <w:rFonts w:ascii="XO Thames" w:hAnsi="XO Thames"/>
      <w:sz w:val="28"/>
    </w:rPr>
  </w:style>
  <w:style w:styleId="Style_77" w:type="paragraph">
    <w:name w:val="xl75"/>
    <w:basedOn w:val="Style_3"/>
    <w:link w:val="Style_77_ch"/>
    <w:pPr>
      <w:spacing w:afterAutospacing="on" w:beforeAutospacing="on"/>
      <w:ind/>
    </w:pPr>
    <w:rPr>
      <w:sz w:val="24"/>
    </w:rPr>
  </w:style>
  <w:style w:styleId="Style_77_ch" w:type="character">
    <w:name w:val="xl75"/>
    <w:basedOn w:val="Style_3_ch"/>
    <w:link w:val="Style_77"/>
    <w:rPr>
      <w:sz w:val="24"/>
    </w:rPr>
  </w:style>
  <w:style w:styleId="Style_78" w:type="paragraph">
    <w:name w:val="xl76"/>
    <w:basedOn w:val="Style_3"/>
    <w:link w:val="Style_78_ch"/>
    <w:pPr>
      <w:spacing w:afterAutospacing="on" w:beforeAutospacing="on"/>
      <w:ind/>
      <w:jc w:val="center"/>
    </w:pPr>
    <w:rPr>
      <w:sz w:val="24"/>
    </w:rPr>
  </w:style>
  <w:style w:styleId="Style_78_ch" w:type="character">
    <w:name w:val="xl76"/>
    <w:basedOn w:val="Style_3_ch"/>
    <w:link w:val="Style_78"/>
    <w:rPr>
      <w:sz w:val="24"/>
    </w:rPr>
  </w:style>
  <w:style w:styleId="Style_79" w:type="paragraph">
    <w:name w:val="Основной текст с отступом Знак"/>
    <w:link w:val="Style_79_ch"/>
    <w:rPr>
      <w:sz w:val="28"/>
    </w:rPr>
  </w:style>
  <w:style w:styleId="Style_79_ch" w:type="character">
    <w:name w:val="Основной текст с отступом Знак"/>
    <w:link w:val="Style_79"/>
    <w:rPr>
      <w:sz w:val="28"/>
    </w:rPr>
  </w:style>
  <w:style w:styleId="Style_80" w:type="paragraph">
    <w:name w:val="Стиль1"/>
    <w:link w:val="Style_80_ch"/>
    <w:pPr>
      <w:widowControl w:val="0"/>
      <w:spacing w:after="0" w:before="0"/>
      <w:ind/>
      <w:jc w:val="left"/>
    </w:pPr>
    <w:rPr>
      <w:rFonts w:ascii="Times New Roman" w:hAnsi="Times New Roman"/>
      <w:color w:val="000000"/>
      <w:sz w:val="28"/>
    </w:rPr>
  </w:style>
  <w:style w:styleId="Style_80_ch" w:type="character">
    <w:name w:val="Стиль1"/>
    <w:link w:val="Style_80"/>
    <w:rPr>
      <w:rFonts w:ascii="Times New Roman" w:hAnsi="Times New Roman"/>
      <w:color w:val="000000"/>
      <w:sz w:val="28"/>
    </w:rPr>
  </w:style>
  <w:style w:styleId="Style_81" w:type="paragraph">
    <w:name w:val="Заголовок 21"/>
    <w:basedOn w:val="Style_3"/>
    <w:next w:val="Style_3"/>
    <w:link w:val="Style_81_ch"/>
    <w:pPr>
      <w:keepNext w:val="1"/>
      <w:ind w:firstLine="0" w:left="709"/>
      <w:outlineLvl w:val="1"/>
    </w:pPr>
    <w:rPr>
      <w:sz w:val="28"/>
    </w:rPr>
  </w:style>
  <w:style w:styleId="Style_81_ch" w:type="character">
    <w:name w:val="Заголовок 21"/>
    <w:basedOn w:val="Style_3_ch"/>
    <w:link w:val="Style_81"/>
    <w:rPr>
      <w:sz w:val="28"/>
    </w:rPr>
  </w:style>
  <w:style w:styleId="Style_82" w:type="paragraph">
    <w:name w:val="toc 5"/>
    <w:next w:val="Style_3"/>
    <w:link w:val="Style_8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2_ch" w:type="character">
    <w:name w:val="toc 5"/>
    <w:link w:val="Style_82"/>
    <w:rPr>
      <w:rFonts w:ascii="XO Thames" w:hAnsi="XO Thames"/>
      <w:sz w:val="28"/>
    </w:rPr>
  </w:style>
  <w:style w:styleId="Style_83" w:type="paragraph">
    <w:name w:val="Заголовок таблицы"/>
    <w:basedOn w:val="Style_84"/>
    <w:link w:val="Style_83_ch"/>
    <w:pPr>
      <w:ind/>
      <w:jc w:val="center"/>
    </w:pPr>
    <w:rPr>
      <w:b w:val="1"/>
    </w:rPr>
  </w:style>
  <w:style w:styleId="Style_83_ch" w:type="character">
    <w:name w:val="Заголовок таблицы"/>
    <w:basedOn w:val="Style_84_ch"/>
    <w:link w:val="Style_83"/>
    <w:rPr>
      <w:b w:val="1"/>
    </w:rPr>
  </w:style>
  <w:style w:styleId="Style_85" w:type="paragraph">
    <w:name w:val="Основной текст 3 Знак"/>
    <w:link w:val="Style_85_ch"/>
    <w:rPr>
      <w:sz w:val="28"/>
    </w:rPr>
  </w:style>
  <w:style w:styleId="Style_85_ch" w:type="character">
    <w:name w:val="Основной текст 3 Знак"/>
    <w:link w:val="Style_85"/>
    <w:rPr>
      <w:sz w:val="28"/>
    </w:rPr>
  </w:style>
  <w:style w:styleId="Style_86" w:type="paragraph">
    <w:name w:val="Нижний колонтитул Знак1"/>
    <w:basedOn w:val="Style_35"/>
    <w:link w:val="Style_86_ch"/>
  </w:style>
  <w:style w:styleId="Style_86_ch" w:type="character">
    <w:name w:val="Нижний колонтитул Знак1"/>
    <w:basedOn w:val="Style_35_ch"/>
    <w:link w:val="Style_86"/>
  </w:style>
  <w:style w:styleId="Style_87" w:type="paragraph">
    <w:name w:val="Заголовок 11"/>
    <w:basedOn w:val="Style_3"/>
    <w:next w:val="Style_3"/>
    <w:link w:val="Style_87_ch"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87_ch" w:type="character">
    <w:name w:val="Заголовок 11"/>
    <w:basedOn w:val="Style_3_ch"/>
    <w:link w:val="Style_87"/>
    <w:rPr>
      <w:rFonts w:ascii="AG Souvenir" w:hAnsi="AG Souvenir"/>
      <w:b w:val="1"/>
      <w:spacing w:val="38"/>
      <w:sz w:val="28"/>
    </w:rPr>
  </w:style>
  <w:style w:styleId="Style_84" w:type="paragraph">
    <w:name w:val="Содержимое таблицы"/>
    <w:basedOn w:val="Style_3"/>
    <w:link w:val="Style_84_ch"/>
  </w:style>
  <w:style w:styleId="Style_84_ch" w:type="character">
    <w:name w:val="Содержимое таблицы"/>
    <w:basedOn w:val="Style_3_ch"/>
    <w:link w:val="Style_84"/>
  </w:style>
  <w:style w:styleId="Style_88" w:type="paragraph">
    <w:name w:val="Body Text Indent 2"/>
    <w:basedOn w:val="Style_3"/>
    <w:link w:val="Style_88_ch"/>
    <w:pPr>
      <w:ind w:firstLine="709" w:left="0"/>
      <w:jc w:val="both"/>
    </w:pPr>
    <w:rPr>
      <w:rFonts w:ascii="Calibri" w:hAnsi="Calibri"/>
      <w:sz w:val="28"/>
    </w:rPr>
  </w:style>
  <w:style w:styleId="Style_88_ch" w:type="character">
    <w:name w:val="Body Text Indent 2"/>
    <w:basedOn w:val="Style_3_ch"/>
    <w:link w:val="Style_88"/>
    <w:rPr>
      <w:rFonts w:ascii="Calibri" w:hAnsi="Calibri"/>
      <w:sz w:val="28"/>
    </w:rPr>
  </w:style>
  <w:style w:styleId="Style_89" w:type="paragraph">
    <w:name w:val="Текст выноски Знак"/>
    <w:link w:val="Style_89_ch"/>
    <w:rPr>
      <w:rFonts w:ascii="Tahoma" w:hAnsi="Tahoma"/>
      <w:sz w:val="16"/>
    </w:rPr>
  </w:style>
  <w:style w:styleId="Style_89_ch" w:type="character">
    <w:name w:val="Текст выноски Знак"/>
    <w:link w:val="Style_89"/>
    <w:rPr>
      <w:rFonts w:ascii="Tahoma" w:hAnsi="Tahoma"/>
      <w:sz w:val="16"/>
    </w:rPr>
  </w:style>
  <w:style w:styleId="Style_90" w:type="paragraph">
    <w:name w:val="Subtitle"/>
    <w:basedOn w:val="Style_3"/>
    <w:link w:val="Style_90_ch"/>
    <w:uiPriority w:val="11"/>
    <w:qFormat/>
    <w:pPr>
      <w:ind/>
      <w:jc w:val="center"/>
    </w:pPr>
    <w:rPr>
      <w:color w:val="000000"/>
      <w:sz w:val="28"/>
    </w:rPr>
  </w:style>
  <w:style w:styleId="Style_90_ch" w:type="character">
    <w:name w:val="Subtitle"/>
    <w:basedOn w:val="Style_3_ch"/>
    <w:link w:val="Style_90"/>
    <w:rPr>
      <w:color w:val="000000"/>
      <w:sz w:val="28"/>
    </w:rPr>
  </w:style>
  <w:style w:styleId="Style_91" w:type="paragraph">
    <w:name w:val="Название Знак"/>
    <w:link w:val="Style_91_ch"/>
    <w:rPr>
      <w:sz w:val="24"/>
    </w:rPr>
  </w:style>
  <w:style w:styleId="Style_91_ch" w:type="character">
    <w:name w:val="Название Знак"/>
    <w:link w:val="Style_91"/>
    <w:rPr>
      <w:sz w:val="24"/>
    </w:rPr>
  </w:style>
  <w:style w:styleId="Style_92" w:type="paragraph">
    <w:name w:val="Title"/>
    <w:basedOn w:val="Style_3"/>
    <w:link w:val="Style_92_ch"/>
    <w:uiPriority w:val="10"/>
    <w:qFormat/>
    <w:pPr>
      <w:ind/>
      <w:jc w:val="center"/>
    </w:pPr>
    <w:rPr>
      <w:sz w:val="24"/>
    </w:rPr>
  </w:style>
  <w:style w:styleId="Style_92_ch" w:type="character">
    <w:name w:val="Title"/>
    <w:basedOn w:val="Style_3_ch"/>
    <w:link w:val="Style_92"/>
    <w:rPr>
      <w:sz w:val="24"/>
    </w:rPr>
  </w:style>
  <w:style w:styleId="Style_93" w:type="paragraph">
    <w:name w:val="heading 4"/>
    <w:next w:val="Style_3"/>
    <w:link w:val="Style_9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93_ch" w:type="character">
    <w:name w:val="heading 4"/>
    <w:link w:val="Style_93"/>
    <w:rPr>
      <w:rFonts w:ascii="XO Thames" w:hAnsi="XO Thames"/>
      <w:b w:val="1"/>
      <w:sz w:val="24"/>
    </w:rPr>
  </w:style>
  <w:style w:styleId="Style_94" w:type="paragraph">
    <w:name w:val="xl67"/>
    <w:basedOn w:val="Style_3"/>
    <w:link w:val="Style_94_ch"/>
    <w:pPr>
      <w:spacing w:afterAutospacing="on" w:beforeAutospacing="on"/>
      <w:ind/>
    </w:pPr>
    <w:rPr>
      <w:sz w:val="24"/>
    </w:rPr>
  </w:style>
  <w:style w:styleId="Style_94_ch" w:type="character">
    <w:name w:val="xl67"/>
    <w:basedOn w:val="Style_3_ch"/>
    <w:link w:val="Style_94"/>
    <w:rPr>
      <w:sz w:val="24"/>
    </w:rPr>
  </w:style>
  <w:style w:styleId="Style_95" w:type="paragraph">
    <w:name w:val="xl66"/>
    <w:basedOn w:val="Style_3"/>
    <w:link w:val="Style_95_ch"/>
    <w:pPr>
      <w:spacing w:afterAutospacing="on" w:beforeAutospacing="on"/>
      <w:ind/>
    </w:pPr>
    <w:rPr>
      <w:sz w:val="24"/>
    </w:rPr>
  </w:style>
  <w:style w:styleId="Style_95_ch" w:type="character">
    <w:name w:val="xl66"/>
    <w:basedOn w:val="Style_3_ch"/>
    <w:link w:val="Style_95"/>
    <w:rPr>
      <w:sz w:val="24"/>
    </w:rPr>
  </w:style>
  <w:style w:styleId="Style_96" w:type="paragraph">
    <w:name w:val="Посещённая гиперссылка"/>
    <w:link w:val="Style_96_ch"/>
    <w:rPr>
      <w:color w:val="800080"/>
      <w:u w:val="single"/>
    </w:rPr>
  </w:style>
  <w:style w:styleId="Style_96_ch" w:type="character">
    <w:name w:val="Посещённая гиперссылка"/>
    <w:link w:val="Style_96"/>
    <w:rPr>
      <w:color w:val="800080"/>
      <w:u w:val="single"/>
    </w:rPr>
  </w:style>
  <w:style w:styleId="Style_97" w:type="paragraph">
    <w:name w:val="heading 2"/>
    <w:next w:val="Style_3"/>
    <w:link w:val="Style_9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97_ch" w:type="character">
    <w:name w:val="heading 2"/>
    <w:link w:val="Style_97"/>
    <w:rPr>
      <w:rFonts w:ascii="XO Thames" w:hAnsi="XO Thames"/>
      <w:b w:val="1"/>
      <w:sz w:val="28"/>
    </w:rPr>
  </w:style>
  <w:style w:styleId="Style_98" w:type="paragraph">
    <w:name w:val="Основной текст 3 Знак1"/>
    <w:link w:val="Style_98_ch"/>
    <w:rPr>
      <w:rFonts w:ascii="Arial" w:hAnsi="Arial"/>
      <w:b w:val="1"/>
      <w:sz w:val="26"/>
    </w:rPr>
  </w:style>
  <w:style w:styleId="Style_98_ch" w:type="character">
    <w:name w:val="Основной текст 3 Знак1"/>
    <w:link w:val="Style_98"/>
    <w:rPr>
      <w:rFonts w:ascii="Arial" w:hAnsi="Arial"/>
      <w:b w:val="1"/>
      <w:sz w:val="26"/>
    </w:rPr>
  </w:style>
  <w:style w:styleId="Style_99" w:type="paragraph">
    <w:name w:val="Header"/>
    <w:basedOn w:val="Style_3"/>
    <w:link w:val="Style_99_ch"/>
    <w:pPr>
      <w:tabs>
        <w:tab w:leader="none" w:pos="709" w:val="clear"/>
        <w:tab w:leader="none" w:pos="4677" w:val="center"/>
        <w:tab w:leader="none" w:pos="9355" w:val="right"/>
      </w:tabs>
      <w:ind/>
    </w:pPr>
  </w:style>
  <w:style w:styleId="Style_99_ch" w:type="character">
    <w:name w:val="Header"/>
    <w:basedOn w:val="Style_3_ch"/>
    <w:link w:val="Style_99"/>
  </w:style>
  <w:style w:styleId="Style_100" w:type="paragraph">
    <w:name w:val="Заголовок 1 Знак"/>
    <w:link w:val="Style_100_ch"/>
    <w:rPr>
      <w:rFonts w:ascii="AG Souvenir" w:hAnsi="AG Souvenir"/>
      <w:b w:val="1"/>
      <w:spacing w:val="38"/>
      <w:sz w:val="28"/>
    </w:rPr>
  </w:style>
  <w:style w:styleId="Style_100_ch" w:type="character">
    <w:name w:val="Заголовок 1 Знак"/>
    <w:link w:val="Style_100"/>
    <w:rPr>
      <w:rFonts w:ascii="AG Souvenir" w:hAnsi="AG Souvenir"/>
      <w:b w:val="1"/>
      <w:spacing w:val="38"/>
      <w:sz w:val="28"/>
    </w:rPr>
  </w:style>
  <w:style w:styleId="Style_101" w:type="paragraph">
    <w:name w:val="Указатель"/>
    <w:basedOn w:val="Style_3"/>
    <w:link w:val="Style_101_ch"/>
    <w:rPr>
      <w:rFonts w:ascii="PT Astra Serif" w:hAnsi="PT Astra Serif"/>
    </w:rPr>
  </w:style>
  <w:style w:styleId="Style_101_ch" w:type="character">
    <w:name w:val="Указатель"/>
    <w:basedOn w:val="Style_3_ch"/>
    <w:link w:val="Style_101"/>
    <w:rPr>
      <w:rFonts w:ascii="PT Astra Serif" w:hAnsi="PT Astra Serif"/>
    </w:rPr>
  </w:style>
  <w:style w:styleId="Style_102" w:type="table">
    <w:name w:val="Table Grid"/>
    <w:basedOn w:val="Style_6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3" w:type="table">
    <w:name w:val="Сетка таблицы2"/>
    <w:pPr>
      <w:ind/>
      <w:jc w:val="both"/>
    </w:pPr>
    <w:rPr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4" w:type="table">
    <w:name w:val="Сетка таблицы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2022-05-05T06:48:14Z</dcterms:modified>
</cp:coreProperties>
</file>