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059" w14:textId="2FB3FECE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7D1357">
        <w:rPr>
          <w:rFonts w:ascii="Times New Roman" w:hAnsi="Times New Roman"/>
          <w:b/>
          <w:sz w:val="28"/>
          <w:szCs w:val="28"/>
        </w:rPr>
        <w:t>3</w:t>
      </w:r>
      <w:r w:rsidR="001F51AB">
        <w:rPr>
          <w:rFonts w:ascii="Times New Roman" w:hAnsi="Times New Roman"/>
          <w:b/>
          <w:sz w:val="28"/>
          <w:szCs w:val="28"/>
        </w:rPr>
        <w:t>7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55A803D2" w:rsidR="00E27A1F" w:rsidRPr="00E27A1F" w:rsidRDefault="006337B9" w:rsidP="00603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r w:rsidR="008416E9" w:rsidRPr="008416E9">
        <w:rPr>
          <w:rFonts w:ascii="Times New Roman" w:hAnsi="Times New Roman"/>
          <w:b/>
          <w:sz w:val="28"/>
          <w:szCs w:val="28"/>
        </w:rPr>
        <w:t>Об утверждении типовых форм документов, используемых при осуществлении муниципального земельного контроля на территории муниципального образования «Цимлянский район»</w:t>
      </w:r>
      <w:r w:rsidR="0060322D" w:rsidRPr="0060322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379E15E0" w:rsidR="006337B9" w:rsidRDefault="006337B9" w:rsidP="00ED4F9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</w:t>
      </w:r>
      <w:r w:rsidR="00ED4F90" w:rsidRPr="00ED4F90">
        <w:rPr>
          <w:rFonts w:ascii="Times New Roman" w:hAnsi="Times New Roman"/>
          <w:sz w:val="28"/>
          <w:szCs w:val="28"/>
        </w:rPr>
        <w:t>Порядк</w:t>
      </w:r>
      <w:r w:rsidR="004F7087">
        <w:rPr>
          <w:rFonts w:ascii="Times New Roman" w:hAnsi="Times New Roman"/>
          <w:sz w:val="28"/>
          <w:szCs w:val="28"/>
        </w:rPr>
        <w:t>ом</w:t>
      </w:r>
      <w:r w:rsidR="00ED4F90" w:rsidRPr="00ED4F90">
        <w:rPr>
          <w:rFonts w:ascii="Times New Roman" w:hAnsi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 Администрации Цимлянского района и экспертизы нормативных правовых актов Администрации Цимлянского района</w:t>
      </w:r>
      <w:r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Цимлянского района от </w:t>
      </w:r>
      <w:r w:rsidR="004F708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.1</w:t>
      </w:r>
      <w:r w:rsidR="004F70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 w:rsidR="004F70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 № </w:t>
      </w:r>
      <w:r w:rsidR="004F7087">
        <w:rPr>
          <w:rFonts w:ascii="Times New Roman" w:hAnsi="Times New Roman"/>
          <w:sz w:val="28"/>
          <w:szCs w:val="28"/>
        </w:rPr>
        <w:t>804</w:t>
      </w:r>
      <w:r>
        <w:rPr>
          <w:rFonts w:ascii="Times New Roman" w:hAnsi="Times New Roman"/>
          <w:sz w:val="28"/>
          <w:szCs w:val="28"/>
        </w:rPr>
        <w:t xml:space="preserve">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0" w:name="_Hlk28263008"/>
      <w:r w:rsidR="00695A9C">
        <w:rPr>
          <w:rFonts w:ascii="Times New Roman" w:hAnsi="Times New Roman"/>
          <w:sz w:val="28"/>
          <w:szCs w:val="28"/>
        </w:rPr>
        <w:t>«</w:t>
      </w:r>
      <w:r w:rsidR="008416E9" w:rsidRPr="008416E9">
        <w:rPr>
          <w:rFonts w:ascii="Times New Roman" w:hAnsi="Times New Roman"/>
          <w:bCs/>
          <w:sz w:val="28"/>
          <w:szCs w:val="28"/>
        </w:rPr>
        <w:t>Об утверждении типовых форм документов, используемых при осуществлении муниципального земельного контроля на территории муниципального образования «Цимлянский район»</w:t>
      </w:r>
      <w:r w:rsidR="00695A9C" w:rsidRPr="00695A9C">
        <w:rPr>
          <w:rFonts w:ascii="Times New Roman" w:hAnsi="Times New Roman"/>
          <w:bCs/>
          <w:sz w:val="28"/>
          <w:szCs w:val="28"/>
        </w:rPr>
        <w:t>»</w:t>
      </w:r>
      <w:bookmarkEnd w:id="0"/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29CA13F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8416E9" w:rsidRPr="008416E9">
        <w:rPr>
          <w:rFonts w:ascii="Times New Roman" w:hAnsi="Times New Roman"/>
          <w:sz w:val="28"/>
          <w:szCs w:val="28"/>
        </w:rPr>
        <w:t>Об утверждении типовых форм документов, используемых при осуществлении муниципального земельного контроля на территории муниципального образования «Цимлянский район»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</w:t>
      </w:r>
      <w:r>
        <w:rPr>
          <w:rFonts w:ascii="Times New Roman" w:hAnsi="Times New Roman"/>
          <w:sz w:val="28"/>
          <w:szCs w:val="28"/>
        </w:rPr>
        <w:lastRenderedPageBreak/>
        <w:t>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5238367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8416E9" w:rsidRPr="008416E9">
        <w:rPr>
          <w:rFonts w:ascii="Times New Roman" w:hAnsi="Times New Roman"/>
          <w:sz w:val="28"/>
          <w:szCs w:val="28"/>
        </w:rPr>
        <w:t>Об утверждении типовых форм документов, используемых при осуществлении муниципального земельного контроля на территории муниципального образования «Цимлянский район»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3FD85DE8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8416E9" w:rsidRPr="008416E9">
        <w:rPr>
          <w:rFonts w:ascii="Times New Roman" w:hAnsi="Times New Roman"/>
          <w:sz w:val="28"/>
          <w:szCs w:val="28"/>
        </w:rPr>
        <w:t>Об утверждении типовых форм документов, используемых при осуществлении муниципального земельного контроля на территории муниципального образования «Цимлянский район»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10A89DCB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8416E9" w:rsidRPr="008416E9">
        <w:rPr>
          <w:rFonts w:ascii="Times New Roman" w:hAnsi="Times New Roman"/>
          <w:sz w:val="28"/>
          <w:szCs w:val="28"/>
        </w:rPr>
        <w:t xml:space="preserve">Об утверждении типовых форм документов, используемых при осуществлении </w:t>
      </w:r>
      <w:r w:rsidR="008416E9" w:rsidRPr="008416E9">
        <w:rPr>
          <w:rFonts w:ascii="Times New Roman" w:hAnsi="Times New Roman"/>
          <w:sz w:val="28"/>
          <w:szCs w:val="28"/>
        </w:rPr>
        <w:lastRenderedPageBreak/>
        <w:t>муниципального земельного контроля на территории муниципального образования «Цимлянский район»</w:t>
      </w:r>
      <w:r w:rsidR="00B36FE2" w:rsidRPr="00B36F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E2CA7"/>
    <w:rsid w:val="001049DE"/>
    <w:rsid w:val="0013579F"/>
    <w:rsid w:val="0018110E"/>
    <w:rsid w:val="001F25A2"/>
    <w:rsid w:val="001F51AB"/>
    <w:rsid w:val="0025064A"/>
    <w:rsid w:val="00266339"/>
    <w:rsid w:val="002B10D8"/>
    <w:rsid w:val="003461DF"/>
    <w:rsid w:val="0035422D"/>
    <w:rsid w:val="00481D10"/>
    <w:rsid w:val="00484661"/>
    <w:rsid w:val="004C4D30"/>
    <w:rsid w:val="004D0BDE"/>
    <w:rsid w:val="004F48BF"/>
    <w:rsid w:val="004F7087"/>
    <w:rsid w:val="005224B9"/>
    <w:rsid w:val="00544FFD"/>
    <w:rsid w:val="00561AAE"/>
    <w:rsid w:val="005764DD"/>
    <w:rsid w:val="005D0925"/>
    <w:rsid w:val="005F4097"/>
    <w:rsid w:val="0060322D"/>
    <w:rsid w:val="00616F26"/>
    <w:rsid w:val="006337B9"/>
    <w:rsid w:val="00651BFA"/>
    <w:rsid w:val="00651C23"/>
    <w:rsid w:val="00671545"/>
    <w:rsid w:val="00695A9C"/>
    <w:rsid w:val="006A6736"/>
    <w:rsid w:val="00706E72"/>
    <w:rsid w:val="00746948"/>
    <w:rsid w:val="007535FD"/>
    <w:rsid w:val="00757C4C"/>
    <w:rsid w:val="007D1357"/>
    <w:rsid w:val="007F696E"/>
    <w:rsid w:val="00810CC7"/>
    <w:rsid w:val="008416E9"/>
    <w:rsid w:val="00855E17"/>
    <w:rsid w:val="00865EB1"/>
    <w:rsid w:val="00873C23"/>
    <w:rsid w:val="0088253C"/>
    <w:rsid w:val="008E58DA"/>
    <w:rsid w:val="008F1D0E"/>
    <w:rsid w:val="009911C0"/>
    <w:rsid w:val="00993240"/>
    <w:rsid w:val="009A0615"/>
    <w:rsid w:val="009A58FE"/>
    <w:rsid w:val="009A730E"/>
    <w:rsid w:val="009C67C3"/>
    <w:rsid w:val="009E6EBC"/>
    <w:rsid w:val="00A251DD"/>
    <w:rsid w:val="00A27074"/>
    <w:rsid w:val="00A557CE"/>
    <w:rsid w:val="00A609A2"/>
    <w:rsid w:val="00AB633E"/>
    <w:rsid w:val="00AE5E71"/>
    <w:rsid w:val="00B36FE2"/>
    <w:rsid w:val="00B43827"/>
    <w:rsid w:val="00B66CEE"/>
    <w:rsid w:val="00B74315"/>
    <w:rsid w:val="00BB5C9E"/>
    <w:rsid w:val="00BE5A5B"/>
    <w:rsid w:val="00BF7039"/>
    <w:rsid w:val="00C04940"/>
    <w:rsid w:val="00C24B23"/>
    <w:rsid w:val="00CB29A6"/>
    <w:rsid w:val="00CB537A"/>
    <w:rsid w:val="00CB54E5"/>
    <w:rsid w:val="00CD0018"/>
    <w:rsid w:val="00D43FDA"/>
    <w:rsid w:val="00D46301"/>
    <w:rsid w:val="00D52F60"/>
    <w:rsid w:val="00E22160"/>
    <w:rsid w:val="00E22609"/>
    <w:rsid w:val="00E27A1F"/>
    <w:rsid w:val="00E76CFB"/>
    <w:rsid w:val="00EA3FAA"/>
    <w:rsid w:val="00EB0789"/>
    <w:rsid w:val="00EB20CB"/>
    <w:rsid w:val="00ED4F90"/>
    <w:rsid w:val="00F241EA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2022-12-29T12:43:00Z</cp:lastPrinted>
  <dcterms:created xsi:type="dcterms:W3CDTF">2022-12-29T12:43:00Z</dcterms:created>
  <dcterms:modified xsi:type="dcterms:W3CDTF">2022-12-29T12:43:00Z</dcterms:modified>
</cp:coreProperties>
</file>