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35" w:rsidRPr="00021B9B" w:rsidRDefault="00B31335" w:rsidP="00B31335">
      <w:pPr>
        <w:pStyle w:val="ConsPlusNormal"/>
        <w:jc w:val="right"/>
        <w:outlineLvl w:val="0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B31335" w:rsidRDefault="00B31335" w:rsidP="006922C5">
      <w:pPr>
        <w:pStyle w:val="ConsPlusTitle"/>
        <w:jc w:val="center"/>
        <w:outlineLvl w:val="1"/>
      </w:pPr>
    </w:p>
    <w:p w:rsidR="006922C5" w:rsidRDefault="006922C5" w:rsidP="006922C5">
      <w:pPr>
        <w:pStyle w:val="ConsPlusTitle"/>
        <w:jc w:val="center"/>
        <w:outlineLvl w:val="1"/>
      </w:pPr>
      <w:r>
        <w:t>ПОЛОЖЕНИЕ</w:t>
      </w:r>
    </w:p>
    <w:p w:rsidR="006922C5" w:rsidRDefault="006922C5" w:rsidP="006922C5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B31335" w:rsidP="006922C5">
      <w:pPr>
        <w:pStyle w:val="ConsPlusTitle"/>
        <w:jc w:val="center"/>
      </w:pPr>
      <w:r>
        <w:t>«Спасем жизнь вместе»</w:t>
      </w:r>
    </w:p>
    <w:p w:rsidR="006922C5" w:rsidRDefault="006922C5" w:rsidP="006922C5">
      <w:pPr>
        <w:pStyle w:val="ConsPlusNormal"/>
        <w:jc w:val="center"/>
      </w:pPr>
    </w:p>
    <w:p w:rsidR="006922C5" w:rsidRPr="00A64FDC" w:rsidRDefault="006922C5" w:rsidP="00460C04">
      <w:pPr>
        <w:pStyle w:val="ConsPlusNormal"/>
        <w:ind w:firstLine="709"/>
        <w:jc w:val="both"/>
        <w:outlineLvl w:val="1"/>
        <w:rPr>
          <w:b/>
        </w:rPr>
      </w:pPr>
      <w:r w:rsidRPr="00A64FDC">
        <w:rPr>
          <w:b/>
        </w:rP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754A25" w:rsidP="00460C04">
      <w:pPr>
        <w:pStyle w:val="ConsPlusNormal"/>
        <w:ind w:firstLine="709"/>
        <w:jc w:val="both"/>
      </w:pPr>
      <w:r>
        <w:t>4.1. «</w:t>
      </w:r>
      <w:r w:rsidR="006922C5">
        <w:t xml:space="preserve">Лучший макет наружной социальной рекламы, направленной </w:t>
      </w:r>
      <w:r>
        <w:t>на снижение спроса на наркотики»</w:t>
      </w:r>
      <w:r w:rsidR="006922C5">
        <w:t>.</w:t>
      </w:r>
    </w:p>
    <w:p w:rsidR="006922C5" w:rsidRDefault="00754A25" w:rsidP="00460C04">
      <w:pPr>
        <w:pStyle w:val="ConsPlusNormal"/>
        <w:ind w:firstLine="709"/>
        <w:jc w:val="both"/>
      </w:pPr>
      <w:r>
        <w:t>4.2. «</w:t>
      </w:r>
      <w:r w:rsidR="006922C5" w:rsidRPr="00A64FDC">
        <w:t>Лучший</w:t>
      </w:r>
      <w:r w:rsidR="006922C5">
        <w:t xml:space="preserve"> видеоролик антинаркотической направленности </w:t>
      </w:r>
      <w:r w:rsidR="002C0388">
        <w:t>для социальных медиа</w:t>
      </w:r>
      <w:r>
        <w:t>»</w:t>
      </w:r>
      <w:r w:rsidR="006922C5">
        <w:t>.</w:t>
      </w:r>
    </w:p>
    <w:p w:rsidR="006922C5" w:rsidRDefault="00754A25" w:rsidP="00460C04">
      <w:pPr>
        <w:pStyle w:val="ConsPlusNormal"/>
        <w:ind w:firstLine="709"/>
        <w:jc w:val="both"/>
      </w:pPr>
      <w:r>
        <w:t>4.3. «</w:t>
      </w:r>
      <w:r w:rsidR="006922C5">
        <w:t>Лучший буклет антинаркотической направленности и пр</w:t>
      </w:r>
      <w:r>
        <w:t>опаганды здорового образа жизни»</w:t>
      </w:r>
      <w:r w:rsidR="006922C5">
        <w:t>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>5.4. Совершенствование форм и методов взаимодействия с творческими объединениями,</w:t>
      </w:r>
      <w:r w:rsidR="002401E3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 xml:space="preserve">альный </w:t>
      </w:r>
      <w:r w:rsidR="009F7A0D">
        <w:lastRenderedPageBreak/>
        <w:t>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>В 202</w:t>
      </w:r>
      <w:r w:rsidR="00A64FDC">
        <w:rPr>
          <w:b/>
          <w:i/>
        </w:rPr>
        <w:t>3</w:t>
      </w:r>
      <w:r w:rsidRPr="00B96941">
        <w:rPr>
          <w:b/>
          <w:i/>
        </w:rPr>
        <w:t xml:space="preserve">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7" w:history="1">
        <w:r w:rsidR="002C0388" w:rsidRPr="005D7F0C">
          <w:rPr>
            <w:rStyle w:val="a5"/>
            <w:b/>
            <w:i/>
            <w:lang w:val="en-US"/>
          </w:rPr>
          <w:t>konkursmvd</w:t>
        </w:r>
        <w:r w:rsidR="002C0388" w:rsidRPr="005D7F0C">
          <w:rPr>
            <w:rStyle w:val="a5"/>
            <w:b/>
            <w:i/>
          </w:rPr>
          <w:t>61-2023@</w:t>
        </w:r>
        <w:r w:rsidR="002C0388" w:rsidRPr="005D7F0C">
          <w:rPr>
            <w:rStyle w:val="a5"/>
            <w:b/>
            <w:i/>
            <w:lang w:val="en-US"/>
          </w:rPr>
          <w:t>yandex</w:t>
        </w:r>
        <w:r w:rsidR="002C0388" w:rsidRPr="005D7F0C">
          <w:rPr>
            <w:rStyle w:val="a5"/>
            <w:b/>
            <w:i/>
          </w:rPr>
          <w:t>.</w:t>
        </w:r>
        <w:proofErr w:type="spellStart"/>
        <w:r w:rsidR="002C0388" w:rsidRPr="005D7F0C">
          <w:rPr>
            <w:rStyle w:val="a5"/>
            <w:b/>
            <w:i/>
            <w:lang w:val="en-US"/>
          </w:rPr>
          <w:t>ru</w:t>
        </w:r>
        <w:proofErr w:type="spellEnd"/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2C0388" w:rsidRDefault="009F7A0D" w:rsidP="009F7A0D">
      <w:pPr>
        <w:pStyle w:val="ConsPlusNormal"/>
        <w:ind w:firstLine="539"/>
        <w:jc w:val="both"/>
      </w:pPr>
      <w:r w:rsidRPr="00A64FDC">
        <w:t>16. Отобранные</w:t>
      </w:r>
      <w:r>
        <w:t xml:space="preserve">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</w:t>
      </w:r>
      <w:r w:rsidR="002C0388">
        <w:t>/или</w:t>
      </w:r>
      <w:r>
        <w:t xml:space="preserve"> направляются в </w:t>
      </w:r>
      <w:r w:rsidR="006922C5">
        <w:t xml:space="preserve">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8" w:history="1">
        <w:r w:rsidR="002C0388" w:rsidRPr="005D7F0C">
          <w:rPr>
            <w:rStyle w:val="a5"/>
            <w:b/>
          </w:rPr>
          <w:t>gunk_konkurs@mvd.gov.ru</w:t>
        </w:r>
      </w:hyperlink>
      <w:r w:rsidR="002C0388">
        <w:rPr>
          <w:b/>
        </w:rPr>
        <w:t xml:space="preserve"> </w:t>
      </w:r>
      <w:r w:rsidR="002C0388" w:rsidRPr="002C0388">
        <w:t>с обязательным уведомлением организатора Конкурса посредством сервиса электронного документооборота ИСОД МВД России».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 w:rsidRPr="00A64FDC">
        <w:t>26.</w:t>
      </w:r>
      <w:r>
        <w:t xml:space="preserve"> Конкурсные работы в номинации "Лучший видеоролик антинаркотической направленности </w:t>
      </w:r>
      <w:r w:rsidR="00501B00">
        <w:t>для социальных медиа</w:t>
      </w:r>
      <w:r>
        <w:t>" представляются на оптических носителях (CD или DVD)</w:t>
      </w:r>
      <w:r w:rsidR="00515EED">
        <w:t xml:space="preserve"> или на облачном сервисе (</w:t>
      </w:r>
      <w:proofErr w:type="spellStart"/>
      <w:r w:rsidR="00515EED">
        <w:t>Яндекс.Диск</w:t>
      </w:r>
      <w:proofErr w:type="spellEnd"/>
      <w:r w:rsidR="00515EED">
        <w:t xml:space="preserve">, Облако </w:t>
      </w:r>
      <w:r w:rsidR="00515EED">
        <w:rPr>
          <w:lang w:val="en-US"/>
        </w:rPr>
        <w:t>Mail</w:t>
      </w:r>
      <w:r w:rsidR="00515EED" w:rsidRPr="002C0388">
        <w:t>.</w:t>
      </w:r>
      <w:proofErr w:type="spellStart"/>
      <w:r w:rsidR="00515EED">
        <w:rPr>
          <w:lang w:val="en-US"/>
        </w:rPr>
        <w:t>ru</w:t>
      </w:r>
      <w:proofErr w:type="spellEnd"/>
      <w:r w:rsidR="00515EED">
        <w:t xml:space="preserve">, </w:t>
      </w:r>
      <w:proofErr w:type="spellStart"/>
      <w:r w:rsidR="00515EED">
        <w:t>СберДиск</w:t>
      </w:r>
      <w:proofErr w:type="spellEnd"/>
      <w:r w:rsidR="00515EED">
        <w:t>)»</w:t>
      </w:r>
      <w:r>
        <w:t xml:space="preserve">. </w:t>
      </w:r>
      <w:r w:rsidR="00515EED">
        <w:t>Вертикальная и горизонтальная ориентация с соотношением сторон 9:16 и разрешением 1920х1080p,</w:t>
      </w:r>
      <w:r w:rsidR="00515EED" w:rsidRPr="00515EED">
        <w:t xml:space="preserve"> </w:t>
      </w:r>
      <w:r w:rsidR="00515EED">
        <w:t>длительность не более 60 сек.</w:t>
      </w:r>
      <w:r w:rsidR="002401E3">
        <w:t>, р</w:t>
      </w:r>
      <w:r w:rsidR="00515EED">
        <w:t>азмер файла не более 300 МБ; видео: формат</w:t>
      </w:r>
      <w:r>
        <w:t xml:space="preserve"> </w:t>
      </w:r>
      <w:proofErr w:type="spellStart"/>
      <w:r>
        <w:t>mp</w:t>
      </w:r>
      <w:proofErr w:type="spellEnd"/>
      <w:r>
        <w:t xml:space="preserve"> 4</w:t>
      </w:r>
      <w:r w:rsidR="00515EED">
        <w:t xml:space="preserve">, кодек </w:t>
      </w:r>
      <w:r w:rsidR="00515EED">
        <w:rPr>
          <w:lang w:val="en-US"/>
        </w:rPr>
        <w:t>H</w:t>
      </w:r>
      <w:r w:rsidR="00515EED" w:rsidRPr="00515EED">
        <w:t>.264 (</w:t>
      </w:r>
      <w:r w:rsidR="00515EED">
        <w:t xml:space="preserve">х264), </w:t>
      </w:r>
      <w:proofErr w:type="spellStart"/>
      <w:r w:rsidR="00515EED">
        <w:t>битрейт</w:t>
      </w:r>
      <w:proofErr w:type="spellEnd"/>
      <w:r w:rsidR="002401E3">
        <w:t xml:space="preserve"> не ниже 2 Мбит/с; звук: 16 бит, стерео, кодек ААС или </w:t>
      </w:r>
      <w:proofErr w:type="spellStart"/>
      <w:r w:rsidR="002401E3">
        <w:rPr>
          <w:lang w:val="en-US"/>
        </w:rPr>
        <w:t>mp</w:t>
      </w:r>
      <w:proofErr w:type="spellEnd"/>
      <w:r w:rsidR="002401E3" w:rsidRPr="002401E3">
        <w:t>3</w:t>
      </w:r>
      <w:r w:rsidR="002401E3">
        <w:t xml:space="preserve">, частота дискретизации 44100 Гц, </w:t>
      </w:r>
      <w:proofErr w:type="spellStart"/>
      <w:r w:rsidR="002401E3">
        <w:t>битрейт</w:t>
      </w:r>
      <w:proofErr w:type="spellEnd"/>
      <w:r w:rsidR="002401E3">
        <w:t xml:space="preserve"> не ниже 192 кбит/с.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C12C7B" w:rsidRDefault="00C12C7B" w:rsidP="006922C5">
      <w:pPr>
        <w:pStyle w:val="ConsPlusNormal"/>
        <w:ind w:firstLine="539"/>
        <w:jc w:val="both"/>
      </w:pPr>
    </w:p>
    <w:p w:rsidR="00C12C7B" w:rsidRDefault="00C12C7B" w:rsidP="006922C5">
      <w:pPr>
        <w:pStyle w:val="ConsPlusNormal"/>
        <w:ind w:firstLine="539"/>
        <w:jc w:val="both"/>
      </w:pPr>
    </w:p>
    <w:p w:rsidR="00C12C7B" w:rsidRDefault="00C12C7B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lastRenderedPageBreak/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2401E3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 xml:space="preserve">к Положению о Всероссийском конкурсе </w:t>
      </w:r>
    </w:p>
    <w:p w:rsidR="002401E3" w:rsidRDefault="006922C5" w:rsidP="002401E3">
      <w:pPr>
        <w:pStyle w:val="ConsPlusNormal"/>
        <w:ind w:left="4956" w:firstLine="708"/>
        <w:jc w:val="center"/>
        <w:rPr>
          <w:sz w:val="24"/>
          <w:szCs w:val="24"/>
        </w:rPr>
      </w:pPr>
      <w:r w:rsidRPr="00021B9B">
        <w:rPr>
          <w:sz w:val="24"/>
          <w:szCs w:val="24"/>
        </w:rPr>
        <w:t>социальной рекламы</w:t>
      </w:r>
      <w:r w:rsidR="002401E3">
        <w:rPr>
          <w:sz w:val="24"/>
          <w:szCs w:val="24"/>
        </w:rPr>
        <w:t xml:space="preserve"> </w:t>
      </w:r>
      <w:r w:rsidRPr="00021B9B">
        <w:rPr>
          <w:sz w:val="24"/>
          <w:szCs w:val="24"/>
        </w:rPr>
        <w:t xml:space="preserve">антинаркотической </w:t>
      </w:r>
    </w:p>
    <w:p w:rsidR="002401E3" w:rsidRDefault="002401E3" w:rsidP="002401E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C5" w:rsidRPr="00021B9B">
        <w:rPr>
          <w:sz w:val="24"/>
          <w:szCs w:val="24"/>
        </w:rPr>
        <w:t>направленности и пропаганды здорового</w:t>
      </w:r>
      <w:r>
        <w:rPr>
          <w:sz w:val="24"/>
          <w:szCs w:val="24"/>
        </w:rPr>
        <w:t xml:space="preserve"> </w:t>
      </w:r>
      <w:r w:rsidR="006922C5" w:rsidRPr="00021B9B">
        <w:rPr>
          <w:sz w:val="24"/>
          <w:szCs w:val="24"/>
        </w:rPr>
        <w:t xml:space="preserve">образа </w:t>
      </w:r>
    </w:p>
    <w:p w:rsidR="006922C5" w:rsidRPr="00021B9B" w:rsidRDefault="002401E3" w:rsidP="002401E3">
      <w:pPr>
        <w:pStyle w:val="ConsPlusNormal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4A25">
        <w:rPr>
          <w:sz w:val="24"/>
          <w:szCs w:val="24"/>
        </w:rPr>
        <w:t>жизни «Спасем жизнь вместе»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2401E3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конкурсной работы: оптический носитель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на облачном сервисе:</w:t>
            </w: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зарегистрировать  в</w:t>
            </w:r>
            <w:proofErr w:type="gramEnd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 участника 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работы в целях размещения в </w:t>
            </w:r>
            <w:proofErr w:type="gramStart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эфире  федеральных</w:t>
            </w:r>
            <w:proofErr w:type="gramEnd"/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 каналов, 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</w:t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2401E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15" w:rsidRDefault="00685815" w:rsidP="009F7A0D">
      <w:r>
        <w:separator/>
      </w:r>
    </w:p>
  </w:endnote>
  <w:endnote w:type="continuationSeparator" w:id="0">
    <w:p w:rsidR="00685815" w:rsidRDefault="00685815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15" w:rsidRDefault="00685815" w:rsidP="009F7A0D">
      <w:r>
        <w:separator/>
      </w:r>
    </w:p>
  </w:footnote>
  <w:footnote w:type="continuationSeparator" w:id="0">
    <w:p w:rsidR="00685815" w:rsidRDefault="00685815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5"/>
    <w:rsid w:val="00093332"/>
    <w:rsid w:val="0015342B"/>
    <w:rsid w:val="001F372C"/>
    <w:rsid w:val="002401E3"/>
    <w:rsid w:val="002C0388"/>
    <w:rsid w:val="002E4083"/>
    <w:rsid w:val="00370DEA"/>
    <w:rsid w:val="00460C04"/>
    <w:rsid w:val="0046230B"/>
    <w:rsid w:val="00501B00"/>
    <w:rsid w:val="00515EED"/>
    <w:rsid w:val="005B11AE"/>
    <w:rsid w:val="005B150C"/>
    <w:rsid w:val="005D0EC2"/>
    <w:rsid w:val="006643F0"/>
    <w:rsid w:val="00685815"/>
    <w:rsid w:val="006922C5"/>
    <w:rsid w:val="00742D8A"/>
    <w:rsid w:val="00754A25"/>
    <w:rsid w:val="00775E0C"/>
    <w:rsid w:val="007D1D98"/>
    <w:rsid w:val="0082592A"/>
    <w:rsid w:val="00897DE6"/>
    <w:rsid w:val="009F7A0D"/>
    <w:rsid w:val="00A64FDC"/>
    <w:rsid w:val="00B31335"/>
    <w:rsid w:val="00B517E7"/>
    <w:rsid w:val="00B96941"/>
    <w:rsid w:val="00C12C7B"/>
    <w:rsid w:val="00C719E4"/>
    <w:rsid w:val="00CE02C5"/>
    <w:rsid w:val="00E53510"/>
    <w:rsid w:val="00F12E81"/>
    <w:rsid w:val="00F51525"/>
    <w:rsid w:val="00F601F5"/>
    <w:rsid w:val="00FD42E1"/>
    <w:rsid w:val="00FE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C6F7"/>
  <w15:docId w15:val="{15C69593-775D-4E02-8B5B-E821ABFD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mvd61-202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5AFD-CD52-474A-825C-650D1BB2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Лемешко Елена Сергеевна</cp:lastModifiedBy>
  <cp:revision>6</cp:revision>
  <cp:lastPrinted>2021-12-21T14:25:00Z</cp:lastPrinted>
  <dcterms:created xsi:type="dcterms:W3CDTF">2022-12-19T07:08:00Z</dcterms:created>
  <dcterms:modified xsi:type="dcterms:W3CDTF">2022-12-20T11:40:00Z</dcterms:modified>
</cp:coreProperties>
</file>