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50" w:rsidRPr="00420E25" w:rsidRDefault="00BE0150" w:rsidP="00BE0150">
      <w:pPr>
        <w:shd w:val="clear" w:color="auto" w:fill="FFFFFF"/>
        <w:jc w:val="center"/>
        <w:rPr>
          <w:sz w:val="28"/>
          <w:szCs w:val="28"/>
        </w:rPr>
      </w:pPr>
    </w:p>
    <w:p w:rsidR="00BE418C" w:rsidRPr="008B655D" w:rsidRDefault="00BE418C" w:rsidP="00BE418C">
      <w:pPr>
        <w:shd w:val="clear" w:color="auto" w:fill="FFFFFF"/>
        <w:jc w:val="center"/>
        <w:rPr>
          <w:color w:val="000000"/>
        </w:rPr>
      </w:pPr>
      <w:bookmarkStart w:id="0" w:name="EXECUTOR"/>
      <w:bookmarkStart w:id="1" w:name="_GoBack"/>
      <w:bookmarkEnd w:id="0"/>
      <w:bookmarkEnd w:id="1"/>
      <w:r w:rsidRPr="008B655D">
        <w:rPr>
          <w:color w:val="000000"/>
        </w:rPr>
        <w:t>Итоги состоявшихся торгов.</w:t>
      </w:r>
    </w:p>
    <w:p w:rsidR="00BE418C" w:rsidRPr="008B655D" w:rsidRDefault="00BE418C" w:rsidP="00BE418C">
      <w:pPr>
        <w:ind w:firstLine="567"/>
        <w:jc w:val="both"/>
      </w:pPr>
      <w:r w:rsidRPr="008B655D">
        <w:t xml:space="preserve">На основании постановления Администрации Цимлянского района от </w:t>
      </w:r>
      <w:r>
        <w:rPr>
          <w:color w:val="000000"/>
        </w:rPr>
        <w:t>31.03</w:t>
      </w:r>
      <w:r w:rsidRPr="008B655D">
        <w:rPr>
          <w:color w:val="000000"/>
        </w:rPr>
        <w:t>.202</w:t>
      </w:r>
      <w:r>
        <w:rPr>
          <w:color w:val="000000"/>
        </w:rPr>
        <w:t>2</w:t>
      </w:r>
      <w:r w:rsidRPr="008B655D">
        <w:rPr>
          <w:color w:val="000000"/>
        </w:rPr>
        <w:t xml:space="preserve"> г. № </w:t>
      </w:r>
      <w:r>
        <w:rPr>
          <w:color w:val="000000"/>
        </w:rPr>
        <w:t>283</w:t>
      </w:r>
      <w:r w:rsidRPr="008B655D">
        <w:rPr>
          <w:color w:val="000000"/>
        </w:rPr>
        <w:t xml:space="preserve"> Администрация Цимлянского района (организатор аукциона) провела </w:t>
      </w:r>
      <w:r>
        <w:rPr>
          <w:color w:val="000000"/>
        </w:rPr>
        <w:t>17.05</w:t>
      </w:r>
      <w:r w:rsidRPr="008B655D">
        <w:rPr>
          <w:color w:val="000000"/>
        </w:rPr>
        <w:t xml:space="preserve">.2022 </w:t>
      </w:r>
      <w:r w:rsidRPr="008B655D">
        <w:t>аукцион на право заключения договоров купли-продажи земельных участков, государственная собственность на которые не разграничена.</w:t>
      </w:r>
    </w:p>
    <w:p w:rsidR="00BE418C" w:rsidRPr="008B655D" w:rsidRDefault="00BE418C" w:rsidP="00BE418C">
      <w:pPr>
        <w:shd w:val="clear" w:color="auto" w:fill="FFFFFF"/>
        <w:ind w:firstLine="567"/>
        <w:jc w:val="both"/>
        <w:rPr>
          <w:color w:val="000000"/>
        </w:rPr>
      </w:pPr>
      <w:r w:rsidRPr="008B655D">
        <w:rPr>
          <w:color w:val="000000"/>
        </w:rPr>
        <w:t>Результаты открытого аукциона на право заключения договоров купли-продажи земельных участков таковы: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260"/>
        <w:gridCol w:w="1134"/>
        <w:gridCol w:w="2268"/>
        <w:gridCol w:w="1276"/>
        <w:gridCol w:w="1843"/>
      </w:tblGrid>
      <w:tr w:rsidR="00BE418C" w:rsidRPr="008B655D" w:rsidTr="00BE4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8C" w:rsidRPr="008B655D" w:rsidRDefault="00BE418C" w:rsidP="00736BCE">
            <w:pPr>
              <w:jc w:val="center"/>
            </w:pPr>
          </w:p>
          <w:p w:rsidR="00BE418C" w:rsidRPr="008B655D" w:rsidRDefault="00BE418C" w:rsidP="00736BCE">
            <w:pPr>
              <w:jc w:val="center"/>
            </w:pPr>
            <w:r w:rsidRPr="008B655D">
              <w:t>Лот №</w:t>
            </w:r>
          </w:p>
          <w:p w:rsidR="00BE418C" w:rsidRPr="008B655D" w:rsidRDefault="00BE418C" w:rsidP="00736BC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Адрес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Площадь</w:t>
            </w:r>
          </w:p>
          <w:p w:rsidR="00BE418C" w:rsidRPr="008B655D" w:rsidRDefault="00BE418C" w:rsidP="00736BCE">
            <w:pPr>
              <w:jc w:val="center"/>
            </w:pPr>
            <w:r w:rsidRPr="008B655D"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Стоимость земельного участка,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Победитель аукциона</w:t>
            </w:r>
          </w:p>
        </w:tc>
      </w:tr>
      <w:tr w:rsidR="00BE418C" w:rsidRPr="008B655D" w:rsidTr="00BE418C">
        <w:trPr>
          <w:trHeight w:val="1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ind w:left="-480"/>
              <w:jc w:val="center"/>
            </w:pPr>
            <w:r w:rsidRPr="008B655D"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8C" w:rsidRPr="008B655D" w:rsidRDefault="00BE418C" w:rsidP="00BE418C">
            <w:pPr>
              <w:jc w:val="center"/>
            </w:pPr>
            <w:r>
              <w:t>Российская Федерация</w:t>
            </w:r>
            <w:r w:rsidRPr="00FA114E">
              <w:t>, Ростовская обл</w:t>
            </w:r>
            <w:r>
              <w:t>асть</w:t>
            </w:r>
            <w:r w:rsidRPr="00FA114E">
              <w:t>, Цимлянский</w:t>
            </w:r>
            <w:r>
              <w:t xml:space="preserve"> р-н, х. Паршиков, на восток на расстоянии 115 м. от земельного участка с кадастровым номером 61:41:0050403:9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BE418C">
            <w:pPr>
              <w:jc w:val="center"/>
              <w:rPr>
                <w:highlight w:val="yellow"/>
              </w:rPr>
            </w:pPr>
            <w:r>
              <w:rPr>
                <w:bCs/>
              </w:rPr>
              <w:t>2750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BE418C">
            <w:pPr>
              <w:jc w:val="center"/>
              <w:rPr>
                <w:highlight w:val="yellow"/>
              </w:rPr>
            </w:pPr>
            <w:r>
              <w:t>61:41:0050403:454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Default="00BE418C" w:rsidP="00BE418C">
            <w:pPr>
              <w:jc w:val="center"/>
            </w:pPr>
            <w:proofErr w:type="gramStart"/>
            <w:r w:rsidRPr="000D2DCB">
              <w:t>Признан</w:t>
            </w:r>
            <w:proofErr w:type="gramEnd"/>
            <w:r w:rsidRPr="000D2DCB">
              <w:t xml:space="preserve"> несостоявшимся, ввиду отсутствия претендентов для участия в аукционе.</w:t>
            </w:r>
          </w:p>
          <w:p w:rsidR="00BE418C" w:rsidRPr="008B655D" w:rsidRDefault="00BE418C" w:rsidP="00BE418C">
            <w:pPr>
              <w:jc w:val="center"/>
              <w:rPr>
                <w:color w:val="000000"/>
              </w:rPr>
            </w:pPr>
          </w:p>
        </w:tc>
      </w:tr>
      <w:tr w:rsidR="00BE418C" w:rsidRPr="008B655D" w:rsidTr="00BE418C">
        <w:trPr>
          <w:trHeight w:val="2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ind w:left="-480"/>
              <w:jc w:val="center"/>
            </w:pPr>
            <w:r w:rsidRPr="008B655D"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8C" w:rsidRPr="008B655D" w:rsidRDefault="00BE418C" w:rsidP="00BE418C">
            <w:pPr>
              <w:jc w:val="center"/>
            </w:pPr>
            <w:r>
              <w:t>Российская Федерация</w:t>
            </w:r>
            <w:r w:rsidRPr="00FA114E">
              <w:t>, Ростовская обл</w:t>
            </w:r>
            <w:r>
              <w:t>асть</w:t>
            </w:r>
            <w:r w:rsidRPr="00FA114E">
              <w:t>, Цимлянский</w:t>
            </w:r>
            <w:r>
              <w:t xml:space="preserve"> район, х. Паршиков, на северо-восток от земельного участка с кадастровым номером 61:41:0050403:57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BE418C">
            <w:pPr>
              <w:jc w:val="center"/>
              <w:rPr>
                <w:highlight w:val="yellow"/>
              </w:rPr>
            </w:pPr>
            <w:r>
              <w:rPr>
                <w:bCs/>
              </w:rPr>
              <w:t>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BE418C">
            <w:pPr>
              <w:jc w:val="center"/>
              <w:rPr>
                <w:highlight w:val="yellow"/>
              </w:rPr>
            </w:pPr>
            <w:r>
              <w:t>61:41:0050403:455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BE418C">
            <w:pPr>
              <w:jc w:val="center"/>
              <w:rPr>
                <w:color w:val="000000"/>
              </w:rPr>
            </w:pPr>
            <w:r>
              <w:t>104400,00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8C" w:rsidRPr="008B655D" w:rsidRDefault="00BE418C" w:rsidP="00BE4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Зайцев В. А.</w:t>
            </w:r>
          </w:p>
        </w:tc>
      </w:tr>
      <w:tr w:rsidR="00BE418C" w:rsidRPr="008B655D" w:rsidTr="00BE418C">
        <w:trPr>
          <w:trHeight w:val="2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8C" w:rsidRPr="008B655D" w:rsidRDefault="00BE418C" w:rsidP="00736BCE">
            <w:pPr>
              <w:ind w:left="-480"/>
              <w:jc w:val="center"/>
            </w:pPr>
            <w:r>
              <w:t>3</w:t>
            </w:r>
            <w:r w:rsidRPr="008B655D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8C" w:rsidRPr="00FA114E" w:rsidRDefault="00BE418C" w:rsidP="00BE418C">
            <w:pPr>
              <w:jc w:val="center"/>
            </w:pPr>
            <w:r w:rsidRPr="00FA114E">
              <w:t>Ростовская обл</w:t>
            </w:r>
            <w:r>
              <w:t>асть</w:t>
            </w:r>
            <w:r w:rsidRPr="00FA114E">
              <w:t>, Цимлянский</w:t>
            </w:r>
            <w:r>
              <w:t xml:space="preserve"> район, п. </w:t>
            </w:r>
            <w:proofErr w:type="spellStart"/>
            <w:r>
              <w:t>Саркел</w:t>
            </w:r>
            <w:proofErr w:type="spellEnd"/>
            <w:r>
              <w:t>, пер. Тенистый,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8C" w:rsidRPr="008B655D" w:rsidRDefault="00BE418C" w:rsidP="00BE418C">
            <w:pPr>
              <w:jc w:val="center"/>
              <w:rPr>
                <w:highlight w:val="yellow"/>
              </w:rPr>
            </w:pPr>
            <w:r>
              <w:rPr>
                <w:bCs/>
              </w:rPr>
              <w:t>1248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8C" w:rsidRPr="008B655D" w:rsidRDefault="00BE418C" w:rsidP="00BE418C">
            <w:pPr>
              <w:jc w:val="center"/>
              <w:rPr>
                <w:highlight w:val="yellow"/>
              </w:rPr>
            </w:pPr>
            <w:r>
              <w:t>61:41:0011104:116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8C" w:rsidRPr="008B655D" w:rsidRDefault="00BE418C" w:rsidP="00BE418C">
            <w:pPr>
              <w:jc w:val="center"/>
              <w:rPr>
                <w:color w:val="000000"/>
              </w:rPr>
            </w:pPr>
            <w:r>
              <w:t>49296,00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8C" w:rsidRPr="008B655D" w:rsidRDefault="00BE418C" w:rsidP="00BE418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Дударев</w:t>
            </w:r>
            <w:proofErr w:type="spellEnd"/>
            <w:r>
              <w:rPr>
                <w:color w:val="000000"/>
              </w:rPr>
              <w:t xml:space="preserve"> Е. Р.</w:t>
            </w:r>
          </w:p>
        </w:tc>
      </w:tr>
      <w:tr w:rsidR="00BE418C" w:rsidRPr="008B655D" w:rsidTr="00BE418C">
        <w:trPr>
          <w:trHeight w:val="2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8C" w:rsidRPr="008B655D" w:rsidRDefault="00BE418C" w:rsidP="00736BCE">
            <w:pPr>
              <w:ind w:left="-480"/>
              <w:jc w:val="center"/>
            </w:pPr>
            <w:r>
              <w:t>4</w:t>
            </w:r>
            <w:r w:rsidRPr="008B655D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8C" w:rsidRPr="00FA114E" w:rsidRDefault="00BE418C" w:rsidP="00BE418C">
            <w:pPr>
              <w:jc w:val="center"/>
            </w:pPr>
            <w:r>
              <w:t xml:space="preserve">Российская Федерация, </w:t>
            </w:r>
            <w:r w:rsidRPr="00FA114E">
              <w:t>Ростовская обл</w:t>
            </w:r>
            <w:r>
              <w:t>асть</w:t>
            </w:r>
            <w:r w:rsidRPr="00FA114E">
              <w:t>, Цимлянский</w:t>
            </w:r>
            <w:r>
              <w:t xml:space="preserve"> р-н, Саркеловское сельское поселение, ст. </w:t>
            </w:r>
            <w:proofErr w:type="spellStart"/>
            <w:r>
              <w:t>Хорошевская</w:t>
            </w:r>
            <w:proofErr w:type="spellEnd"/>
            <w:r>
              <w:t>, восточнее земельного участка с кадастровым номером 61:41:0020203:44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8C" w:rsidRPr="008B655D" w:rsidRDefault="00BE418C" w:rsidP="00BE418C">
            <w:pPr>
              <w:jc w:val="center"/>
              <w:rPr>
                <w:highlight w:val="yellow"/>
              </w:rPr>
            </w:pPr>
            <w:r>
              <w:rPr>
                <w:bCs/>
              </w:rPr>
              <w:t>2697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8C" w:rsidRPr="008B655D" w:rsidRDefault="00BE418C" w:rsidP="00BE418C">
            <w:pPr>
              <w:jc w:val="center"/>
              <w:rPr>
                <w:highlight w:val="yellow"/>
              </w:rPr>
            </w:pPr>
            <w:r>
              <w:t>61:41:0020203:517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8C" w:rsidRPr="008B655D" w:rsidRDefault="00BE418C" w:rsidP="00BE418C">
            <w:pPr>
              <w:jc w:val="center"/>
              <w:rPr>
                <w:color w:val="000000"/>
              </w:rPr>
            </w:pPr>
            <w:r>
              <w:t>95744,00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8C" w:rsidRDefault="00BE418C" w:rsidP="00BE4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Гришина Л. И.</w:t>
            </w:r>
          </w:p>
        </w:tc>
      </w:tr>
    </w:tbl>
    <w:p w:rsidR="001617CA" w:rsidRDefault="001617CA" w:rsidP="001617CA">
      <w:pPr>
        <w:spacing w:line="276" w:lineRule="auto"/>
        <w:ind w:right="-1"/>
        <w:rPr>
          <w:sz w:val="28"/>
          <w:szCs w:val="28"/>
        </w:rPr>
      </w:pPr>
    </w:p>
    <w:p w:rsidR="001617CA" w:rsidRDefault="001617CA" w:rsidP="001617CA">
      <w:pPr>
        <w:spacing w:line="276" w:lineRule="auto"/>
        <w:ind w:right="-1"/>
        <w:rPr>
          <w:sz w:val="28"/>
          <w:szCs w:val="28"/>
        </w:rPr>
      </w:pPr>
    </w:p>
    <w:p w:rsidR="001617CA" w:rsidRDefault="001617CA" w:rsidP="001617CA">
      <w:pPr>
        <w:spacing w:line="276" w:lineRule="auto"/>
        <w:ind w:right="-1"/>
        <w:rPr>
          <w:sz w:val="28"/>
          <w:szCs w:val="28"/>
        </w:rPr>
      </w:pPr>
    </w:p>
    <w:p w:rsidR="001617CA" w:rsidRDefault="001617CA" w:rsidP="001617CA">
      <w:pPr>
        <w:spacing w:line="276" w:lineRule="auto"/>
        <w:ind w:right="-1"/>
        <w:rPr>
          <w:sz w:val="28"/>
          <w:szCs w:val="28"/>
        </w:rPr>
      </w:pPr>
    </w:p>
    <w:sectPr w:rsidR="001617CA" w:rsidSect="00BE418C">
      <w:type w:val="continuous"/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52634C0"/>
    <w:multiLevelType w:val="hybridMultilevel"/>
    <w:tmpl w:val="A9EEAB5C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272B1"/>
    <w:multiLevelType w:val="hybridMultilevel"/>
    <w:tmpl w:val="648E2C4C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6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7">
    <w:nsid w:val="5A180E81"/>
    <w:multiLevelType w:val="hybridMultilevel"/>
    <w:tmpl w:val="54AEF71A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C492E"/>
    <w:multiLevelType w:val="multilevel"/>
    <w:tmpl w:val="6FEAB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3380"/>
    <w:rsid w:val="00007B76"/>
    <w:rsid w:val="000372F0"/>
    <w:rsid w:val="0003790C"/>
    <w:rsid w:val="000730CC"/>
    <w:rsid w:val="00096784"/>
    <w:rsid w:val="000A4DCD"/>
    <w:rsid w:val="000B134B"/>
    <w:rsid w:val="000B7EE2"/>
    <w:rsid w:val="000C1A6E"/>
    <w:rsid w:val="000C1BBC"/>
    <w:rsid w:val="000D1A44"/>
    <w:rsid w:val="000D4BAF"/>
    <w:rsid w:val="00101AF8"/>
    <w:rsid w:val="001124F3"/>
    <w:rsid w:val="00144769"/>
    <w:rsid w:val="001535DE"/>
    <w:rsid w:val="00160895"/>
    <w:rsid w:val="001617CA"/>
    <w:rsid w:val="00167979"/>
    <w:rsid w:val="001953F0"/>
    <w:rsid w:val="001B39A8"/>
    <w:rsid w:val="001C3F19"/>
    <w:rsid w:val="001E0484"/>
    <w:rsid w:val="002464E8"/>
    <w:rsid w:val="00247189"/>
    <w:rsid w:val="002B5619"/>
    <w:rsid w:val="002D4556"/>
    <w:rsid w:val="002E232E"/>
    <w:rsid w:val="002F0096"/>
    <w:rsid w:val="00316009"/>
    <w:rsid w:val="00320238"/>
    <w:rsid w:val="00355B59"/>
    <w:rsid w:val="00367656"/>
    <w:rsid w:val="003A5507"/>
    <w:rsid w:val="003C062F"/>
    <w:rsid w:val="00407C60"/>
    <w:rsid w:val="004376AE"/>
    <w:rsid w:val="004529F8"/>
    <w:rsid w:val="00462765"/>
    <w:rsid w:val="00486692"/>
    <w:rsid w:val="004933AF"/>
    <w:rsid w:val="004B0CAD"/>
    <w:rsid w:val="004B7955"/>
    <w:rsid w:val="004F0728"/>
    <w:rsid w:val="0051133F"/>
    <w:rsid w:val="0051324D"/>
    <w:rsid w:val="00541431"/>
    <w:rsid w:val="0057131D"/>
    <w:rsid w:val="00571A7C"/>
    <w:rsid w:val="005B0668"/>
    <w:rsid w:val="005C615F"/>
    <w:rsid w:val="005D0788"/>
    <w:rsid w:val="00610BE7"/>
    <w:rsid w:val="00646878"/>
    <w:rsid w:val="00652079"/>
    <w:rsid w:val="0068399D"/>
    <w:rsid w:val="006864C6"/>
    <w:rsid w:val="006F52B3"/>
    <w:rsid w:val="006F7AAA"/>
    <w:rsid w:val="00701AC7"/>
    <w:rsid w:val="00724D84"/>
    <w:rsid w:val="00750BF9"/>
    <w:rsid w:val="00765D05"/>
    <w:rsid w:val="00767394"/>
    <w:rsid w:val="00784C9C"/>
    <w:rsid w:val="00793BF5"/>
    <w:rsid w:val="007D49FB"/>
    <w:rsid w:val="007E4DA5"/>
    <w:rsid w:val="007E6C82"/>
    <w:rsid w:val="00831F14"/>
    <w:rsid w:val="0087643E"/>
    <w:rsid w:val="00891FAE"/>
    <w:rsid w:val="008A3A00"/>
    <w:rsid w:val="008B2F67"/>
    <w:rsid w:val="008C0B01"/>
    <w:rsid w:val="008C7E83"/>
    <w:rsid w:val="008F016C"/>
    <w:rsid w:val="008F6123"/>
    <w:rsid w:val="00912558"/>
    <w:rsid w:val="00912860"/>
    <w:rsid w:val="009433FC"/>
    <w:rsid w:val="00954A9F"/>
    <w:rsid w:val="0095595E"/>
    <w:rsid w:val="00982453"/>
    <w:rsid w:val="00984C47"/>
    <w:rsid w:val="00994F8D"/>
    <w:rsid w:val="009B67E5"/>
    <w:rsid w:val="009F3283"/>
    <w:rsid w:val="00A1106F"/>
    <w:rsid w:val="00A167D8"/>
    <w:rsid w:val="00A27833"/>
    <w:rsid w:val="00A50CA7"/>
    <w:rsid w:val="00AA638E"/>
    <w:rsid w:val="00AA6D27"/>
    <w:rsid w:val="00AD062D"/>
    <w:rsid w:val="00AE37FD"/>
    <w:rsid w:val="00AF48C2"/>
    <w:rsid w:val="00B030C8"/>
    <w:rsid w:val="00B159DF"/>
    <w:rsid w:val="00B21FD2"/>
    <w:rsid w:val="00B31564"/>
    <w:rsid w:val="00B4289B"/>
    <w:rsid w:val="00B55650"/>
    <w:rsid w:val="00B67552"/>
    <w:rsid w:val="00B713F1"/>
    <w:rsid w:val="00B746D7"/>
    <w:rsid w:val="00B95053"/>
    <w:rsid w:val="00B96676"/>
    <w:rsid w:val="00BA0184"/>
    <w:rsid w:val="00BC555E"/>
    <w:rsid w:val="00BE0150"/>
    <w:rsid w:val="00BE4070"/>
    <w:rsid w:val="00BE418C"/>
    <w:rsid w:val="00BF5233"/>
    <w:rsid w:val="00C07300"/>
    <w:rsid w:val="00C34008"/>
    <w:rsid w:val="00C4432F"/>
    <w:rsid w:val="00C559F8"/>
    <w:rsid w:val="00C57DC0"/>
    <w:rsid w:val="00C60974"/>
    <w:rsid w:val="00C67134"/>
    <w:rsid w:val="00C85BAE"/>
    <w:rsid w:val="00C916F8"/>
    <w:rsid w:val="00CE0051"/>
    <w:rsid w:val="00D05584"/>
    <w:rsid w:val="00D26B7F"/>
    <w:rsid w:val="00D34996"/>
    <w:rsid w:val="00D42EEF"/>
    <w:rsid w:val="00D43D69"/>
    <w:rsid w:val="00D6797A"/>
    <w:rsid w:val="00D71A07"/>
    <w:rsid w:val="00DD70AD"/>
    <w:rsid w:val="00E07CC0"/>
    <w:rsid w:val="00E21198"/>
    <w:rsid w:val="00E22C22"/>
    <w:rsid w:val="00E52491"/>
    <w:rsid w:val="00E54915"/>
    <w:rsid w:val="00E67ECD"/>
    <w:rsid w:val="00E738FD"/>
    <w:rsid w:val="00E95F0C"/>
    <w:rsid w:val="00EC7E97"/>
    <w:rsid w:val="00ED3C6E"/>
    <w:rsid w:val="00F02304"/>
    <w:rsid w:val="00F36236"/>
    <w:rsid w:val="00F54807"/>
    <w:rsid w:val="00F868EC"/>
    <w:rsid w:val="00FB0FCD"/>
    <w:rsid w:val="00FC116A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Title"/>
    <w:basedOn w:val="a"/>
    <w:link w:val="a9"/>
    <w:qFormat/>
    <w:rsid w:val="00B713F1"/>
    <w:pPr>
      <w:jc w:val="center"/>
    </w:pPr>
    <w:rPr>
      <w:b/>
      <w:bCs/>
      <w:sz w:val="22"/>
      <w:szCs w:val="22"/>
    </w:rPr>
  </w:style>
  <w:style w:type="character" w:customStyle="1" w:styleId="a9">
    <w:name w:val="Название Знак"/>
    <w:basedOn w:val="a0"/>
    <w:link w:val="a8"/>
    <w:rsid w:val="00B713F1"/>
    <w:rPr>
      <w:b/>
      <w:bCs/>
      <w:sz w:val="22"/>
      <w:szCs w:val="22"/>
    </w:rPr>
  </w:style>
  <w:style w:type="paragraph" w:styleId="aa">
    <w:name w:val="Body Text Indent"/>
    <w:basedOn w:val="a"/>
    <w:link w:val="ab"/>
    <w:semiHidden/>
    <w:unhideWhenUsed/>
    <w:rsid w:val="00BE01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BE0150"/>
    <w:rPr>
      <w:sz w:val="24"/>
      <w:szCs w:val="24"/>
    </w:rPr>
  </w:style>
  <w:style w:type="character" w:styleId="ac">
    <w:name w:val="Strong"/>
    <w:qFormat/>
    <w:rsid w:val="00BE0150"/>
    <w:rPr>
      <w:b/>
      <w:bCs/>
    </w:rPr>
  </w:style>
  <w:style w:type="paragraph" w:styleId="ad">
    <w:name w:val="No Spacing"/>
    <w:uiPriority w:val="1"/>
    <w:qFormat/>
    <w:rsid w:val="00BE0150"/>
    <w:rPr>
      <w:sz w:val="24"/>
      <w:szCs w:val="24"/>
    </w:rPr>
  </w:style>
  <w:style w:type="paragraph" w:styleId="2">
    <w:name w:val="Body Text Indent 2"/>
    <w:basedOn w:val="a"/>
    <w:link w:val="20"/>
    <w:rsid w:val="00BE01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0150"/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BE015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BE01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BE0150"/>
    <w:pPr>
      <w:ind w:left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78DD-D45C-48AF-AB0A-79743E9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Kab_07</cp:lastModifiedBy>
  <cp:revision>8</cp:revision>
  <cp:lastPrinted>2022-05-17T08:15:00Z</cp:lastPrinted>
  <dcterms:created xsi:type="dcterms:W3CDTF">2022-05-16T08:52:00Z</dcterms:created>
  <dcterms:modified xsi:type="dcterms:W3CDTF">2022-05-17T08:27:00Z</dcterms:modified>
</cp:coreProperties>
</file>