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290063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06B13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22CDC9CF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D1226E" w:rsidRPr="00D1226E">
        <w:rPr>
          <w:rFonts w:ascii="Times New Roman" w:hAnsi="Times New Roman"/>
          <w:b/>
          <w:sz w:val="28"/>
          <w:szCs w:val="28"/>
        </w:rPr>
        <w:t>Об организации временного трудоустройства несовершеннолетних граждан в возрасте от 14 до 18 лет на территории Цимлянского района в 2022 году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85413FC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D1226E" w:rsidRPr="00D1226E">
        <w:rPr>
          <w:rFonts w:ascii="Times New Roman" w:hAnsi="Times New Roman"/>
          <w:bCs/>
          <w:sz w:val="28"/>
          <w:szCs w:val="28"/>
        </w:rPr>
        <w:t>Об организации временного трудоустройства несовершеннолетних граждан в возрасте от 14 до 18 лет на территории Цимлянского района в 2022 году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3B29DC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F03766" w:rsidRPr="00F03766">
        <w:rPr>
          <w:rFonts w:ascii="Times New Roman" w:hAnsi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на территории Цимлянского района в 2022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345A68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F03766" w:rsidRPr="00F03766">
        <w:rPr>
          <w:rFonts w:ascii="Times New Roman" w:hAnsi="Times New Roman"/>
          <w:sz w:val="28"/>
          <w:szCs w:val="28"/>
        </w:rPr>
        <w:t xml:space="preserve">Об организации временного </w:t>
      </w:r>
      <w:r w:rsidR="00F03766" w:rsidRPr="00F03766">
        <w:rPr>
          <w:rFonts w:ascii="Times New Roman" w:hAnsi="Times New Roman"/>
          <w:sz w:val="28"/>
          <w:szCs w:val="28"/>
        </w:rPr>
        <w:lastRenderedPageBreak/>
        <w:t>трудоустройства несовершеннолетних граждан в возрасте от 14 до 18 лет на территории Цимлянского района в 2022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70823B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F03766" w:rsidRPr="00F03766">
        <w:rPr>
          <w:rFonts w:ascii="Times New Roman" w:hAnsi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на территории Цимлянского района в 2022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24274A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F03766" w:rsidRPr="00F03766">
        <w:rPr>
          <w:rFonts w:ascii="Times New Roman" w:hAnsi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на территории Цимлянского района в 2022 году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3711EB"/>
    <w:rsid w:val="00481D10"/>
    <w:rsid w:val="00484661"/>
    <w:rsid w:val="004C4D30"/>
    <w:rsid w:val="004D0BDE"/>
    <w:rsid w:val="00506B13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02AA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837B0"/>
    <w:rsid w:val="00CB29A6"/>
    <w:rsid w:val="00CB537A"/>
    <w:rsid w:val="00CB54E5"/>
    <w:rsid w:val="00CD0018"/>
    <w:rsid w:val="00D1226E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03766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2022-03-31T11:56:00Z</cp:lastPrinted>
  <dcterms:created xsi:type="dcterms:W3CDTF">2022-03-31T11:56:00Z</dcterms:created>
  <dcterms:modified xsi:type="dcterms:W3CDTF">2022-03-31T11:56:00Z</dcterms:modified>
</cp:coreProperties>
</file>