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3" w:rsidRDefault="003B36AD" w:rsidP="00353500">
      <w:pPr>
        <w:ind w:left="4344" w:right="43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00" w:rsidRPr="00353500" w:rsidRDefault="00353500" w:rsidP="00353500">
      <w:pPr>
        <w:ind w:left="4344" w:right="4344"/>
        <w:rPr>
          <w:sz w:val="28"/>
          <w:szCs w:val="28"/>
        </w:rPr>
      </w:pPr>
    </w:p>
    <w:p w:rsidR="00B45A13" w:rsidRDefault="00B45A13" w:rsidP="00353500">
      <w:pPr>
        <w:shd w:val="clear" w:color="auto" w:fill="FFFFFF"/>
        <w:ind w:left="1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СОБРАНИЕ ДЕПУТАТОВ ЦИМЛЯНСКОГО РАЙОНА</w:t>
      </w:r>
    </w:p>
    <w:p w:rsidR="00353500" w:rsidRPr="00353500" w:rsidRDefault="00353500" w:rsidP="00353500">
      <w:pPr>
        <w:shd w:val="clear" w:color="auto" w:fill="FFFFFF"/>
        <w:ind w:left="1234"/>
        <w:rPr>
          <w:sz w:val="28"/>
          <w:szCs w:val="28"/>
        </w:rPr>
      </w:pPr>
    </w:p>
    <w:p w:rsidR="00B45A13" w:rsidRDefault="00B45A13" w:rsidP="00353500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353500" w:rsidRPr="00353500" w:rsidRDefault="00353500" w:rsidP="00353500">
      <w:pPr>
        <w:shd w:val="clear" w:color="auto" w:fill="FFFFFF"/>
        <w:ind w:left="5"/>
        <w:jc w:val="center"/>
        <w:rPr>
          <w:sz w:val="28"/>
          <w:szCs w:val="28"/>
        </w:rPr>
      </w:pPr>
    </w:p>
    <w:p w:rsidR="00B45A13" w:rsidRDefault="003B36AD" w:rsidP="00353500">
      <w:pPr>
        <w:shd w:val="clear" w:color="auto" w:fill="FFFFFF"/>
        <w:tabs>
          <w:tab w:val="left" w:pos="4248"/>
          <w:tab w:val="left" w:pos="7790"/>
        </w:tabs>
      </w:pPr>
      <w:r>
        <w:rPr>
          <w:sz w:val="28"/>
          <w:szCs w:val="28"/>
        </w:rPr>
        <w:t>23</w:t>
      </w:r>
      <w:r w:rsidR="00965096">
        <w:rPr>
          <w:sz w:val="28"/>
          <w:szCs w:val="28"/>
        </w:rPr>
        <w:t>.</w:t>
      </w:r>
      <w:r w:rsidR="004E3BF1">
        <w:rPr>
          <w:sz w:val="28"/>
          <w:szCs w:val="28"/>
        </w:rPr>
        <w:t>0</w:t>
      </w:r>
      <w:r w:rsidR="00FC4AD9">
        <w:rPr>
          <w:sz w:val="28"/>
          <w:szCs w:val="28"/>
        </w:rPr>
        <w:t>9</w:t>
      </w:r>
      <w:r w:rsidR="00B45A13">
        <w:rPr>
          <w:sz w:val="28"/>
          <w:szCs w:val="28"/>
        </w:rPr>
        <w:t>.202</w:t>
      </w:r>
      <w:r w:rsidR="00E7324C">
        <w:rPr>
          <w:sz w:val="28"/>
          <w:szCs w:val="28"/>
        </w:rPr>
        <w:t>1</w:t>
      </w:r>
      <w:r w:rsidR="00B45A13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</w:t>
      </w:r>
      <w:r w:rsidR="00B45A13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385</w:t>
      </w:r>
      <w:r w:rsidR="00B45A13">
        <w:rPr>
          <w:rFonts w:ascii="Arial" w:hAnsi="Arial" w:cs="Arial"/>
          <w:sz w:val="28"/>
          <w:szCs w:val="28"/>
        </w:rPr>
        <w:tab/>
      </w:r>
      <w:r w:rsidR="00B45A13">
        <w:rPr>
          <w:rFonts w:eastAsia="Times New Roman"/>
          <w:sz w:val="28"/>
          <w:szCs w:val="28"/>
        </w:rPr>
        <w:t>г. Цимлянск</w:t>
      </w:r>
    </w:p>
    <w:p w:rsidR="004105E3" w:rsidRPr="00353500" w:rsidRDefault="004105E3" w:rsidP="00353500">
      <w:pPr>
        <w:shd w:val="clear" w:color="auto" w:fill="FFFFFF"/>
        <w:ind w:right="3340"/>
        <w:rPr>
          <w:sz w:val="28"/>
          <w:szCs w:val="28"/>
        </w:rPr>
      </w:pPr>
      <w:bookmarkStart w:id="0" w:name="_Hlk41404120"/>
    </w:p>
    <w:bookmarkEnd w:id="0"/>
    <w:p w:rsidR="004E3BF1" w:rsidRDefault="004E3BF1" w:rsidP="00353500">
      <w:pPr>
        <w:shd w:val="clear" w:color="auto" w:fill="FFFFFF"/>
        <w:rPr>
          <w:sz w:val="28"/>
          <w:szCs w:val="28"/>
        </w:rPr>
      </w:pPr>
      <w:r w:rsidRPr="004E3BF1">
        <w:rPr>
          <w:sz w:val="28"/>
          <w:szCs w:val="28"/>
        </w:rPr>
        <w:t xml:space="preserve">Об отчете о деятельности </w:t>
      </w:r>
    </w:p>
    <w:p w:rsidR="004E3BF1" w:rsidRDefault="004E3BF1" w:rsidP="00353500">
      <w:pPr>
        <w:shd w:val="clear" w:color="auto" w:fill="FFFFFF"/>
        <w:rPr>
          <w:sz w:val="28"/>
          <w:szCs w:val="28"/>
        </w:rPr>
      </w:pPr>
      <w:r w:rsidRPr="004E3BF1">
        <w:rPr>
          <w:sz w:val="28"/>
          <w:szCs w:val="28"/>
        </w:rPr>
        <w:t xml:space="preserve">Контрольно-счетной палаты </w:t>
      </w:r>
    </w:p>
    <w:p w:rsidR="004E3BF1" w:rsidRPr="004E3BF1" w:rsidRDefault="004E3BF1" w:rsidP="00353500">
      <w:pPr>
        <w:shd w:val="clear" w:color="auto" w:fill="FFFFFF"/>
        <w:rPr>
          <w:sz w:val="28"/>
          <w:szCs w:val="28"/>
        </w:rPr>
      </w:pPr>
      <w:r w:rsidRPr="004E3BF1">
        <w:rPr>
          <w:sz w:val="28"/>
          <w:szCs w:val="28"/>
        </w:rPr>
        <w:t>Цимлянского района за</w:t>
      </w:r>
      <w:r>
        <w:rPr>
          <w:sz w:val="28"/>
          <w:szCs w:val="28"/>
        </w:rPr>
        <w:t xml:space="preserve"> </w:t>
      </w:r>
      <w:r w:rsidR="00EA6BCC">
        <w:rPr>
          <w:sz w:val="28"/>
          <w:szCs w:val="28"/>
        </w:rPr>
        <w:t>2</w:t>
      </w:r>
      <w:r w:rsidR="00C966DF">
        <w:rPr>
          <w:sz w:val="28"/>
          <w:szCs w:val="28"/>
        </w:rPr>
        <w:t>-й</w:t>
      </w:r>
      <w:r>
        <w:rPr>
          <w:sz w:val="28"/>
          <w:szCs w:val="28"/>
        </w:rPr>
        <w:t xml:space="preserve"> квартал</w:t>
      </w:r>
      <w:r w:rsidRPr="004E3BF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E3B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E3BF1">
        <w:rPr>
          <w:sz w:val="28"/>
          <w:szCs w:val="28"/>
        </w:rPr>
        <w:t xml:space="preserve"> </w:t>
      </w:r>
    </w:p>
    <w:p w:rsidR="004E3BF1" w:rsidRDefault="004E3BF1" w:rsidP="00353500">
      <w:pPr>
        <w:shd w:val="clear" w:color="auto" w:fill="FFFFFF"/>
        <w:rPr>
          <w:sz w:val="28"/>
          <w:szCs w:val="28"/>
        </w:rPr>
      </w:pPr>
    </w:p>
    <w:p w:rsidR="004E3BF1" w:rsidRDefault="00081439" w:rsidP="0035350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3BF1" w:rsidRPr="004E3BF1">
        <w:rPr>
          <w:sz w:val="28"/>
          <w:szCs w:val="28"/>
        </w:rPr>
        <w:t xml:space="preserve"> соответствии со статьей 38 Устава муниципального образования «Цимлянский район», </w:t>
      </w:r>
      <w:r>
        <w:rPr>
          <w:sz w:val="28"/>
          <w:szCs w:val="28"/>
        </w:rPr>
        <w:t>на основании представленного</w:t>
      </w:r>
      <w:r w:rsidRPr="004E3BF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4E3BF1">
        <w:rPr>
          <w:sz w:val="28"/>
          <w:szCs w:val="28"/>
        </w:rPr>
        <w:t xml:space="preserve"> Контрольно-счетной палаты Цимлянского района Н.Л. Деревянко</w:t>
      </w:r>
      <w:r>
        <w:rPr>
          <w:sz w:val="28"/>
          <w:szCs w:val="28"/>
        </w:rPr>
        <w:t xml:space="preserve"> отчета о </w:t>
      </w:r>
      <w:r w:rsidRPr="004E3BF1">
        <w:rPr>
          <w:sz w:val="28"/>
          <w:szCs w:val="28"/>
        </w:rPr>
        <w:t>деятельности Контрольно-счетной палаты Цимлянского района</w:t>
      </w:r>
      <w:r>
        <w:rPr>
          <w:sz w:val="28"/>
          <w:szCs w:val="28"/>
        </w:rPr>
        <w:t xml:space="preserve"> </w:t>
      </w:r>
      <w:r w:rsidRPr="004E3BF1">
        <w:rPr>
          <w:sz w:val="28"/>
          <w:szCs w:val="28"/>
        </w:rPr>
        <w:t>за</w:t>
      </w:r>
      <w:r>
        <w:rPr>
          <w:sz w:val="28"/>
          <w:szCs w:val="28"/>
        </w:rPr>
        <w:t xml:space="preserve"> 2 квартал </w:t>
      </w:r>
      <w:r w:rsidRPr="004E3BF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E3BF1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4E3BF1">
        <w:rPr>
          <w:sz w:val="28"/>
          <w:szCs w:val="28"/>
        </w:rPr>
        <w:t xml:space="preserve"> </w:t>
      </w:r>
      <w:r w:rsidR="004E3BF1" w:rsidRPr="004E3BF1">
        <w:rPr>
          <w:sz w:val="28"/>
          <w:szCs w:val="28"/>
        </w:rPr>
        <w:t>Собрание депутатов Цимлянского района</w:t>
      </w:r>
    </w:p>
    <w:p w:rsidR="004E3BF1" w:rsidRDefault="004E3BF1" w:rsidP="00353500">
      <w:pPr>
        <w:shd w:val="clear" w:color="auto" w:fill="FFFFFF"/>
        <w:ind w:firstLine="720"/>
        <w:jc w:val="center"/>
        <w:rPr>
          <w:sz w:val="28"/>
          <w:szCs w:val="28"/>
        </w:rPr>
      </w:pPr>
      <w:r w:rsidRPr="004E3BF1">
        <w:rPr>
          <w:sz w:val="28"/>
          <w:szCs w:val="28"/>
        </w:rPr>
        <w:t xml:space="preserve"> </w:t>
      </w:r>
    </w:p>
    <w:p w:rsidR="004E3BF1" w:rsidRDefault="004E3BF1" w:rsidP="00353500">
      <w:pPr>
        <w:shd w:val="clear" w:color="auto" w:fill="FFFFFF"/>
        <w:ind w:firstLine="720"/>
        <w:jc w:val="center"/>
        <w:rPr>
          <w:sz w:val="28"/>
          <w:szCs w:val="28"/>
        </w:rPr>
      </w:pPr>
      <w:r w:rsidRPr="004E3BF1">
        <w:rPr>
          <w:sz w:val="28"/>
          <w:szCs w:val="28"/>
        </w:rPr>
        <w:t>РЕШИЛО:</w:t>
      </w:r>
    </w:p>
    <w:p w:rsidR="004E3BF1" w:rsidRDefault="004E3BF1" w:rsidP="00353500">
      <w:pPr>
        <w:shd w:val="clear" w:color="auto" w:fill="FFFFFF"/>
        <w:ind w:firstLine="720"/>
        <w:rPr>
          <w:sz w:val="28"/>
          <w:szCs w:val="28"/>
        </w:rPr>
      </w:pPr>
    </w:p>
    <w:p w:rsidR="004E3BF1" w:rsidRDefault="004E3BF1" w:rsidP="00353500">
      <w:pPr>
        <w:shd w:val="clear" w:color="auto" w:fill="FFFFFF"/>
        <w:ind w:firstLine="720"/>
        <w:jc w:val="both"/>
        <w:rPr>
          <w:sz w:val="28"/>
          <w:szCs w:val="28"/>
        </w:rPr>
      </w:pPr>
      <w:r w:rsidRPr="004E3BF1">
        <w:rPr>
          <w:sz w:val="28"/>
          <w:szCs w:val="28"/>
        </w:rPr>
        <w:t xml:space="preserve">1. Принять к сведению отчет </w:t>
      </w:r>
      <w:r w:rsidR="00081439">
        <w:rPr>
          <w:sz w:val="28"/>
          <w:szCs w:val="28"/>
        </w:rPr>
        <w:t xml:space="preserve">о </w:t>
      </w:r>
      <w:r w:rsidR="00081439" w:rsidRPr="004E3BF1">
        <w:rPr>
          <w:sz w:val="28"/>
          <w:szCs w:val="28"/>
        </w:rPr>
        <w:t xml:space="preserve">деятельности Контрольно-счетной палаты Цимлянского района </w:t>
      </w:r>
      <w:r w:rsidRPr="004E3BF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A6BC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4E3BF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E3B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E3BF1">
        <w:rPr>
          <w:sz w:val="28"/>
          <w:szCs w:val="28"/>
        </w:rPr>
        <w:t>, согласно приложению.</w:t>
      </w:r>
    </w:p>
    <w:p w:rsidR="004E3BF1" w:rsidRPr="004E3BF1" w:rsidRDefault="004E3BF1" w:rsidP="00353500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4E3BF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E3BF1" w:rsidRDefault="004E3BF1" w:rsidP="00821FF5">
      <w:pPr>
        <w:shd w:val="clear" w:color="auto" w:fill="FFFFFF"/>
        <w:rPr>
          <w:rFonts w:eastAsia="Times New Roman"/>
          <w:sz w:val="28"/>
          <w:szCs w:val="28"/>
        </w:rPr>
      </w:pPr>
    </w:p>
    <w:p w:rsidR="004E3BF1" w:rsidRDefault="004E3BF1" w:rsidP="00821FF5">
      <w:pPr>
        <w:shd w:val="clear" w:color="auto" w:fill="FFFFFF"/>
        <w:rPr>
          <w:rFonts w:eastAsia="Times New Roman"/>
          <w:sz w:val="28"/>
          <w:szCs w:val="28"/>
        </w:rPr>
      </w:pPr>
    </w:p>
    <w:p w:rsidR="00353500" w:rsidRDefault="00353500" w:rsidP="00821FF5">
      <w:pPr>
        <w:shd w:val="clear" w:color="auto" w:fill="FFFFFF"/>
        <w:rPr>
          <w:rFonts w:eastAsia="Times New Roman"/>
          <w:sz w:val="28"/>
          <w:szCs w:val="28"/>
        </w:rPr>
      </w:pPr>
    </w:p>
    <w:p w:rsidR="00B45A13" w:rsidRDefault="00B45A13" w:rsidP="00821FF5">
      <w:pPr>
        <w:shd w:val="clear" w:color="auto" w:fill="FFFFFF"/>
      </w:pPr>
      <w:r>
        <w:rPr>
          <w:rFonts w:eastAsia="Times New Roman"/>
          <w:sz w:val="28"/>
          <w:szCs w:val="28"/>
        </w:rPr>
        <w:t>Председатель Собрания депутатов –</w:t>
      </w:r>
      <w:r w:rsidR="002F2835">
        <w:rPr>
          <w:rFonts w:eastAsia="Times New Roman"/>
          <w:sz w:val="28"/>
          <w:szCs w:val="28"/>
        </w:rPr>
        <w:t xml:space="preserve">  </w:t>
      </w:r>
    </w:p>
    <w:p w:rsidR="00B45A13" w:rsidRDefault="00B45A13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 Цимлянского района</w:t>
      </w:r>
      <w:r w:rsidR="004E3BF1">
        <w:rPr>
          <w:rFonts w:ascii="Arial" w:hAnsi="Arial" w:cs="Arial"/>
          <w:sz w:val="28"/>
          <w:szCs w:val="28"/>
        </w:rPr>
        <w:t xml:space="preserve">                        </w:t>
      </w:r>
      <w:r w:rsidR="009042F9">
        <w:rPr>
          <w:rFonts w:ascii="Arial" w:hAnsi="Arial" w:cs="Arial"/>
          <w:sz w:val="28"/>
          <w:szCs w:val="28"/>
        </w:rPr>
        <w:t xml:space="preserve">  </w:t>
      </w:r>
      <w:r w:rsidR="002F2835">
        <w:rPr>
          <w:rFonts w:asciiTheme="minorHAnsi" w:hAnsiTheme="minorHAnsi" w:cs="Arial"/>
          <w:sz w:val="28"/>
          <w:szCs w:val="28"/>
        </w:rPr>
        <w:t xml:space="preserve">  </w:t>
      </w:r>
      <w:r w:rsidR="004E3BF1">
        <w:rPr>
          <w:rFonts w:ascii="Arial" w:hAnsi="Arial" w:cs="Arial"/>
          <w:sz w:val="28"/>
          <w:szCs w:val="28"/>
        </w:rPr>
        <w:t xml:space="preserve"> </w:t>
      </w:r>
      <w:r w:rsidR="00353500">
        <w:rPr>
          <w:rFonts w:ascii="Arial" w:hAnsi="Arial" w:cs="Arial"/>
          <w:sz w:val="28"/>
          <w:szCs w:val="28"/>
        </w:rPr>
        <w:t xml:space="preserve">      </w:t>
      </w:r>
      <w:r w:rsidR="004E3BF1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Л.П. </w:t>
      </w:r>
      <w:proofErr w:type="spellStart"/>
      <w:r>
        <w:rPr>
          <w:rFonts w:eastAsia="Times New Roman"/>
          <w:spacing w:val="-2"/>
          <w:sz w:val="28"/>
          <w:szCs w:val="28"/>
        </w:rPr>
        <w:t>Перфилова</w:t>
      </w:r>
      <w:proofErr w:type="spellEnd"/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Default="00965096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0F6AC8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965096" w:rsidRPr="00965096" w:rsidRDefault="00965096" w:rsidP="00965096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bookmarkStart w:id="1" w:name="_GoBack"/>
      <w:bookmarkEnd w:id="1"/>
      <w:r w:rsidRPr="00965096">
        <w:rPr>
          <w:sz w:val="28"/>
          <w:szCs w:val="28"/>
        </w:rPr>
        <w:lastRenderedPageBreak/>
        <w:t>Приложение</w:t>
      </w:r>
    </w:p>
    <w:p w:rsidR="00965096" w:rsidRPr="00965096" w:rsidRDefault="00965096" w:rsidP="00965096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965096">
        <w:rPr>
          <w:sz w:val="28"/>
          <w:szCs w:val="28"/>
        </w:rPr>
        <w:t xml:space="preserve">к решению Собрания депутатов </w:t>
      </w:r>
    </w:p>
    <w:p w:rsidR="00965096" w:rsidRDefault="00965096" w:rsidP="00965096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965096">
        <w:rPr>
          <w:sz w:val="28"/>
          <w:szCs w:val="28"/>
        </w:rPr>
        <w:t xml:space="preserve">Цимлянского района </w:t>
      </w:r>
    </w:p>
    <w:p w:rsidR="00E7324C" w:rsidRDefault="00965096" w:rsidP="00965096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  <w:r w:rsidRPr="00965096">
        <w:rPr>
          <w:sz w:val="28"/>
          <w:szCs w:val="28"/>
        </w:rPr>
        <w:t xml:space="preserve">от </w:t>
      </w:r>
      <w:r w:rsidR="003B36AD">
        <w:rPr>
          <w:sz w:val="28"/>
          <w:szCs w:val="28"/>
        </w:rPr>
        <w:t>23</w:t>
      </w:r>
      <w:r w:rsidRPr="00965096">
        <w:rPr>
          <w:sz w:val="28"/>
          <w:szCs w:val="28"/>
        </w:rPr>
        <w:t>.0</w:t>
      </w:r>
      <w:r w:rsidR="00FC4AD9">
        <w:rPr>
          <w:sz w:val="28"/>
          <w:szCs w:val="28"/>
        </w:rPr>
        <w:t>9</w:t>
      </w:r>
      <w:r w:rsidRPr="00965096">
        <w:rPr>
          <w:sz w:val="28"/>
          <w:szCs w:val="28"/>
        </w:rPr>
        <w:t>.2021 №</w:t>
      </w:r>
      <w:r w:rsidR="003B36AD">
        <w:rPr>
          <w:sz w:val="28"/>
          <w:szCs w:val="28"/>
        </w:rPr>
        <w:t xml:space="preserve"> 385</w:t>
      </w:r>
    </w:p>
    <w:p w:rsidR="00353500" w:rsidRDefault="00353500" w:rsidP="00353500">
      <w:pPr>
        <w:shd w:val="clear" w:color="auto" w:fill="FFFFFF"/>
        <w:tabs>
          <w:tab w:val="left" w:pos="7690"/>
        </w:tabs>
        <w:jc w:val="center"/>
        <w:rPr>
          <w:sz w:val="28"/>
          <w:szCs w:val="28"/>
        </w:rPr>
      </w:pPr>
    </w:p>
    <w:p w:rsidR="00965096" w:rsidRPr="00965096" w:rsidRDefault="00965096" w:rsidP="00353500">
      <w:pPr>
        <w:shd w:val="clear" w:color="auto" w:fill="FFFFFF"/>
        <w:tabs>
          <w:tab w:val="left" w:pos="7690"/>
        </w:tabs>
        <w:jc w:val="center"/>
        <w:rPr>
          <w:sz w:val="28"/>
          <w:szCs w:val="28"/>
        </w:rPr>
      </w:pPr>
      <w:r w:rsidRPr="00965096">
        <w:rPr>
          <w:sz w:val="28"/>
          <w:szCs w:val="28"/>
        </w:rPr>
        <w:t>ОТЧЕТ</w:t>
      </w:r>
    </w:p>
    <w:p w:rsidR="00965096" w:rsidRDefault="00965096" w:rsidP="00353500">
      <w:pPr>
        <w:shd w:val="clear" w:color="auto" w:fill="FFFFFF"/>
        <w:tabs>
          <w:tab w:val="left" w:pos="7690"/>
        </w:tabs>
        <w:jc w:val="center"/>
        <w:rPr>
          <w:sz w:val="28"/>
          <w:szCs w:val="28"/>
        </w:rPr>
      </w:pPr>
      <w:r w:rsidRPr="00965096">
        <w:rPr>
          <w:sz w:val="28"/>
          <w:szCs w:val="28"/>
        </w:rPr>
        <w:t>о деятельности Контрольно-счетной палаты Цимлянского района</w:t>
      </w:r>
    </w:p>
    <w:p w:rsidR="00965096" w:rsidRDefault="00965096" w:rsidP="00353500">
      <w:pPr>
        <w:shd w:val="clear" w:color="auto" w:fill="FFFFFF"/>
        <w:tabs>
          <w:tab w:val="left" w:pos="7690"/>
        </w:tabs>
        <w:jc w:val="center"/>
        <w:rPr>
          <w:sz w:val="28"/>
          <w:szCs w:val="28"/>
        </w:rPr>
      </w:pPr>
      <w:r w:rsidRPr="00965096">
        <w:rPr>
          <w:sz w:val="28"/>
          <w:szCs w:val="28"/>
        </w:rPr>
        <w:t>за</w:t>
      </w:r>
      <w:r w:rsidR="00EA6B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квартал </w:t>
      </w:r>
      <w:r w:rsidRPr="0096509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509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53500" w:rsidRDefault="00353500" w:rsidP="00353500">
      <w:pPr>
        <w:shd w:val="clear" w:color="auto" w:fill="FFFFFF"/>
        <w:tabs>
          <w:tab w:val="left" w:pos="7690"/>
        </w:tabs>
        <w:jc w:val="both"/>
        <w:rPr>
          <w:sz w:val="28"/>
          <w:szCs w:val="28"/>
        </w:rPr>
      </w:pPr>
    </w:p>
    <w:p w:rsidR="002D17CE" w:rsidRDefault="001E5946" w:rsidP="00353500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1E5946">
        <w:rPr>
          <w:rFonts w:eastAsia="Times New Roman"/>
          <w:sz w:val="28"/>
          <w:szCs w:val="28"/>
          <w:lang w:eastAsia="en-US"/>
        </w:rPr>
        <w:t>В соответствии с утвержденным планом работы на 2021 год, специалистами Контрольно-счётной палаты Цимлянского района (далее Контрольно-счётная палата) в</w:t>
      </w:r>
      <w:r w:rsidR="002D17CE">
        <w:rPr>
          <w:rFonts w:eastAsia="Times New Roman"/>
          <w:sz w:val="28"/>
          <w:szCs w:val="28"/>
          <w:lang w:eastAsia="en-US"/>
        </w:rPr>
        <w:t>о</w:t>
      </w:r>
      <w:r w:rsidRPr="001E5946">
        <w:rPr>
          <w:rFonts w:eastAsia="Times New Roman"/>
          <w:sz w:val="28"/>
          <w:szCs w:val="28"/>
          <w:lang w:eastAsia="en-US"/>
        </w:rPr>
        <w:t xml:space="preserve"> </w:t>
      </w:r>
      <w:r w:rsidR="00EA6BCC">
        <w:rPr>
          <w:rFonts w:eastAsia="Times New Roman"/>
          <w:sz w:val="28"/>
          <w:szCs w:val="28"/>
          <w:lang w:eastAsia="en-US"/>
        </w:rPr>
        <w:t>2</w:t>
      </w:r>
      <w:r w:rsidR="002D17CE">
        <w:rPr>
          <w:rFonts w:eastAsia="Times New Roman"/>
          <w:sz w:val="28"/>
          <w:szCs w:val="28"/>
          <w:lang w:eastAsia="en-US"/>
        </w:rPr>
        <w:t>-м</w:t>
      </w:r>
      <w:r w:rsidRPr="001E5946">
        <w:rPr>
          <w:rFonts w:eastAsia="Times New Roman"/>
          <w:sz w:val="28"/>
          <w:szCs w:val="28"/>
          <w:lang w:eastAsia="en-US"/>
        </w:rPr>
        <w:t xml:space="preserve"> квартале 2021 года, проведено </w:t>
      </w:r>
      <w:r w:rsidR="006D0DAB">
        <w:rPr>
          <w:rFonts w:eastAsia="Times New Roman"/>
          <w:sz w:val="28"/>
          <w:szCs w:val="28"/>
          <w:lang w:eastAsia="en-US"/>
        </w:rPr>
        <w:t>24</w:t>
      </w:r>
      <w:r w:rsidRPr="001E5946">
        <w:rPr>
          <w:rFonts w:eastAsia="Times New Roman"/>
          <w:sz w:val="28"/>
          <w:szCs w:val="28"/>
        </w:rPr>
        <w:t xml:space="preserve"> мероприяти</w:t>
      </w:r>
      <w:r w:rsidR="00C966DF">
        <w:rPr>
          <w:rFonts w:eastAsia="Times New Roman"/>
          <w:sz w:val="28"/>
          <w:szCs w:val="28"/>
        </w:rPr>
        <w:t>я</w:t>
      </w:r>
      <w:r w:rsidRPr="001E5946">
        <w:rPr>
          <w:rFonts w:eastAsia="Times New Roman"/>
          <w:sz w:val="28"/>
          <w:szCs w:val="28"/>
        </w:rPr>
        <w:t xml:space="preserve">, в том числе </w:t>
      </w:r>
      <w:r w:rsidR="005725C6">
        <w:rPr>
          <w:rFonts w:eastAsia="Times New Roman"/>
          <w:sz w:val="28"/>
          <w:szCs w:val="28"/>
        </w:rPr>
        <w:t>2</w:t>
      </w:r>
      <w:r w:rsidRPr="001E5946">
        <w:rPr>
          <w:rFonts w:eastAsia="Times New Roman"/>
          <w:sz w:val="28"/>
          <w:szCs w:val="28"/>
        </w:rPr>
        <w:t xml:space="preserve"> </w:t>
      </w:r>
      <w:proofErr w:type="gramStart"/>
      <w:r w:rsidRPr="001E5946">
        <w:rPr>
          <w:rFonts w:eastAsia="Times New Roman"/>
          <w:sz w:val="28"/>
          <w:szCs w:val="28"/>
        </w:rPr>
        <w:t>контрольных</w:t>
      </w:r>
      <w:proofErr w:type="gramEnd"/>
      <w:r w:rsidRPr="001E5946">
        <w:rPr>
          <w:rFonts w:eastAsia="Times New Roman"/>
          <w:sz w:val="28"/>
          <w:szCs w:val="28"/>
        </w:rPr>
        <w:t xml:space="preserve"> и </w:t>
      </w:r>
      <w:r w:rsidR="006D0DAB">
        <w:rPr>
          <w:rFonts w:eastAsia="Times New Roman"/>
          <w:sz w:val="28"/>
          <w:szCs w:val="28"/>
        </w:rPr>
        <w:t>22</w:t>
      </w:r>
      <w:r w:rsidRPr="001E5946">
        <w:rPr>
          <w:rFonts w:eastAsia="Times New Roman"/>
          <w:sz w:val="28"/>
          <w:szCs w:val="28"/>
        </w:rPr>
        <w:t xml:space="preserve"> экспертно-аналитических мероприятия, составлено </w:t>
      </w:r>
      <w:r w:rsidR="006D0DAB">
        <w:rPr>
          <w:rFonts w:eastAsia="Times New Roman"/>
          <w:sz w:val="28"/>
          <w:szCs w:val="28"/>
        </w:rPr>
        <w:t>24</w:t>
      </w:r>
      <w:r w:rsidRPr="001E5946">
        <w:rPr>
          <w:rFonts w:eastAsia="Times New Roman"/>
          <w:sz w:val="28"/>
          <w:szCs w:val="28"/>
        </w:rPr>
        <w:t xml:space="preserve"> акт</w:t>
      </w:r>
      <w:r w:rsidR="00C966DF">
        <w:rPr>
          <w:rFonts w:eastAsia="Times New Roman"/>
          <w:sz w:val="28"/>
          <w:szCs w:val="28"/>
        </w:rPr>
        <w:t>а</w:t>
      </w:r>
      <w:r w:rsidRPr="001E5946">
        <w:rPr>
          <w:rFonts w:eastAsia="Times New Roman"/>
          <w:sz w:val="28"/>
          <w:szCs w:val="28"/>
        </w:rPr>
        <w:t xml:space="preserve"> и заключени</w:t>
      </w:r>
      <w:r w:rsidR="00C966DF">
        <w:rPr>
          <w:rFonts w:eastAsia="Times New Roman"/>
          <w:sz w:val="28"/>
          <w:szCs w:val="28"/>
        </w:rPr>
        <w:t>я</w:t>
      </w:r>
      <w:r w:rsidRPr="001E5946">
        <w:rPr>
          <w:rFonts w:eastAsia="Times New Roman"/>
          <w:sz w:val="28"/>
          <w:szCs w:val="28"/>
          <w:lang w:eastAsia="en-US"/>
        </w:rPr>
        <w:t>.</w:t>
      </w:r>
      <w:r w:rsidR="006F6F1E" w:rsidRPr="006F6F1E">
        <w:rPr>
          <w:rFonts w:eastAsia="Times New Roman"/>
          <w:color w:val="212121"/>
          <w:sz w:val="28"/>
          <w:szCs w:val="28"/>
        </w:rPr>
        <w:t xml:space="preserve"> </w:t>
      </w:r>
      <w:r w:rsidR="00213C27">
        <w:rPr>
          <w:rFonts w:eastAsia="Times New Roman"/>
          <w:color w:val="212121"/>
          <w:sz w:val="28"/>
          <w:szCs w:val="28"/>
        </w:rPr>
        <w:t>Общий объем проверенных средств за 2</w:t>
      </w:r>
      <w:r w:rsidR="002D17CE">
        <w:rPr>
          <w:rFonts w:eastAsia="Times New Roman"/>
          <w:color w:val="212121"/>
          <w:sz w:val="28"/>
          <w:szCs w:val="28"/>
        </w:rPr>
        <w:t>-й</w:t>
      </w:r>
      <w:r w:rsidR="00213C27">
        <w:rPr>
          <w:rFonts w:eastAsia="Times New Roman"/>
          <w:color w:val="212121"/>
          <w:sz w:val="28"/>
          <w:szCs w:val="28"/>
        </w:rPr>
        <w:t xml:space="preserve"> квартал 2021 года составил</w:t>
      </w:r>
      <w:r w:rsidR="00986F53">
        <w:rPr>
          <w:rFonts w:eastAsia="Times New Roman"/>
          <w:color w:val="212121"/>
          <w:sz w:val="28"/>
          <w:szCs w:val="28"/>
        </w:rPr>
        <w:t xml:space="preserve"> </w:t>
      </w:r>
      <w:r w:rsidR="00213C27">
        <w:rPr>
          <w:rFonts w:eastAsia="Times New Roman"/>
          <w:color w:val="212121"/>
          <w:sz w:val="28"/>
          <w:szCs w:val="28"/>
        </w:rPr>
        <w:t xml:space="preserve">– 37 797,5 </w:t>
      </w:r>
      <w:proofErr w:type="spellStart"/>
      <w:r w:rsidR="00213C27">
        <w:rPr>
          <w:rFonts w:eastAsia="Times New Roman"/>
          <w:color w:val="212121"/>
          <w:sz w:val="28"/>
          <w:szCs w:val="28"/>
        </w:rPr>
        <w:t>тыс</w:t>
      </w:r>
      <w:proofErr w:type="gramStart"/>
      <w:r w:rsidR="00213C27">
        <w:rPr>
          <w:rFonts w:eastAsia="Times New Roman"/>
          <w:color w:val="212121"/>
          <w:sz w:val="28"/>
          <w:szCs w:val="28"/>
        </w:rPr>
        <w:t>.р</w:t>
      </w:r>
      <w:proofErr w:type="gramEnd"/>
      <w:r w:rsidR="00213C27">
        <w:rPr>
          <w:rFonts w:eastAsia="Times New Roman"/>
          <w:color w:val="212121"/>
          <w:sz w:val="28"/>
          <w:szCs w:val="28"/>
        </w:rPr>
        <w:t>ублей</w:t>
      </w:r>
      <w:proofErr w:type="spellEnd"/>
      <w:r w:rsidR="00213C27">
        <w:rPr>
          <w:rFonts w:eastAsia="Times New Roman"/>
          <w:color w:val="212121"/>
          <w:sz w:val="28"/>
          <w:szCs w:val="28"/>
        </w:rPr>
        <w:t xml:space="preserve">. </w:t>
      </w:r>
    </w:p>
    <w:p w:rsidR="006F6F1E" w:rsidRPr="006F6F1E" w:rsidRDefault="006F6F1E" w:rsidP="00353500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F6F1E">
        <w:rPr>
          <w:rFonts w:eastAsia="Times New Roman"/>
          <w:color w:val="212121"/>
          <w:sz w:val="28"/>
          <w:szCs w:val="28"/>
        </w:rPr>
        <w:t xml:space="preserve">В ходе контрольных мероприятий выявлены </w:t>
      </w:r>
      <w:r w:rsidR="00986F53">
        <w:rPr>
          <w:rFonts w:eastAsia="Times New Roman"/>
          <w:color w:val="212121"/>
          <w:sz w:val="28"/>
          <w:szCs w:val="28"/>
        </w:rPr>
        <w:t xml:space="preserve">следующие </w:t>
      </w:r>
      <w:r w:rsidRPr="006F6F1E">
        <w:rPr>
          <w:rFonts w:eastAsia="Times New Roman"/>
          <w:color w:val="212121"/>
          <w:sz w:val="28"/>
          <w:szCs w:val="28"/>
        </w:rPr>
        <w:t>нарушения и недостатки в финансово-бюджетной сфере, общий объем</w:t>
      </w:r>
      <w:r w:rsidR="00986F53">
        <w:rPr>
          <w:rFonts w:eastAsia="Times New Roman"/>
          <w:color w:val="212121"/>
          <w:sz w:val="28"/>
          <w:szCs w:val="28"/>
        </w:rPr>
        <w:t xml:space="preserve"> которых</w:t>
      </w:r>
      <w:r w:rsidRPr="006F6F1E">
        <w:rPr>
          <w:rFonts w:eastAsia="Times New Roman"/>
          <w:color w:val="212121"/>
          <w:sz w:val="28"/>
          <w:szCs w:val="28"/>
        </w:rPr>
        <w:t xml:space="preserve"> в денежном эквиваленте оценивается на сумму </w:t>
      </w:r>
      <w:r w:rsidR="00213C27">
        <w:rPr>
          <w:rFonts w:eastAsia="Times New Roman"/>
          <w:color w:val="212121"/>
          <w:sz w:val="28"/>
          <w:szCs w:val="28"/>
        </w:rPr>
        <w:t>500,2</w:t>
      </w:r>
      <w:r w:rsidRPr="006F6F1E">
        <w:rPr>
          <w:rFonts w:eastAsia="Times New Roman"/>
          <w:color w:val="212121"/>
          <w:sz w:val="28"/>
          <w:szCs w:val="28"/>
        </w:rPr>
        <w:t xml:space="preserve"> тыс.</w:t>
      </w:r>
      <w:r w:rsidR="00213C27">
        <w:rPr>
          <w:rFonts w:eastAsia="Times New Roman"/>
          <w:color w:val="212121"/>
          <w:sz w:val="28"/>
          <w:szCs w:val="28"/>
        </w:rPr>
        <w:t xml:space="preserve"> </w:t>
      </w:r>
      <w:r w:rsidRPr="006F6F1E">
        <w:rPr>
          <w:rFonts w:eastAsia="Times New Roman"/>
          <w:color w:val="212121"/>
          <w:sz w:val="28"/>
          <w:szCs w:val="28"/>
        </w:rPr>
        <w:t>рублей, из них были классифицированы как нарушения</w:t>
      </w:r>
      <w:r w:rsidR="00213C27">
        <w:rPr>
          <w:rFonts w:eastAsia="Times New Roman"/>
          <w:color w:val="212121"/>
          <w:sz w:val="28"/>
          <w:szCs w:val="28"/>
        </w:rPr>
        <w:t xml:space="preserve"> порядка и условий оплаты труда работников 102,3 тыс.</w:t>
      </w:r>
      <w:r w:rsidR="00353500">
        <w:rPr>
          <w:rFonts w:eastAsia="Times New Roman"/>
          <w:color w:val="212121"/>
          <w:sz w:val="28"/>
          <w:szCs w:val="28"/>
        </w:rPr>
        <w:t xml:space="preserve"> </w:t>
      </w:r>
      <w:r w:rsidR="00213C27">
        <w:rPr>
          <w:rFonts w:eastAsia="Times New Roman"/>
          <w:color w:val="212121"/>
          <w:sz w:val="28"/>
          <w:szCs w:val="28"/>
        </w:rPr>
        <w:t>рублей, и нарушения ведения бухгалтерского учета</w:t>
      </w:r>
      <w:r w:rsidRPr="006F6F1E">
        <w:rPr>
          <w:rFonts w:eastAsia="Times New Roman"/>
          <w:color w:val="212121"/>
          <w:sz w:val="28"/>
          <w:szCs w:val="28"/>
        </w:rPr>
        <w:t xml:space="preserve"> – </w:t>
      </w:r>
      <w:r w:rsidR="00213C27">
        <w:rPr>
          <w:rFonts w:eastAsia="Times New Roman"/>
          <w:color w:val="212121"/>
          <w:sz w:val="28"/>
          <w:szCs w:val="28"/>
        </w:rPr>
        <w:t>397,9</w:t>
      </w:r>
      <w:r w:rsidRPr="006F6F1E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Pr="006F6F1E">
        <w:rPr>
          <w:rFonts w:eastAsia="Times New Roman"/>
          <w:color w:val="212121"/>
          <w:sz w:val="28"/>
          <w:szCs w:val="28"/>
        </w:rPr>
        <w:t>тыс</w:t>
      </w:r>
      <w:proofErr w:type="gramStart"/>
      <w:r w:rsidRPr="006F6F1E">
        <w:rPr>
          <w:rFonts w:eastAsia="Times New Roman"/>
          <w:color w:val="212121"/>
          <w:sz w:val="28"/>
          <w:szCs w:val="28"/>
        </w:rPr>
        <w:t>.р</w:t>
      </w:r>
      <w:proofErr w:type="gramEnd"/>
      <w:r w:rsidRPr="006F6F1E">
        <w:rPr>
          <w:rFonts w:eastAsia="Times New Roman"/>
          <w:color w:val="212121"/>
          <w:sz w:val="28"/>
          <w:szCs w:val="28"/>
        </w:rPr>
        <w:t>ублей</w:t>
      </w:r>
      <w:proofErr w:type="spellEnd"/>
      <w:r w:rsidRPr="006F6F1E">
        <w:rPr>
          <w:rFonts w:eastAsia="Times New Roman"/>
          <w:color w:val="212121"/>
          <w:sz w:val="28"/>
          <w:szCs w:val="28"/>
        </w:rPr>
        <w:t>.</w:t>
      </w:r>
    </w:p>
    <w:p w:rsidR="001E5946" w:rsidRPr="001E5946" w:rsidRDefault="00986F53" w:rsidP="00353500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Во 2</w:t>
      </w:r>
      <w:r w:rsidR="002D17CE">
        <w:rPr>
          <w:rFonts w:eastAsia="Times New Roman"/>
          <w:sz w:val="28"/>
          <w:szCs w:val="28"/>
          <w:lang w:eastAsia="en-US"/>
        </w:rPr>
        <w:t>-м</w:t>
      </w:r>
      <w:r>
        <w:rPr>
          <w:rFonts w:eastAsia="Times New Roman"/>
          <w:sz w:val="28"/>
          <w:szCs w:val="28"/>
          <w:lang w:eastAsia="en-US"/>
        </w:rPr>
        <w:t xml:space="preserve"> квартале п</w:t>
      </w:r>
      <w:r w:rsidR="001E5946" w:rsidRPr="001E5946">
        <w:rPr>
          <w:rFonts w:eastAsia="Times New Roman"/>
          <w:sz w:val="28"/>
          <w:szCs w:val="28"/>
          <w:lang w:eastAsia="en-US"/>
        </w:rPr>
        <w:t>роведены следующие контрольные мероприятия:</w:t>
      </w:r>
    </w:p>
    <w:p w:rsidR="008A5BC6" w:rsidRPr="008A5BC6" w:rsidRDefault="005725C6" w:rsidP="00353500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245E16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>1</w:t>
      </w:r>
      <w:r w:rsidR="00F67F9D">
        <w:rPr>
          <w:rFonts w:eastAsia="Times New Roman"/>
          <w:sz w:val="28"/>
          <w:szCs w:val="28"/>
          <w:lang w:eastAsia="en-US"/>
        </w:rPr>
        <w:t>.</w:t>
      </w:r>
      <w:r w:rsidR="002F2835">
        <w:rPr>
          <w:rFonts w:eastAsia="Times New Roman"/>
          <w:sz w:val="28"/>
          <w:szCs w:val="28"/>
          <w:lang w:eastAsia="en-US"/>
        </w:rPr>
        <w:t> </w:t>
      </w:r>
      <w:r w:rsidR="008A5BC6" w:rsidRPr="008A5BC6">
        <w:rPr>
          <w:rFonts w:eastAsia="Times New Roman"/>
          <w:sz w:val="28"/>
          <w:szCs w:val="28"/>
          <w:lang w:eastAsia="en-US"/>
        </w:rPr>
        <w:t>Проверка законности и эффективности (результативности и экономности) использования бюджетных средств, выделенных ООО «Редакция газеты «</w:t>
      </w:r>
      <w:proofErr w:type="spellStart"/>
      <w:r w:rsidR="008A5BC6" w:rsidRPr="008A5BC6">
        <w:rPr>
          <w:rFonts w:eastAsia="Times New Roman"/>
          <w:sz w:val="28"/>
          <w:szCs w:val="28"/>
          <w:lang w:eastAsia="en-US"/>
        </w:rPr>
        <w:t>Придонье</w:t>
      </w:r>
      <w:proofErr w:type="spellEnd"/>
      <w:r w:rsidR="008A5BC6" w:rsidRPr="008A5BC6">
        <w:rPr>
          <w:rFonts w:eastAsia="Times New Roman"/>
          <w:sz w:val="28"/>
          <w:szCs w:val="28"/>
          <w:lang w:eastAsia="en-US"/>
        </w:rPr>
        <w:t>» и средств, полученных от приносящей доход деятельности, в 2020 году и истекшем периоде 2021 года</w:t>
      </w:r>
      <w:r w:rsidR="00353500">
        <w:rPr>
          <w:rFonts w:eastAsia="Times New Roman"/>
          <w:sz w:val="28"/>
          <w:szCs w:val="28"/>
          <w:lang w:eastAsia="en-US"/>
        </w:rPr>
        <w:t>.</w:t>
      </w:r>
    </w:p>
    <w:p w:rsidR="008A5BC6" w:rsidRPr="008A5BC6" w:rsidRDefault="008A5BC6" w:rsidP="00353500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8A5BC6">
        <w:rPr>
          <w:rFonts w:eastAsia="Times New Roman"/>
          <w:sz w:val="28"/>
          <w:szCs w:val="28"/>
          <w:lang w:eastAsia="en-US"/>
        </w:rPr>
        <w:t>В ходе проведенного контрольного мероприятия в ООО «Редакция газеты «</w:t>
      </w:r>
      <w:proofErr w:type="spellStart"/>
      <w:r w:rsidRPr="008A5BC6">
        <w:rPr>
          <w:rFonts w:eastAsia="Times New Roman"/>
          <w:sz w:val="28"/>
          <w:szCs w:val="28"/>
          <w:lang w:eastAsia="en-US"/>
        </w:rPr>
        <w:t>Придонье</w:t>
      </w:r>
      <w:proofErr w:type="spellEnd"/>
      <w:r w:rsidRPr="008A5BC6">
        <w:rPr>
          <w:rFonts w:eastAsia="Times New Roman"/>
          <w:sz w:val="28"/>
          <w:szCs w:val="28"/>
          <w:lang w:eastAsia="en-US"/>
        </w:rPr>
        <w:t>» выявлены следующие нарушения и недостатки:</w:t>
      </w:r>
    </w:p>
    <w:p w:rsidR="008A5BC6" w:rsidRPr="008A5BC6" w:rsidRDefault="008A5BC6" w:rsidP="00353500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8A5BC6">
        <w:rPr>
          <w:rFonts w:eastAsia="Times New Roman"/>
          <w:sz w:val="28"/>
          <w:szCs w:val="28"/>
          <w:lang w:eastAsia="en-US"/>
        </w:rPr>
        <w:t>1.</w:t>
      </w:r>
      <w:r>
        <w:rPr>
          <w:rFonts w:eastAsia="Times New Roman"/>
          <w:sz w:val="28"/>
          <w:szCs w:val="28"/>
          <w:lang w:eastAsia="en-US"/>
        </w:rPr>
        <w:t>1.</w:t>
      </w:r>
      <w:r w:rsidR="002F2835">
        <w:rPr>
          <w:rFonts w:eastAsia="Times New Roman"/>
          <w:sz w:val="28"/>
          <w:szCs w:val="28"/>
          <w:lang w:eastAsia="en-US"/>
        </w:rPr>
        <w:t> </w:t>
      </w:r>
      <w:r w:rsidRPr="008A5BC6">
        <w:rPr>
          <w:rFonts w:eastAsia="Times New Roman"/>
          <w:sz w:val="28"/>
          <w:szCs w:val="28"/>
          <w:lang w:eastAsia="en-US"/>
        </w:rPr>
        <w:t xml:space="preserve">В нарушение приказа Минфина </w:t>
      </w:r>
      <w:r w:rsidR="00C966DF">
        <w:rPr>
          <w:rFonts w:eastAsia="Times New Roman"/>
          <w:sz w:val="28"/>
          <w:szCs w:val="28"/>
          <w:lang w:eastAsia="en-US"/>
        </w:rPr>
        <w:t>от</w:t>
      </w:r>
      <w:r w:rsidR="00A80BF3">
        <w:rPr>
          <w:rFonts w:eastAsia="Times New Roman"/>
          <w:sz w:val="28"/>
          <w:szCs w:val="28"/>
          <w:lang w:eastAsia="en-US"/>
        </w:rPr>
        <w:t xml:space="preserve"> 01.12.2010 года</w:t>
      </w:r>
      <w:r w:rsidR="00C966DF">
        <w:rPr>
          <w:rFonts w:eastAsia="Times New Roman"/>
          <w:sz w:val="28"/>
          <w:szCs w:val="28"/>
          <w:lang w:eastAsia="en-US"/>
        </w:rPr>
        <w:t xml:space="preserve"> </w:t>
      </w:r>
      <w:r w:rsidR="00A80BF3" w:rsidRPr="008A5BC6">
        <w:rPr>
          <w:rFonts w:eastAsia="Times New Roman"/>
          <w:sz w:val="28"/>
          <w:szCs w:val="28"/>
          <w:lang w:eastAsia="en-US"/>
        </w:rPr>
        <w:t>№ 157н</w:t>
      </w:r>
      <w:r w:rsidR="00C966DF">
        <w:rPr>
          <w:rFonts w:eastAsia="Times New Roman"/>
          <w:sz w:val="28"/>
          <w:szCs w:val="28"/>
          <w:lang w:eastAsia="en-US"/>
        </w:rPr>
        <w:t>,</w:t>
      </w:r>
      <w:r w:rsidRPr="008A5BC6">
        <w:rPr>
          <w:rFonts w:eastAsia="Times New Roman"/>
          <w:sz w:val="28"/>
          <w:szCs w:val="28"/>
          <w:lang w:eastAsia="en-US"/>
        </w:rPr>
        <w:t xml:space="preserve"> главным бухгалтером</w:t>
      </w:r>
      <w:r w:rsidR="00C966DF">
        <w:rPr>
          <w:rFonts w:eastAsia="Times New Roman"/>
          <w:sz w:val="28"/>
          <w:szCs w:val="28"/>
          <w:lang w:eastAsia="en-US"/>
        </w:rPr>
        <w:t>,</w:t>
      </w:r>
      <w:r w:rsidRPr="008A5BC6">
        <w:rPr>
          <w:rFonts w:eastAsia="Times New Roman"/>
          <w:sz w:val="28"/>
          <w:szCs w:val="28"/>
          <w:lang w:eastAsia="en-US"/>
        </w:rPr>
        <w:t xml:space="preserve"> была</w:t>
      </w:r>
      <w:r w:rsidR="00353500">
        <w:rPr>
          <w:rFonts w:eastAsia="Times New Roman"/>
          <w:sz w:val="28"/>
          <w:szCs w:val="28"/>
          <w:lang w:eastAsia="en-US"/>
        </w:rPr>
        <w:t xml:space="preserve"> </w:t>
      </w:r>
      <w:r w:rsidRPr="008A5BC6">
        <w:rPr>
          <w:rFonts w:eastAsia="Times New Roman"/>
          <w:sz w:val="28"/>
          <w:szCs w:val="28"/>
          <w:lang w:eastAsia="en-US"/>
        </w:rPr>
        <w:t>осуществлена неправомерная выдача под отчет денежных средств на общую сумму 245</w:t>
      </w:r>
      <w:r w:rsidR="00986F53">
        <w:rPr>
          <w:rFonts w:eastAsia="Times New Roman"/>
          <w:sz w:val="28"/>
          <w:szCs w:val="28"/>
          <w:lang w:eastAsia="en-US"/>
        </w:rPr>
        <w:t>,</w:t>
      </w:r>
      <w:r w:rsidRPr="008A5BC6">
        <w:rPr>
          <w:rFonts w:eastAsia="Times New Roman"/>
          <w:sz w:val="28"/>
          <w:szCs w:val="28"/>
          <w:lang w:eastAsia="en-US"/>
        </w:rPr>
        <w:t>7</w:t>
      </w:r>
      <w:r w:rsidR="00986F53">
        <w:rPr>
          <w:rFonts w:eastAsia="Times New Roman"/>
          <w:sz w:val="28"/>
          <w:szCs w:val="28"/>
          <w:lang w:eastAsia="en-US"/>
        </w:rPr>
        <w:t xml:space="preserve"> тыс.</w:t>
      </w:r>
      <w:r w:rsidRPr="008A5BC6">
        <w:rPr>
          <w:rFonts w:eastAsia="Times New Roman"/>
          <w:sz w:val="28"/>
          <w:szCs w:val="28"/>
          <w:lang w:eastAsia="en-US"/>
        </w:rPr>
        <w:t xml:space="preserve"> рублей.</w:t>
      </w:r>
    </w:p>
    <w:p w:rsidR="008A5BC6" w:rsidRPr="008A5BC6" w:rsidRDefault="008A5BC6" w:rsidP="00353500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</w:t>
      </w:r>
      <w:r w:rsidRPr="008A5BC6">
        <w:rPr>
          <w:rFonts w:eastAsia="Times New Roman"/>
          <w:sz w:val="28"/>
          <w:szCs w:val="28"/>
          <w:lang w:eastAsia="en-US"/>
        </w:rPr>
        <w:t>2.</w:t>
      </w:r>
      <w:r w:rsidR="002F2835">
        <w:rPr>
          <w:rFonts w:eastAsia="Times New Roman"/>
          <w:sz w:val="28"/>
          <w:szCs w:val="28"/>
          <w:lang w:eastAsia="en-US"/>
        </w:rPr>
        <w:t> </w:t>
      </w:r>
      <w:r w:rsidRPr="008A5BC6">
        <w:rPr>
          <w:rFonts w:eastAsia="Times New Roman"/>
          <w:sz w:val="28"/>
          <w:szCs w:val="28"/>
          <w:lang w:eastAsia="en-US"/>
        </w:rPr>
        <w:t>В нарушение Приказа Минфина от 30.03.2015 г</w:t>
      </w:r>
      <w:r w:rsidR="00C966DF">
        <w:rPr>
          <w:rFonts w:eastAsia="Times New Roman"/>
          <w:sz w:val="28"/>
          <w:szCs w:val="28"/>
          <w:lang w:eastAsia="en-US"/>
        </w:rPr>
        <w:t>ода</w:t>
      </w:r>
      <w:r w:rsidR="00A80BF3">
        <w:rPr>
          <w:rFonts w:eastAsia="Times New Roman"/>
          <w:sz w:val="28"/>
          <w:szCs w:val="28"/>
          <w:lang w:eastAsia="en-US"/>
        </w:rPr>
        <w:t xml:space="preserve"> </w:t>
      </w:r>
      <w:r w:rsidR="00A80BF3" w:rsidRPr="008A5BC6">
        <w:rPr>
          <w:rFonts w:eastAsia="Times New Roman"/>
          <w:sz w:val="28"/>
          <w:szCs w:val="28"/>
          <w:lang w:eastAsia="en-US"/>
        </w:rPr>
        <w:t>№</w:t>
      </w:r>
      <w:r w:rsidR="00A80BF3">
        <w:rPr>
          <w:rFonts w:eastAsia="Times New Roman"/>
          <w:sz w:val="28"/>
          <w:szCs w:val="28"/>
          <w:lang w:eastAsia="en-US"/>
        </w:rPr>
        <w:t xml:space="preserve"> </w:t>
      </w:r>
      <w:r w:rsidR="00A80BF3" w:rsidRPr="008A5BC6">
        <w:rPr>
          <w:rFonts w:eastAsia="Times New Roman"/>
          <w:sz w:val="28"/>
          <w:szCs w:val="28"/>
          <w:lang w:eastAsia="en-US"/>
        </w:rPr>
        <w:t>52н</w:t>
      </w:r>
      <w:r w:rsidRPr="008A5BC6">
        <w:rPr>
          <w:rFonts w:eastAsia="Times New Roman"/>
          <w:sz w:val="28"/>
          <w:szCs w:val="28"/>
          <w:lang w:eastAsia="en-US"/>
        </w:rPr>
        <w:t>, в приходном</w:t>
      </w:r>
      <w:r w:rsidR="00353500">
        <w:rPr>
          <w:rFonts w:eastAsia="Times New Roman"/>
          <w:sz w:val="28"/>
          <w:szCs w:val="28"/>
          <w:lang w:eastAsia="en-US"/>
        </w:rPr>
        <w:t xml:space="preserve"> </w:t>
      </w:r>
      <w:r w:rsidRPr="008A5BC6">
        <w:rPr>
          <w:rFonts w:eastAsia="Times New Roman"/>
          <w:sz w:val="28"/>
          <w:szCs w:val="28"/>
          <w:lang w:eastAsia="en-US"/>
        </w:rPr>
        <w:t>кассовом ордере №</w:t>
      </w:r>
      <w:r w:rsidR="00353500">
        <w:rPr>
          <w:rFonts w:eastAsia="Times New Roman"/>
          <w:sz w:val="28"/>
          <w:szCs w:val="28"/>
          <w:lang w:eastAsia="en-US"/>
        </w:rPr>
        <w:t xml:space="preserve"> </w:t>
      </w:r>
      <w:r w:rsidRPr="008A5BC6">
        <w:rPr>
          <w:rFonts w:eastAsia="Times New Roman"/>
          <w:sz w:val="28"/>
          <w:szCs w:val="28"/>
          <w:lang w:eastAsia="en-US"/>
        </w:rPr>
        <w:t>6 от 18.01.2021 на сумму 5</w:t>
      </w:r>
      <w:r w:rsidR="00986F53">
        <w:rPr>
          <w:rFonts w:eastAsia="Times New Roman"/>
          <w:sz w:val="28"/>
          <w:szCs w:val="28"/>
          <w:lang w:eastAsia="en-US"/>
        </w:rPr>
        <w:t>,9 тыс.</w:t>
      </w:r>
      <w:r w:rsidRPr="008A5BC6">
        <w:rPr>
          <w:rFonts w:eastAsia="Times New Roman"/>
          <w:sz w:val="28"/>
          <w:szCs w:val="28"/>
          <w:lang w:eastAsia="en-US"/>
        </w:rPr>
        <w:t xml:space="preserve"> рублей отсутствует подпись главного бухгалтера.</w:t>
      </w:r>
    </w:p>
    <w:p w:rsidR="008A5BC6" w:rsidRPr="008A5BC6" w:rsidRDefault="008A5BC6" w:rsidP="002F283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</w:t>
      </w:r>
      <w:r w:rsidRPr="008A5BC6">
        <w:rPr>
          <w:rFonts w:eastAsia="Times New Roman"/>
          <w:sz w:val="28"/>
          <w:szCs w:val="28"/>
          <w:lang w:eastAsia="en-US"/>
        </w:rPr>
        <w:t>3.</w:t>
      </w:r>
      <w:r w:rsidR="002F2835">
        <w:rPr>
          <w:rFonts w:eastAsia="Times New Roman"/>
          <w:sz w:val="28"/>
          <w:szCs w:val="28"/>
          <w:lang w:eastAsia="en-US"/>
        </w:rPr>
        <w:t> </w:t>
      </w:r>
      <w:r w:rsidRPr="008A5BC6">
        <w:rPr>
          <w:rFonts w:eastAsia="Times New Roman"/>
          <w:sz w:val="28"/>
          <w:szCs w:val="28"/>
          <w:lang w:eastAsia="en-US"/>
        </w:rPr>
        <w:t xml:space="preserve">В нарушение Приказа Минфина </w:t>
      </w:r>
      <w:r w:rsidR="00C966DF" w:rsidRPr="008A5BC6">
        <w:rPr>
          <w:rFonts w:eastAsia="Times New Roman"/>
          <w:sz w:val="28"/>
          <w:szCs w:val="28"/>
          <w:lang w:eastAsia="en-US"/>
        </w:rPr>
        <w:t xml:space="preserve">от 13.06.1995 </w:t>
      </w:r>
      <w:r w:rsidR="00A80BF3" w:rsidRPr="008A5BC6">
        <w:rPr>
          <w:rFonts w:eastAsia="Times New Roman"/>
          <w:sz w:val="28"/>
          <w:szCs w:val="28"/>
          <w:lang w:eastAsia="en-US"/>
        </w:rPr>
        <w:t>№ 49</w:t>
      </w:r>
      <w:r w:rsidR="00C966DF">
        <w:rPr>
          <w:rFonts w:eastAsia="Times New Roman"/>
          <w:sz w:val="28"/>
          <w:szCs w:val="28"/>
          <w:lang w:eastAsia="en-US"/>
        </w:rPr>
        <w:t xml:space="preserve">, </w:t>
      </w:r>
      <w:r w:rsidRPr="008A5BC6">
        <w:rPr>
          <w:rFonts w:eastAsia="Times New Roman"/>
          <w:sz w:val="28"/>
          <w:szCs w:val="28"/>
          <w:lang w:eastAsia="en-US"/>
        </w:rPr>
        <w:t>акты инвентаризации на общую сумму 46</w:t>
      </w:r>
      <w:r w:rsidR="00B262E6">
        <w:rPr>
          <w:rFonts w:eastAsia="Times New Roman"/>
          <w:sz w:val="28"/>
          <w:szCs w:val="28"/>
          <w:lang w:eastAsia="en-US"/>
        </w:rPr>
        <w:t>,</w:t>
      </w:r>
      <w:r w:rsidRPr="008A5BC6">
        <w:rPr>
          <w:rFonts w:eastAsia="Times New Roman"/>
          <w:sz w:val="28"/>
          <w:szCs w:val="28"/>
          <w:lang w:eastAsia="en-US"/>
        </w:rPr>
        <w:t> 8</w:t>
      </w:r>
      <w:r w:rsidR="00B262E6">
        <w:rPr>
          <w:rFonts w:eastAsia="Times New Roman"/>
          <w:sz w:val="28"/>
          <w:szCs w:val="28"/>
          <w:lang w:eastAsia="en-US"/>
        </w:rPr>
        <w:t xml:space="preserve"> тыс.</w:t>
      </w:r>
      <w:r w:rsidRPr="008A5BC6">
        <w:rPr>
          <w:rFonts w:eastAsia="Times New Roman"/>
          <w:sz w:val="28"/>
          <w:szCs w:val="28"/>
          <w:lang w:eastAsia="en-US"/>
        </w:rPr>
        <w:t xml:space="preserve"> рублей были оформлены с грубыми нарушениями.</w:t>
      </w:r>
    </w:p>
    <w:p w:rsidR="009209B5" w:rsidRPr="008A5BC6" w:rsidRDefault="008A5BC6" w:rsidP="002F283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</w:t>
      </w:r>
      <w:r w:rsidRPr="008A5BC6">
        <w:rPr>
          <w:rFonts w:eastAsia="Times New Roman"/>
          <w:sz w:val="28"/>
          <w:szCs w:val="28"/>
          <w:lang w:eastAsia="en-US"/>
        </w:rPr>
        <w:t>4.</w:t>
      </w:r>
      <w:r w:rsidR="002F2835">
        <w:rPr>
          <w:rFonts w:eastAsia="Times New Roman"/>
          <w:sz w:val="28"/>
          <w:szCs w:val="28"/>
          <w:lang w:eastAsia="en-US"/>
        </w:rPr>
        <w:t> </w:t>
      </w:r>
      <w:r w:rsidRPr="008A5BC6">
        <w:rPr>
          <w:rFonts w:eastAsia="Times New Roman"/>
          <w:sz w:val="28"/>
          <w:szCs w:val="28"/>
          <w:lang w:eastAsia="en-US"/>
        </w:rPr>
        <w:t xml:space="preserve">В проверяемом периоде приказы (распоряжения) о предоставлении отпуска работнику оформлялись с нарушением ст.123 Трудового </w:t>
      </w:r>
      <w:r w:rsidR="00353500">
        <w:rPr>
          <w:rFonts w:eastAsia="Times New Roman"/>
          <w:sz w:val="28"/>
          <w:szCs w:val="28"/>
          <w:lang w:eastAsia="en-US"/>
        </w:rPr>
        <w:t>к</w:t>
      </w:r>
      <w:r w:rsidR="002F2835">
        <w:rPr>
          <w:rFonts w:eastAsia="Times New Roman"/>
          <w:sz w:val="28"/>
          <w:szCs w:val="28"/>
          <w:lang w:eastAsia="en-US"/>
        </w:rPr>
        <w:t xml:space="preserve">одекса РФ </w:t>
      </w:r>
      <w:r w:rsidR="009209B5">
        <w:rPr>
          <w:rFonts w:eastAsia="Times New Roman"/>
          <w:sz w:val="28"/>
          <w:szCs w:val="28"/>
          <w:lang w:eastAsia="en-US"/>
        </w:rPr>
        <w:t>(работник не был ознакомлены с приказом о предоставлении отпуска)</w:t>
      </w:r>
      <w:r w:rsidR="002F2835">
        <w:rPr>
          <w:rFonts w:eastAsia="Times New Roman"/>
          <w:sz w:val="28"/>
          <w:szCs w:val="28"/>
          <w:lang w:eastAsia="en-US"/>
        </w:rPr>
        <w:t>.</w:t>
      </w:r>
    </w:p>
    <w:p w:rsidR="00245E16" w:rsidRDefault="002F2835" w:rsidP="002F2835">
      <w:pPr>
        <w:tabs>
          <w:tab w:val="left" w:pos="0"/>
          <w:tab w:val="left" w:pos="709"/>
        </w:tabs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245E16" w:rsidRPr="00245E16">
        <w:rPr>
          <w:rFonts w:eastAsia="Times New Roman"/>
          <w:bCs/>
          <w:sz w:val="28"/>
          <w:szCs w:val="28"/>
        </w:rPr>
        <w:t>Фактов нецелевого использования</w:t>
      </w:r>
      <w:r w:rsidR="00245E16" w:rsidRPr="00245E16">
        <w:rPr>
          <w:rFonts w:eastAsia="Times New Roman"/>
          <w:bCs/>
          <w:sz w:val="28"/>
          <w:szCs w:val="28"/>
        </w:rPr>
        <w:tab/>
        <w:t xml:space="preserve"> бюджетных средств не установлено.</w:t>
      </w:r>
    </w:p>
    <w:p w:rsidR="005F0791" w:rsidRPr="005F0791" w:rsidRDefault="001E5946" w:rsidP="00353500">
      <w:pPr>
        <w:ind w:firstLine="720"/>
        <w:jc w:val="both"/>
        <w:rPr>
          <w:sz w:val="28"/>
        </w:rPr>
      </w:pPr>
      <w:r w:rsidRPr="005F0791">
        <w:rPr>
          <w:rFonts w:eastAsia="Times New Roman"/>
          <w:sz w:val="28"/>
          <w:szCs w:val="28"/>
          <w:lang w:eastAsia="en-US"/>
        </w:rPr>
        <w:t>2.</w:t>
      </w:r>
      <w:bookmarkStart w:id="2" w:name="_Hlk70412355"/>
      <w:r w:rsidR="002F2835">
        <w:rPr>
          <w:rFonts w:eastAsia="Times New Roman"/>
          <w:sz w:val="28"/>
          <w:szCs w:val="28"/>
          <w:lang w:eastAsia="en-US"/>
        </w:rPr>
        <w:t> </w:t>
      </w:r>
      <w:r w:rsidR="005F0791" w:rsidRPr="005F0791">
        <w:rPr>
          <w:rStyle w:val="normaltextrun"/>
          <w:sz w:val="28"/>
          <w:szCs w:val="28"/>
        </w:rPr>
        <w:t xml:space="preserve"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и средств, полученных от приносящей доход деятельности, в </w:t>
      </w:r>
      <w:bookmarkStart w:id="3" w:name="_Hlk74818233"/>
      <w:r w:rsidR="005F0791" w:rsidRPr="005F0791">
        <w:rPr>
          <w:rStyle w:val="normaltextrun"/>
          <w:sz w:val="28"/>
          <w:szCs w:val="28"/>
        </w:rPr>
        <w:t xml:space="preserve">МБУК Цимлянского района «Центральный Дом </w:t>
      </w:r>
      <w:r w:rsidR="005F0791" w:rsidRPr="005F0791">
        <w:rPr>
          <w:rStyle w:val="normaltextrun"/>
          <w:sz w:val="28"/>
          <w:szCs w:val="28"/>
        </w:rPr>
        <w:lastRenderedPageBreak/>
        <w:t>культуры» за 2020 год и истекший период 2021 года</w:t>
      </w:r>
      <w:bookmarkEnd w:id="2"/>
      <w:r w:rsidR="005F0791">
        <w:rPr>
          <w:rStyle w:val="normaltextrun"/>
          <w:sz w:val="28"/>
          <w:szCs w:val="28"/>
        </w:rPr>
        <w:t>.</w:t>
      </w:r>
    </w:p>
    <w:bookmarkEnd w:id="3"/>
    <w:p w:rsidR="00F50530" w:rsidRDefault="00F50530" w:rsidP="00353500">
      <w:pPr>
        <w:ind w:firstLine="709"/>
        <w:jc w:val="both"/>
        <w:rPr>
          <w:rFonts w:eastAsia="Times New Roman"/>
          <w:sz w:val="28"/>
        </w:rPr>
      </w:pPr>
      <w:r w:rsidRPr="001575CC">
        <w:rPr>
          <w:rFonts w:eastAsia="Times New Roman"/>
          <w:sz w:val="28"/>
        </w:rPr>
        <w:t xml:space="preserve">В ходе проведенного контрольного мероприятия в </w:t>
      </w:r>
      <w:r>
        <w:rPr>
          <w:rFonts w:eastAsia="Times New Roman"/>
          <w:bCs/>
          <w:sz w:val="28"/>
          <w:szCs w:val="28"/>
        </w:rPr>
        <w:t>МБУК ЦР «ЦДК</w:t>
      </w:r>
      <w:r w:rsidRPr="00FA454E">
        <w:rPr>
          <w:rFonts w:eastAsia="Times New Roman"/>
          <w:bCs/>
          <w:sz w:val="28"/>
          <w:szCs w:val="28"/>
        </w:rPr>
        <w:t>»</w:t>
      </w:r>
      <w:r w:rsidRPr="001575CC">
        <w:rPr>
          <w:rFonts w:eastAsia="Times New Roman"/>
          <w:sz w:val="28"/>
        </w:rPr>
        <w:t xml:space="preserve"> выявлены следующие нарушения и недостатки:</w:t>
      </w:r>
    </w:p>
    <w:p w:rsidR="00F50530" w:rsidRPr="00960727" w:rsidRDefault="00F50530" w:rsidP="002F28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53500">
        <w:rPr>
          <w:rFonts w:ascii="Times New Roman" w:hAnsi="Times New Roman"/>
          <w:sz w:val="28"/>
          <w:szCs w:val="28"/>
        </w:rPr>
        <w:t>.</w:t>
      </w:r>
      <w:r w:rsidR="002F2835">
        <w:rPr>
          <w:rFonts w:ascii="Times New Roman" w:hAnsi="Times New Roman"/>
          <w:sz w:val="28"/>
          <w:szCs w:val="28"/>
        </w:rPr>
        <w:t> </w:t>
      </w:r>
      <w:r w:rsidRPr="00960727">
        <w:rPr>
          <w:rFonts w:ascii="Times New Roman" w:hAnsi="Times New Roman"/>
          <w:sz w:val="28"/>
          <w:szCs w:val="28"/>
        </w:rPr>
        <w:t>В нарушение ст.136 Трудового кодекса Российской Федерации у работников в трудовых договорах не были указаны конкретные даты выплаты заработной платы.</w:t>
      </w:r>
    </w:p>
    <w:p w:rsidR="00F50530" w:rsidRPr="00960727" w:rsidRDefault="00F50530" w:rsidP="002F28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53500">
        <w:rPr>
          <w:rFonts w:ascii="Times New Roman" w:hAnsi="Times New Roman"/>
          <w:sz w:val="28"/>
          <w:szCs w:val="28"/>
        </w:rPr>
        <w:t>.</w:t>
      </w:r>
      <w:r w:rsidR="002F2835">
        <w:rPr>
          <w:rFonts w:ascii="Times New Roman" w:hAnsi="Times New Roman"/>
          <w:sz w:val="28"/>
          <w:szCs w:val="28"/>
        </w:rPr>
        <w:t> </w:t>
      </w:r>
      <w:r w:rsidRPr="00960727">
        <w:rPr>
          <w:rFonts w:ascii="Times New Roman" w:hAnsi="Times New Roman"/>
          <w:sz w:val="28"/>
          <w:szCs w:val="28"/>
        </w:rPr>
        <w:t>В нарушение ч.9 ст.136 ТК РФ отпускные</w:t>
      </w:r>
      <w:r w:rsidR="00B262E6">
        <w:rPr>
          <w:rFonts w:ascii="Times New Roman" w:hAnsi="Times New Roman"/>
          <w:sz w:val="28"/>
          <w:szCs w:val="28"/>
        </w:rPr>
        <w:t xml:space="preserve"> выплаты,</w:t>
      </w:r>
      <w:r w:rsidRPr="00960727">
        <w:rPr>
          <w:rFonts w:ascii="Times New Roman" w:hAnsi="Times New Roman"/>
          <w:sz w:val="28"/>
          <w:szCs w:val="28"/>
        </w:rPr>
        <w:t xml:space="preserve"> </w:t>
      </w:r>
      <w:r w:rsidR="00B262E6">
        <w:rPr>
          <w:rFonts w:ascii="Times New Roman" w:hAnsi="Times New Roman"/>
          <w:sz w:val="28"/>
          <w:szCs w:val="28"/>
        </w:rPr>
        <w:t>трем сотрудникам ДК</w:t>
      </w:r>
      <w:r w:rsidRPr="00960727">
        <w:rPr>
          <w:rFonts w:ascii="Times New Roman" w:hAnsi="Times New Roman"/>
          <w:sz w:val="28"/>
          <w:szCs w:val="28"/>
        </w:rPr>
        <w:t xml:space="preserve"> </w:t>
      </w:r>
      <w:r w:rsidR="00B262E6" w:rsidRPr="00960727">
        <w:rPr>
          <w:rFonts w:ascii="Times New Roman" w:hAnsi="Times New Roman"/>
          <w:sz w:val="28"/>
          <w:szCs w:val="28"/>
        </w:rPr>
        <w:t>были выплачены с нарушением срока</w:t>
      </w:r>
      <w:r w:rsidR="00B262E6">
        <w:rPr>
          <w:rFonts w:ascii="Times New Roman" w:hAnsi="Times New Roman"/>
          <w:sz w:val="28"/>
          <w:szCs w:val="28"/>
        </w:rPr>
        <w:t xml:space="preserve">, </w:t>
      </w:r>
      <w:r w:rsidRPr="00960727">
        <w:rPr>
          <w:rFonts w:ascii="Times New Roman" w:hAnsi="Times New Roman"/>
          <w:sz w:val="28"/>
          <w:szCs w:val="28"/>
        </w:rPr>
        <w:t>на общую сумму 102</w:t>
      </w:r>
      <w:r w:rsidR="00B262E6">
        <w:rPr>
          <w:rFonts w:ascii="Times New Roman" w:hAnsi="Times New Roman"/>
          <w:sz w:val="28"/>
          <w:szCs w:val="28"/>
        </w:rPr>
        <w:t>,</w:t>
      </w:r>
      <w:r w:rsidRPr="00960727">
        <w:rPr>
          <w:rFonts w:ascii="Times New Roman" w:hAnsi="Times New Roman"/>
          <w:sz w:val="28"/>
          <w:szCs w:val="28"/>
        </w:rPr>
        <w:t>2</w:t>
      </w:r>
      <w:r w:rsidR="00B262E6">
        <w:rPr>
          <w:rFonts w:ascii="Times New Roman" w:hAnsi="Times New Roman"/>
          <w:sz w:val="28"/>
          <w:szCs w:val="28"/>
        </w:rPr>
        <w:t xml:space="preserve"> тыс.</w:t>
      </w:r>
      <w:r w:rsidRPr="00960727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960727">
        <w:rPr>
          <w:rFonts w:ascii="Times New Roman" w:hAnsi="Times New Roman"/>
          <w:sz w:val="28"/>
          <w:szCs w:val="28"/>
        </w:rPr>
        <w:t>.</w:t>
      </w:r>
      <w:proofErr w:type="gramEnd"/>
    </w:p>
    <w:p w:rsidR="00F50530" w:rsidRPr="002F2835" w:rsidRDefault="00353500" w:rsidP="00353500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F2835">
        <w:rPr>
          <w:rFonts w:ascii="Times New Roman" w:hAnsi="Times New Roman"/>
          <w:sz w:val="28"/>
          <w:szCs w:val="28"/>
        </w:rPr>
        <w:t>.</w:t>
      </w:r>
      <w:r w:rsidR="002F2835" w:rsidRPr="002F2835">
        <w:rPr>
          <w:rFonts w:ascii="Times New Roman" w:hAnsi="Times New Roman"/>
          <w:sz w:val="28"/>
          <w:szCs w:val="28"/>
        </w:rPr>
        <w:t> </w:t>
      </w:r>
      <w:r w:rsidR="00F50530" w:rsidRPr="002F2835">
        <w:rPr>
          <w:rFonts w:ascii="Times New Roman" w:hAnsi="Times New Roman"/>
          <w:sz w:val="28"/>
          <w:szCs w:val="28"/>
        </w:rPr>
        <w:t>В нарушение п.7 ст.9 Фед</w:t>
      </w:r>
      <w:r w:rsidR="002F2835" w:rsidRPr="002F2835">
        <w:rPr>
          <w:rFonts w:ascii="Times New Roman" w:hAnsi="Times New Roman"/>
          <w:sz w:val="28"/>
          <w:szCs w:val="28"/>
        </w:rPr>
        <w:t xml:space="preserve">ерального Закона от 06.12.2011 </w:t>
      </w:r>
      <w:r w:rsidR="00F50530" w:rsidRPr="002F2835">
        <w:rPr>
          <w:rFonts w:ascii="Times New Roman" w:hAnsi="Times New Roman"/>
          <w:sz w:val="28"/>
          <w:szCs w:val="28"/>
        </w:rPr>
        <w:t>№402-ФЗ «О бухгалтерском учете» исправления ошибок в первичных документах были произведены с нарушением установленным законодательством правил.</w:t>
      </w:r>
    </w:p>
    <w:p w:rsidR="00F50530" w:rsidRPr="00960727" w:rsidRDefault="00353500" w:rsidP="002F2835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F2835">
        <w:rPr>
          <w:rFonts w:ascii="Times New Roman" w:hAnsi="Times New Roman"/>
          <w:sz w:val="28"/>
          <w:szCs w:val="28"/>
        </w:rPr>
        <w:t> </w:t>
      </w:r>
      <w:r w:rsidR="00F50530" w:rsidRPr="00960727">
        <w:rPr>
          <w:rFonts w:ascii="Times New Roman" w:hAnsi="Times New Roman"/>
          <w:sz w:val="28"/>
          <w:szCs w:val="28"/>
        </w:rPr>
        <w:t>В нарушение приказа Минфина</w:t>
      </w:r>
      <w:r w:rsidR="00A612C0">
        <w:rPr>
          <w:rFonts w:ascii="Times New Roman" w:hAnsi="Times New Roman"/>
          <w:sz w:val="28"/>
          <w:szCs w:val="28"/>
        </w:rPr>
        <w:t xml:space="preserve"> </w:t>
      </w:r>
      <w:r w:rsidR="00F50530" w:rsidRPr="00960727">
        <w:rPr>
          <w:rFonts w:ascii="Times New Roman" w:hAnsi="Times New Roman"/>
          <w:sz w:val="28"/>
          <w:szCs w:val="28"/>
        </w:rPr>
        <w:t>от 30.03.2015 г</w:t>
      </w:r>
      <w:r w:rsidR="00A612C0">
        <w:rPr>
          <w:rFonts w:ascii="Times New Roman" w:hAnsi="Times New Roman"/>
          <w:sz w:val="28"/>
          <w:szCs w:val="28"/>
        </w:rPr>
        <w:t>ода</w:t>
      </w:r>
      <w:r w:rsidR="00A612C0" w:rsidRPr="00960727">
        <w:rPr>
          <w:rFonts w:ascii="Times New Roman" w:hAnsi="Times New Roman"/>
          <w:sz w:val="28"/>
          <w:szCs w:val="28"/>
        </w:rPr>
        <w:t xml:space="preserve"> № 52н </w:t>
      </w:r>
      <w:r w:rsidR="00F50530" w:rsidRPr="00960727">
        <w:rPr>
          <w:rFonts w:ascii="Times New Roman" w:hAnsi="Times New Roman"/>
          <w:sz w:val="28"/>
          <w:szCs w:val="28"/>
        </w:rPr>
        <w:t xml:space="preserve"> платежные</w:t>
      </w:r>
      <w:r w:rsidR="00F50530">
        <w:rPr>
          <w:rFonts w:ascii="Times New Roman" w:hAnsi="Times New Roman"/>
          <w:sz w:val="28"/>
          <w:szCs w:val="28"/>
        </w:rPr>
        <w:t xml:space="preserve"> </w:t>
      </w:r>
      <w:r w:rsidR="00F50530" w:rsidRPr="00960727">
        <w:rPr>
          <w:rFonts w:ascii="Times New Roman" w:hAnsi="Times New Roman"/>
          <w:sz w:val="28"/>
          <w:szCs w:val="28"/>
        </w:rPr>
        <w:t>ведомости не соответствуют требованиям приказа.</w:t>
      </w:r>
    </w:p>
    <w:p w:rsidR="00F50530" w:rsidRPr="00960727" w:rsidRDefault="00353500" w:rsidP="002F2835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F2835">
        <w:rPr>
          <w:rFonts w:ascii="Times New Roman" w:hAnsi="Times New Roman"/>
          <w:sz w:val="28"/>
          <w:szCs w:val="28"/>
        </w:rPr>
        <w:t> </w:t>
      </w:r>
      <w:r w:rsidR="00F50530" w:rsidRPr="00960727">
        <w:rPr>
          <w:rFonts w:ascii="Times New Roman" w:hAnsi="Times New Roman"/>
          <w:sz w:val="28"/>
          <w:szCs w:val="28"/>
        </w:rPr>
        <w:t xml:space="preserve">В проверяемом периоде 2020 года необоснованно выплачены отпускные выплаты на общую сумму </w:t>
      </w:r>
      <w:r w:rsidR="00B262E6">
        <w:rPr>
          <w:rFonts w:ascii="Times New Roman" w:hAnsi="Times New Roman"/>
          <w:sz w:val="28"/>
          <w:szCs w:val="28"/>
        </w:rPr>
        <w:t>0,1</w:t>
      </w:r>
      <w:r w:rsidR="002C3842">
        <w:rPr>
          <w:rFonts w:ascii="Times New Roman" w:hAnsi="Times New Roman"/>
          <w:sz w:val="28"/>
          <w:szCs w:val="28"/>
        </w:rPr>
        <w:t xml:space="preserve"> </w:t>
      </w:r>
      <w:r w:rsidR="00B262E6">
        <w:rPr>
          <w:rFonts w:ascii="Times New Roman" w:hAnsi="Times New Roman"/>
          <w:sz w:val="28"/>
          <w:szCs w:val="28"/>
        </w:rPr>
        <w:t>тыс.</w:t>
      </w:r>
      <w:r w:rsidR="00F50530" w:rsidRPr="00960727">
        <w:rPr>
          <w:rFonts w:ascii="Times New Roman" w:hAnsi="Times New Roman"/>
          <w:sz w:val="28"/>
          <w:szCs w:val="28"/>
        </w:rPr>
        <w:t xml:space="preserve"> рублей.</w:t>
      </w:r>
    </w:p>
    <w:p w:rsidR="009209B5" w:rsidRDefault="009209B5" w:rsidP="0035350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F2835" w:rsidRDefault="002F2835" w:rsidP="0035350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53500" w:rsidRDefault="00353500" w:rsidP="0035350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53500" w:rsidRDefault="00353500" w:rsidP="00353500">
      <w:pPr>
        <w:shd w:val="clear" w:color="auto" w:fill="FFFFFF"/>
      </w:pPr>
      <w:r>
        <w:rPr>
          <w:rFonts w:eastAsia="Times New Roman"/>
          <w:sz w:val="28"/>
          <w:szCs w:val="28"/>
        </w:rPr>
        <w:t>Председатель Собрания депутатов –</w:t>
      </w:r>
    </w:p>
    <w:p w:rsidR="00353500" w:rsidRDefault="00353500" w:rsidP="00353500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 Цимлянского района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eastAsia="Times New Roman"/>
          <w:spacing w:val="-2"/>
          <w:sz w:val="28"/>
          <w:szCs w:val="28"/>
        </w:rPr>
        <w:t xml:space="preserve">Л.П. </w:t>
      </w:r>
      <w:proofErr w:type="spellStart"/>
      <w:r>
        <w:rPr>
          <w:rFonts w:eastAsia="Times New Roman"/>
          <w:spacing w:val="-2"/>
          <w:sz w:val="28"/>
          <w:szCs w:val="28"/>
        </w:rPr>
        <w:t>Перфилова</w:t>
      </w:r>
      <w:proofErr w:type="spellEnd"/>
    </w:p>
    <w:p w:rsidR="00353500" w:rsidRDefault="00353500" w:rsidP="00353500">
      <w:pPr>
        <w:shd w:val="clear" w:color="auto" w:fill="FFFFFF"/>
        <w:tabs>
          <w:tab w:val="left" w:pos="7690"/>
        </w:tabs>
        <w:rPr>
          <w:rFonts w:eastAsia="Times New Roman"/>
          <w:spacing w:val="-2"/>
          <w:sz w:val="28"/>
          <w:szCs w:val="28"/>
        </w:rPr>
      </w:pPr>
    </w:p>
    <w:p w:rsidR="00353500" w:rsidRDefault="00353500" w:rsidP="0035350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sectPr w:rsidR="00353500" w:rsidSect="00353500">
      <w:footerReference w:type="default" r:id="rId9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9" w:rsidRDefault="00357B99" w:rsidP="00977FB2">
      <w:r>
        <w:separator/>
      </w:r>
    </w:p>
  </w:endnote>
  <w:endnote w:type="continuationSeparator" w:id="0">
    <w:p w:rsidR="00357B99" w:rsidRDefault="00357B99" w:rsidP="009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35" w:rsidRDefault="002F2835" w:rsidP="002F283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E7A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9" w:rsidRDefault="00357B99" w:rsidP="00977FB2">
      <w:r>
        <w:separator/>
      </w:r>
    </w:p>
  </w:footnote>
  <w:footnote w:type="continuationSeparator" w:id="0">
    <w:p w:rsidR="00357B99" w:rsidRDefault="00357B99" w:rsidP="0097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63C6E"/>
    <w:lvl w:ilvl="0">
      <w:numFmt w:val="bullet"/>
      <w:lvlText w:val="*"/>
      <w:lvlJc w:val="left"/>
    </w:lvl>
  </w:abstractNum>
  <w:abstractNum w:abstractNumId="1">
    <w:nsid w:val="06AB0A3A"/>
    <w:multiLevelType w:val="multilevel"/>
    <w:tmpl w:val="F4A858EE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1ECE6EFA"/>
    <w:multiLevelType w:val="hybridMultilevel"/>
    <w:tmpl w:val="FB662C32"/>
    <w:lvl w:ilvl="0" w:tplc="EB6043C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F00721"/>
    <w:multiLevelType w:val="singleLevel"/>
    <w:tmpl w:val="802489A4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B9458BF"/>
    <w:multiLevelType w:val="multilevel"/>
    <w:tmpl w:val="BE7C3B9A"/>
    <w:lvl w:ilvl="0">
      <w:start w:val="11"/>
      <w:numFmt w:val="decimal"/>
      <w:lvlText w:val="%1"/>
      <w:lvlJc w:val="left"/>
      <w:pPr>
        <w:ind w:left="510" w:hanging="51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005" w:hanging="51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5">
    <w:nsid w:val="3D703BD8"/>
    <w:multiLevelType w:val="singleLevel"/>
    <w:tmpl w:val="25DCAC9E"/>
    <w:lvl w:ilvl="0">
      <w:start w:val="1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3E131AE5"/>
    <w:multiLevelType w:val="multilevel"/>
    <w:tmpl w:val="CF348A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66A6907"/>
    <w:multiLevelType w:val="multilevel"/>
    <w:tmpl w:val="096A8DC4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B535815"/>
    <w:multiLevelType w:val="multilevel"/>
    <w:tmpl w:val="F250679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cs="Times New Roman" w:hint="default"/>
      </w:rPr>
    </w:lvl>
  </w:abstractNum>
  <w:abstractNum w:abstractNumId="9">
    <w:nsid w:val="699A08A9"/>
    <w:multiLevelType w:val="multilevel"/>
    <w:tmpl w:val="E6E8D9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6CF830AF"/>
    <w:multiLevelType w:val="hybridMultilevel"/>
    <w:tmpl w:val="A1663AFA"/>
    <w:lvl w:ilvl="0" w:tplc="31B674C8">
      <w:start w:val="1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302CA1"/>
    <w:multiLevelType w:val="multilevel"/>
    <w:tmpl w:val="AF9ECD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D6F5996"/>
    <w:multiLevelType w:val="singleLevel"/>
    <w:tmpl w:val="BF2A38E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070C1B"/>
    <w:rsid w:val="00077F82"/>
    <w:rsid w:val="00081439"/>
    <w:rsid w:val="00083BE3"/>
    <w:rsid w:val="00093C3A"/>
    <w:rsid w:val="000F6AC8"/>
    <w:rsid w:val="001575CC"/>
    <w:rsid w:val="00196B55"/>
    <w:rsid w:val="001A1951"/>
    <w:rsid w:val="001E5946"/>
    <w:rsid w:val="00213C27"/>
    <w:rsid w:val="0024262A"/>
    <w:rsid w:val="00245E16"/>
    <w:rsid w:val="00247CE1"/>
    <w:rsid w:val="00291F67"/>
    <w:rsid w:val="002A5B29"/>
    <w:rsid w:val="002B0C3F"/>
    <w:rsid w:val="002C1496"/>
    <w:rsid w:val="002C3842"/>
    <w:rsid w:val="002D17CE"/>
    <w:rsid w:val="002F2835"/>
    <w:rsid w:val="00353500"/>
    <w:rsid w:val="00357B99"/>
    <w:rsid w:val="003B36AD"/>
    <w:rsid w:val="004105E3"/>
    <w:rsid w:val="00433576"/>
    <w:rsid w:val="004A6C42"/>
    <w:rsid w:val="004E3BF1"/>
    <w:rsid w:val="0052092D"/>
    <w:rsid w:val="00523692"/>
    <w:rsid w:val="00524326"/>
    <w:rsid w:val="005602C8"/>
    <w:rsid w:val="005725C6"/>
    <w:rsid w:val="005F0791"/>
    <w:rsid w:val="0067613E"/>
    <w:rsid w:val="006D0DAB"/>
    <w:rsid w:val="006F6F1E"/>
    <w:rsid w:val="006F79F1"/>
    <w:rsid w:val="007736EA"/>
    <w:rsid w:val="007B5632"/>
    <w:rsid w:val="008066CB"/>
    <w:rsid w:val="00821FF5"/>
    <w:rsid w:val="008509A2"/>
    <w:rsid w:val="008A5BC6"/>
    <w:rsid w:val="008F2E84"/>
    <w:rsid w:val="009042F9"/>
    <w:rsid w:val="009209B5"/>
    <w:rsid w:val="00960727"/>
    <w:rsid w:val="00965096"/>
    <w:rsid w:val="00977FB2"/>
    <w:rsid w:val="00986F53"/>
    <w:rsid w:val="009B7539"/>
    <w:rsid w:val="009E28ED"/>
    <w:rsid w:val="009E7A40"/>
    <w:rsid w:val="00A31D57"/>
    <w:rsid w:val="00A612C0"/>
    <w:rsid w:val="00A64566"/>
    <w:rsid w:val="00A7604C"/>
    <w:rsid w:val="00A80BF3"/>
    <w:rsid w:val="00AC217A"/>
    <w:rsid w:val="00AF62BC"/>
    <w:rsid w:val="00B262E6"/>
    <w:rsid w:val="00B45A13"/>
    <w:rsid w:val="00B55638"/>
    <w:rsid w:val="00B77B50"/>
    <w:rsid w:val="00B800D7"/>
    <w:rsid w:val="00BA7719"/>
    <w:rsid w:val="00BB1597"/>
    <w:rsid w:val="00C966DF"/>
    <w:rsid w:val="00CF378D"/>
    <w:rsid w:val="00D17AE3"/>
    <w:rsid w:val="00D20EC7"/>
    <w:rsid w:val="00D46705"/>
    <w:rsid w:val="00D57B98"/>
    <w:rsid w:val="00E24B57"/>
    <w:rsid w:val="00E5693B"/>
    <w:rsid w:val="00E7324C"/>
    <w:rsid w:val="00E9045A"/>
    <w:rsid w:val="00E937DB"/>
    <w:rsid w:val="00E97EC2"/>
    <w:rsid w:val="00EA6BCC"/>
    <w:rsid w:val="00EE10B8"/>
    <w:rsid w:val="00F50530"/>
    <w:rsid w:val="00F52069"/>
    <w:rsid w:val="00F67F9D"/>
    <w:rsid w:val="00F96DD4"/>
    <w:rsid w:val="00FA006E"/>
    <w:rsid w:val="00FA454E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5E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rsid w:val="005F07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7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5E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rsid w:val="005F07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7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3</cp:revision>
  <cp:lastPrinted>2021-07-16T10:14:00Z</cp:lastPrinted>
  <dcterms:created xsi:type="dcterms:W3CDTF">2021-09-24T09:19:00Z</dcterms:created>
  <dcterms:modified xsi:type="dcterms:W3CDTF">2021-09-24T09:19:00Z</dcterms:modified>
</cp:coreProperties>
</file>