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81" w:rsidRPr="006F7E1C" w:rsidRDefault="000132DA">
      <w:pPr>
        <w:jc w:val="center"/>
        <w:rPr>
          <w:noProof/>
          <w:sz w:val="28"/>
        </w:rPr>
      </w:pPr>
      <w:r>
        <w:rPr>
          <w:noProof/>
          <w:sz w:val="28"/>
        </w:rPr>
        <w:drawing>
          <wp:inline distT="0" distB="0" distL="0" distR="0">
            <wp:extent cx="604520" cy="795020"/>
            <wp:effectExtent l="0" t="0" r="5080" b="5080"/>
            <wp:docPr id="1" name="Рисунок 1" descr="Z:\Терентьев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681" w:rsidRDefault="00B02681">
      <w:pPr>
        <w:jc w:val="center"/>
        <w:rPr>
          <w:sz w:val="16"/>
        </w:rPr>
      </w:pPr>
    </w:p>
    <w:p w:rsidR="00B02681" w:rsidRDefault="00B02681">
      <w:pPr>
        <w:jc w:val="center"/>
        <w:rPr>
          <w:b/>
          <w:sz w:val="28"/>
        </w:rPr>
      </w:pPr>
      <w:r>
        <w:rPr>
          <w:b/>
          <w:sz w:val="28"/>
        </w:rPr>
        <w:t>СОБРАНИЕ ДЕПУТАТОВ ЦИМЛЯНСКОГО РАЙОНА</w:t>
      </w:r>
    </w:p>
    <w:p w:rsidR="008F3789" w:rsidRDefault="008F3789">
      <w:pPr>
        <w:jc w:val="center"/>
        <w:rPr>
          <w:bCs/>
          <w:sz w:val="28"/>
        </w:rPr>
      </w:pPr>
    </w:p>
    <w:p w:rsidR="00B02681" w:rsidRPr="008F3789" w:rsidRDefault="008F3789">
      <w:pPr>
        <w:jc w:val="center"/>
        <w:rPr>
          <w:b/>
          <w:sz w:val="28"/>
        </w:rPr>
      </w:pPr>
      <w:r w:rsidRPr="008F3789">
        <w:rPr>
          <w:b/>
          <w:bCs/>
          <w:sz w:val="28"/>
        </w:rPr>
        <w:t>РЕШЕНИЕ</w:t>
      </w:r>
    </w:p>
    <w:p w:rsidR="00B02681" w:rsidRDefault="00B02681">
      <w:pPr>
        <w:rPr>
          <w:sz w:val="28"/>
        </w:rPr>
      </w:pPr>
    </w:p>
    <w:p w:rsidR="00B02681" w:rsidRDefault="000132DA">
      <w:pPr>
        <w:pStyle w:val="Con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>23.12.</w:t>
      </w:r>
      <w:r w:rsidR="00B02681">
        <w:rPr>
          <w:rFonts w:ascii="Times New Roman" w:hAnsi="Times New Roman"/>
          <w:bCs/>
          <w:sz w:val="28"/>
        </w:rPr>
        <w:t>20</w:t>
      </w:r>
      <w:r w:rsidR="00BA1190">
        <w:rPr>
          <w:rFonts w:ascii="Times New Roman" w:hAnsi="Times New Roman"/>
          <w:bCs/>
          <w:sz w:val="28"/>
        </w:rPr>
        <w:t>21</w:t>
      </w:r>
      <w:r w:rsidR="00B02681">
        <w:rPr>
          <w:rFonts w:ascii="Times New Roman" w:hAnsi="Times New Roman"/>
          <w:bCs/>
          <w:sz w:val="28"/>
        </w:rPr>
        <w:t xml:space="preserve"> </w:t>
      </w:r>
      <w:r w:rsidR="00606BCB">
        <w:rPr>
          <w:rFonts w:ascii="Times New Roman" w:hAnsi="Times New Roman"/>
          <w:bCs/>
          <w:sz w:val="28"/>
        </w:rPr>
        <w:t xml:space="preserve">                    </w:t>
      </w:r>
      <w:r w:rsidR="008F3789">
        <w:rPr>
          <w:rFonts w:ascii="Times New Roman" w:hAnsi="Times New Roman"/>
          <w:bCs/>
          <w:sz w:val="28"/>
        </w:rPr>
        <w:t xml:space="preserve">                        </w:t>
      </w:r>
      <w:r w:rsidR="00606BCB">
        <w:rPr>
          <w:rFonts w:ascii="Times New Roman" w:hAnsi="Times New Roman"/>
          <w:bCs/>
          <w:sz w:val="28"/>
        </w:rPr>
        <w:t xml:space="preserve">№ </w:t>
      </w:r>
      <w:r>
        <w:rPr>
          <w:rFonts w:ascii="Times New Roman" w:hAnsi="Times New Roman"/>
          <w:bCs/>
          <w:sz w:val="28"/>
        </w:rPr>
        <w:t>40</w:t>
      </w:r>
      <w:r w:rsidR="00FB676E">
        <w:rPr>
          <w:rFonts w:ascii="Times New Roman" w:hAnsi="Times New Roman"/>
          <w:bCs/>
          <w:sz w:val="28"/>
        </w:rPr>
        <w:t xml:space="preserve">  </w:t>
      </w:r>
      <w:r w:rsidR="00B02681">
        <w:rPr>
          <w:rFonts w:ascii="Times New Roman" w:hAnsi="Times New Roman"/>
          <w:bCs/>
          <w:sz w:val="28"/>
        </w:rPr>
        <w:t xml:space="preserve">     </w:t>
      </w:r>
      <w:bookmarkStart w:id="0" w:name="_GoBack"/>
      <w:bookmarkEnd w:id="0"/>
      <w:r w:rsidR="00B02681">
        <w:rPr>
          <w:rFonts w:ascii="Times New Roman" w:hAnsi="Times New Roman"/>
          <w:bCs/>
          <w:sz w:val="28"/>
        </w:rPr>
        <w:t xml:space="preserve">   </w:t>
      </w:r>
      <w:r>
        <w:rPr>
          <w:rFonts w:ascii="Times New Roman" w:hAnsi="Times New Roman"/>
          <w:bCs/>
          <w:sz w:val="28"/>
        </w:rPr>
        <w:t xml:space="preserve">         </w:t>
      </w:r>
      <w:r w:rsidR="00B02681">
        <w:rPr>
          <w:rFonts w:ascii="Times New Roman" w:hAnsi="Times New Roman"/>
          <w:bCs/>
          <w:sz w:val="28"/>
        </w:rPr>
        <w:t xml:space="preserve">     </w:t>
      </w:r>
      <w:r w:rsidR="0026394E">
        <w:rPr>
          <w:rFonts w:ascii="Times New Roman" w:hAnsi="Times New Roman"/>
          <w:bCs/>
          <w:sz w:val="28"/>
        </w:rPr>
        <w:t xml:space="preserve">           </w:t>
      </w:r>
      <w:r w:rsidR="00606BCB">
        <w:rPr>
          <w:rFonts w:ascii="Times New Roman" w:hAnsi="Times New Roman"/>
          <w:bCs/>
          <w:sz w:val="28"/>
        </w:rPr>
        <w:t xml:space="preserve"> </w:t>
      </w:r>
      <w:r w:rsidR="008F3789">
        <w:rPr>
          <w:rFonts w:ascii="Times New Roman" w:hAnsi="Times New Roman"/>
          <w:bCs/>
          <w:sz w:val="28"/>
        </w:rPr>
        <w:t xml:space="preserve">     </w:t>
      </w:r>
      <w:r w:rsidR="00606BCB">
        <w:rPr>
          <w:rFonts w:ascii="Times New Roman" w:hAnsi="Times New Roman"/>
          <w:bCs/>
          <w:sz w:val="28"/>
        </w:rPr>
        <w:t xml:space="preserve">  </w:t>
      </w:r>
      <w:r w:rsidR="00B02681">
        <w:rPr>
          <w:rFonts w:ascii="Times New Roman" w:hAnsi="Times New Roman"/>
          <w:bCs/>
          <w:sz w:val="28"/>
        </w:rPr>
        <w:t xml:space="preserve"> г.</w:t>
      </w:r>
      <w:r w:rsidR="00CF33F2">
        <w:rPr>
          <w:rFonts w:ascii="Times New Roman" w:hAnsi="Times New Roman"/>
          <w:bCs/>
          <w:sz w:val="28"/>
        </w:rPr>
        <w:t xml:space="preserve"> </w:t>
      </w:r>
      <w:r w:rsidR="00B02681">
        <w:rPr>
          <w:rFonts w:ascii="Times New Roman" w:hAnsi="Times New Roman"/>
          <w:bCs/>
          <w:sz w:val="28"/>
        </w:rPr>
        <w:t xml:space="preserve">Цимлянск </w:t>
      </w:r>
    </w:p>
    <w:p w:rsidR="0026394E" w:rsidRDefault="0026394E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</w:rPr>
      </w:pPr>
    </w:p>
    <w:p w:rsidR="00BA1190" w:rsidRDefault="00BA1190" w:rsidP="00DE2ADB">
      <w:pPr>
        <w:autoSpaceDE w:val="0"/>
        <w:autoSpaceDN w:val="0"/>
        <w:adjustRightInd w:val="0"/>
        <w:ind w:right="3968"/>
        <w:jc w:val="both"/>
        <w:outlineLvl w:val="0"/>
        <w:rPr>
          <w:bCs/>
          <w:sz w:val="28"/>
          <w:szCs w:val="28"/>
        </w:rPr>
      </w:pPr>
      <w:r w:rsidRPr="009F0EAD">
        <w:rPr>
          <w:sz w:val="28"/>
          <w:szCs w:val="28"/>
        </w:rPr>
        <w:t>О внесении изменений в решение Собрания депутатов Цимлянского района</w:t>
      </w:r>
      <w:r>
        <w:rPr>
          <w:sz w:val="28"/>
          <w:szCs w:val="28"/>
        </w:rPr>
        <w:t xml:space="preserve"> </w:t>
      </w:r>
      <w:r w:rsidR="00306E82">
        <w:rPr>
          <w:bCs/>
          <w:sz w:val="28"/>
          <w:szCs w:val="28"/>
        </w:rPr>
        <w:t xml:space="preserve">от </w:t>
      </w:r>
      <w:r w:rsidR="00306E82" w:rsidRPr="004E37CB">
        <w:rPr>
          <w:bCs/>
          <w:sz w:val="28"/>
          <w:szCs w:val="28"/>
        </w:rPr>
        <w:t>13.06.2017 № 80 «</w:t>
      </w:r>
      <w:r w:rsidR="00306E82">
        <w:rPr>
          <w:sz w:val="28"/>
          <w:szCs w:val="28"/>
        </w:rPr>
        <w:t>Об условиях оплаты</w:t>
      </w:r>
      <w:r w:rsidR="00DE2ADB">
        <w:rPr>
          <w:sz w:val="28"/>
          <w:szCs w:val="28"/>
        </w:rPr>
        <w:t xml:space="preserve"> </w:t>
      </w:r>
      <w:r w:rsidR="00306E82">
        <w:rPr>
          <w:sz w:val="28"/>
          <w:szCs w:val="28"/>
        </w:rPr>
        <w:t xml:space="preserve">труда </w:t>
      </w:r>
      <w:r w:rsidR="00306E82" w:rsidRPr="004E37CB">
        <w:rPr>
          <w:sz w:val="28"/>
          <w:szCs w:val="28"/>
        </w:rPr>
        <w:t>работников, не замещающих должности</w:t>
      </w:r>
      <w:r w:rsidR="00DE2ADB">
        <w:rPr>
          <w:sz w:val="28"/>
          <w:szCs w:val="28"/>
        </w:rPr>
        <w:t xml:space="preserve"> </w:t>
      </w:r>
      <w:r w:rsidR="00306E82" w:rsidRPr="004E37CB">
        <w:rPr>
          <w:sz w:val="28"/>
          <w:szCs w:val="28"/>
        </w:rPr>
        <w:t>муниципальной службы и не являющихся</w:t>
      </w:r>
      <w:r w:rsidR="00DE2ADB">
        <w:rPr>
          <w:sz w:val="28"/>
          <w:szCs w:val="28"/>
        </w:rPr>
        <w:t xml:space="preserve"> </w:t>
      </w:r>
      <w:r w:rsidR="00306E82" w:rsidRPr="004E37CB">
        <w:rPr>
          <w:sz w:val="28"/>
          <w:szCs w:val="28"/>
        </w:rPr>
        <w:t>муниципальными служащими,</w:t>
      </w:r>
      <w:r w:rsidR="002318A8" w:rsidRPr="002318A8">
        <w:rPr>
          <w:sz w:val="28"/>
          <w:szCs w:val="28"/>
        </w:rPr>
        <w:t xml:space="preserve"> </w:t>
      </w:r>
      <w:r w:rsidR="002318A8" w:rsidRPr="004E37CB">
        <w:rPr>
          <w:sz w:val="28"/>
          <w:szCs w:val="28"/>
        </w:rPr>
        <w:t>и осуществляющим</w:t>
      </w:r>
      <w:r w:rsidR="00DE2ADB">
        <w:rPr>
          <w:sz w:val="28"/>
          <w:szCs w:val="28"/>
        </w:rPr>
        <w:t xml:space="preserve"> </w:t>
      </w:r>
      <w:r w:rsidR="00306E82" w:rsidRPr="004E37CB">
        <w:rPr>
          <w:sz w:val="28"/>
          <w:szCs w:val="28"/>
        </w:rPr>
        <w:t>техническое обеспечение</w:t>
      </w:r>
      <w:r w:rsidR="002318A8" w:rsidRPr="002318A8">
        <w:rPr>
          <w:sz w:val="28"/>
          <w:szCs w:val="28"/>
        </w:rPr>
        <w:t xml:space="preserve"> </w:t>
      </w:r>
      <w:r w:rsidR="002318A8" w:rsidRPr="004E37CB">
        <w:rPr>
          <w:sz w:val="28"/>
          <w:szCs w:val="28"/>
        </w:rPr>
        <w:t>деятельности органов</w:t>
      </w:r>
      <w:r w:rsidR="00DE2ADB">
        <w:rPr>
          <w:sz w:val="28"/>
          <w:szCs w:val="28"/>
        </w:rPr>
        <w:t xml:space="preserve"> </w:t>
      </w:r>
      <w:r w:rsidR="00306E82" w:rsidRPr="004E37CB">
        <w:rPr>
          <w:sz w:val="28"/>
          <w:szCs w:val="28"/>
        </w:rPr>
        <w:t>местного самоуправления</w:t>
      </w:r>
      <w:r w:rsidR="002318A8" w:rsidRPr="002318A8">
        <w:rPr>
          <w:sz w:val="28"/>
          <w:szCs w:val="28"/>
        </w:rPr>
        <w:t xml:space="preserve"> </w:t>
      </w:r>
      <w:r w:rsidR="002318A8" w:rsidRPr="004E37CB">
        <w:rPr>
          <w:sz w:val="28"/>
          <w:szCs w:val="28"/>
        </w:rPr>
        <w:t>и обслуживающего персонала</w:t>
      </w:r>
      <w:r w:rsidR="00DE2ADB">
        <w:rPr>
          <w:sz w:val="28"/>
          <w:szCs w:val="28"/>
        </w:rPr>
        <w:t xml:space="preserve"> </w:t>
      </w:r>
      <w:r w:rsidR="00306E82" w:rsidRPr="004E37CB">
        <w:rPr>
          <w:sz w:val="28"/>
          <w:szCs w:val="28"/>
        </w:rPr>
        <w:t>Администрации</w:t>
      </w:r>
      <w:r w:rsidR="002318A8">
        <w:rPr>
          <w:sz w:val="28"/>
          <w:szCs w:val="28"/>
        </w:rPr>
        <w:t xml:space="preserve"> </w:t>
      </w:r>
      <w:r w:rsidR="00306E82" w:rsidRPr="004E37CB">
        <w:rPr>
          <w:sz w:val="28"/>
          <w:szCs w:val="28"/>
        </w:rPr>
        <w:t>Цимлянского района и органов Администрации</w:t>
      </w:r>
      <w:r w:rsidR="002318A8">
        <w:rPr>
          <w:sz w:val="28"/>
          <w:szCs w:val="28"/>
        </w:rPr>
        <w:t xml:space="preserve"> </w:t>
      </w:r>
      <w:r w:rsidR="00306E82" w:rsidRPr="004E37CB">
        <w:rPr>
          <w:sz w:val="28"/>
          <w:szCs w:val="28"/>
        </w:rPr>
        <w:t>Цимлянского района</w:t>
      </w:r>
      <w:r w:rsidR="00306E82" w:rsidRPr="004E37CB">
        <w:rPr>
          <w:bCs/>
          <w:sz w:val="28"/>
          <w:szCs w:val="28"/>
        </w:rPr>
        <w:t>»</w:t>
      </w:r>
    </w:p>
    <w:p w:rsidR="002318A8" w:rsidRPr="002318A8" w:rsidRDefault="002318A8" w:rsidP="00BA11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1190" w:rsidRDefault="00BA1190" w:rsidP="00DE2ADB">
      <w:pPr>
        <w:tabs>
          <w:tab w:val="left" w:pos="709"/>
        </w:tabs>
        <w:autoSpaceDE w:val="0"/>
        <w:autoSpaceDN w:val="0"/>
        <w:adjustRightInd w:val="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</w:r>
      <w:r w:rsidR="00CE4D7F">
        <w:rPr>
          <w:spacing w:val="-3"/>
          <w:sz w:val="28"/>
          <w:szCs w:val="28"/>
        </w:rPr>
        <w:t xml:space="preserve">Руководствуясь </w:t>
      </w:r>
      <w:r w:rsidR="00CE4D7F" w:rsidRPr="00CE4D7F">
        <w:rPr>
          <w:sz w:val="28"/>
          <w:szCs w:val="28"/>
        </w:rPr>
        <w:t>О</w:t>
      </w:r>
      <w:r w:rsidR="00E108FB">
        <w:rPr>
          <w:sz w:val="28"/>
          <w:szCs w:val="28"/>
        </w:rPr>
        <w:t>бластным законом от 30.09.2008</w:t>
      </w:r>
      <w:r w:rsidR="00CE4D7F" w:rsidRPr="00CE4D7F">
        <w:rPr>
          <w:sz w:val="28"/>
          <w:szCs w:val="28"/>
        </w:rPr>
        <w:t xml:space="preserve"> № 92-ЗС «Об оплате труда работников, осуществляющих техническое обеспечение деятельности государственных органов Ростовской области, и обслуживающего персонала государственных органов Ростовской области</w:t>
      </w:r>
      <w:r w:rsidR="00CE4D7F" w:rsidRPr="004E37CB">
        <w:rPr>
          <w:bCs/>
          <w:sz w:val="28"/>
          <w:szCs w:val="28"/>
        </w:rPr>
        <w:t>»</w:t>
      </w:r>
      <w:r w:rsidR="00E108FB">
        <w:rPr>
          <w:bCs/>
          <w:sz w:val="28"/>
          <w:szCs w:val="28"/>
        </w:rPr>
        <w:t>,</w:t>
      </w:r>
      <w:r w:rsidR="00CE4D7F">
        <w:rPr>
          <w:b/>
        </w:rPr>
        <w:t xml:space="preserve"> </w:t>
      </w:r>
      <w:r>
        <w:rPr>
          <w:spacing w:val="-3"/>
          <w:sz w:val="28"/>
          <w:szCs w:val="28"/>
        </w:rPr>
        <w:t>Собран</w:t>
      </w:r>
      <w:r w:rsidR="00E108FB">
        <w:rPr>
          <w:spacing w:val="-3"/>
          <w:sz w:val="28"/>
          <w:szCs w:val="28"/>
        </w:rPr>
        <w:t>ие депутатов Цимлянского района</w:t>
      </w:r>
    </w:p>
    <w:p w:rsidR="00BA1190" w:rsidRDefault="00BA1190" w:rsidP="00BA1190">
      <w:pPr>
        <w:autoSpaceDE w:val="0"/>
        <w:autoSpaceDN w:val="0"/>
        <w:adjustRightInd w:val="0"/>
        <w:jc w:val="both"/>
        <w:rPr>
          <w:spacing w:val="-3"/>
          <w:sz w:val="28"/>
          <w:szCs w:val="28"/>
        </w:rPr>
      </w:pPr>
    </w:p>
    <w:p w:rsidR="00BA1190" w:rsidRDefault="00BA1190" w:rsidP="00BA1190">
      <w:pPr>
        <w:autoSpaceDE w:val="0"/>
        <w:autoSpaceDN w:val="0"/>
        <w:adjustRightInd w:val="0"/>
        <w:jc w:val="center"/>
        <w:outlineLvl w:val="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РЕШИЛО</w:t>
      </w:r>
      <w:r w:rsidRPr="00470B63">
        <w:rPr>
          <w:spacing w:val="-3"/>
          <w:sz w:val="28"/>
          <w:szCs w:val="28"/>
        </w:rPr>
        <w:t>:</w:t>
      </w:r>
    </w:p>
    <w:p w:rsidR="00BA1190" w:rsidRPr="00033749" w:rsidRDefault="00BA1190" w:rsidP="00BA1190">
      <w:pPr>
        <w:autoSpaceDE w:val="0"/>
        <w:autoSpaceDN w:val="0"/>
        <w:adjustRightInd w:val="0"/>
        <w:jc w:val="both"/>
        <w:rPr>
          <w:spacing w:val="-3"/>
          <w:sz w:val="28"/>
          <w:szCs w:val="28"/>
        </w:rPr>
      </w:pPr>
    </w:p>
    <w:p w:rsidR="00BA1190" w:rsidRDefault="00BA1190" w:rsidP="00BA1190">
      <w:pPr>
        <w:autoSpaceDE w:val="0"/>
        <w:autoSpaceDN w:val="0"/>
        <w:adjustRightInd w:val="0"/>
        <w:ind w:firstLine="705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1. Внести в </w:t>
      </w:r>
      <w:r w:rsidR="002318A8">
        <w:rPr>
          <w:spacing w:val="-3"/>
          <w:sz w:val="28"/>
          <w:szCs w:val="28"/>
        </w:rPr>
        <w:t xml:space="preserve">приложение </w:t>
      </w:r>
      <w:r w:rsidR="00BE06E7">
        <w:rPr>
          <w:spacing w:val="-3"/>
          <w:sz w:val="28"/>
          <w:szCs w:val="28"/>
        </w:rPr>
        <w:t xml:space="preserve">к </w:t>
      </w:r>
      <w:r w:rsidR="002318A8">
        <w:rPr>
          <w:spacing w:val="-3"/>
          <w:sz w:val="28"/>
          <w:szCs w:val="28"/>
        </w:rPr>
        <w:t>решени</w:t>
      </w:r>
      <w:r w:rsidR="00BE06E7">
        <w:rPr>
          <w:spacing w:val="-3"/>
          <w:sz w:val="28"/>
          <w:szCs w:val="28"/>
        </w:rPr>
        <w:t>ю</w:t>
      </w:r>
      <w:r>
        <w:rPr>
          <w:spacing w:val="-3"/>
          <w:sz w:val="28"/>
          <w:szCs w:val="28"/>
        </w:rPr>
        <w:t xml:space="preserve"> Собрания депутатов Цимлянского района от  </w:t>
      </w:r>
      <w:r w:rsidR="002318A8" w:rsidRPr="004E37CB">
        <w:rPr>
          <w:bCs/>
          <w:sz w:val="28"/>
          <w:szCs w:val="28"/>
        </w:rPr>
        <w:t>13.06.2017 № 80 «</w:t>
      </w:r>
      <w:r w:rsidR="002318A8">
        <w:rPr>
          <w:sz w:val="28"/>
          <w:szCs w:val="28"/>
        </w:rPr>
        <w:t xml:space="preserve">Об условиях оплаты труда </w:t>
      </w:r>
      <w:r w:rsidR="002318A8" w:rsidRPr="004E37CB">
        <w:rPr>
          <w:sz w:val="28"/>
          <w:szCs w:val="28"/>
        </w:rPr>
        <w:t>работников, не замещающих должности муниципальной службы и не являющихся муниципальными служащими, и осуществляющим техническое обеспечение деятельности органов местного самоуправления и обслуживающего персонала Администрации Цимлянского района и органов Администрации Цимлянского района</w:t>
      </w:r>
      <w:r w:rsidR="002318A8" w:rsidRPr="004E37CB">
        <w:rPr>
          <w:bCs/>
          <w:sz w:val="28"/>
          <w:szCs w:val="28"/>
        </w:rPr>
        <w:t>»</w:t>
      </w:r>
      <w:r w:rsidR="00480860">
        <w:rPr>
          <w:bCs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изменения, изложив </w:t>
      </w:r>
      <w:r w:rsidR="00E108FB">
        <w:rPr>
          <w:spacing w:val="-3"/>
          <w:sz w:val="28"/>
          <w:szCs w:val="28"/>
        </w:rPr>
        <w:t>подпункт</w:t>
      </w:r>
      <w:r w:rsidR="002F46BC">
        <w:rPr>
          <w:spacing w:val="-3"/>
          <w:sz w:val="28"/>
          <w:szCs w:val="28"/>
        </w:rPr>
        <w:t xml:space="preserve"> 3.</w:t>
      </w:r>
      <w:r w:rsidR="00E108FB">
        <w:rPr>
          <w:spacing w:val="-3"/>
          <w:sz w:val="28"/>
          <w:szCs w:val="28"/>
        </w:rPr>
        <w:t>1 пункта</w:t>
      </w:r>
      <w:r w:rsidR="002F46BC">
        <w:rPr>
          <w:spacing w:val="-3"/>
          <w:sz w:val="28"/>
          <w:szCs w:val="28"/>
        </w:rPr>
        <w:t xml:space="preserve"> 3 в следующей редакции: </w:t>
      </w:r>
    </w:p>
    <w:p w:rsidR="002F46BC" w:rsidRDefault="002F46BC" w:rsidP="002F46BC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4E37CB"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3.1. Техническим работникам и </w:t>
      </w:r>
      <w:r w:rsidRPr="002F46BC">
        <w:rPr>
          <w:sz w:val="28"/>
          <w:szCs w:val="28"/>
        </w:rPr>
        <w:t>обслуживающему персоналу</w:t>
      </w:r>
      <w:r w:rsidRPr="002F46BC">
        <w:rPr>
          <w:b/>
          <w:sz w:val="28"/>
          <w:szCs w:val="28"/>
        </w:rPr>
        <w:t xml:space="preserve"> </w:t>
      </w:r>
      <w:r w:rsidRPr="002F46BC">
        <w:rPr>
          <w:sz w:val="28"/>
          <w:szCs w:val="28"/>
        </w:rPr>
        <w:t>ежемесячно выплачиваются следующие надбавки и доплаты к должностному окладу (ста</w:t>
      </w:r>
      <w:r>
        <w:rPr>
          <w:sz w:val="28"/>
          <w:szCs w:val="28"/>
        </w:rPr>
        <w:t>вке заработной платы):</w:t>
      </w:r>
    </w:p>
    <w:p w:rsidR="002F46BC" w:rsidRPr="002F46BC" w:rsidRDefault="002F46BC" w:rsidP="002F46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F46BC">
        <w:rPr>
          <w:sz w:val="28"/>
          <w:szCs w:val="28"/>
        </w:rPr>
        <w:t>- за инте</w:t>
      </w:r>
      <w:r>
        <w:rPr>
          <w:sz w:val="28"/>
          <w:szCs w:val="28"/>
        </w:rPr>
        <w:t xml:space="preserve">нсивность и высокие результаты </w:t>
      </w:r>
      <w:r w:rsidRPr="002F46BC">
        <w:rPr>
          <w:sz w:val="28"/>
          <w:szCs w:val="28"/>
        </w:rPr>
        <w:t>работы в размере:</w:t>
      </w:r>
    </w:p>
    <w:p w:rsidR="002F46BC" w:rsidRPr="002F46BC" w:rsidRDefault="002F46BC" w:rsidP="00DE2ADB">
      <w:pPr>
        <w:ind w:firstLine="709"/>
        <w:jc w:val="both"/>
        <w:rPr>
          <w:sz w:val="28"/>
          <w:szCs w:val="28"/>
        </w:rPr>
      </w:pPr>
      <w:r w:rsidRPr="002F46BC">
        <w:rPr>
          <w:sz w:val="28"/>
          <w:szCs w:val="28"/>
        </w:rPr>
        <w:t xml:space="preserve">до </w:t>
      </w:r>
      <w:r>
        <w:rPr>
          <w:sz w:val="28"/>
          <w:szCs w:val="28"/>
        </w:rPr>
        <w:t>2</w:t>
      </w:r>
      <w:r w:rsidRPr="002F46BC">
        <w:rPr>
          <w:sz w:val="28"/>
          <w:szCs w:val="28"/>
        </w:rPr>
        <w:t>20% должностного оклада – начальнику службы эксплуатации зданий;</w:t>
      </w:r>
    </w:p>
    <w:p w:rsidR="002F46BC" w:rsidRPr="002F46BC" w:rsidRDefault="002F46BC" w:rsidP="00DE2ADB">
      <w:pPr>
        <w:ind w:firstLine="709"/>
        <w:rPr>
          <w:sz w:val="28"/>
          <w:szCs w:val="28"/>
        </w:rPr>
      </w:pPr>
      <w:r w:rsidRPr="002F46BC">
        <w:rPr>
          <w:sz w:val="28"/>
          <w:szCs w:val="28"/>
        </w:rPr>
        <w:t xml:space="preserve">до </w:t>
      </w:r>
      <w:r>
        <w:rPr>
          <w:sz w:val="28"/>
          <w:szCs w:val="28"/>
        </w:rPr>
        <w:t>2</w:t>
      </w:r>
      <w:r w:rsidRPr="002F46BC">
        <w:rPr>
          <w:sz w:val="28"/>
          <w:szCs w:val="28"/>
        </w:rPr>
        <w:t>00% должностного оклада – старшему инспектору;</w:t>
      </w:r>
    </w:p>
    <w:p w:rsidR="002F46BC" w:rsidRPr="009D3BA0" w:rsidRDefault="002F46BC" w:rsidP="00DE2ADB">
      <w:pPr>
        <w:spacing w:before="100" w:beforeAutospacing="1" w:after="100" w:afterAutospacing="1"/>
        <w:ind w:left="191" w:firstLine="518"/>
        <w:contextualSpacing/>
        <w:jc w:val="both"/>
        <w:rPr>
          <w:sz w:val="28"/>
        </w:rPr>
      </w:pPr>
      <w:r w:rsidRPr="009D3BA0">
        <w:rPr>
          <w:sz w:val="28"/>
        </w:rPr>
        <w:t xml:space="preserve">от </w:t>
      </w:r>
      <w:r>
        <w:rPr>
          <w:sz w:val="28"/>
        </w:rPr>
        <w:t>10</w:t>
      </w:r>
      <w:r w:rsidRPr="009D3BA0">
        <w:rPr>
          <w:sz w:val="28"/>
        </w:rPr>
        <w:t xml:space="preserve">0 до </w:t>
      </w:r>
      <w:r>
        <w:rPr>
          <w:sz w:val="28"/>
        </w:rPr>
        <w:t>15</w:t>
      </w:r>
      <w:r w:rsidRPr="009D3BA0">
        <w:rPr>
          <w:sz w:val="28"/>
        </w:rPr>
        <w:t>0 процентов должностного оклада</w:t>
      </w:r>
      <w:r w:rsidR="00DE2ADB">
        <w:rPr>
          <w:sz w:val="28"/>
        </w:rPr>
        <w:t xml:space="preserve"> </w:t>
      </w:r>
      <w:r w:rsidRPr="002F46BC">
        <w:rPr>
          <w:sz w:val="28"/>
          <w:szCs w:val="28"/>
        </w:rPr>
        <w:t>– инспектору</w:t>
      </w:r>
      <w:r w:rsidRPr="009D3BA0">
        <w:rPr>
          <w:sz w:val="28"/>
        </w:rPr>
        <w:t>;</w:t>
      </w:r>
    </w:p>
    <w:p w:rsidR="002F46BC" w:rsidRPr="002F46BC" w:rsidRDefault="002F46BC" w:rsidP="00DE2ADB">
      <w:pPr>
        <w:ind w:firstLine="709"/>
        <w:jc w:val="both"/>
        <w:rPr>
          <w:sz w:val="28"/>
          <w:szCs w:val="28"/>
        </w:rPr>
      </w:pPr>
      <w:r w:rsidRPr="002F46BC">
        <w:rPr>
          <w:sz w:val="28"/>
          <w:szCs w:val="28"/>
        </w:rPr>
        <w:lastRenderedPageBreak/>
        <w:t>до 50% ставки заработной платы – водителю, уборщику служебных помещений, сторожу и дворнику, рабочему.</w:t>
      </w:r>
    </w:p>
    <w:p w:rsidR="002F46BC" w:rsidRPr="002F46BC" w:rsidRDefault="002F46BC" w:rsidP="00DE2ADB">
      <w:pPr>
        <w:ind w:firstLine="709"/>
        <w:jc w:val="both"/>
        <w:rPr>
          <w:sz w:val="28"/>
          <w:szCs w:val="28"/>
        </w:rPr>
      </w:pPr>
      <w:r w:rsidRPr="002F46BC">
        <w:rPr>
          <w:sz w:val="28"/>
          <w:szCs w:val="28"/>
        </w:rPr>
        <w:t>- за безаварийную эксплуатацию автомобиля – водителям в размере до 100 % ставки заработной платы;</w:t>
      </w:r>
    </w:p>
    <w:p w:rsidR="002F46BC" w:rsidRPr="00CE4D7F" w:rsidRDefault="002F46BC" w:rsidP="00DE2ADB">
      <w:pPr>
        <w:ind w:firstLine="709"/>
        <w:jc w:val="both"/>
        <w:rPr>
          <w:sz w:val="28"/>
          <w:szCs w:val="28"/>
        </w:rPr>
      </w:pPr>
      <w:r w:rsidRPr="002F46BC">
        <w:rPr>
          <w:sz w:val="28"/>
          <w:szCs w:val="28"/>
        </w:rPr>
        <w:t>- за классность водителям в размере 10% от оклада за второй класс в размере 25% к ставке з</w:t>
      </w:r>
      <w:r>
        <w:rPr>
          <w:sz w:val="28"/>
          <w:szCs w:val="28"/>
        </w:rPr>
        <w:t>аработной платы за первый класс</w:t>
      </w:r>
      <w:r w:rsidRPr="004E37CB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BA1190" w:rsidRDefault="00CE4D7F" w:rsidP="00DE2ADB">
      <w:pPr>
        <w:pStyle w:val="Con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>2</w:t>
      </w:r>
      <w:r w:rsidR="00BA1190">
        <w:rPr>
          <w:rFonts w:ascii="Times New Roman" w:hAnsi="Times New Roman"/>
          <w:bCs/>
          <w:sz w:val="28"/>
        </w:rPr>
        <w:t>. </w:t>
      </w:r>
      <w:r w:rsidR="00BA1190" w:rsidRPr="00713AF9">
        <w:rPr>
          <w:rFonts w:ascii="Times New Roman" w:hAnsi="Times New Roman"/>
          <w:bCs/>
          <w:sz w:val="28"/>
        </w:rPr>
        <w:t>Насто</w:t>
      </w:r>
      <w:r w:rsidR="00BA1190">
        <w:rPr>
          <w:rFonts w:ascii="Times New Roman" w:hAnsi="Times New Roman"/>
          <w:bCs/>
          <w:sz w:val="28"/>
        </w:rPr>
        <w:t>ящее решение вступает в силу со дня его официального опубликования, но не ранее 01.01.2022</w:t>
      </w:r>
      <w:r w:rsidR="00BA1190" w:rsidRPr="00713AF9">
        <w:rPr>
          <w:rFonts w:ascii="Times New Roman" w:hAnsi="Times New Roman"/>
          <w:bCs/>
          <w:sz w:val="28"/>
        </w:rPr>
        <w:t>.</w:t>
      </w:r>
    </w:p>
    <w:p w:rsidR="00BA1190" w:rsidRDefault="00BA1190" w:rsidP="00BA1190">
      <w:pPr>
        <w:autoSpaceDE w:val="0"/>
        <w:autoSpaceDN w:val="0"/>
        <w:adjustRightInd w:val="0"/>
        <w:ind w:firstLine="705"/>
        <w:jc w:val="both"/>
        <w:rPr>
          <w:spacing w:val="-3"/>
          <w:sz w:val="28"/>
          <w:szCs w:val="28"/>
        </w:rPr>
      </w:pPr>
    </w:p>
    <w:p w:rsidR="00BA1190" w:rsidRDefault="00BA1190" w:rsidP="00BA1190">
      <w:pPr>
        <w:autoSpaceDE w:val="0"/>
        <w:autoSpaceDN w:val="0"/>
        <w:adjustRightInd w:val="0"/>
        <w:ind w:left="705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</w:t>
      </w:r>
      <w:r w:rsidRPr="00C3282F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      </w:t>
      </w:r>
    </w:p>
    <w:p w:rsidR="00BA1190" w:rsidRDefault="00BA1190" w:rsidP="00BA1190">
      <w:pPr>
        <w:jc w:val="both"/>
        <w:rPr>
          <w:sz w:val="28"/>
          <w:szCs w:val="28"/>
        </w:rPr>
      </w:pPr>
    </w:p>
    <w:p w:rsidR="00BA1190" w:rsidRDefault="00BA1190" w:rsidP="00BA119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-</w:t>
      </w:r>
    </w:p>
    <w:p w:rsidR="00BA1190" w:rsidRDefault="00BA1190" w:rsidP="00BA119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Цимлянского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 w:rsidR="00DE2AD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Л.П. Перфилова</w:t>
      </w:r>
    </w:p>
    <w:p w:rsidR="00BA1190" w:rsidRDefault="00BA1190" w:rsidP="00BA1190">
      <w:pPr>
        <w:jc w:val="both"/>
        <w:rPr>
          <w:sz w:val="28"/>
          <w:szCs w:val="28"/>
        </w:rPr>
      </w:pPr>
    </w:p>
    <w:p w:rsidR="00BA1190" w:rsidRPr="00A7282E" w:rsidRDefault="00BA1190" w:rsidP="00BA1190">
      <w:pPr>
        <w:jc w:val="both"/>
      </w:pPr>
      <w:r>
        <w:tab/>
        <w:t xml:space="preserve"> </w:t>
      </w:r>
    </w:p>
    <w:p w:rsidR="004A5F88" w:rsidRDefault="004A5F88">
      <w:pPr>
        <w:pStyle w:val="ConsNonformat"/>
        <w:jc w:val="right"/>
        <w:rPr>
          <w:rFonts w:ascii="Times New Roman" w:hAnsi="Times New Roman"/>
          <w:sz w:val="28"/>
        </w:rPr>
      </w:pPr>
    </w:p>
    <w:p w:rsidR="00FE173E" w:rsidRDefault="00FE173E" w:rsidP="002E3763">
      <w:pPr>
        <w:jc w:val="right"/>
        <w:rPr>
          <w:sz w:val="28"/>
          <w:szCs w:val="28"/>
        </w:rPr>
      </w:pPr>
    </w:p>
    <w:p w:rsidR="00FE173E" w:rsidRDefault="00FE173E" w:rsidP="002E3763">
      <w:pPr>
        <w:jc w:val="right"/>
        <w:rPr>
          <w:sz w:val="28"/>
          <w:szCs w:val="28"/>
        </w:rPr>
      </w:pPr>
    </w:p>
    <w:p w:rsidR="003926AE" w:rsidRDefault="003926AE" w:rsidP="00FE173E">
      <w:pPr>
        <w:pStyle w:val="ConsNonformat"/>
        <w:jc w:val="right"/>
        <w:rPr>
          <w:rFonts w:ascii="Times New Roman" w:hAnsi="Times New Roman"/>
          <w:sz w:val="28"/>
        </w:rPr>
      </w:pPr>
    </w:p>
    <w:p w:rsidR="003926AE" w:rsidRDefault="003926AE" w:rsidP="00FE173E">
      <w:pPr>
        <w:pStyle w:val="ConsNonformat"/>
        <w:jc w:val="right"/>
        <w:rPr>
          <w:rFonts w:ascii="Times New Roman" w:hAnsi="Times New Roman"/>
          <w:sz w:val="28"/>
        </w:rPr>
      </w:pPr>
    </w:p>
    <w:p w:rsidR="003926AE" w:rsidRDefault="003926AE" w:rsidP="00FE173E">
      <w:pPr>
        <w:pStyle w:val="ConsNonformat"/>
        <w:jc w:val="right"/>
        <w:rPr>
          <w:rFonts w:ascii="Times New Roman" w:hAnsi="Times New Roman"/>
          <w:sz w:val="28"/>
        </w:rPr>
      </w:pPr>
    </w:p>
    <w:p w:rsidR="003926AE" w:rsidRDefault="003926AE" w:rsidP="00FE173E">
      <w:pPr>
        <w:pStyle w:val="ConsNonformat"/>
        <w:jc w:val="right"/>
        <w:rPr>
          <w:rFonts w:ascii="Times New Roman" w:hAnsi="Times New Roman"/>
          <w:sz w:val="28"/>
        </w:rPr>
      </w:pPr>
    </w:p>
    <w:p w:rsidR="003926AE" w:rsidRDefault="003926AE" w:rsidP="00FE173E">
      <w:pPr>
        <w:pStyle w:val="ConsNonformat"/>
        <w:jc w:val="right"/>
        <w:rPr>
          <w:rFonts w:ascii="Times New Roman" w:hAnsi="Times New Roman"/>
          <w:sz w:val="28"/>
        </w:rPr>
      </w:pPr>
    </w:p>
    <w:p w:rsidR="003926AE" w:rsidRDefault="003926AE" w:rsidP="00FE173E">
      <w:pPr>
        <w:pStyle w:val="ConsNonformat"/>
        <w:jc w:val="right"/>
        <w:rPr>
          <w:rFonts w:ascii="Times New Roman" w:hAnsi="Times New Roman"/>
          <w:sz w:val="28"/>
        </w:rPr>
      </w:pPr>
    </w:p>
    <w:sectPr w:rsidR="003926AE" w:rsidSect="002318A8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4CF" w:rsidRDefault="007964CF" w:rsidP="00DE2ADB">
      <w:r>
        <w:separator/>
      </w:r>
    </w:p>
  </w:endnote>
  <w:endnote w:type="continuationSeparator" w:id="0">
    <w:p w:rsidR="007964CF" w:rsidRDefault="007964CF" w:rsidP="00DE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ADB" w:rsidRPr="00DE2ADB" w:rsidRDefault="00DE2ADB" w:rsidP="00DE2ADB">
    <w:pPr>
      <w:pStyle w:val="a7"/>
      <w:jc w:val="right"/>
      <w:rPr>
        <w:sz w:val="24"/>
        <w:szCs w:val="24"/>
      </w:rPr>
    </w:pPr>
    <w:r w:rsidRPr="00DE2ADB">
      <w:rPr>
        <w:sz w:val="24"/>
        <w:szCs w:val="24"/>
      </w:rPr>
      <w:fldChar w:fldCharType="begin"/>
    </w:r>
    <w:r w:rsidRPr="00DE2ADB">
      <w:rPr>
        <w:sz w:val="24"/>
        <w:szCs w:val="24"/>
      </w:rPr>
      <w:instrText>PAGE   \* MERGEFORMAT</w:instrText>
    </w:r>
    <w:r w:rsidRPr="00DE2ADB">
      <w:rPr>
        <w:sz w:val="24"/>
        <w:szCs w:val="24"/>
      </w:rPr>
      <w:fldChar w:fldCharType="separate"/>
    </w:r>
    <w:r w:rsidR="000132DA">
      <w:rPr>
        <w:noProof/>
        <w:sz w:val="24"/>
        <w:szCs w:val="24"/>
      </w:rPr>
      <w:t>1</w:t>
    </w:r>
    <w:r w:rsidRPr="00DE2ADB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4CF" w:rsidRDefault="007964CF" w:rsidP="00DE2ADB">
      <w:r>
        <w:separator/>
      </w:r>
    </w:p>
  </w:footnote>
  <w:footnote w:type="continuationSeparator" w:id="0">
    <w:p w:rsidR="007964CF" w:rsidRDefault="007964CF" w:rsidP="00DE2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E7C03"/>
    <w:multiLevelType w:val="hybridMultilevel"/>
    <w:tmpl w:val="0EBC8E2A"/>
    <w:lvl w:ilvl="0" w:tplc="5DDC39BA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41A3A5E"/>
    <w:multiLevelType w:val="hybridMultilevel"/>
    <w:tmpl w:val="F2146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CE05B8"/>
    <w:multiLevelType w:val="hybridMultilevel"/>
    <w:tmpl w:val="DBB43B0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04621E"/>
    <w:multiLevelType w:val="hybridMultilevel"/>
    <w:tmpl w:val="E6A619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FC14594"/>
    <w:multiLevelType w:val="hybridMultilevel"/>
    <w:tmpl w:val="34A29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A634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FE3BBE"/>
    <w:multiLevelType w:val="hybridMultilevel"/>
    <w:tmpl w:val="61D80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475D14"/>
    <w:multiLevelType w:val="hybridMultilevel"/>
    <w:tmpl w:val="20D28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F64B75"/>
    <w:multiLevelType w:val="hybridMultilevel"/>
    <w:tmpl w:val="BE6A6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CD5215"/>
    <w:multiLevelType w:val="hybridMultilevel"/>
    <w:tmpl w:val="2D2EB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E41"/>
    <w:rsid w:val="000132DA"/>
    <w:rsid w:val="0002701C"/>
    <w:rsid w:val="00062833"/>
    <w:rsid w:val="00092B92"/>
    <w:rsid w:val="001471E4"/>
    <w:rsid w:val="001764BA"/>
    <w:rsid w:val="001B7F73"/>
    <w:rsid w:val="001E5699"/>
    <w:rsid w:val="002318A8"/>
    <w:rsid w:val="0026394E"/>
    <w:rsid w:val="002D6429"/>
    <w:rsid w:val="002E3763"/>
    <w:rsid w:val="002F46BC"/>
    <w:rsid w:val="00306E82"/>
    <w:rsid w:val="00316FB1"/>
    <w:rsid w:val="003603A6"/>
    <w:rsid w:val="003648E5"/>
    <w:rsid w:val="003916FB"/>
    <w:rsid w:val="003926AE"/>
    <w:rsid w:val="003E0573"/>
    <w:rsid w:val="003F36A5"/>
    <w:rsid w:val="00480860"/>
    <w:rsid w:val="00485FFC"/>
    <w:rsid w:val="004A5F88"/>
    <w:rsid w:val="00517C97"/>
    <w:rsid w:val="00593C53"/>
    <w:rsid w:val="00606BCB"/>
    <w:rsid w:val="00615597"/>
    <w:rsid w:val="006D5E1D"/>
    <w:rsid w:val="006E591C"/>
    <w:rsid w:val="006F7E1C"/>
    <w:rsid w:val="00745370"/>
    <w:rsid w:val="00747FDA"/>
    <w:rsid w:val="007964CF"/>
    <w:rsid w:val="007C1352"/>
    <w:rsid w:val="00895805"/>
    <w:rsid w:val="008B133A"/>
    <w:rsid w:val="008C3300"/>
    <w:rsid w:val="008E5072"/>
    <w:rsid w:val="008F3789"/>
    <w:rsid w:val="009150A1"/>
    <w:rsid w:val="00935E75"/>
    <w:rsid w:val="009D7374"/>
    <w:rsid w:val="00A141A4"/>
    <w:rsid w:val="00A15239"/>
    <w:rsid w:val="00A469B1"/>
    <w:rsid w:val="00AA3320"/>
    <w:rsid w:val="00AA5A05"/>
    <w:rsid w:val="00AB074A"/>
    <w:rsid w:val="00B02681"/>
    <w:rsid w:val="00B70D58"/>
    <w:rsid w:val="00BA1190"/>
    <w:rsid w:val="00BB1AB7"/>
    <w:rsid w:val="00BB67A0"/>
    <w:rsid w:val="00BD1604"/>
    <w:rsid w:val="00BE06E7"/>
    <w:rsid w:val="00C20E41"/>
    <w:rsid w:val="00C62FFE"/>
    <w:rsid w:val="00C8009A"/>
    <w:rsid w:val="00CE4D7F"/>
    <w:rsid w:val="00CF33F2"/>
    <w:rsid w:val="00D13BAE"/>
    <w:rsid w:val="00D54810"/>
    <w:rsid w:val="00D718D6"/>
    <w:rsid w:val="00D7397E"/>
    <w:rsid w:val="00DE2ADB"/>
    <w:rsid w:val="00DF5BBB"/>
    <w:rsid w:val="00E108FB"/>
    <w:rsid w:val="00E62416"/>
    <w:rsid w:val="00EA32EB"/>
    <w:rsid w:val="00EB3B3C"/>
    <w:rsid w:val="00EF4A33"/>
    <w:rsid w:val="00F518F9"/>
    <w:rsid w:val="00F51C94"/>
    <w:rsid w:val="00F5420C"/>
    <w:rsid w:val="00F7139A"/>
    <w:rsid w:val="00FB4128"/>
    <w:rsid w:val="00FB676E"/>
    <w:rsid w:val="00FE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Document Map"/>
    <w:basedOn w:val="a"/>
    <w:semiHidden/>
    <w:rsid w:val="00C20E41"/>
    <w:pPr>
      <w:shd w:val="clear" w:color="auto" w:fill="000080"/>
    </w:pPr>
    <w:rPr>
      <w:rFonts w:ascii="Tahoma" w:hAnsi="Tahoma" w:cs="Tahoma"/>
    </w:rPr>
  </w:style>
  <w:style w:type="paragraph" w:styleId="a4">
    <w:name w:val="Normal (Web)"/>
    <w:basedOn w:val="a"/>
    <w:uiPriority w:val="99"/>
    <w:unhideWhenUsed/>
    <w:rsid w:val="002E376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485FFC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rsid w:val="00DE2A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E2ADB"/>
  </w:style>
  <w:style w:type="paragraph" w:styleId="a7">
    <w:name w:val="footer"/>
    <w:basedOn w:val="a"/>
    <w:link w:val="a8"/>
    <w:uiPriority w:val="99"/>
    <w:rsid w:val="00DE2A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E2A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Document Map"/>
    <w:basedOn w:val="a"/>
    <w:semiHidden/>
    <w:rsid w:val="00C20E41"/>
    <w:pPr>
      <w:shd w:val="clear" w:color="auto" w:fill="000080"/>
    </w:pPr>
    <w:rPr>
      <w:rFonts w:ascii="Tahoma" w:hAnsi="Tahoma" w:cs="Tahoma"/>
    </w:rPr>
  </w:style>
  <w:style w:type="paragraph" w:styleId="a4">
    <w:name w:val="Normal (Web)"/>
    <w:basedOn w:val="a"/>
    <w:uiPriority w:val="99"/>
    <w:unhideWhenUsed/>
    <w:rsid w:val="002E376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485FFC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rsid w:val="00DE2A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E2ADB"/>
  </w:style>
  <w:style w:type="paragraph" w:styleId="a7">
    <w:name w:val="footer"/>
    <w:basedOn w:val="a"/>
    <w:link w:val="a8"/>
    <w:uiPriority w:val="99"/>
    <w:rsid w:val="00DE2A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E2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Райфо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creator>Люба</dc:creator>
  <cp:lastModifiedBy>User 09</cp:lastModifiedBy>
  <cp:revision>2</cp:revision>
  <cp:lastPrinted>2021-12-16T12:28:00Z</cp:lastPrinted>
  <dcterms:created xsi:type="dcterms:W3CDTF">2021-12-24T05:49:00Z</dcterms:created>
  <dcterms:modified xsi:type="dcterms:W3CDTF">2021-12-24T05:49:00Z</dcterms:modified>
</cp:coreProperties>
</file>