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5663" w:rsidRPr="00EE740B" w:rsidRDefault="00A938A9">
      <w:pPr>
        <w:jc w:val="center"/>
        <w:rPr>
          <w:sz w:val="28"/>
          <w:szCs w:val="28"/>
        </w:rPr>
      </w:pPr>
      <w:r w:rsidRPr="00EE740B">
        <w:rPr>
          <w:noProof/>
          <w:sz w:val="28"/>
          <w:szCs w:val="28"/>
          <w:lang w:eastAsia="ru-RU"/>
        </w:rPr>
        <w:drawing>
          <wp:inline distT="0" distB="0" distL="0" distR="0" wp14:anchorId="76974EE4">
            <wp:extent cx="609600" cy="7988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663" w:rsidRPr="00EE740B" w:rsidRDefault="00835663">
      <w:pPr>
        <w:pStyle w:val="1"/>
        <w:rPr>
          <w:b w:val="0"/>
          <w:sz w:val="28"/>
          <w:szCs w:val="28"/>
        </w:rPr>
      </w:pPr>
    </w:p>
    <w:p w:rsidR="00A938A9" w:rsidRPr="00FC6CA3" w:rsidRDefault="00A938A9" w:rsidP="00A938A9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C6CA3">
        <w:rPr>
          <w:b/>
          <w:bCs/>
          <w:sz w:val="28"/>
          <w:szCs w:val="28"/>
        </w:rPr>
        <w:t>СОБРАНИЕ ДЕПУТАТОВ ЦИМЛЯНСКОГО РАЙОНА</w:t>
      </w:r>
    </w:p>
    <w:p w:rsidR="00A938A9" w:rsidRPr="00FC6CA3" w:rsidRDefault="00A938A9" w:rsidP="00A938A9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</w:p>
    <w:p w:rsidR="00D61532" w:rsidRPr="00FC6CA3" w:rsidRDefault="00A938A9" w:rsidP="00A938A9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C6CA3">
        <w:rPr>
          <w:b/>
          <w:bCs/>
          <w:sz w:val="28"/>
          <w:szCs w:val="28"/>
        </w:rPr>
        <w:t>РЕШЕНИЕ</w:t>
      </w:r>
    </w:p>
    <w:p w:rsidR="00E62AED" w:rsidRPr="00EE740B" w:rsidRDefault="00E62AED">
      <w:pPr>
        <w:ind w:left="-142" w:right="-1192" w:firstLine="674"/>
        <w:rPr>
          <w:sz w:val="28"/>
          <w:szCs w:val="28"/>
        </w:rPr>
      </w:pPr>
    </w:p>
    <w:tbl>
      <w:tblPr>
        <w:tblStyle w:val="af2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C20231" w:rsidRPr="00EE740B" w:rsidTr="00C20231">
        <w:tc>
          <w:tcPr>
            <w:tcW w:w="3190" w:type="dxa"/>
          </w:tcPr>
          <w:p w:rsidR="00C20231" w:rsidRPr="00EE740B" w:rsidRDefault="003C5E9B" w:rsidP="004D008C">
            <w:pPr>
              <w:pStyle w:val="ConsPlusNonformat"/>
              <w:spacing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19611857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C20231"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D008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20231"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 w:rsidR="0086485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20231" w:rsidRPr="00EE740B" w:rsidRDefault="00C20231" w:rsidP="00855313">
            <w:pPr>
              <w:pStyle w:val="ConsPlusNonformat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DE5B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5531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bookmarkStart w:id="1" w:name="_GoBack"/>
            <w:bookmarkEnd w:id="1"/>
          </w:p>
        </w:tc>
        <w:tc>
          <w:tcPr>
            <w:tcW w:w="3191" w:type="dxa"/>
          </w:tcPr>
          <w:p w:rsidR="00C20231" w:rsidRPr="00EE740B" w:rsidRDefault="00C20231" w:rsidP="00C20231">
            <w:pPr>
              <w:pStyle w:val="ConsPlusNonformat"/>
              <w:spacing w:line="20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40B">
              <w:rPr>
                <w:rFonts w:ascii="Times New Roman" w:hAnsi="Times New Roman" w:cs="Times New Roman"/>
                <w:bCs/>
                <w:sz w:val="28"/>
                <w:szCs w:val="28"/>
              </w:rPr>
              <w:t>г. Цимлянск</w:t>
            </w:r>
          </w:p>
        </w:tc>
      </w:tr>
    </w:tbl>
    <w:p w:rsidR="00993707" w:rsidRPr="00EE740B" w:rsidRDefault="00993707" w:rsidP="00523590">
      <w:pPr>
        <w:pStyle w:val="ConsPlusNonformat"/>
        <w:spacing w:line="200" w:lineRule="atLeas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37"/>
      </w:tblGrid>
      <w:tr w:rsidR="00C20231" w:rsidRPr="00EE740B" w:rsidTr="00C2023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20231" w:rsidRPr="004D008C" w:rsidRDefault="004D008C" w:rsidP="004D008C">
            <w:pPr>
              <w:tabs>
                <w:tab w:val="center" w:pos="4890"/>
                <w:tab w:val="left" w:pos="7830"/>
              </w:tabs>
              <w:outlineLvl w:val="0"/>
              <w:rPr>
                <w:sz w:val="28"/>
              </w:rPr>
            </w:pPr>
            <w:r w:rsidRPr="008050E7">
              <w:rPr>
                <w:bCs/>
                <w:sz w:val="28"/>
                <w:szCs w:val="28"/>
              </w:rPr>
              <w:t>Об избрании председателя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050E7">
              <w:rPr>
                <w:bCs/>
                <w:sz w:val="28"/>
                <w:szCs w:val="28"/>
              </w:rPr>
              <w:t>Собрания депутатов</w:t>
            </w:r>
            <w:r>
              <w:rPr>
                <w:bCs/>
                <w:sz w:val="28"/>
                <w:szCs w:val="28"/>
              </w:rPr>
              <w:t xml:space="preserve"> Цимлянского</w:t>
            </w:r>
            <w:r w:rsidRPr="008050E7">
              <w:rPr>
                <w:bCs/>
                <w:sz w:val="28"/>
                <w:szCs w:val="28"/>
              </w:rPr>
              <w:t xml:space="preserve"> района</w:t>
            </w:r>
          </w:p>
        </w:tc>
      </w:tr>
      <w:bookmarkEnd w:id="0"/>
    </w:tbl>
    <w:p w:rsidR="0067075A" w:rsidRPr="00EE740B" w:rsidRDefault="0067075A" w:rsidP="0067075A">
      <w:pPr>
        <w:autoSpaceDE w:val="0"/>
        <w:jc w:val="both"/>
        <w:rPr>
          <w:sz w:val="28"/>
          <w:szCs w:val="28"/>
        </w:rPr>
      </w:pPr>
    </w:p>
    <w:p w:rsidR="004D008C" w:rsidRDefault="004D008C" w:rsidP="004D008C">
      <w:pPr>
        <w:ind w:firstLine="708"/>
        <w:jc w:val="both"/>
        <w:rPr>
          <w:sz w:val="28"/>
        </w:rPr>
      </w:pPr>
      <w:r w:rsidRPr="008050E7">
        <w:rPr>
          <w:sz w:val="28"/>
        </w:rPr>
        <w:t xml:space="preserve">В соответствии со статьей </w:t>
      </w:r>
      <w:r>
        <w:rPr>
          <w:sz w:val="28"/>
        </w:rPr>
        <w:t>27</w:t>
      </w:r>
      <w:r w:rsidRPr="008050E7">
        <w:rPr>
          <w:sz w:val="28"/>
        </w:rPr>
        <w:t xml:space="preserve"> Устава муниципального образования «</w:t>
      </w:r>
      <w:r>
        <w:rPr>
          <w:sz w:val="28"/>
        </w:rPr>
        <w:t>Цимлянский</w:t>
      </w:r>
      <w:r w:rsidRPr="008050E7">
        <w:rPr>
          <w:sz w:val="28"/>
        </w:rPr>
        <w:t xml:space="preserve"> район» и статьей </w:t>
      </w:r>
      <w:r>
        <w:rPr>
          <w:sz w:val="28"/>
        </w:rPr>
        <w:t xml:space="preserve">6 </w:t>
      </w:r>
      <w:r w:rsidRPr="008050E7">
        <w:rPr>
          <w:sz w:val="28"/>
        </w:rPr>
        <w:t xml:space="preserve">Регламента Собрания депутатов </w:t>
      </w:r>
      <w:r>
        <w:rPr>
          <w:sz w:val="28"/>
        </w:rPr>
        <w:t>Цимлянского</w:t>
      </w:r>
      <w:r w:rsidRPr="008050E7">
        <w:rPr>
          <w:sz w:val="28"/>
        </w:rPr>
        <w:t xml:space="preserve"> района,</w:t>
      </w:r>
      <w:r>
        <w:rPr>
          <w:sz w:val="28"/>
        </w:rPr>
        <w:t xml:space="preserve"> С</w:t>
      </w:r>
      <w:r>
        <w:rPr>
          <w:bCs/>
          <w:sz w:val="28"/>
          <w:szCs w:val="28"/>
        </w:rPr>
        <w:t>обрание</w:t>
      </w:r>
      <w:r w:rsidRPr="005302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депутатов Цимлянского </w:t>
      </w:r>
      <w:r w:rsidRPr="008050E7">
        <w:rPr>
          <w:sz w:val="28"/>
        </w:rPr>
        <w:t>района</w:t>
      </w:r>
    </w:p>
    <w:p w:rsidR="008828C1" w:rsidRPr="00EE740B" w:rsidRDefault="008828C1" w:rsidP="008828C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075A" w:rsidRPr="00EE740B" w:rsidRDefault="0067075A" w:rsidP="00AC2ADE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740B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67075A" w:rsidRPr="00EE740B" w:rsidRDefault="0067075A" w:rsidP="00AC2A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008C" w:rsidRPr="008050E7" w:rsidRDefault="004D008C" w:rsidP="004D0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0E7">
        <w:rPr>
          <w:sz w:val="28"/>
          <w:szCs w:val="28"/>
        </w:rPr>
        <w:t xml:space="preserve">1. Избрать председателем Собрания депутатов </w:t>
      </w:r>
      <w:r>
        <w:rPr>
          <w:sz w:val="28"/>
          <w:szCs w:val="28"/>
        </w:rPr>
        <w:t xml:space="preserve">Цимлянского </w:t>
      </w:r>
      <w:r w:rsidRPr="008050E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proofErr w:type="spellStart"/>
      <w:r w:rsidR="003C5E9B">
        <w:rPr>
          <w:sz w:val="28"/>
          <w:szCs w:val="28"/>
        </w:rPr>
        <w:t>Перфилову</w:t>
      </w:r>
      <w:proofErr w:type="spellEnd"/>
      <w:r w:rsidR="003C5E9B">
        <w:rPr>
          <w:sz w:val="28"/>
          <w:szCs w:val="28"/>
        </w:rPr>
        <w:t xml:space="preserve"> Людмилу Петровну</w:t>
      </w:r>
      <w:r w:rsidR="00855313">
        <w:rPr>
          <w:sz w:val="28"/>
          <w:szCs w:val="28"/>
        </w:rPr>
        <w:t>.</w:t>
      </w:r>
    </w:p>
    <w:p w:rsidR="004D008C" w:rsidRDefault="004D008C" w:rsidP="004D008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050E7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>со дня</w:t>
      </w:r>
      <w:r w:rsidRPr="008050E7">
        <w:rPr>
          <w:sz w:val="28"/>
          <w:szCs w:val="28"/>
        </w:rPr>
        <w:t xml:space="preserve"> его принятия</w:t>
      </w:r>
      <w:r>
        <w:rPr>
          <w:sz w:val="28"/>
          <w:szCs w:val="28"/>
        </w:rPr>
        <w:t xml:space="preserve"> и подлежит официальному опубликованию</w:t>
      </w:r>
      <w:r w:rsidRPr="008050E7">
        <w:rPr>
          <w:sz w:val="28"/>
          <w:szCs w:val="28"/>
        </w:rPr>
        <w:t>.</w:t>
      </w:r>
    </w:p>
    <w:p w:rsidR="004D008C" w:rsidRDefault="004D008C" w:rsidP="004D008C">
      <w:pPr>
        <w:jc w:val="both"/>
        <w:rPr>
          <w:sz w:val="28"/>
        </w:rPr>
      </w:pPr>
    </w:p>
    <w:p w:rsidR="004D008C" w:rsidRDefault="004D008C" w:rsidP="004D008C">
      <w:pPr>
        <w:jc w:val="both"/>
        <w:rPr>
          <w:sz w:val="28"/>
        </w:rPr>
      </w:pPr>
    </w:p>
    <w:p w:rsidR="004D008C" w:rsidRDefault="004D008C" w:rsidP="004D008C">
      <w:pPr>
        <w:jc w:val="both"/>
        <w:rPr>
          <w:sz w:val="28"/>
        </w:rPr>
      </w:pPr>
    </w:p>
    <w:p w:rsidR="00F2072D" w:rsidRPr="00EE740B" w:rsidRDefault="004D008C" w:rsidP="004D008C">
      <w:pPr>
        <w:jc w:val="both"/>
        <w:rPr>
          <w:color w:val="365F91"/>
          <w:sz w:val="28"/>
          <w:szCs w:val="28"/>
        </w:rPr>
      </w:pPr>
      <w:r w:rsidRPr="0069726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ствующий        </w:t>
      </w:r>
      <w:r w:rsidRPr="00697261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</w:t>
      </w:r>
      <w:r w:rsidRPr="0069726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697261">
        <w:rPr>
          <w:sz w:val="28"/>
          <w:szCs w:val="28"/>
        </w:rPr>
        <w:t>Е.П. Белянко</w:t>
      </w:r>
    </w:p>
    <w:sectPr w:rsidR="00F2072D" w:rsidRPr="00EE740B" w:rsidSect="00F745D7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567" w:footer="567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42" w:rsidRDefault="00625342">
      <w:r>
        <w:separator/>
      </w:r>
    </w:p>
  </w:endnote>
  <w:endnote w:type="continuationSeparator" w:id="0">
    <w:p w:rsidR="00625342" w:rsidRDefault="0062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938068"/>
      <w:docPartObj>
        <w:docPartGallery w:val="Page Numbers (Bottom of Page)"/>
        <w:docPartUnique/>
      </w:docPartObj>
    </w:sdtPr>
    <w:sdtEndPr/>
    <w:sdtContent>
      <w:p w:rsidR="005330FC" w:rsidRPr="00937954" w:rsidRDefault="005330FC">
        <w:pPr>
          <w:pStyle w:val="ad"/>
          <w:jc w:val="right"/>
        </w:pPr>
        <w:r w:rsidRPr="00937954">
          <w:fldChar w:fldCharType="begin"/>
        </w:r>
        <w:r w:rsidRPr="00937954">
          <w:instrText>PAGE   \* MERGEFORMAT</w:instrText>
        </w:r>
        <w:r w:rsidRPr="00937954">
          <w:fldChar w:fldCharType="separate"/>
        </w:r>
        <w:r w:rsidR="004D008C">
          <w:rPr>
            <w:noProof/>
          </w:rPr>
          <w:t>12</w:t>
        </w:r>
        <w:r w:rsidRPr="00937954">
          <w:fldChar w:fldCharType="end"/>
        </w:r>
      </w:p>
    </w:sdtContent>
  </w:sdt>
  <w:p w:rsidR="0071330A" w:rsidRDefault="0071330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324939"/>
      <w:docPartObj>
        <w:docPartGallery w:val="Page Numbers (Bottom of Page)"/>
        <w:docPartUnique/>
      </w:docPartObj>
    </w:sdtPr>
    <w:sdtEndPr/>
    <w:sdtContent>
      <w:p w:rsidR="00E63791" w:rsidRPr="00937954" w:rsidRDefault="00E63791">
        <w:pPr>
          <w:pStyle w:val="ad"/>
          <w:jc w:val="right"/>
        </w:pPr>
        <w:r w:rsidRPr="00937954">
          <w:fldChar w:fldCharType="begin"/>
        </w:r>
        <w:r w:rsidRPr="00937954">
          <w:instrText>PAGE   \* MERGEFORMAT</w:instrText>
        </w:r>
        <w:r w:rsidRPr="00937954">
          <w:fldChar w:fldCharType="separate"/>
        </w:r>
        <w:r w:rsidR="00855313">
          <w:rPr>
            <w:noProof/>
          </w:rPr>
          <w:t>1</w:t>
        </w:r>
        <w:r w:rsidRPr="00937954">
          <w:fldChar w:fldCharType="end"/>
        </w:r>
      </w:p>
    </w:sdtContent>
  </w:sdt>
  <w:p w:rsidR="00E63791" w:rsidRDefault="00E6379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0A" w:rsidRDefault="0071330A">
    <w:pPr>
      <w:pStyle w:val="ad"/>
      <w:jc w:val="right"/>
    </w:pPr>
  </w:p>
  <w:p w:rsidR="00E63791" w:rsidRDefault="00E63791" w:rsidP="00E63791">
    <w:pPr>
      <w:pStyle w:val="ad"/>
      <w:tabs>
        <w:tab w:val="clear" w:pos="4677"/>
        <w:tab w:val="clear" w:pos="9355"/>
        <w:tab w:val="left" w:pos="56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42" w:rsidRDefault="00625342">
      <w:r>
        <w:separator/>
      </w:r>
    </w:p>
  </w:footnote>
  <w:footnote w:type="continuationSeparator" w:id="0">
    <w:p w:rsidR="00625342" w:rsidRDefault="00625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63" w:rsidRDefault="0083566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91B10A4"/>
    <w:multiLevelType w:val="hybridMultilevel"/>
    <w:tmpl w:val="31EEF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05414A"/>
    <w:multiLevelType w:val="hybridMultilevel"/>
    <w:tmpl w:val="4F68C0AE"/>
    <w:lvl w:ilvl="0" w:tplc="6104312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E4"/>
    <w:rsid w:val="00001F4F"/>
    <w:rsid w:val="000923E2"/>
    <w:rsid w:val="000D7CC4"/>
    <w:rsid w:val="00100385"/>
    <w:rsid w:val="001012A5"/>
    <w:rsid w:val="0012360D"/>
    <w:rsid w:val="001530E2"/>
    <w:rsid w:val="00185679"/>
    <w:rsid w:val="00193D46"/>
    <w:rsid w:val="0019792C"/>
    <w:rsid w:val="001A1BEA"/>
    <w:rsid w:val="001B6390"/>
    <w:rsid w:val="001D2B46"/>
    <w:rsid w:val="001D544E"/>
    <w:rsid w:val="001D5965"/>
    <w:rsid w:val="0020622C"/>
    <w:rsid w:val="0020765B"/>
    <w:rsid w:val="00211CAB"/>
    <w:rsid w:val="0021330E"/>
    <w:rsid w:val="002164C9"/>
    <w:rsid w:val="002425FA"/>
    <w:rsid w:val="0024673A"/>
    <w:rsid w:val="00254350"/>
    <w:rsid w:val="00255245"/>
    <w:rsid w:val="002661A6"/>
    <w:rsid w:val="0027747E"/>
    <w:rsid w:val="00281335"/>
    <w:rsid w:val="002931FB"/>
    <w:rsid w:val="002B3519"/>
    <w:rsid w:val="002D049F"/>
    <w:rsid w:val="002D3A22"/>
    <w:rsid w:val="002E2AE3"/>
    <w:rsid w:val="002F2536"/>
    <w:rsid w:val="00316503"/>
    <w:rsid w:val="00332CBA"/>
    <w:rsid w:val="00367109"/>
    <w:rsid w:val="003678DE"/>
    <w:rsid w:val="003745FB"/>
    <w:rsid w:val="0038388A"/>
    <w:rsid w:val="0038698C"/>
    <w:rsid w:val="003B1FCF"/>
    <w:rsid w:val="003C5E9B"/>
    <w:rsid w:val="003D0C3E"/>
    <w:rsid w:val="003D44DD"/>
    <w:rsid w:val="003D5D6C"/>
    <w:rsid w:val="003D7543"/>
    <w:rsid w:val="003E3E94"/>
    <w:rsid w:val="003E5CB3"/>
    <w:rsid w:val="003F11B1"/>
    <w:rsid w:val="00400E7C"/>
    <w:rsid w:val="00407AEE"/>
    <w:rsid w:val="00410A71"/>
    <w:rsid w:val="00450C0F"/>
    <w:rsid w:val="00452452"/>
    <w:rsid w:val="004573DA"/>
    <w:rsid w:val="00473E94"/>
    <w:rsid w:val="0047770C"/>
    <w:rsid w:val="00496773"/>
    <w:rsid w:val="004A39A2"/>
    <w:rsid w:val="004D008C"/>
    <w:rsid w:val="004D00B6"/>
    <w:rsid w:val="004D19D7"/>
    <w:rsid w:val="004F07B5"/>
    <w:rsid w:val="00517C74"/>
    <w:rsid w:val="00523590"/>
    <w:rsid w:val="005330FC"/>
    <w:rsid w:val="005358D2"/>
    <w:rsid w:val="00576A44"/>
    <w:rsid w:val="005820E3"/>
    <w:rsid w:val="005A0BB4"/>
    <w:rsid w:val="005B16B7"/>
    <w:rsid w:val="005B5B1F"/>
    <w:rsid w:val="005D6B05"/>
    <w:rsid w:val="005F37A0"/>
    <w:rsid w:val="005F700E"/>
    <w:rsid w:val="006068F7"/>
    <w:rsid w:val="0061681F"/>
    <w:rsid w:val="00625342"/>
    <w:rsid w:val="0064198D"/>
    <w:rsid w:val="00666214"/>
    <w:rsid w:val="0067075A"/>
    <w:rsid w:val="006A7A9A"/>
    <w:rsid w:val="006B43F9"/>
    <w:rsid w:val="006C7FB6"/>
    <w:rsid w:val="006D268E"/>
    <w:rsid w:val="006E54AA"/>
    <w:rsid w:val="0071330A"/>
    <w:rsid w:val="007521ED"/>
    <w:rsid w:val="007559F1"/>
    <w:rsid w:val="00757DC8"/>
    <w:rsid w:val="00772DAD"/>
    <w:rsid w:val="00787855"/>
    <w:rsid w:val="007955CF"/>
    <w:rsid w:val="00796223"/>
    <w:rsid w:val="007A2C19"/>
    <w:rsid w:val="007C04CC"/>
    <w:rsid w:val="007C25F9"/>
    <w:rsid w:val="007D1871"/>
    <w:rsid w:val="007D19E4"/>
    <w:rsid w:val="007D4C9D"/>
    <w:rsid w:val="008355A6"/>
    <w:rsid w:val="00835663"/>
    <w:rsid w:val="00855313"/>
    <w:rsid w:val="00864850"/>
    <w:rsid w:val="008828C1"/>
    <w:rsid w:val="00891B00"/>
    <w:rsid w:val="008C3589"/>
    <w:rsid w:val="008F281D"/>
    <w:rsid w:val="00903C3C"/>
    <w:rsid w:val="009214E7"/>
    <w:rsid w:val="00930B73"/>
    <w:rsid w:val="00937954"/>
    <w:rsid w:val="00940C02"/>
    <w:rsid w:val="00946B25"/>
    <w:rsid w:val="009604E4"/>
    <w:rsid w:val="009824EC"/>
    <w:rsid w:val="0099017F"/>
    <w:rsid w:val="00993707"/>
    <w:rsid w:val="009F3716"/>
    <w:rsid w:val="00A07E9C"/>
    <w:rsid w:val="00A2248E"/>
    <w:rsid w:val="00A57393"/>
    <w:rsid w:val="00A57826"/>
    <w:rsid w:val="00A63694"/>
    <w:rsid w:val="00A73F28"/>
    <w:rsid w:val="00A74589"/>
    <w:rsid w:val="00A847A3"/>
    <w:rsid w:val="00A938A9"/>
    <w:rsid w:val="00AA5D96"/>
    <w:rsid w:val="00AC2ADE"/>
    <w:rsid w:val="00AC437A"/>
    <w:rsid w:val="00AC6D04"/>
    <w:rsid w:val="00AE0C72"/>
    <w:rsid w:val="00AE2567"/>
    <w:rsid w:val="00AF39B2"/>
    <w:rsid w:val="00B0575D"/>
    <w:rsid w:val="00B10547"/>
    <w:rsid w:val="00B13DBA"/>
    <w:rsid w:val="00B405F1"/>
    <w:rsid w:val="00B44C5F"/>
    <w:rsid w:val="00B92343"/>
    <w:rsid w:val="00BA32C3"/>
    <w:rsid w:val="00BB194A"/>
    <w:rsid w:val="00BE1C21"/>
    <w:rsid w:val="00C15E47"/>
    <w:rsid w:val="00C20231"/>
    <w:rsid w:val="00C22500"/>
    <w:rsid w:val="00C41EE4"/>
    <w:rsid w:val="00C4202E"/>
    <w:rsid w:val="00C42E7E"/>
    <w:rsid w:val="00C461DE"/>
    <w:rsid w:val="00C544E2"/>
    <w:rsid w:val="00C56C10"/>
    <w:rsid w:val="00C75F52"/>
    <w:rsid w:val="00CA7844"/>
    <w:rsid w:val="00CB7911"/>
    <w:rsid w:val="00CC7044"/>
    <w:rsid w:val="00CD0414"/>
    <w:rsid w:val="00CE0679"/>
    <w:rsid w:val="00CF579F"/>
    <w:rsid w:val="00D1235F"/>
    <w:rsid w:val="00D1345E"/>
    <w:rsid w:val="00D15F04"/>
    <w:rsid w:val="00D17DE3"/>
    <w:rsid w:val="00D310CE"/>
    <w:rsid w:val="00D4010D"/>
    <w:rsid w:val="00D4149C"/>
    <w:rsid w:val="00D46FC9"/>
    <w:rsid w:val="00D61532"/>
    <w:rsid w:val="00D61B75"/>
    <w:rsid w:val="00D66BF9"/>
    <w:rsid w:val="00D75E0A"/>
    <w:rsid w:val="00D775EC"/>
    <w:rsid w:val="00D80DC4"/>
    <w:rsid w:val="00D84A5E"/>
    <w:rsid w:val="00D908BE"/>
    <w:rsid w:val="00DA4495"/>
    <w:rsid w:val="00DD1F2E"/>
    <w:rsid w:val="00DD2B32"/>
    <w:rsid w:val="00DE5BAB"/>
    <w:rsid w:val="00DE63BB"/>
    <w:rsid w:val="00DE6EF1"/>
    <w:rsid w:val="00E04036"/>
    <w:rsid w:val="00E42511"/>
    <w:rsid w:val="00E57F5B"/>
    <w:rsid w:val="00E62AED"/>
    <w:rsid w:val="00E63791"/>
    <w:rsid w:val="00E6462B"/>
    <w:rsid w:val="00E672F9"/>
    <w:rsid w:val="00E94DC8"/>
    <w:rsid w:val="00EB53A2"/>
    <w:rsid w:val="00EC6A2D"/>
    <w:rsid w:val="00EE0C9F"/>
    <w:rsid w:val="00EE740B"/>
    <w:rsid w:val="00EF5B34"/>
    <w:rsid w:val="00F05555"/>
    <w:rsid w:val="00F2072D"/>
    <w:rsid w:val="00F256D4"/>
    <w:rsid w:val="00F36D3D"/>
    <w:rsid w:val="00F43C0A"/>
    <w:rsid w:val="00F44C04"/>
    <w:rsid w:val="00F703B5"/>
    <w:rsid w:val="00F742D8"/>
    <w:rsid w:val="00F745D7"/>
    <w:rsid w:val="00F831BA"/>
    <w:rsid w:val="00FA4D17"/>
    <w:rsid w:val="00FC6CA3"/>
    <w:rsid w:val="00F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color w:val="000000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6"/>
  </w:style>
  <w:style w:type="character" w:customStyle="1" w:styleId="30">
    <w:name w:val="Заголовок 3 Знак"/>
    <w:basedOn w:val="a0"/>
    <w:link w:val="3"/>
    <w:uiPriority w:val="9"/>
    <w:semiHidden/>
    <w:rsid w:val="00D61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af2">
    <w:name w:val="Table Grid"/>
    <w:basedOn w:val="a1"/>
    <w:uiPriority w:val="59"/>
    <w:rsid w:val="00D6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rsid w:val="00D6153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List Paragraph"/>
    <w:basedOn w:val="a"/>
    <w:uiPriority w:val="34"/>
    <w:qFormat/>
    <w:rsid w:val="00D61532"/>
    <w:pPr>
      <w:ind w:left="720"/>
      <w:contextualSpacing/>
    </w:pPr>
  </w:style>
  <w:style w:type="character" w:customStyle="1" w:styleId="ae">
    <w:name w:val="Нижний колонтитул Знак"/>
    <w:basedOn w:val="a0"/>
    <w:link w:val="ad"/>
    <w:uiPriority w:val="99"/>
    <w:rsid w:val="00E63791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316503"/>
    <w:rPr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2931FB"/>
    <w:pPr>
      <w:suppressAutoHyphens w:val="0"/>
      <w:jc w:val="center"/>
    </w:pPr>
    <w:rPr>
      <w:b/>
      <w:bCs/>
      <w:lang w:val="x-none" w:eastAsia="ru-RU"/>
    </w:rPr>
  </w:style>
  <w:style w:type="character" w:customStyle="1" w:styleId="af6">
    <w:name w:val="Название Знак"/>
    <w:basedOn w:val="a0"/>
    <w:link w:val="af5"/>
    <w:rsid w:val="002931FB"/>
    <w:rPr>
      <w:b/>
      <w:bCs/>
      <w:sz w:val="24"/>
      <w:szCs w:val="24"/>
      <w:lang w:val="x-none"/>
    </w:rPr>
  </w:style>
  <w:style w:type="character" w:customStyle="1" w:styleId="a7">
    <w:name w:val="Основной текст Знак"/>
    <w:link w:val="a6"/>
    <w:uiPriority w:val="99"/>
    <w:rsid w:val="004573DA"/>
    <w:rPr>
      <w:sz w:val="24"/>
      <w:szCs w:val="24"/>
      <w:lang w:eastAsia="ar-SA"/>
    </w:rPr>
  </w:style>
  <w:style w:type="paragraph" w:customStyle="1" w:styleId="ConsPlusCell">
    <w:name w:val="ConsPlusCell"/>
    <w:rsid w:val="00CC7044"/>
    <w:pPr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452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  <w:rPr>
      <w:color w:val="000000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  <w:szCs w:val="20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6"/>
  </w:style>
  <w:style w:type="character" w:customStyle="1" w:styleId="30">
    <w:name w:val="Заголовок 3 Знак"/>
    <w:basedOn w:val="a0"/>
    <w:link w:val="3"/>
    <w:uiPriority w:val="9"/>
    <w:semiHidden/>
    <w:rsid w:val="00D61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af2">
    <w:name w:val="Table Grid"/>
    <w:basedOn w:val="a1"/>
    <w:uiPriority w:val="59"/>
    <w:rsid w:val="00D6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"/>
    <w:basedOn w:val="a"/>
    <w:rsid w:val="00D6153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List Paragraph"/>
    <w:basedOn w:val="a"/>
    <w:uiPriority w:val="34"/>
    <w:qFormat/>
    <w:rsid w:val="00D61532"/>
    <w:pPr>
      <w:ind w:left="720"/>
      <w:contextualSpacing/>
    </w:pPr>
  </w:style>
  <w:style w:type="character" w:customStyle="1" w:styleId="ae">
    <w:name w:val="Нижний колонтитул Знак"/>
    <w:basedOn w:val="a0"/>
    <w:link w:val="ad"/>
    <w:uiPriority w:val="99"/>
    <w:rsid w:val="00E63791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316503"/>
    <w:rPr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2931FB"/>
    <w:pPr>
      <w:suppressAutoHyphens w:val="0"/>
      <w:jc w:val="center"/>
    </w:pPr>
    <w:rPr>
      <w:b/>
      <w:bCs/>
      <w:lang w:val="x-none" w:eastAsia="ru-RU"/>
    </w:rPr>
  </w:style>
  <w:style w:type="character" w:customStyle="1" w:styleId="af6">
    <w:name w:val="Название Знак"/>
    <w:basedOn w:val="a0"/>
    <w:link w:val="af5"/>
    <w:rsid w:val="002931FB"/>
    <w:rPr>
      <w:b/>
      <w:bCs/>
      <w:sz w:val="24"/>
      <w:szCs w:val="24"/>
      <w:lang w:val="x-none"/>
    </w:rPr>
  </w:style>
  <w:style w:type="character" w:customStyle="1" w:styleId="a7">
    <w:name w:val="Основной текст Знак"/>
    <w:link w:val="a6"/>
    <w:uiPriority w:val="99"/>
    <w:rsid w:val="004573DA"/>
    <w:rPr>
      <w:sz w:val="24"/>
      <w:szCs w:val="24"/>
      <w:lang w:eastAsia="ar-SA"/>
    </w:rPr>
  </w:style>
  <w:style w:type="paragraph" w:customStyle="1" w:styleId="ConsPlusCell">
    <w:name w:val="ConsPlusCell"/>
    <w:rsid w:val="00CC7044"/>
    <w:pPr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452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C0D2D-71C5-466E-A094-23D628DE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Воронин Ю.Г.</dc:creator>
  <cp:lastModifiedBy>User 09</cp:lastModifiedBy>
  <cp:revision>2</cp:revision>
  <cp:lastPrinted>2021-10-14T06:05:00Z</cp:lastPrinted>
  <dcterms:created xsi:type="dcterms:W3CDTF">2021-10-14T08:51:00Z</dcterms:created>
  <dcterms:modified xsi:type="dcterms:W3CDTF">2021-10-14T08:51:00Z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-1270261847</vt:i4>
  </property>
  <property fmtid="{D5CDD505-2E9C-101B-9397-08002B2CF9AE}" pid="3" name="_AuthorEmail">
    <vt:lpwstr>bk-admin@kalitva.donpac.ru</vt:lpwstr>
  </property>
  <property fmtid="{D5CDD505-2E9C-101B-9397-08002B2CF9AE}" pid="4" name="_AuthorEmailDisplayName">
    <vt:lpwstr>bk-admin</vt:lpwstr>
  </property>
  <property fmtid="{D5CDD505-2E9C-101B-9397-08002B2CF9AE}" pid="5" name="_ReviewingToolsShownOnce">
    <vt:lpwstr/>
  </property>
</Properties>
</file>