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A763E0">
        <w:rPr>
          <w:rFonts w:ascii="Times New Roman" w:hAnsi="Times New Roman" w:cs="Times New Roman"/>
          <w:sz w:val="28"/>
          <w:szCs w:val="28"/>
        </w:rPr>
        <w:t>22</w:t>
      </w:r>
      <w:r w:rsidR="00A922F4" w:rsidRPr="00A922F4">
        <w:rPr>
          <w:rFonts w:ascii="Times New Roman" w:hAnsi="Times New Roman" w:cs="Times New Roman"/>
          <w:sz w:val="28"/>
          <w:szCs w:val="28"/>
        </w:rPr>
        <w:t>.1</w:t>
      </w:r>
      <w:r w:rsidR="00A763E0">
        <w:rPr>
          <w:rFonts w:ascii="Times New Roman" w:hAnsi="Times New Roman" w:cs="Times New Roman"/>
          <w:sz w:val="28"/>
          <w:szCs w:val="28"/>
        </w:rPr>
        <w:t>2</w:t>
      </w:r>
      <w:r w:rsidR="00A922F4" w:rsidRPr="00A922F4">
        <w:rPr>
          <w:rFonts w:ascii="Times New Roman" w:hAnsi="Times New Roman" w:cs="Times New Roman"/>
          <w:sz w:val="28"/>
          <w:szCs w:val="28"/>
        </w:rPr>
        <w:t>.2020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922F4" w:rsidRPr="00A922F4">
        <w:rPr>
          <w:rFonts w:ascii="Times New Roman" w:hAnsi="Times New Roman" w:cs="Times New Roman"/>
          <w:sz w:val="28"/>
          <w:szCs w:val="28"/>
        </w:rPr>
        <w:t>№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>
        <w:rPr>
          <w:rFonts w:ascii="Times New Roman" w:hAnsi="Times New Roman" w:cs="Times New Roman"/>
          <w:sz w:val="28"/>
          <w:szCs w:val="28"/>
        </w:rPr>
        <w:t>333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«Об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имущества на 2021 год и плановые 2022 и 2023 годы»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Цимлянского района от  </w:t>
      </w:r>
      <w:r w:rsidR="00A25F85">
        <w:rPr>
          <w:rFonts w:ascii="Times New Roman" w:hAnsi="Times New Roman" w:cs="Times New Roman"/>
          <w:sz w:val="28"/>
          <w:szCs w:val="28"/>
        </w:rPr>
        <w:t>11.10</w:t>
      </w:r>
      <w:r w:rsidR="002824E1">
        <w:rPr>
          <w:rFonts w:ascii="Times New Roman" w:hAnsi="Times New Roman" w:cs="Times New Roman"/>
          <w:sz w:val="28"/>
          <w:szCs w:val="28"/>
        </w:rPr>
        <w:t>.2021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№ </w:t>
      </w:r>
      <w:r w:rsidR="00A25F85">
        <w:rPr>
          <w:rFonts w:ascii="Times New Roman" w:hAnsi="Times New Roman" w:cs="Times New Roman"/>
          <w:sz w:val="28"/>
          <w:szCs w:val="28"/>
        </w:rPr>
        <w:t>762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85" w:rsidRDefault="00A922F4" w:rsidP="00A25F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1. </w:t>
      </w:r>
      <w:r w:rsidRPr="00A922F4">
        <w:rPr>
          <w:rFonts w:ascii="Times New Roman" w:hAnsi="Times New Roman" w:cs="Times New Roman"/>
          <w:sz w:val="28"/>
          <w:szCs w:val="28"/>
        </w:rPr>
        <w:t xml:space="preserve"> </w:t>
      </w:r>
      <w:r w:rsidR="00A25F85" w:rsidRPr="00A25F85">
        <w:rPr>
          <w:rFonts w:ascii="Times New Roman" w:hAnsi="Times New Roman" w:cs="Times New Roman"/>
          <w:sz w:val="28"/>
          <w:szCs w:val="28"/>
        </w:rPr>
        <w:t>Автомобиль GEELY MR7180U1(FC) VISION VIN</w:t>
      </w:r>
      <w:r w:rsidR="00A25F85" w:rsidRPr="00A25F85">
        <w:rPr>
          <w:rFonts w:ascii="Times New Roman" w:hAnsi="Times New Roman" w:cs="Times New Roman"/>
          <w:sz w:val="28"/>
          <w:szCs w:val="28"/>
        </w:rPr>
        <w:br/>
        <w:t>LB37844S28X042060, год выпуска 2008, тип</w:t>
      </w:r>
      <w:r w:rsidR="00A25F85" w:rsidRPr="00A25F85">
        <w:rPr>
          <w:rFonts w:ascii="Times New Roman" w:hAnsi="Times New Roman" w:cs="Times New Roman"/>
          <w:sz w:val="28"/>
          <w:szCs w:val="28"/>
        </w:rPr>
        <w:br/>
        <w:t>двигателя бензиновый, цвет кузова серебристый</w:t>
      </w:r>
      <w:r w:rsidR="00A25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D04" w:rsidRDefault="00E56452" w:rsidP="00A25F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A25F85">
        <w:rPr>
          <w:rFonts w:ascii="Times New Roman" w:hAnsi="Times New Roman" w:cs="Times New Roman"/>
          <w:sz w:val="28"/>
          <w:szCs w:val="28"/>
        </w:rPr>
        <w:t>58500</w:t>
      </w:r>
      <w:r w:rsidRPr="00105B7F">
        <w:rPr>
          <w:rFonts w:ascii="Times New Roman" w:hAnsi="Times New Roman" w:cs="Times New Roman"/>
          <w:sz w:val="28"/>
          <w:szCs w:val="28"/>
        </w:rPr>
        <w:t>,00 (</w:t>
      </w:r>
      <w:r w:rsidR="00A25F85">
        <w:rPr>
          <w:rFonts w:ascii="Times New Roman" w:hAnsi="Times New Roman" w:cs="Times New Roman"/>
          <w:sz w:val="28"/>
          <w:szCs w:val="28"/>
        </w:rPr>
        <w:t xml:space="preserve">пятьдесят восемь </w:t>
      </w:r>
      <w:r w:rsidR="00101484" w:rsidRPr="00101484">
        <w:rPr>
          <w:rFonts w:ascii="Times New Roman" w:hAnsi="Times New Roman" w:cs="Times New Roman"/>
          <w:sz w:val="28"/>
          <w:szCs w:val="28"/>
        </w:rPr>
        <w:t>тысяч</w:t>
      </w:r>
      <w:r w:rsidR="00A25F85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105B7F">
        <w:rPr>
          <w:rFonts w:ascii="Times New Roman" w:hAnsi="Times New Roman" w:cs="Times New Roman"/>
          <w:sz w:val="28"/>
          <w:szCs w:val="28"/>
        </w:rPr>
        <w:t>)</w:t>
      </w:r>
      <w:r w:rsidR="00105B7F" w:rsidRPr="00105B7F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C60D04" w:rsidRPr="00C60D04">
        <w:rPr>
          <w:rFonts w:ascii="Times New Roman" w:hAnsi="Times New Roman" w:cs="Times New Roman"/>
          <w:sz w:val="28"/>
          <w:szCs w:val="28"/>
        </w:rPr>
        <w:t xml:space="preserve"> </w:t>
      </w:r>
      <w:r w:rsidR="00C60D04" w:rsidRPr="00A922F4">
        <w:rPr>
          <w:rFonts w:ascii="Times New Roman" w:hAnsi="Times New Roman" w:cs="Times New Roman"/>
          <w:sz w:val="28"/>
          <w:szCs w:val="28"/>
        </w:rPr>
        <w:t>Без учета НДС.</w:t>
      </w:r>
      <w:r w:rsidR="00C6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Pr="00A25F85">
        <w:rPr>
          <w:rFonts w:ascii="Times New Roman" w:hAnsi="Times New Roman" w:cs="Times New Roman"/>
          <w:sz w:val="28"/>
          <w:szCs w:val="28"/>
        </w:rPr>
        <w:t xml:space="preserve">- </w:t>
      </w:r>
      <w:r w:rsidR="00A25F85" w:rsidRPr="00A25F85">
        <w:rPr>
          <w:rFonts w:ascii="Times New Roman" w:hAnsi="Times New Roman" w:cs="Times New Roman"/>
          <w:sz w:val="28"/>
          <w:szCs w:val="28"/>
        </w:rPr>
        <w:t xml:space="preserve">2925,00 </w:t>
      </w:r>
      <w:r w:rsidRPr="00A25F85">
        <w:rPr>
          <w:rFonts w:ascii="Times New Roman" w:hAnsi="Times New Roman" w:cs="Times New Roman"/>
          <w:sz w:val="28"/>
          <w:szCs w:val="28"/>
        </w:rPr>
        <w:t>(</w:t>
      </w:r>
      <w:r w:rsidR="00A25F85">
        <w:rPr>
          <w:rFonts w:ascii="Times New Roman" w:hAnsi="Times New Roman" w:cs="Times New Roman"/>
          <w:sz w:val="28"/>
          <w:szCs w:val="28"/>
        </w:rPr>
        <w:t>две тысячи девятьсот двадцать пять</w:t>
      </w:r>
      <w:r w:rsidRPr="00A922F4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A25F85" w:rsidRPr="00A25F85">
        <w:rPr>
          <w:rFonts w:ascii="Times New Roman" w:hAnsi="Times New Roman" w:cs="Times New Roman"/>
          <w:sz w:val="28"/>
          <w:szCs w:val="28"/>
        </w:rPr>
        <w:t>11700,00</w:t>
      </w:r>
      <w:r w:rsidR="002824E1" w:rsidRPr="00A25F85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A25F85">
        <w:rPr>
          <w:rFonts w:ascii="Times New Roman" w:hAnsi="Times New Roman" w:cs="Times New Roman"/>
          <w:sz w:val="28"/>
          <w:szCs w:val="28"/>
        </w:rPr>
        <w:t>(</w:t>
      </w:r>
      <w:r w:rsidR="00A25F85" w:rsidRPr="00A25F85">
        <w:rPr>
          <w:rFonts w:ascii="Times New Roman" w:hAnsi="Times New Roman" w:cs="Times New Roman"/>
          <w:sz w:val="28"/>
          <w:szCs w:val="28"/>
        </w:rPr>
        <w:t>одиннадцать тысяч семьсот</w:t>
      </w:r>
      <w:r w:rsidR="00A922F4" w:rsidRPr="00A25F85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9274AB">
        <w:rPr>
          <w:rFonts w:ascii="Times New Roman" w:hAnsi="Times New Roman" w:cs="Times New Roman"/>
          <w:sz w:val="28"/>
          <w:szCs w:val="28"/>
        </w:rPr>
        <w:t>1</w:t>
      </w:r>
      <w:r w:rsidR="000169D6">
        <w:rPr>
          <w:rFonts w:ascii="Times New Roman" w:hAnsi="Times New Roman" w:cs="Times New Roman"/>
          <w:sz w:val="28"/>
          <w:szCs w:val="28"/>
        </w:rPr>
        <w:t>3</w:t>
      </w:r>
      <w:r w:rsidR="009274AB">
        <w:rPr>
          <w:rFonts w:ascii="Times New Roman" w:hAnsi="Times New Roman" w:cs="Times New Roman"/>
          <w:sz w:val="28"/>
          <w:szCs w:val="28"/>
        </w:rPr>
        <w:t>.10</w:t>
      </w:r>
      <w:r w:rsidR="002824E1">
        <w:rPr>
          <w:rFonts w:ascii="Times New Roman" w:hAnsi="Times New Roman" w:cs="Times New Roman"/>
          <w:sz w:val="28"/>
          <w:szCs w:val="28"/>
        </w:rPr>
        <w:t>.2021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486792">
        <w:rPr>
          <w:rFonts w:ascii="Times New Roman" w:hAnsi="Times New Roman" w:cs="Times New Roman"/>
          <w:sz w:val="28"/>
          <w:szCs w:val="28"/>
        </w:rPr>
        <w:t>1</w:t>
      </w:r>
      <w:r w:rsidR="000169D6">
        <w:rPr>
          <w:rFonts w:ascii="Times New Roman" w:hAnsi="Times New Roman" w:cs="Times New Roman"/>
          <w:sz w:val="28"/>
          <w:szCs w:val="28"/>
        </w:rPr>
        <w:t>1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="00AA4D29">
        <w:rPr>
          <w:rFonts w:ascii="Times New Roman" w:hAnsi="Times New Roman" w:cs="Times New Roman"/>
          <w:sz w:val="28"/>
          <w:szCs w:val="28"/>
        </w:rPr>
        <w:t>11</w:t>
      </w:r>
      <w:r w:rsidRPr="00A922F4">
        <w:rPr>
          <w:rFonts w:ascii="Times New Roman" w:hAnsi="Times New Roman" w:cs="Times New Roman"/>
          <w:sz w:val="28"/>
          <w:szCs w:val="28"/>
        </w:rPr>
        <w:t>.202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AA4D29">
        <w:rPr>
          <w:rFonts w:ascii="Times New Roman" w:hAnsi="Times New Roman" w:cs="Times New Roman"/>
          <w:sz w:val="28"/>
          <w:szCs w:val="28"/>
        </w:rPr>
        <w:t>1</w:t>
      </w:r>
      <w:r w:rsidR="00281EF1">
        <w:rPr>
          <w:rFonts w:ascii="Times New Roman" w:hAnsi="Times New Roman" w:cs="Times New Roman"/>
          <w:sz w:val="28"/>
          <w:szCs w:val="28"/>
        </w:rPr>
        <w:t>2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="00AA4D29">
        <w:rPr>
          <w:rFonts w:ascii="Times New Roman" w:hAnsi="Times New Roman" w:cs="Times New Roman"/>
          <w:sz w:val="28"/>
          <w:szCs w:val="28"/>
        </w:rPr>
        <w:t>11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Pr="00A922F4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</w:t>
      </w:r>
      <w:r w:rsidR="006E54D0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A922F4">
        <w:rPr>
          <w:rFonts w:ascii="Times New Roman" w:hAnsi="Times New Roman" w:cs="Times New Roman"/>
          <w:sz w:val="28"/>
          <w:szCs w:val="28"/>
        </w:rPr>
        <w:t xml:space="preserve">: </w:t>
      </w:r>
      <w:r w:rsidR="00AA4D29">
        <w:rPr>
          <w:rFonts w:ascii="Times New Roman" w:hAnsi="Times New Roman" w:cs="Times New Roman"/>
          <w:sz w:val="28"/>
          <w:szCs w:val="28"/>
        </w:rPr>
        <w:t>1</w:t>
      </w:r>
      <w:r w:rsidR="000169D6">
        <w:rPr>
          <w:rFonts w:ascii="Times New Roman" w:hAnsi="Times New Roman" w:cs="Times New Roman"/>
          <w:sz w:val="28"/>
          <w:szCs w:val="28"/>
        </w:rPr>
        <w:t>6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="00AA4D29">
        <w:rPr>
          <w:rFonts w:ascii="Times New Roman" w:hAnsi="Times New Roman" w:cs="Times New Roman"/>
          <w:sz w:val="28"/>
          <w:szCs w:val="28"/>
        </w:rPr>
        <w:t>11</w:t>
      </w:r>
      <w:r w:rsidR="006E54D0">
        <w:rPr>
          <w:rFonts w:ascii="Times New Roman" w:hAnsi="Times New Roman" w:cs="Times New Roman"/>
          <w:sz w:val="28"/>
          <w:szCs w:val="28"/>
        </w:rPr>
        <w:t>.</w:t>
      </w:r>
      <w:r w:rsidRPr="003F286B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 :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участие в Процедуре осуществляется ежедневно, круглосуточно, но не позднее даты и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9D215C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DE21C3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9D215C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486792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DE21C3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9D215C">
        <w:rPr>
          <w:rFonts w:ascii="Times New Roman" w:hAnsi="Times New Roman" w:cs="Times New Roman"/>
          <w:bCs/>
          <w:sz w:val="28"/>
          <w:szCs w:val="28"/>
          <w:lang w:eastAsia="en-US"/>
        </w:rPr>
        <w:t>11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lastRenderedPageBreak/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FA3F09">
        <w:rPr>
          <w:sz w:val="28"/>
          <w:szCs w:val="28"/>
        </w:rPr>
        <w:t>6137002930</w:t>
      </w:r>
      <w:r w:rsidRPr="00C843E0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r w:rsidRPr="00356B54">
        <w:rPr>
          <w:sz w:val="28"/>
          <w:szCs w:val="28"/>
        </w:rPr>
        <w:t xml:space="preserve">р/с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2843FA" w:rsidRDefault="002843FA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2843FA" w:rsidRDefault="002843FA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2843FA" w:rsidRDefault="002843FA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2843FA" w:rsidRDefault="002843FA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EA6DF2" w:rsidRDefault="00EA6DF2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F2215C" w:rsidRPr="00F2215C" w:rsidRDefault="00F718D3" w:rsidP="00F2215C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215C" w:rsidRPr="00F2215C">
        <w:rPr>
          <w:sz w:val="28"/>
          <w:szCs w:val="28"/>
        </w:rPr>
        <w:t xml:space="preserve">. Проект договора купли-продажи 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Договор № __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купли-продажи</w:t>
      </w:r>
      <w:r w:rsidR="00EA6DF2">
        <w:rPr>
          <w:b/>
          <w:sz w:val="28"/>
          <w:szCs w:val="28"/>
        </w:rPr>
        <w:t xml:space="preserve">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F2215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2215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215C">
        <w:rPr>
          <w:sz w:val="28"/>
          <w:szCs w:val="28"/>
        </w:rPr>
        <w:t>г. 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</w:r>
      <w:r w:rsidR="004A5191" w:rsidRPr="004A5191">
        <w:rPr>
          <w:sz w:val="28"/>
          <w:szCs w:val="28"/>
        </w:rPr>
        <w:t xml:space="preserve">Муниципальное образование «Цимлянский район» в лице </w:t>
      </w:r>
      <w:r w:rsidRPr="00F2215C">
        <w:rPr>
          <w:sz w:val="28"/>
          <w:szCs w:val="28"/>
        </w:rPr>
        <w:t xml:space="preserve">главы Администрации Цимлянского района </w:t>
      </w:r>
      <w:r w:rsidR="004A5191">
        <w:rPr>
          <w:bCs/>
          <w:sz w:val="28"/>
          <w:szCs w:val="28"/>
        </w:rPr>
        <w:t>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именуем</w:t>
      </w:r>
      <w:r w:rsidR="004A5191">
        <w:rPr>
          <w:sz w:val="28"/>
          <w:szCs w:val="28"/>
        </w:rPr>
        <w:t>ый</w:t>
      </w:r>
      <w:r w:rsidRPr="00F2215C">
        <w:rPr>
          <w:sz w:val="28"/>
          <w:szCs w:val="28"/>
        </w:rPr>
        <w:t xml:space="preserve"> в дальнейшем «Продавец», с одной стороны, и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 xml:space="preserve">, в лице </w:t>
      </w:r>
      <w:r w:rsidR="004A5191">
        <w:rPr>
          <w:sz w:val="28"/>
          <w:szCs w:val="28"/>
        </w:rPr>
        <w:t>______</w:t>
      </w:r>
      <w:r w:rsidRPr="00F2215C">
        <w:rPr>
          <w:sz w:val="28"/>
          <w:szCs w:val="28"/>
        </w:rPr>
        <w:t xml:space="preserve">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1. Предмет Договора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1.1. Продавец продает, а Покупатель приобретает </w:t>
      </w:r>
      <w:r w:rsidR="004A5191">
        <w:rPr>
          <w:sz w:val="28"/>
          <w:szCs w:val="28"/>
        </w:rPr>
        <w:t>_________________</w:t>
      </w:r>
      <w:r w:rsidRPr="00F2215C">
        <w:rPr>
          <w:sz w:val="28"/>
          <w:szCs w:val="28"/>
        </w:rPr>
        <w:t xml:space="preserve">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1.2. Имущество продано: за </w:t>
      </w:r>
      <w:r w:rsidR="004A5191">
        <w:rPr>
          <w:sz w:val="28"/>
          <w:szCs w:val="28"/>
        </w:rPr>
        <w:t>___________________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1.3. Срок оплаты по настоящему договору - в течение 10 рабочих дней со дня заключения договора купли-продажи, не позднее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>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F2215C">
        <w:rPr>
          <w:sz w:val="28"/>
          <w:szCs w:val="28"/>
        </w:rPr>
        <w:t>);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Р/сч получателя: </w:t>
      </w:r>
      <w:r w:rsidR="004A5191">
        <w:rPr>
          <w:b/>
          <w:bCs/>
          <w:sz w:val="28"/>
          <w:szCs w:val="28"/>
        </w:rPr>
        <w:t>03100643000000015800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>Банк получателя:</w:t>
      </w:r>
      <w:r w:rsidRPr="00F2215C">
        <w:rPr>
          <w:b/>
          <w:bCs/>
          <w:sz w:val="28"/>
          <w:szCs w:val="28"/>
        </w:rPr>
        <w:t xml:space="preserve"> </w:t>
      </w:r>
      <w:r w:rsidR="004A5191">
        <w:rPr>
          <w:b/>
          <w:bCs/>
          <w:sz w:val="28"/>
          <w:szCs w:val="28"/>
        </w:rPr>
        <w:t>ОТДЕЛЕНИЕ РОСТОВ_НА_ДОНУ Банк России//УФК по Ростовской области, г. Ростов-на-Дону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БИК получателя: </w:t>
      </w:r>
      <w:r w:rsidR="004A5191">
        <w:rPr>
          <w:b/>
          <w:bCs/>
          <w:sz w:val="28"/>
          <w:szCs w:val="28"/>
        </w:rPr>
        <w:t>016015102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ИНН /КПП получателя: </w:t>
      </w:r>
      <w:r w:rsidRPr="00F2215C">
        <w:rPr>
          <w:b/>
          <w:bCs/>
          <w:sz w:val="28"/>
          <w:szCs w:val="28"/>
        </w:rPr>
        <w:t>6137002930/613701001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ОКТМО: </w:t>
      </w:r>
      <w:r w:rsidRPr="00F2215C">
        <w:rPr>
          <w:b/>
          <w:bCs/>
          <w:sz w:val="28"/>
          <w:szCs w:val="28"/>
        </w:rPr>
        <w:t xml:space="preserve">60657000, </w:t>
      </w:r>
      <w:r w:rsidRPr="00F2215C">
        <w:rPr>
          <w:sz w:val="28"/>
          <w:szCs w:val="28"/>
        </w:rPr>
        <w:t xml:space="preserve">корсчета </w:t>
      </w:r>
      <w:r w:rsidR="004A5191" w:rsidRPr="004A5191">
        <w:rPr>
          <w:b/>
          <w:sz w:val="28"/>
          <w:szCs w:val="28"/>
        </w:rPr>
        <w:t>40102810845370000050</w:t>
      </w:r>
      <w:r w:rsidRPr="00F2215C">
        <w:rPr>
          <w:sz w:val="28"/>
          <w:szCs w:val="28"/>
        </w:rPr>
        <w:t>,</w:t>
      </w: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sz w:val="28"/>
          <w:szCs w:val="28"/>
        </w:rPr>
        <w:t xml:space="preserve">Код бюджетной классификации для движимого и недвижимого имущества - </w:t>
      </w:r>
      <w:r>
        <w:rPr>
          <w:sz w:val="28"/>
          <w:szCs w:val="28"/>
        </w:rPr>
        <w:t xml:space="preserve"> </w:t>
      </w:r>
      <w:r w:rsidRPr="00F2215C">
        <w:rPr>
          <w:b/>
          <w:sz w:val="28"/>
          <w:szCs w:val="28"/>
        </w:rPr>
        <w:t>902 1 14 02053 05 0000 410</w:t>
      </w:r>
      <w:r w:rsidR="006519FA">
        <w:rPr>
          <w:b/>
          <w:sz w:val="28"/>
          <w:szCs w:val="28"/>
        </w:rPr>
        <w:t>.</w:t>
      </w:r>
    </w:p>
    <w:p w:rsidR="00F2215C" w:rsidRPr="006519FA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2. Права и обязанности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 Продавец обязуется: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lastRenderedPageBreak/>
        <w:t xml:space="preserve">2.3. Право собственности на Имущество переходит к Покупателю в момент подписания акта приема-передачи.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3. Ответственность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4. Гарантии Продавца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5. Прочие положения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90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_______________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17CC" w:rsidRDefault="009717CC" w:rsidP="002E02D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2E02DF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__________________               </w:t>
            </w:r>
            <w:r w:rsidRPr="00F2215C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B63E5E" w:rsidRDefault="00F2215C" w:rsidP="00F2215C">
      <w:pPr>
        <w:pStyle w:val="ab"/>
        <w:jc w:val="both"/>
        <w:rPr>
          <w:sz w:val="28"/>
          <w:szCs w:val="28"/>
        </w:rPr>
      </w:pPr>
      <w:bookmarkStart w:id="2" w:name="_GoBack"/>
      <w:bookmarkEnd w:id="2"/>
      <w:r w:rsidRPr="00F2215C">
        <w:rPr>
          <w:sz w:val="28"/>
          <w:szCs w:val="28"/>
        </w:rPr>
        <w:t xml:space="preserve">                                                                               </w:t>
      </w:r>
      <w:r w:rsidR="002E02DF">
        <w:rPr>
          <w:sz w:val="28"/>
          <w:szCs w:val="28"/>
        </w:rPr>
        <w:t xml:space="preserve">                                </w:t>
      </w:r>
      <w:r w:rsidRPr="00F2215C">
        <w:rPr>
          <w:sz w:val="28"/>
          <w:szCs w:val="28"/>
        </w:rPr>
        <w:t xml:space="preserve">    </w:t>
      </w:r>
    </w:p>
    <w:p w:rsidR="00B63E5E" w:rsidRDefault="00B63E5E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6122CB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lastRenderedPageBreak/>
        <w:t>Приложение к договору</w:t>
      </w:r>
      <w:r w:rsidR="006122CB"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2021    </w:t>
      </w:r>
      <w:r w:rsidRPr="00F2215C">
        <w:rPr>
          <w:sz w:val="28"/>
          <w:szCs w:val="28"/>
        </w:rPr>
        <w:t xml:space="preserve"> №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АКТ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приема-передачи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 «___»</w:t>
      </w:r>
      <w:r w:rsidR="002843FA">
        <w:rPr>
          <w:sz w:val="28"/>
          <w:szCs w:val="28"/>
        </w:rPr>
        <w:t>_________</w:t>
      </w:r>
      <w:r w:rsidRPr="00F2215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</w:t>
      </w:r>
      <w:r w:rsidR="002843FA"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                                                                      г.Цимлянск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  <w:t xml:space="preserve">Основание: договор купли-продажи автотранспортного средства от </w:t>
      </w:r>
      <w:r>
        <w:rPr>
          <w:sz w:val="28"/>
          <w:szCs w:val="28"/>
        </w:rPr>
        <w:t>_______ 2021</w:t>
      </w:r>
      <w:r w:rsidRPr="00F221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>
        <w:rPr>
          <w:sz w:val="28"/>
          <w:szCs w:val="28"/>
        </w:rPr>
        <w:t>______________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передает,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именуемый в дальнейшем «Покупатель», принимает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 стоимостью </w:t>
      </w:r>
      <w:r>
        <w:rPr>
          <w:sz w:val="28"/>
          <w:szCs w:val="28"/>
        </w:rPr>
        <w:t>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ПЕРЕДАЛ:                                                                 ПРИНЯЛ: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5674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  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__________________</w:t>
            </w:r>
            <w:r w:rsidRPr="00F2215C">
              <w:rPr>
                <w:b/>
                <w:sz w:val="28"/>
                <w:szCs w:val="28"/>
              </w:rPr>
              <w:t xml:space="preserve"> 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                    </w:t>
            </w:r>
            <w:r w:rsidRPr="00F2215C">
              <w:rPr>
                <w:sz w:val="28"/>
                <w:szCs w:val="28"/>
              </w:rPr>
              <w:t>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F2215C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169D6"/>
    <w:rsid w:val="00037042"/>
    <w:rsid w:val="00053C75"/>
    <w:rsid w:val="000542FB"/>
    <w:rsid w:val="000A0777"/>
    <w:rsid w:val="00101484"/>
    <w:rsid w:val="00105B7F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7635C"/>
    <w:rsid w:val="00281EF1"/>
    <w:rsid w:val="002824E1"/>
    <w:rsid w:val="002843FA"/>
    <w:rsid w:val="002928E0"/>
    <w:rsid w:val="002957DA"/>
    <w:rsid w:val="002E02DF"/>
    <w:rsid w:val="002F146A"/>
    <w:rsid w:val="002F5939"/>
    <w:rsid w:val="003001FA"/>
    <w:rsid w:val="00304DF5"/>
    <w:rsid w:val="00311123"/>
    <w:rsid w:val="00335A8B"/>
    <w:rsid w:val="00346C3C"/>
    <w:rsid w:val="003556A8"/>
    <w:rsid w:val="00356B54"/>
    <w:rsid w:val="00357715"/>
    <w:rsid w:val="00381FD3"/>
    <w:rsid w:val="00386E17"/>
    <w:rsid w:val="00391C86"/>
    <w:rsid w:val="003B2507"/>
    <w:rsid w:val="003C318B"/>
    <w:rsid w:val="003D19DA"/>
    <w:rsid w:val="003E1C9F"/>
    <w:rsid w:val="003E7FC2"/>
    <w:rsid w:val="003F0BE9"/>
    <w:rsid w:val="003F286B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6792"/>
    <w:rsid w:val="004A01F7"/>
    <w:rsid w:val="004A5191"/>
    <w:rsid w:val="004A569C"/>
    <w:rsid w:val="004C1AC2"/>
    <w:rsid w:val="004E71A4"/>
    <w:rsid w:val="004E7764"/>
    <w:rsid w:val="004F6936"/>
    <w:rsid w:val="0050672F"/>
    <w:rsid w:val="00534CA9"/>
    <w:rsid w:val="00573F29"/>
    <w:rsid w:val="00594EB6"/>
    <w:rsid w:val="005A0C42"/>
    <w:rsid w:val="005A4C17"/>
    <w:rsid w:val="005B3F9A"/>
    <w:rsid w:val="005F1702"/>
    <w:rsid w:val="005F3940"/>
    <w:rsid w:val="005F68B5"/>
    <w:rsid w:val="0060115C"/>
    <w:rsid w:val="006059E9"/>
    <w:rsid w:val="006122CB"/>
    <w:rsid w:val="006279BC"/>
    <w:rsid w:val="006303FC"/>
    <w:rsid w:val="006519FA"/>
    <w:rsid w:val="00673F29"/>
    <w:rsid w:val="006B11DB"/>
    <w:rsid w:val="006B584D"/>
    <w:rsid w:val="006C40FA"/>
    <w:rsid w:val="006E54D0"/>
    <w:rsid w:val="006E79C1"/>
    <w:rsid w:val="006F40CD"/>
    <w:rsid w:val="006F6BD6"/>
    <w:rsid w:val="006F7BBD"/>
    <w:rsid w:val="0071779F"/>
    <w:rsid w:val="00731DE9"/>
    <w:rsid w:val="0073223B"/>
    <w:rsid w:val="00732A40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44F29"/>
    <w:rsid w:val="00853AE8"/>
    <w:rsid w:val="00873E57"/>
    <w:rsid w:val="008740B2"/>
    <w:rsid w:val="008842C2"/>
    <w:rsid w:val="008C5D60"/>
    <w:rsid w:val="008D44AD"/>
    <w:rsid w:val="008D465A"/>
    <w:rsid w:val="008E3390"/>
    <w:rsid w:val="008E3DC4"/>
    <w:rsid w:val="009241BF"/>
    <w:rsid w:val="009274AB"/>
    <w:rsid w:val="009460C8"/>
    <w:rsid w:val="00970F73"/>
    <w:rsid w:val="009714F7"/>
    <w:rsid w:val="009717CC"/>
    <w:rsid w:val="009B7048"/>
    <w:rsid w:val="009B7F2D"/>
    <w:rsid w:val="009C7654"/>
    <w:rsid w:val="009D215C"/>
    <w:rsid w:val="009F02FD"/>
    <w:rsid w:val="009F5107"/>
    <w:rsid w:val="009F576E"/>
    <w:rsid w:val="00A054FD"/>
    <w:rsid w:val="00A229F8"/>
    <w:rsid w:val="00A25F85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A4D29"/>
    <w:rsid w:val="00AB3107"/>
    <w:rsid w:val="00AC6001"/>
    <w:rsid w:val="00AD736E"/>
    <w:rsid w:val="00AE2C4C"/>
    <w:rsid w:val="00AF446F"/>
    <w:rsid w:val="00B256AA"/>
    <w:rsid w:val="00B32C2C"/>
    <w:rsid w:val="00B40470"/>
    <w:rsid w:val="00B63E5E"/>
    <w:rsid w:val="00B7011D"/>
    <w:rsid w:val="00B76F2F"/>
    <w:rsid w:val="00B805DA"/>
    <w:rsid w:val="00B97771"/>
    <w:rsid w:val="00BA414A"/>
    <w:rsid w:val="00BC0A6E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843E0"/>
    <w:rsid w:val="00C9014E"/>
    <w:rsid w:val="00CD6C09"/>
    <w:rsid w:val="00CE0E6C"/>
    <w:rsid w:val="00CF2A65"/>
    <w:rsid w:val="00D31777"/>
    <w:rsid w:val="00D47D5E"/>
    <w:rsid w:val="00D61190"/>
    <w:rsid w:val="00D613A6"/>
    <w:rsid w:val="00D803CE"/>
    <w:rsid w:val="00D820FA"/>
    <w:rsid w:val="00DA6CCB"/>
    <w:rsid w:val="00DB5BB2"/>
    <w:rsid w:val="00DD1498"/>
    <w:rsid w:val="00DE21C3"/>
    <w:rsid w:val="00DF1FB3"/>
    <w:rsid w:val="00E17E7B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A6DF2"/>
    <w:rsid w:val="00EC42DE"/>
    <w:rsid w:val="00EE0AE2"/>
    <w:rsid w:val="00F0280C"/>
    <w:rsid w:val="00F05980"/>
    <w:rsid w:val="00F2215C"/>
    <w:rsid w:val="00F3322F"/>
    <w:rsid w:val="00F37872"/>
    <w:rsid w:val="00F50803"/>
    <w:rsid w:val="00F5323A"/>
    <w:rsid w:val="00F718D3"/>
    <w:rsid w:val="00F726AC"/>
    <w:rsid w:val="00F763F6"/>
    <w:rsid w:val="00F776E8"/>
    <w:rsid w:val="00F8193A"/>
    <w:rsid w:val="00FA245C"/>
    <w:rsid w:val="00FA3F09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2020-11-27T10:51:00Z</cp:lastPrinted>
  <dcterms:created xsi:type="dcterms:W3CDTF">2020-11-27T10:33:00Z</dcterms:created>
  <dcterms:modified xsi:type="dcterms:W3CDTF">2021-10-12T10:10:00Z</dcterms:modified>
</cp:coreProperties>
</file>