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6" w:rsidRDefault="0095490B">
      <w:pPr>
        <w:widowControl w:val="0"/>
        <w:jc w:val="center"/>
      </w:pPr>
      <w:r>
        <w:t>ОТЧЕТ</w:t>
      </w:r>
    </w:p>
    <w:p w:rsidR="00765296" w:rsidRDefault="0095490B">
      <w:pPr>
        <w:widowControl w:val="0"/>
        <w:jc w:val="center"/>
      </w:pPr>
      <w:r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t xml:space="preserve"> программы «Территориальное планирование и обеспечение доступным и комфортным жильем населения Цимлянск</w:t>
      </w:r>
      <w:r w:rsidR="003C21AB">
        <w:t>ого района» за отчетный период 9</w:t>
      </w:r>
      <w:r>
        <w:t xml:space="preserve"> мес. 202</w:t>
      </w:r>
      <w:r w:rsidR="00714FED">
        <w:t>1</w:t>
      </w:r>
      <w:r>
        <w:t xml:space="preserve"> г.</w:t>
      </w:r>
    </w:p>
    <w:p w:rsidR="00765296" w:rsidRDefault="00765296">
      <w:pPr>
        <w:widowControl w:val="0"/>
        <w:jc w:val="center"/>
      </w:pPr>
    </w:p>
    <w:tbl>
      <w:tblPr>
        <w:tblW w:w="15876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834"/>
        <w:gridCol w:w="2153"/>
        <w:gridCol w:w="1822"/>
        <w:gridCol w:w="1276"/>
        <w:gridCol w:w="1418"/>
        <w:gridCol w:w="1428"/>
        <w:gridCol w:w="1631"/>
        <w:gridCol w:w="1353"/>
        <w:gridCol w:w="1540"/>
      </w:tblGrid>
      <w:tr w:rsidR="00765296" w:rsidTr="000013BE">
        <w:trPr>
          <w:trHeight w:val="57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right="-7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Номер и наименование</w:t>
            </w:r>
          </w:p>
          <w:p w:rsidR="00765296" w:rsidRDefault="00765296">
            <w:pPr>
              <w:widowControl w:val="0"/>
              <w:jc w:val="center"/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 xml:space="preserve">(должность/ ФИО)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Результат </w:t>
            </w:r>
          </w:p>
          <w:p w:rsidR="00765296" w:rsidRDefault="0095490B">
            <w:pPr>
              <w:widowControl w:val="0"/>
              <w:jc w:val="center"/>
            </w:pPr>
            <w: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D822EF">
            <w:pPr>
              <w:widowControl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  <w:t>реали</w:t>
            </w:r>
            <w:r w:rsidR="0095490B"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t xml:space="preserve"> программы, тыс.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765296" w:rsidTr="000013BE">
        <w:trPr>
          <w:trHeight w:val="72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  <w:jc w:val="center"/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>предусмотрено</w:t>
            </w:r>
          </w:p>
          <w:p w:rsidR="00765296" w:rsidRDefault="0095490B">
            <w:pPr>
              <w:widowControl w:val="0"/>
              <w:ind w:left="-75"/>
              <w:jc w:val="center"/>
            </w:pPr>
            <w:r>
              <w:rPr>
                <w:rFonts w:cs="Calibri"/>
              </w:rPr>
              <w:t>муниципальной</w:t>
            </w:r>
            <w:r>
              <w:t xml:space="preserve"> программой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</w:tr>
    </w:tbl>
    <w:p w:rsidR="00765296" w:rsidRDefault="00765296">
      <w:pPr>
        <w:widowControl w:val="0"/>
        <w:jc w:val="center"/>
        <w:rPr>
          <w:sz w:val="6"/>
          <w:szCs w:val="6"/>
        </w:rPr>
      </w:pPr>
    </w:p>
    <w:p w:rsidR="00765296" w:rsidRDefault="00765296">
      <w:pPr>
        <w:widowControl w:val="0"/>
        <w:jc w:val="center"/>
        <w:rPr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"/>
        <w:gridCol w:w="2859"/>
        <w:gridCol w:w="2127"/>
        <w:gridCol w:w="1842"/>
        <w:gridCol w:w="1276"/>
        <w:gridCol w:w="1418"/>
        <w:gridCol w:w="1417"/>
        <w:gridCol w:w="1703"/>
        <w:gridCol w:w="1358"/>
        <w:gridCol w:w="1475"/>
      </w:tblGrid>
      <w:tr w:rsidR="00765296" w:rsidTr="000013BE">
        <w:trPr>
          <w:tblHeader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10</w:t>
            </w:r>
          </w:p>
        </w:tc>
      </w:tr>
      <w:tr w:rsidR="00765296" w:rsidTr="000013BE">
        <w:trPr>
          <w:trHeight w:val="20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D822EF">
            <w:pPr>
              <w:widowControl w:val="0"/>
            </w:pPr>
            <w:r w:rsidRPr="00D822EF"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r>
              <w:t>Подпрограмма 1</w:t>
            </w:r>
            <w:r w:rsidR="000013BE">
              <w:t>.</w:t>
            </w:r>
            <w:r>
              <w:t xml:space="preserve">   </w:t>
            </w:r>
          </w:p>
          <w:p w:rsidR="00765296" w:rsidRDefault="0095490B">
            <w:pPr>
              <w:widowControl w:val="0"/>
            </w:pPr>
            <w:r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765296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952,</w:t>
            </w:r>
            <w:r w:rsidR="00C62D52"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</w:tr>
      <w:tr w:rsidR="00765296" w:rsidTr="000013BE">
        <w:trPr>
          <w:trHeight w:val="2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1.1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765296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D342B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1.2</w:t>
            </w:r>
            <w:r w:rsidR="000013BE">
              <w:t>.</w:t>
            </w:r>
          </w:p>
          <w:p w:rsidR="00765296" w:rsidRDefault="0095490B">
            <w:r>
              <w:rPr>
                <w:sz w:val="22"/>
                <w:szCs w:val="22"/>
              </w:rPr>
              <w:t xml:space="preserve">«Выполнение проектов внесения изменений в генеральный план, правила </w:t>
            </w:r>
            <w:r>
              <w:rPr>
                <w:sz w:val="22"/>
                <w:szCs w:val="22"/>
              </w:rPr>
              <w:lastRenderedPageBreak/>
              <w:t xml:space="preserve">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lastRenderedPageBreak/>
              <w:t xml:space="preserve">Заместитель главы Администрации района по строительству, ЖКХ и </w:t>
            </w:r>
            <w:r>
              <w:lastRenderedPageBreak/>
              <w:t>архитектуре</w:t>
            </w:r>
          </w:p>
          <w:p w:rsidR="00765296" w:rsidRDefault="000013BE"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lastRenderedPageBreak/>
              <w:t xml:space="preserve">Разработка карт (планов) объектов землеустройства в отношении </w:t>
            </w:r>
            <w:r>
              <w:rPr>
                <w:kern w:val="2"/>
              </w:rPr>
              <w:lastRenderedPageBreak/>
              <w:t>границ муниципальных образований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lastRenderedPageBreak/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</w:tr>
      <w:tr w:rsidR="00765296" w:rsidTr="000013BE">
        <w:trPr>
          <w:trHeight w:val="20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lastRenderedPageBreak/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Подпрограмма 2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 w:rsidP="00970AC4">
            <w:pPr>
              <w:widowControl w:val="0"/>
              <w:jc w:val="center"/>
            </w:pPr>
            <w:r>
              <w:t>16 111,2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D822EF">
            <w:pPr>
              <w:widowControl w:val="0"/>
              <w:jc w:val="center"/>
            </w:pPr>
            <w:r>
              <w:t>16 111,2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16 110,9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0,3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2.1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D342B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  <w:p w:rsidR="00765296" w:rsidRDefault="00765296">
            <w:pPr>
              <w:widowControl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</w:tc>
      </w:tr>
      <w:tr w:rsidR="00765296" w:rsidTr="000013BE">
        <w:trPr>
          <w:trHeight w:val="2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2.2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Обеспечение жильем молодых семей в Цимлянском районе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4 970,3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4 970,3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4</w:t>
            </w:r>
            <w:r w:rsidR="00970AC4">
              <w:t> 970,1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0,2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0013BE">
            <w:pPr>
              <w:widowControl w:val="0"/>
            </w:pPr>
            <w:r w:rsidRPr="00D822EF"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 xml:space="preserve">Основное мероприятие </w:t>
            </w:r>
            <w:r>
              <w:lastRenderedPageBreak/>
              <w:t>2.3.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  <w:lang w:eastAsia="en-US"/>
              </w:rPr>
              <w:lastRenderedPageBreak/>
              <w:t xml:space="preserve">Решение </w:t>
            </w:r>
            <w:r>
              <w:rPr>
                <w:kern w:val="2"/>
                <w:lang w:eastAsia="en-US"/>
              </w:rPr>
              <w:lastRenderedPageBreak/>
              <w:t>жилищной проблемы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lastRenderedPageBreak/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</w:t>
            </w:r>
            <w:r w:rsidR="003C21AB">
              <w:t>1 140,9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11</w:t>
            </w:r>
            <w:r w:rsidR="003C21AB">
              <w:t> 140,9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11 140,8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0,1</w:t>
            </w:r>
          </w:p>
        </w:tc>
      </w:tr>
      <w:tr w:rsidR="00765296" w:rsidTr="00D822EF">
        <w:trPr>
          <w:trHeight w:val="91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Pr="00D822EF" w:rsidRDefault="00765296">
            <w:pPr>
              <w:widowControl w:val="0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D822EF">
            <w:pPr>
              <w:widowControl w:val="0"/>
            </w:pPr>
            <w:r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t xml:space="preserve">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 w:rsidP="000013B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17 063,2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174D7">
            <w:pPr>
              <w:widowControl w:val="0"/>
              <w:jc w:val="center"/>
            </w:pPr>
            <w:r>
              <w:t>17</w:t>
            </w:r>
            <w:r w:rsidR="003C21AB">
              <w:t> 063,2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16 110,9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3C21AB">
            <w:pPr>
              <w:widowControl w:val="0"/>
              <w:jc w:val="center"/>
            </w:pPr>
            <w:r>
              <w:t>952,3</w:t>
            </w:r>
          </w:p>
        </w:tc>
      </w:tr>
    </w:tbl>
    <w:p w:rsidR="00765296" w:rsidRDefault="00765296">
      <w:pPr>
        <w:widowControl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765296" w:rsidRDefault="00765296">
      <w:pPr>
        <w:widowControl w:val="0"/>
        <w:ind w:right="-284"/>
        <w:jc w:val="both"/>
      </w:pPr>
    </w:p>
    <w:p w:rsidR="00765296" w:rsidRDefault="00765296">
      <w:pPr>
        <w:widowControl w:val="0"/>
        <w:ind w:right="-284"/>
        <w:jc w:val="both"/>
        <w:rPr>
          <w:color w:val="1F3864"/>
        </w:rPr>
      </w:pPr>
    </w:p>
    <w:p w:rsidR="00765296" w:rsidRDefault="00815340">
      <w:pPr>
        <w:jc w:val="both"/>
      </w:pPr>
      <w:r>
        <w:t>Заместитель</w:t>
      </w:r>
      <w:r w:rsidR="0095490B">
        <w:t xml:space="preserve"> главы Администрации Цимлянского района</w:t>
      </w:r>
    </w:p>
    <w:p w:rsidR="00765296" w:rsidRDefault="0095490B">
      <w:pPr>
        <w:rPr>
          <w:i/>
          <w:iCs/>
        </w:rPr>
        <w:sectPr w:rsidR="00765296">
          <w:pgSz w:w="16838" w:h="11906" w:orient="landscape"/>
          <w:pgMar w:top="284" w:right="1134" w:bottom="850" w:left="1134" w:header="0" w:footer="0" w:gutter="0"/>
          <w:cols w:space="720"/>
          <w:formProt w:val="0"/>
          <w:docGrid w:linePitch="360"/>
        </w:sectPr>
      </w:pPr>
      <w:r>
        <w:t xml:space="preserve">по строительству, ЖКХ и архитектуре                                                                                                                                     </w:t>
      </w:r>
      <w:r>
        <w:tab/>
      </w:r>
      <w:r>
        <w:tab/>
        <w:t xml:space="preserve">Е.В. </w:t>
      </w:r>
      <w:proofErr w:type="spellStart"/>
      <w:r>
        <w:t>Почтова</w:t>
      </w:r>
      <w:proofErr w:type="spellEnd"/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информация к отчету об исполнении плана реализации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Цимлянского района «</w:t>
      </w:r>
      <w:proofErr w:type="gramStart"/>
      <w:r>
        <w:rPr>
          <w:sz w:val="28"/>
          <w:szCs w:val="28"/>
        </w:rPr>
        <w:t>Территориальное</w:t>
      </w:r>
      <w:proofErr w:type="gramEnd"/>
      <w:r>
        <w:rPr>
          <w:sz w:val="28"/>
          <w:szCs w:val="28"/>
        </w:rPr>
        <w:t xml:space="preserve"> 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обеспечение доступным и комфортным жильем 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Цимлянского района» по итогам </w:t>
      </w:r>
      <w:r w:rsidR="003C21AB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65296" w:rsidRDefault="00765296">
      <w:pPr>
        <w:shd w:val="clear" w:color="auto" w:fill="FFFFFF"/>
        <w:ind w:left="6" w:firstLine="845"/>
        <w:jc w:val="center"/>
        <w:rPr>
          <w:sz w:val="28"/>
          <w:szCs w:val="28"/>
        </w:rPr>
      </w:pPr>
    </w:p>
    <w:p w:rsidR="00765296" w:rsidRDefault="009549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 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общим объемом финансирования  для реализации мероприятий муниципальной программы  «Территориальное планирование  и обеспечение доступным и комфортным жильем населения Цимлянского района», утвержденной </w:t>
      </w:r>
      <w:r>
        <w:rPr>
          <w:kern w:val="2"/>
          <w:sz w:val="28"/>
          <w:szCs w:val="28"/>
        </w:rPr>
        <w:t>постановлением Администрации Цимлянского района от 19.12.2018 № 955</w:t>
      </w:r>
      <w:r>
        <w:rPr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sz w:val="28"/>
          <w:szCs w:val="28"/>
        </w:rPr>
        <w:t xml:space="preserve">», предусмотрено </w:t>
      </w:r>
      <w:r w:rsidR="00D822EF">
        <w:rPr>
          <w:sz w:val="28"/>
          <w:szCs w:val="28"/>
        </w:rPr>
        <w:t>17 063,2</w:t>
      </w:r>
      <w:r>
        <w:rPr>
          <w:sz w:val="28"/>
          <w:szCs w:val="28"/>
        </w:rPr>
        <w:t xml:space="preserve">  тыс. рублей, из них средства:</w:t>
      </w:r>
      <w:proofErr w:type="gramEnd"/>
    </w:p>
    <w:p w:rsidR="00765296" w:rsidRDefault="00765296">
      <w:pPr>
        <w:pStyle w:val="ConsPlusNormal"/>
        <w:ind w:firstLine="0"/>
      </w:pPr>
    </w:p>
    <w:p w:rsidR="00765296" w:rsidRDefault="009549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областного бюджета – </w:t>
      </w:r>
      <w:r w:rsidR="003C21AB">
        <w:rPr>
          <w:rFonts w:ascii="Times New Roman" w:hAnsi="Times New Roman" w:cs="Times New Roman"/>
          <w:b w:val="0"/>
          <w:sz w:val="28"/>
          <w:szCs w:val="28"/>
        </w:rPr>
        <w:t>14 759,9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765296" w:rsidRDefault="0095490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федерального  бюджета – </w:t>
      </w:r>
      <w:r w:rsidR="00D342B8">
        <w:rPr>
          <w:rFonts w:ascii="Times New Roman" w:hAnsi="Times New Roman"/>
          <w:sz w:val="28"/>
          <w:szCs w:val="28"/>
        </w:rPr>
        <w:t>2 064,7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765296" w:rsidRDefault="0095490B" w:rsidP="00181232">
      <w:pPr>
        <w:pStyle w:val="ConsPlusNormal"/>
      </w:pPr>
      <w:r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815340">
        <w:rPr>
          <w:rFonts w:ascii="Times New Roman" w:hAnsi="Times New Roman"/>
          <w:sz w:val="28"/>
          <w:szCs w:val="28"/>
        </w:rPr>
        <w:t>238,6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65296" w:rsidRDefault="0095490B">
      <w:pPr>
        <w:rPr>
          <w:sz w:val="28"/>
          <w:szCs w:val="28"/>
        </w:rPr>
      </w:pPr>
      <w:r>
        <w:rPr>
          <w:sz w:val="28"/>
          <w:szCs w:val="28"/>
        </w:rPr>
        <w:t>Фактически освоено</w:t>
      </w:r>
      <w:r w:rsidR="00D822EF">
        <w:rPr>
          <w:sz w:val="28"/>
          <w:szCs w:val="28"/>
        </w:rPr>
        <w:t xml:space="preserve"> на 01.10.2021 </w:t>
      </w:r>
      <w:r>
        <w:rPr>
          <w:sz w:val="28"/>
          <w:szCs w:val="28"/>
        </w:rPr>
        <w:t xml:space="preserve"> </w:t>
      </w:r>
      <w:r w:rsidR="003C21AB">
        <w:rPr>
          <w:sz w:val="28"/>
          <w:szCs w:val="28"/>
        </w:rPr>
        <w:t xml:space="preserve">16 110,9 </w:t>
      </w:r>
      <w:r>
        <w:rPr>
          <w:sz w:val="28"/>
          <w:szCs w:val="28"/>
        </w:rPr>
        <w:t>тыс. рублей</w:t>
      </w:r>
      <w:r w:rsidR="00D342B8">
        <w:rPr>
          <w:sz w:val="28"/>
          <w:szCs w:val="28"/>
        </w:rPr>
        <w:t>,</w:t>
      </w:r>
      <w:r>
        <w:rPr>
          <w:sz w:val="28"/>
          <w:szCs w:val="28"/>
        </w:rPr>
        <w:t xml:space="preserve">  процент освоения - </w:t>
      </w:r>
      <w:r w:rsidR="003C21AB">
        <w:rPr>
          <w:sz w:val="28"/>
          <w:szCs w:val="28"/>
        </w:rPr>
        <w:t>94</w:t>
      </w:r>
      <w:r>
        <w:rPr>
          <w:sz w:val="28"/>
          <w:szCs w:val="28"/>
        </w:rPr>
        <w:t>%.</w:t>
      </w:r>
    </w:p>
    <w:p w:rsidR="00181232" w:rsidRDefault="00181232">
      <w:pPr>
        <w:rPr>
          <w:sz w:val="28"/>
          <w:szCs w:val="28"/>
        </w:rPr>
      </w:pPr>
    </w:p>
    <w:p w:rsidR="00765296" w:rsidRDefault="0095490B">
      <w:pPr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181232" w:rsidRDefault="00181232">
      <w:pPr>
        <w:rPr>
          <w:sz w:val="28"/>
          <w:szCs w:val="28"/>
        </w:rPr>
      </w:pP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1: «Территориальное планирование и развитие территорий, в том числе для жилищного строительства».</w:t>
      </w: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1.1 «Создание условий для развития территорий путем вовлечения в оборот земельных участков, в том числе в целях жилищного строительства»  В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средства в бюджете  по данному мероприятию не предусмотрены</w:t>
      </w:r>
      <w:r w:rsidR="00815340">
        <w:rPr>
          <w:sz w:val="28"/>
          <w:szCs w:val="28"/>
        </w:rPr>
        <w:t>.</w:t>
      </w:r>
    </w:p>
    <w:p w:rsidR="00815340" w:rsidRDefault="0095490B" w:rsidP="008153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.</w:t>
      </w:r>
      <w:r>
        <w:rPr>
          <w:sz w:val="28"/>
          <w:szCs w:val="28"/>
        </w:rPr>
        <w:t xml:space="preserve"> Основное мероприятие 1.2 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</w:t>
      </w:r>
      <w:r w:rsidR="00815340">
        <w:rPr>
          <w:sz w:val="28"/>
          <w:szCs w:val="28"/>
        </w:rPr>
        <w:t xml:space="preserve"> </w:t>
      </w: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232">
        <w:rPr>
          <w:sz w:val="28"/>
          <w:szCs w:val="28"/>
        </w:rPr>
        <w:t>В 202</w:t>
      </w:r>
      <w:r w:rsidR="00795308" w:rsidRPr="00181232">
        <w:rPr>
          <w:sz w:val="28"/>
          <w:szCs w:val="28"/>
        </w:rPr>
        <w:t>1</w:t>
      </w:r>
      <w:r w:rsidRPr="00181232">
        <w:rPr>
          <w:sz w:val="28"/>
          <w:szCs w:val="28"/>
        </w:rPr>
        <w:t xml:space="preserve"> году запланированы средства в размере </w:t>
      </w:r>
      <w:r w:rsidR="00181232" w:rsidRPr="00181232">
        <w:rPr>
          <w:sz w:val="28"/>
          <w:szCs w:val="28"/>
        </w:rPr>
        <w:t>952,0</w:t>
      </w:r>
      <w:r w:rsidRPr="00181232">
        <w:rPr>
          <w:sz w:val="28"/>
          <w:szCs w:val="28"/>
        </w:rPr>
        <w:t xml:space="preserve"> тыс. рублей, в том числе средства областного бюджета </w:t>
      </w:r>
      <w:r w:rsidR="00181232" w:rsidRPr="00181232">
        <w:rPr>
          <w:sz w:val="28"/>
          <w:szCs w:val="28"/>
        </w:rPr>
        <w:t>952,0 тыс. рублей для Администрации Цимлянского городского поселения.</w:t>
      </w:r>
      <w:r w:rsidRPr="00181232">
        <w:rPr>
          <w:sz w:val="28"/>
          <w:szCs w:val="28"/>
        </w:rPr>
        <w:t xml:space="preserve"> </w:t>
      </w:r>
    </w:p>
    <w:p w:rsidR="00181232" w:rsidRPr="00181232" w:rsidRDefault="00181232">
      <w:pPr>
        <w:jc w:val="both"/>
        <w:rPr>
          <w:sz w:val="28"/>
          <w:szCs w:val="28"/>
        </w:rPr>
      </w:pPr>
    </w:p>
    <w:p w:rsidR="00765296" w:rsidRDefault="00954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 «Оказание мер государственной поддержки в улучшении жилищных условий отдельным категориям граждан».</w:t>
      </w:r>
    </w:p>
    <w:p w:rsidR="00765296" w:rsidRDefault="00765296">
      <w:pPr>
        <w:jc w:val="both"/>
        <w:rPr>
          <w:sz w:val="28"/>
          <w:szCs w:val="28"/>
        </w:rPr>
      </w:pPr>
    </w:p>
    <w:p w:rsidR="00765296" w:rsidRDefault="009549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2.2. «Обеспечение жильем молодых семей Цимлянского района».</w:t>
      </w:r>
    </w:p>
    <w:p w:rsidR="00765296" w:rsidRDefault="0095490B">
      <w:pPr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202</w:t>
      </w:r>
      <w:r w:rsidR="0081534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на обеспечение жильем молодых семей запланировано – </w:t>
      </w:r>
      <w:r w:rsidR="00815340">
        <w:rPr>
          <w:kern w:val="2"/>
          <w:sz w:val="28"/>
          <w:szCs w:val="28"/>
        </w:rPr>
        <w:t>4 970,3</w:t>
      </w:r>
      <w:r>
        <w:rPr>
          <w:kern w:val="2"/>
          <w:sz w:val="28"/>
          <w:szCs w:val="28"/>
        </w:rPr>
        <w:t xml:space="preserve"> тыс. рублей, использовано </w:t>
      </w:r>
      <w:r w:rsidR="00815340">
        <w:rPr>
          <w:sz w:val="28"/>
          <w:szCs w:val="28"/>
        </w:rPr>
        <w:t>4 970,</w:t>
      </w:r>
      <w:r w:rsidR="001A7B09">
        <w:rPr>
          <w:sz w:val="28"/>
          <w:szCs w:val="28"/>
        </w:rPr>
        <w:t>1</w:t>
      </w:r>
      <w:r>
        <w:rPr>
          <w:sz w:val="28"/>
          <w:szCs w:val="28"/>
        </w:rPr>
        <w:t xml:space="preserve">  тыс. рублей,   в том числе   средства  </w:t>
      </w:r>
      <w:r>
        <w:rPr>
          <w:sz w:val="28"/>
          <w:szCs w:val="28"/>
        </w:rPr>
        <w:lastRenderedPageBreak/>
        <w:t xml:space="preserve">федерального бюджета – </w:t>
      </w:r>
      <w:r w:rsidR="00815340">
        <w:rPr>
          <w:sz w:val="28"/>
          <w:szCs w:val="28"/>
        </w:rPr>
        <w:t>2 666,9</w:t>
      </w:r>
      <w:r w:rsidR="00D342B8">
        <w:rPr>
          <w:sz w:val="28"/>
          <w:szCs w:val="28"/>
        </w:rPr>
        <w:t>;</w:t>
      </w:r>
      <w:r>
        <w:rPr>
          <w:sz w:val="28"/>
          <w:szCs w:val="28"/>
        </w:rPr>
        <w:t xml:space="preserve"> областного бюджета – </w:t>
      </w:r>
      <w:r w:rsidR="00815340">
        <w:rPr>
          <w:sz w:val="28"/>
          <w:szCs w:val="28"/>
        </w:rPr>
        <w:t>2 064,6</w:t>
      </w:r>
      <w:r>
        <w:rPr>
          <w:sz w:val="28"/>
          <w:szCs w:val="28"/>
        </w:rPr>
        <w:t xml:space="preserve">  тыс. руб., местного бюджета – </w:t>
      </w:r>
      <w:r w:rsidR="00815340">
        <w:rPr>
          <w:sz w:val="28"/>
          <w:szCs w:val="28"/>
        </w:rPr>
        <w:t>238,6</w:t>
      </w:r>
      <w:r>
        <w:rPr>
          <w:sz w:val="28"/>
          <w:szCs w:val="28"/>
        </w:rPr>
        <w:t xml:space="preserve"> тыс. руб.</w:t>
      </w:r>
    </w:p>
    <w:p w:rsidR="00181232" w:rsidRDefault="00181232">
      <w:pPr>
        <w:ind w:firstLine="561"/>
        <w:jc w:val="both"/>
        <w:rPr>
          <w:sz w:val="28"/>
          <w:szCs w:val="28"/>
        </w:rPr>
      </w:pPr>
    </w:p>
    <w:p w:rsidR="00765296" w:rsidRDefault="00954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2.3.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65296" w:rsidRDefault="0095490B">
      <w:pPr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Для обеспечения  жи</w:t>
      </w:r>
      <w:r w:rsidR="00815340">
        <w:rPr>
          <w:kern w:val="2"/>
          <w:sz w:val="28"/>
          <w:szCs w:val="28"/>
        </w:rPr>
        <w:t>лыми помещениями детей - сирот и детей, оставших</w:t>
      </w:r>
      <w:r>
        <w:rPr>
          <w:kern w:val="2"/>
          <w:sz w:val="28"/>
          <w:szCs w:val="28"/>
        </w:rPr>
        <w:t>ся без попечения родителей, лицам из их числа по договорам найма специализированных жилых помещений в 202</w:t>
      </w:r>
      <w:r w:rsidR="0081534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было запланировано</w:t>
      </w:r>
      <w:r>
        <w:rPr>
          <w:sz w:val="28"/>
          <w:szCs w:val="28"/>
        </w:rPr>
        <w:t xml:space="preserve"> –               </w:t>
      </w:r>
      <w:r w:rsidR="003C21AB">
        <w:rPr>
          <w:sz w:val="28"/>
          <w:szCs w:val="28"/>
        </w:rPr>
        <w:t>11 140,9</w:t>
      </w:r>
      <w:r>
        <w:rPr>
          <w:sz w:val="28"/>
          <w:szCs w:val="28"/>
        </w:rPr>
        <w:t xml:space="preserve"> тыс. рублей, в том числе средства областного  бюджета – </w:t>
      </w:r>
      <w:r w:rsidR="003C21AB">
        <w:rPr>
          <w:sz w:val="28"/>
          <w:szCs w:val="28"/>
        </w:rPr>
        <w:t>11 140,9</w:t>
      </w:r>
      <w:r>
        <w:rPr>
          <w:sz w:val="28"/>
          <w:szCs w:val="28"/>
        </w:rPr>
        <w:t xml:space="preserve"> тыс. рублей.</w:t>
      </w:r>
    </w:p>
    <w:p w:rsidR="00765296" w:rsidRDefault="0095490B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15340">
        <w:rPr>
          <w:sz w:val="28"/>
          <w:szCs w:val="28"/>
        </w:rPr>
        <w:t>1 году</w:t>
      </w:r>
      <w:r>
        <w:rPr>
          <w:sz w:val="28"/>
          <w:szCs w:val="28"/>
        </w:rPr>
        <w:t xml:space="preserve">  по  основному мероприятию 2.3  освоено </w:t>
      </w:r>
      <w:r w:rsidR="003C21AB">
        <w:rPr>
          <w:sz w:val="28"/>
          <w:szCs w:val="28"/>
        </w:rPr>
        <w:t>11 140,8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риобретено </w:t>
      </w:r>
      <w:r w:rsidR="003C21AB">
        <w:rPr>
          <w:sz w:val="28"/>
          <w:szCs w:val="28"/>
        </w:rPr>
        <w:t>8</w:t>
      </w:r>
      <w:r w:rsidR="00815340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 xml:space="preserve"> для детей – сирот. </w:t>
      </w:r>
    </w:p>
    <w:p w:rsidR="003C21AB" w:rsidRDefault="003C21AB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81534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490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5490B">
        <w:rPr>
          <w:sz w:val="28"/>
          <w:szCs w:val="28"/>
        </w:rPr>
        <w:t xml:space="preserve"> главы Администрации </w:t>
      </w:r>
    </w:p>
    <w:p w:rsidR="00815340" w:rsidRDefault="0095490B">
      <w:pPr>
        <w:rPr>
          <w:sz w:val="28"/>
          <w:szCs w:val="28"/>
        </w:rPr>
      </w:pPr>
      <w:r>
        <w:rPr>
          <w:sz w:val="28"/>
          <w:szCs w:val="28"/>
        </w:rPr>
        <w:t>Цимлянского района по строительству,</w:t>
      </w:r>
    </w:p>
    <w:p w:rsidR="00765296" w:rsidRDefault="0095490B">
      <w:pPr>
        <w:rPr>
          <w:i/>
          <w:iCs/>
        </w:rPr>
      </w:pPr>
      <w:r>
        <w:rPr>
          <w:sz w:val="28"/>
          <w:szCs w:val="28"/>
        </w:rPr>
        <w:t xml:space="preserve"> ЖКХ и архитектуре</w:t>
      </w:r>
      <w:r>
        <w:rPr>
          <w:sz w:val="28"/>
          <w:szCs w:val="28"/>
        </w:rPr>
        <w:tab/>
        <w:t xml:space="preserve">  </w:t>
      </w:r>
      <w:r w:rsidR="0081534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Почтова</w:t>
      </w:r>
      <w:proofErr w:type="spellEnd"/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sectPr w:rsidR="00765296" w:rsidSect="0076529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65296"/>
    <w:rsid w:val="000013BE"/>
    <w:rsid w:val="000174D7"/>
    <w:rsid w:val="000D5682"/>
    <w:rsid w:val="00181232"/>
    <w:rsid w:val="001A7B09"/>
    <w:rsid w:val="0036329A"/>
    <w:rsid w:val="003C21AB"/>
    <w:rsid w:val="00534E1B"/>
    <w:rsid w:val="005B513A"/>
    <w:rsid w:val="005F5D9C"/>
    <w:rsid w:val="00714FED"/>
    <w:rsid w:val="00765296"/>
    <w:rsid w:val="00795308"/>
    <w:rsid w:val="007E6352"/>
    <w:rsid w:val="00815340"/>
    <w:rsid w:val="00931901"/>
    <w:rsid w:val="0095490B"/>
    <w:rsid w:val="00970AC4"/>
    <w:rsid w:val="00BC7F12"/>
    <w:rsid w:val="00C62D52"/>
    <w:rsid w:val="00D342B8"/>
    <w:rsid w:val="00D822EF"/>
    <w:rsid w:val="00DD385F"/>
    <w:rsid w:val="00E363CB"/>
    <w:rsid w:val="00FA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33A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33A9"/>
    <w:pPr>
      <w:keepNext/>
      <w:spacing w:before="240" w:after="120"/>
    </w:pPr>
    <w:rPr>
      <w:rFonts w:eastAsia="Noto Sans CJK SC" w:cs="Lohit Devanagari"/>
      <w:sz w:val="32"/>
      <w:szCs w:val="28"/>
    </w:rPr>
  </w:style>
  <w:style w:type="paragraph" w:styleId="a4">
    <w:name w:val="Body Text"/>
    <w:basedOn w:val="a"/>
    <w:rsid w:val="00BB33A9"/>
    <w:pPr>
      <w:spacing w:after="140" w:line="276" w:lineRule="auto"/>
    </w:pPr>
  </w:style>
  <w:style w:type="paragraph" w:styleId="a5">
    <w:name w:val="List"/>
    <w:basedOn w:val="a4"/>
    <w:rsid w:val="00BB33A9"/>
    <w:rPr>
      <w:rFonts w:cs="Lohit Devanagari"/>
    </w:rPr>
  </w:style>
  <w:style w:type="paragraph" w:customStyle="1" w:styleId="Caption">
    <w:name w:val="Caption"/>
    <w:basedOn w:val="a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BB33A9"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8E6243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">
    <w:name w:val="ConsPlusNormal"/>
    <w:next w:val="a"/>
    <w:qFormat/>
    <w:rsid w:val="00BB33A9"/>
    <w:pPr>
      <w:widowControl w:val="0"/>
      <w:spacing w:line="276" w:lineRule="auto"/>
      <w:ind w:firstLine="720"/>
    </w:pPr>
    <w:rPr>
      <w:rFonts w:ascii="Arial" w:eastAsia="Arial" w:hAnsi="Arial"/>
      <w:kern w:val="2"/>
      <w:sz w:val="24"/>
    </w:rPr>
  </w:style>
  <w:style w:type="paragraph" w:customStyle="1" w:styleId="ConsPlusTitle">
    <w:name w:val="ConsPlusTitle"/>
    <w:basedOn w:val="a"/>
    <w:next w:val="ConsPlusNormal"/>
    <w:qFormat/>
    <w:rsid w:val="00BB33A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2021-12-15T06:54:00Z</cp:lastPrinted>
  <dcterms:created xsi:type="dcterms:W3CDTF">2020-10-27T12:21:00Z</dcterms:created>
  <dcterms:modified xsi:type="dcterms:W3CDTF">2021-12-15T12:18:00Z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