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FB" w:rsidRPr="000A204E" w:rsidRDefault="00392AFB" w:rsidP="003A5327">
      <w:pPr>
        <w:autoSpaceDE w:val="0"/>
        <w:ind w:left="6237"/>
        <w:jc w:val="right"/>
        <w:rPr>
          <w:rFonts w:eastAsia="Calibri"/>
          <w:sz w:val="28"/>
          <w:szCs w:val="28"/>
        </w:rPr>
      </w:pPr>
    </w:p>
    <w:p w:rsidR="007577D0" w:rsidRPr="00640390" w:rsidRDefault="007577D0" w:rsidP="007577D0">
      <w:pPr>
        <w:shd w:val="clear" w:color="auto" w:fill="FFFFFF"/>
        <w:jc w:val="center"/>
        <w:rPr>
          <w:color w:val="000000"/>
          <w:sz w:val="24"/>
          <w:szCs w:val="24"/>
        </w:rPr>
      </w:pPr>
      <w:r w:rsidRPr="00640390">
        <w:rPr>
          <w:color w:val="000000"/>
          <w:sz w:val="24"/>
          <w:szCs w:val="24"/>
        </w:rPr>
        <w:t xml:space="preserve">Технологическая схема </w:t>
      </w:r>
      <w:r w:rsidR="00670DBD">
        <w:rPr>
          <w:color w:val="000000"/>
          <w:sz w:val="24"/>
          <w:szCs w:val="24"/>
        </w:rPr>
        <w:t xml:space="preserve">по </w:t>
      </w:r>
      <w:r w:rsidRPr="00640390">
        <w:rPr>
          <w:color w:val="000000"/>
          <w:sz w:val="24"/>
          <w:szCs w:val="24"/>
        </w:rPr>
        <w:t>предоставлени</w:t>
      </w:r>
      <w:r w:rsidR="00670DBD">
        <w:rPr>
          <w:color w:val="000000"/>
          <w:sz w:val="24"/>
          <w:szCs w:val="24"/>
        </w:rPr>
        <w:t>ю</w:t>
      </w:r>
      <w:r w:rsidRPr="00640390">
        <w:rPr>
          <w:color w:val="000000"/>
          <w:sz w:val="24"/>
          <w:szCs w:val="24"/>
        </w:rPr>
        <w:t xml:space="preserve"> муниципальной услуги </w:t>
      </w:r>
      <w:r w:rsidRPr="00640390">
        <w:rPr>
          <w:color w:val="000000"/>
          <w:sz w:val="24"/>
          <w:szCs w:val="24"/>
        </w:rPr>
        <w:br/>
        <w:t>«</w:t>
      </w:r>
      <w:r w:rsidR="00E51435" w:rsidRPr="00E51435">
        <w:rPr>
          <w:color w:val="000000"/>
          <w:sz w:val="24"/>
          <w:szCs w:val="24"/>
        </w:rPr>
        <w:t>Уведомления о планируемых строительстве или реконструкции объекта индивидуального жилищного строительства или садового дома (в т.ч.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  <w:r w:rsidRPr="00640390">
        <w:rPr>
          <w:color w:val="000000"/>
          <w:sz w:val="24"/>
          <w:szCs w:val="24"/>
        </w:rPr>
        <w:t>» </w:t>
      </w:r>
    </w:p>
    <w:p w:rsidR="007577D0" w:rsidRPr="00640390" w:rsidRDefault="007577D0" w:rsidP="007577D0">
      <w:pPr>
        <w:rPr>
          <w:sz w:val="24"/>
          <w:szCs w:val="24"/>
        </w:rPr>
      </w:pPr>
      <w:r w:rsidRPr="00640390">
        <w:rPr>
          <w:color w:val="000000"/>
          <w:sz w:val="24"/>
          <w:szCs w:val="24"/>
        </w:rPr>
        <w:br/>
      </w:r>
      <w:r w:rsidRPr="00640390">
        <w:rPr>
          <w:color w:val="000000"/>
          <w:sz w:val="24"/>
          <w:szCs w:val="24"/>
          <w:shd w:val="clear" w:color="auto" w:fill="FFFFFF"/>
        </w:rPr>
        <w:t>Раздел 1. Общие сведения о муниципальной услуге </w:t>
      </w:r>
    </w:p>
    <w:tbl>
      <w:tblPr>
        <w:tblStyle w:val="ad"/>
        <w:tblW w:w="4952" w:type="pct"/>
        <w:tblInd w:w="108" w:type="dxa"/>
        <w:tblLook w:val="00A0"/>
      </w:tblPr>
      <w:tblGrid>
        <w:gridCol w:w="1101"/>
        <w:gridCol w:w="4051"/>
        <w:gridCol w:w="9493"/>
      </w:tblGrid>
      <w:tr w:rsidR="007577D0" w:rsidRPr="00640390" w:rsidTr="001F19AA">
        <w:tc>
          <w:tcPr>
            <w:tcW w:w="376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83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3241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7577D0" w:rsidRPr="00640390" w:rsidTr="001F19AA">
        <w:tc>
          <w:tcPr>
            <w:tcW w:w="376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83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3241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Администрация Цимлянского района (далее – АЦР)</w:t>
            </w:r>
          </w:p>
        </w:tc>
      </w:tr>
      <w:tr w:rsidR="007577D0" w:rsidRPr="00640390" w:rsidTr="001F19AA">
        <w:tc>
          <w:tcPr>
            <w:tcW w:w="376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383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3241" w:type="pct"/>
          </w:tcPr>
          <w:p w:rsidR="007577D0" w:rsidRPr="00AB7C4B" w:rsidRDefault="00AB7C4B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AB7C4B">
              <w:rPr>
                <w:color w:val="000000"/>
                <w:sz w:val="24"/>
                <w:szCs w:val="24"/>
              </w:rPr>
              <w:t>6140100010000594725</w:t>
            </w:r>
          </w:p>
        </w:tc>
      </w:tr>
      <w:tr w:rsidR="007577D0" w:rsidRPr="00640390" w:rsidTr="001F19AA">
        <w:tc>
          <w:tcPr>
            <w:tcW w:w="376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383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3241" w:type="pct"/>
          </w:tcPr>
          <w:p w:rsidR="007577D0" w:rsidRPr="00640390" w:rsidRDefault="00A8291B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A8291B">
              <w:rPr>
                <w:color w:val="000000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индивидуального жилищного строительства или садового дома на земельном участке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577D0" w:rsidRPr="00640390" w:rsidTr="001F19AA">
        <w:tc>
          <w:tcPr>
            <w:tcW w:w="376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383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3241" w:type="pct"/>
          </w:tcPr>
          <w:p w:rsidR="007577D0" w:rsidRPr="00640390" w:rsidRDefault="00A8291B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A8291B">
              <w:rPr>
                <w:color w:val="000000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индивидуального жилищного строительства или садового дома на земельном участке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577D0" w:rsidRPr="00640390" w:rsidTr="001F19AA">
        <w:tc>
          <w:tcPr>
            <w:tcW w:w="376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383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3241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 xml:space="preserve">Постановление Администрации Цимлянского района от </w:t>
            </w:r>
            <w:r w:rsidR="00670DBD">
              <w:rPr>
                <w:color w:val="000000"/>
                <w:sz w:val="24"/>
                <w:szCs w:val="24"/>
              </w:rPr>
              <w:t>__</w:t>
            </w:r>
            <w:r w:rsidRPr="00640390">
              <w:rPr>
                <w:color w:val="000000"/>
                <w:sz w:val="24"/>
                <w:szCs w:val="24"/>
              </w:rPr>
              <w:t>.</w:t>
            </w:r>
            <w:r w:rsidR="00670DBD">
              <w:rPr>
                <w:color w:val="000000"/>
                <w:sz w:val="24"/>
                <w:szCs w:val="24"/>
              </w:rPr>
              <w:t>__</w:t>
            </w:r>
            <w:r w:rsidRPr="00640390">
              <w:rPr>
                <w:color w:val="000000"/>
                <w:sz w:val="24"/>
                <w:szCs w:val="24"/>
              </w:rPr>
              <w:t>.20</w:t>
            </w:r>
            <w:r w:rsidR="00670DBD">
              <w:rPr>
                <w:color w:val="000000"/>
                <w:sz w:val="24"/>
                <w:szCs w:val="24"/>
              </w:rPr>
              <w:t>20</w:t>
            </w:r>
            <w:r w:rsidRPr="00640390">
              <w:rPr>
                <w:color w:val="000000"/>
                <w:sz w:val="24"/>
                <w:szCs w:val="24"/>
              </w:rPr>
              <w:t xml:space="preserve"> №</w:t>
            </w:r>
            <w:r w:rsidR="00670DBD">
              <w:rPr>
                <w:color w:val="000000"/>
                <w:sz w:val="24"/>
                <w:szCs w:val="24"/>
              </w:rPr>
              <w:t>___</w:t>
            </w:r>
            <w:r w:rsidRPr="00640390">
              <w:rPr>
                <w:color w:val="000000"/>
                <w:sz w:val="24"/>
                <w:szCs w:val="24"/>
              </w:rPr>
              <w:t xml:space="preserve"> «</w:t>
            </w:r>
            <w:r w:rsidR="00F90CDF">
              <w:rPr>
                <w:color w:val="000000"/>
                <w:sz w:val="24"/>
                <w:szCs w:val="24"/>
              </w:rPr>
              <w:t>Об утверждении административного регламента муниципальной услуги «</w:t>
            </w:r>
            <w:r w:rsidR="00F90CDF" w:rsidRPr="00A8291B">
              <w:rPr>
                <w:color w:val="000000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индивидуального жилищного строительства или садового дома на земельном участке</w:t>
            </w:r>
            <w:r w:rsidR="00F90CDF">
              <w:rPr>
                <w:color w:val="000000"/>
                <w:sz w:val="24"/>
                <w:szCs w:val="24"/>
              </w:rPr>
              <w:t>.</w:t>
            </w:r>
            <w:r w:rsidR="00E51435" w:rsidRPr="00640390">
              <w:rPr>
                <w:color w:val="000000"/>
                <w:sz w:val="24"/>
                <w:szCs w:val="24"/>
              </w:rPr>
              <w:t>» </w:t>
            </w:r>
          </w:p>
        </w:tc>
      </w:tr>
      <w:tr w:rsidR="007577D0" w:rsidRPr="00640390" w:rsidTr="001F19AA">
        <w:tc>
          <w:tcPr>
            <w:tcW w:w="376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383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3241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577D0" w:rsidRPr="00640390" w:rsidTr="001F19AA">
        <w:tc>
          <w:tcPr>
            <w:tcW w:w="376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383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3241" w:type="pct"/>
          </w:tcPr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1. Единый портал государственных услуг (далее - ЕПГУ).</w:t>
            </w:r>
          </w:p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2. Терминальные устройства в МФЦ.</w:t>
            </w:r>
          </w:p>
          <w:p w:rsidR="007577D0" w:rsidRPr="00640390" w:rsidRDefault="007577D0" w:rsidP="008E0445">
            <w:pPr>
              <w:jc w:val="both"/>
              <w:rPr>
                <w:color w:val="000000"/>
                <w:sz w:val="24"/>
                <w:szCs w:val="24"/>
              </w:rPr>
            </w:pPr>
            <w:r w:rsidRPr="00640390">
              <w:rPr>
                <w:color w:val="000000"/>
                <w:sz w:val="24"/>
                <w:szCs w:val="24"/>
              </w:rPr>
              <w:t>3. Информационно-аналитический Интернет-портал единой сети МФЦ Ростовской области в информационно-телекоммуникационной сети «Интернет»: http://www.mfc61.ru (далее – Портал сети МФЦ)</w:t>
            </w:r>
          </w:p>
        </w:tc>
      </w:tr>
    </w:tbl>
    <w:p w:rsidR="006D651E" w:rsidRPr="006D651E" w:rsidRDefault="007577D0" w:rsidP="006D651E">
      <w:pPr>
        <w:rPr>
          <w:sz w:val="24"/>
          <w:szCs w:val="24"/>
          <w:lang w:eastAsia="ru-RU"/>
        </w:rPr>
      </w:pPr>
      <w:r w:rsidRPr="00640390">
        <w:rPr>
          <w:color w:val="000000"/>
          <w:sz w:val="24"/>
          <w:szCs w:val="24"/>
        </w:rPr>
        <w:br/>
      </w:r>
      <w:r w:rsidR="006D651E" w:rsidRPr="006D651E">
        <w:rPr>
          <w:color w:val="030000"/>
          <w:sz w:val="24"/>
          <w:szCs w:val="24"/>
          <w:shd w:val="clear" w:color="auto" w:fill="FFFFFF"/>
          <w:lang w:eastAsia="ru-RU"/>
        </w:rPr>
        <w:t>Раздел 2. Общие сведения о "подуслугах"</w:t>
      </w:r>
    </w:p>
    <w:tbl>
      <w:tblPr>
        <w:tblStyle w:val="ad"/>
        <w:tblW w:w="5000" w:type="pct"/>
        <w:tblLayout w:type="fixed"/>
        <w:tblLook w:val="0480"/>
      </w:tblPr>
      <w:tblGrid>
        <w:gridCol w:w="1404"/>
        <w:gridCol w:w="1404"/>
        <w:gridCol w:w="911"/>
        <w:gridCol w:w="3655"/>
        <w:gridCol w:w="1254"/>
        <w:gridCol w:w="885"/>
        <w:gridCol w:w="901"/>
        <w:gridCol w:w="1213"/>
        <w:gridCol w:w="715"/>
        <w:gridCol w:w="1001"/>
        <w:gridCol w:w="1444"/>
      </w:tblGrid>
      <w:tr w:rsidR="006D651E" w:rsidRPr="00BB7F2D" w:rsidTr="00BB7F2D">
        <w:tc>
          <w:tcPr>
            <w:tcW w:w="2784" w:type="dxa"/>
            <w:gridSpan w:val="2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903" w:type="dxa"/>
            <w:vMerge w:val="restart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Основания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отказа в приеме документов</w:t>
            </w:r>
          </w:p>
        </w:tc>
        <w:tc>
          <w:tcPr>
            <w:tcW w:w="3623" w:type="dxa"/>
            <w:vMerge w:val="restart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Основания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отказа в предоставлении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"подуслуги"</w:t>
            </w:r>
          </w:p>
        </w:tc>
        <w:tc>
          <w:tcPr>
            <w:tcW w:w="1243" w:type="dxa"/>
            <w:vMerge w:val="restart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Основания приостановления  предос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тавления "подуслуги"</w:t>
            </w:r>
          </w:p>
        </w:tc>
        <w:tc>
          <w:tcPr>
            <w:tcW w:w="877" w:type="dxa"/>
            <w:vMerge w:val="restart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Срок приостановления предос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тавле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ния "подуслуги"</w:t>
            </w:r>
          </w:p>
        </w:tc>
        <w:tc>
          <w:tcPr>
            <w:tcW w:w="2804" w:type="dxa"/>
            <w:gridSpan w:val="3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Плата за предоставление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"подуслуги"</w:t>
            </w:r>
          </w:p>
        </w:tc>
        <w:tc>
          <w:tcPr>
            <w:tcW w:w="992" w:type="dxa"/>
            <w:vMerge w:val="restart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Способ обращения за получением "подуслуги"</w:t>
            </w:r>
          </w:p>
        </w:tc>
        <w:tc>
          <w:tcPr>
            <w:tcW w:w="1431" w:type="dxa"/>
            <w:vMerge w:val="restart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Способ получения результата "подуслуги"</w:t>
            </w:r>
          </w:p>
        </w:tc>
      </w:tr>
      <w:tr w:rsidR="006D651E" w:rsidRPr="00BB7F2D" w:rsidTr="00BB7F2D">
        <w:tc>
          <w:tcPr>
            <w:tcW w:w="1392" w:type="dxa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392" w:type="dxa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03" w:type="dxa"/>
            <w:vMerge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vMerge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Наличие платы (государственной пошли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ны)</w:t>
            </w:r>
          </w:p>
        </w:tc>
        <w:tc>
          <w:tcPr>
            <w:tcW w:w="1202" w:type="dxa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Реквизиты норматив ного право вого акта, являющегося основанием  для взимания платы (государственной пошлины)</w:t>
            </w:r>
          </w:p>
        </w:tc>
        <w:tc>
          <w:tcPr>
            <w:tcW w:w="709" w:type="dxa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992" w:type="dxa"/>
            <w:vMerge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651E" w:rsidRPr="00BB7F2D" w:rsidTr="00BB7F2D">
        <w:tc>
          <w:tcPr>
            <w:tcW w:w="14657" w:type="dxa"/>
            <w:gridSpan w:val="11"/>
            <w:hideMark/>
          </w:tcPr>
          <w:p w:rsidR="006D651E" w:rsidRPr="00BB7F2D" w:rsidRDefault="00AA5747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индивидуального</w:t>
            </w:r>
            <w:r w:rsidR="006D651E" w:rsidRPr="00BB7F2D">
              <w:rPr>
                <w:color w:val="000000"/>
                <w:sz w:val="24"/>
                <w:szCs w:val="24"/>
              </w:rPr>
      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D651E" w:rsidRPr="00BB7F2D" w:rsidTr="00BB7F2D">
        <w:tc>
          <w:tcPr>
            <w:tcW w:w="1392" w:type="dxa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в течение 7 рабочих дней со дня поступления уведомления о планируем</w:t>
            </w:r>
            <w:r w:rsidRPr="00BB7F2D">
              <w:rPr>
                <w:color w:val="000000"/>
                <w:sz w:val="24"/>
                <w:szCs w:val="24"/>
              </w:rPr>
              <w:lastRenderedPageBreak/>
              <w:t>ом строительстве, за исключением случая, предусмотренного частью 8 статьи 51.1 Градостроительного кодекса РФ.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 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В течение 3 рабочих дней, в случае возврата без рассмотрения уведомления о планируемом строительстве и прилагаемых к нему документов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 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lastRenderedPageBreak/>
              <w:t>в течение 7 рабочих дней со дня поступления уведомления о планируем</w:t>
            </w:r>
            <w:r w:rsidRPr="00BB7F2D">
              <w:rPr>
                <w:color w:val="000000"/>
                <w:sz w:val="24"/>
                <w:szCs w:val="24"/>
              </w:rPr>
              <w:lastRenderedPageBreak/>
              <w:t>ом строительстве, за исключением случая, предусмотренного частью 8 статьи 51.1 Градостроительного кодекса РФ.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 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 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В течение 3 рабочих дней, в случае возврата без рассмотрения уведомления о планируемом строительстве и прилагаемых к нему документов</w:t>
            </w:r>
          </w:p>
        </w:tc>
        <w:tc>
          <w:tcPr>
            <w:tcW w:w="903" w:type="dxa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lastRenderedPageBreak/>
              <w:t>-предоставление документов, не соответству</w:t>
            </w:r>
            <w:r w:rsidRPr="00BB7F2D">
              <w:rPr>
                <w:color w:val="000000"/>
                <w:sz w:val="24"/>
                <w:szCs w:val="24"/>
              </w:rPr>
              <w:lastRenderedPageBreak/>
              <w:t>ющих перечню, указанных в разделе 4 технологической схемы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-текст документа написан неразборчиво от руки или при помощи средств электронно-вычислительной техники;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 xml:space="preserve">-в заявлении не </w:t>
            </w:r>
            <w:r w:rsidRPr="00BB7F2D">
              <w:rPr>
                <w:color w:val="000000"/>
                <w:sz w:val="24"/>
                <w:szCs w:val="24"/>
              </w:rPr>
              <w:lastRenderedPageBreak/>
              <w:t>указаны: фамилия, имя, отчество заявителя, его место жительства (место нахождения), реквизиты документа, удостоверяющего личность, способ получения результата услуги (лично или почто</w:t>
            </w:r>
            <w:r w:rsidRPr="00BB7F2D">
              <w:rPr>
                <w:color w:val="000000"/>
                <w:sz w:val="24"/>
                <w:szCs w:val="24"/>
              </w:rPr>
              <w:lastRenderedPageBreak/>
              <w:t>вым отправлением), адрес объекта или земельного участка, контактный телефон написаны полностью, личная подпись заявителя или уполномоченного лица;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 xml:space="preserve">-в документах присутствуют </w:t>
            </w:r>
            <w:r w:rsidRPr="00BB7F2D">
              <w:rPr>
                <w:color w:val="000000"/>
                <w:sz w:val="24"/>
                <w:szCs w:val="24"/>
              </w:rPr>
              <w:lastRenderedPageBreak/>
              <w:t>неоговоренные исправления;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-документы исполнены карандашом.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3" w:type="dxa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lastRenderedPageBreak/>
              <w:t>Основания для  возврата без рассмотрения уведомления о планируемом строительстве и прилагаемых к нему документов: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-отсутствия в уведомлении о планируемом строительстве следующих сведений: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 xml:space="preserve">1)фамилия, имя, отчество (при наличии), место жительства </w:t>
            </w:r>
            <w:r w:rsidRPr="00BB7F2D">
              <w:rPr>
                <w:color w:val="000000"/>
                <w:sz w:val="24"/>
                <w:szCs w:val="24"/>
              </w:rPr>
              <w:lastRenderedPageBreak/>
              <w:t>застройщика, реквизиты документа, удостоверяющего личность (для физического лица);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2)наименование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3)кадастровый номер земельного участка (при его наличии), адрес или описание местоположения земельного участка;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4)сведения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5)сведения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 xml:space="preserve">6)сведения о планируемых параметрах объекта </w:t>
            </w:r>
            <w:r w:rsidRPr="00BB7F2D">
              <w:rPr>
                <w:color w:val="000000"/>
                <w:sz w:val="24"/>
                <w:szCs w:val="24"/>
              </w:rPr>
              <w:lastRenderedPageBreak/>
              <w:t>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7)сведения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8)почтовый адрес и (или) адрес электронной почты для связи с застройщиком;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9)способ направления застройщику уведомлений, предусмотренных пунктом 2 части 7 и пунктом 3 части 8 статьи 51.1 Градостроительного кодекса РФ.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-отсутствие документов, предусмотренных пунктами 2-4 части 3 статьи 51.1 Градостроительного кодекса РФ.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 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Основания отказа в предоставлении услуги: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 xml:space="preserve">1)несоответствие  параметров,  указанных  в  уведомлении  предельным параметрам  разрешенного  строительства, реконструкции объекта капитального </w:t>
            </w:r>
            <w:r w:rsidRPr="00BB7F2D">
              <w:rPr>
                <w:color w:val="000000"/>
                <w:sz w:val="24"/>
                <w:szCs w:val="24"/>
              </w:rPr>
              <w:lastRenderedPageBreak/>
              <w:t>строительства, а именно сведения о предельных параметрах разрешенного строительства, реконструкции объектов   капитального   строительства,   которые   установлены  правилами землепользования  и  застройки, документацией по планировке территории, или об    обязательных   требованиях   к   параметрам   объектов   капитального строительства,  которые  установлены  Градостроительным кодексом Российской Федерации, другими федеральными законами, действующими на дату  поступления уведомления, и которым не соответствуют параметры объекта индивидуального  жилищного  строительства  или  садового  дома, указанные в уведомлении;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2)недопустимость   размещения   объекта   индивидуального  жилищного строительства   или   садового  дома  на  земельном  участке в связи с несоответствием размещаемого объекта  разрешенному  использованию земельного участка и (или) ограничениям,   установленным  </w:t>
            </w:r>
            <w:r w:rsidRPr="00BB7F2D">
              <w:rPr>
                <w:color w:val="000000"/>
                <w:sz w:val="24"/>
                <w:szCs w:val="24"/>
              </w:rPr>
              <w:lastRenderedPageBreak/>
              <w:t> в   соответствии   с   земельным   и   иным законодательством  Российской  Федерации и действующими на дату поступления уведомления;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3)уведомление  подано  или  направлено лицом, не являющимся застройщиком  в  связи с отсутствием прав на земельный участок;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4)несоответствие  описания  внешнего  облика  объекта  индивидуального жилищного  строительства  или  садового  дома предмету охраны исторического поселения  и  требованиям  к  архитектурным  решениям объектов капитального строительства,  установленным градостроительным регламентом применительно к территориальной  зоне,  расположенной  в  границах территории исторического поселения федерального или регионального значения.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3" w:type="dxa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02" w:type="dxa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1. Через МФЦ;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2. Через ЕПГУ (при наличии технич</w:t>
            </w:r>
            <w:r w:rsidRPr="00BB7F2D">
              <w:rPr>
                <w:color w:val="000000"/>
                <w:sz w:val="24"/>
                <w:szCs w:val="24"/>
              </w:rPr>
              <w:lastRenderedPageBreak/>
              <w:t>еской возможности)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2 Посредством почтового отправления с уведомлением о вручении;.</w:t>
            </w:r>
          </w:p>
        </w:tc>
        <w:tc>
          <w:tcPr>
            <w:tcW w:w="1431" w:type="dxa"/>
            <w:hideMark/>
          </w:tcPr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lastRenderedPageBreak/>
              <w:t>1. В МФЦ на бумажном носителе.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 xml:space="preserve">2. Через ЕПГУ в форме электронного </w:t>
            </w:r>
            <w:r w:rsidRPr="00BB7F2D">
              <w:rPr>
                <w:color w:val="000000"/>
                <w:sz w:val="24"/>
                <w:szCs w:val="24"/>
              </w:rPr>
              <w:lastRenderedPageBreak/>
              <w:t>документа (при наличии технической возможности)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3.Путем  направления  на  почтовый адрес;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4. На адрес электронной почты</w:t>
            </w:r>
          </w:p>
          <w:p w:rsidR="006D651E" w:rsidRPr="00BB7F2D" w:rsidRDefault="006D651E" w:rsidP="00BB7F2D">
            <w:pPr>
              <w:jc w:val="both"/>
              <w:rPr>
                <w:color w:val="000000"/>
                <w:sz w:val="24"/>
                <w:szCs w:val="24"/>
              </w:rPr>
            </w:pPr>
            <w:r w:rsidRPr="00BB7F2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C792A" w:rsidRPr="00BB7F2D" w:rsidRDefault="006D651E" w:rsidP="00BB7F2D">
      <w:pPr>
        <w:jc w:val="both"/>
        <w:rPr>
          <w:color w:val="000000"/>
          <w:sz w:val="24"/>
          <w:szCs w:val="24"/>
        </w:rPr>
      </w:pPr>
      <w:r w:rsidRPr="00BB7F2D">
        <w:rPr>
          <w:color w:val="000000"/>
          <w:sz w:val="24"/>
          <w:szCs w:val="24"/>
        </w:rPr>
        <w:lastRenderedPageBreak/>
        <w:br/>
      </w:r>
    </w:p>
    <w:p w:rsidR="005C792A" w:rsidRDefault="005C792A" w:rsidP="006D651E">
      <w:pPr>
        <w:suppressAutoHyphens w:val="0"/>
        <w:rPr>
          <w:color w:val="030000"/>
          <w:sz w:val="24"/>
          <w:szCs w:val="24"/>
          <w:shd w:val="clear" w:color="auto" w:fill="FFFFFF"/>
          <w:lang w:eastAsia="ru-RU"/>
        </w:rPr>
      </w:pPr>
    </w:p>
    <w:p w:rsidR="006D651E" w:rsidRPr="006D651E" w:rsidRDefault="006D651E" w:rsidP="006D651E">
      <w:pPr>
        <w:suppressAutoHyphens w:val="0"/>
        <w:rPr>
          <w:sz w:val="24"/>
          <w:szCs w:val="24"/>
          <w:lang w:eastAsia="ru-RU"/>
        </w:rPr>
      </w:pPr>
      <w:r w:rsidRPr="006D651E">
        <w:rPr>
          <w:color w:val="030000"/>
          <w:sz w:val="24"/>
          <w:szCs w:val="24"/>
          <w:shd w:val="clear" w:color="auto" w:fill="FFFFFF"/>
          <w:lang w:eastAsia="ru-RU"/>
        </w:rPr>
        <w:t>Раздел 3. Сведения о заявителях "подуслуги"</w:t>
      </w:r>
    </w:p>
    <w:tbl>
      <w:tblPr>
        <w:tblStyle w:val="25"/>
        <w:tblW w:w="5000" w:type="pct"/>
        <w:tblLook w:val="04A0"/>
      </w:tblPr>
      <w:tblGrid>
        <w:gridCol w:w="443"/>
        <w:gridCol w:w="1638"/>
        <w:gridCol w:w="2037"/>
        <w:gridCol w:w="2158"/>
        <w:gridCol w:w="1965"/>
        <w:gridCol w:w="2218"/>
        <w:gridCol w:w="2170"/>
        <w:gridCol w:w="2158"/>
      </w:tblGrid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Категория лиц, имеющих право на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получение "подуслуги"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Документ, подтверждающий правомочие заявителя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соответствующей категории на получение "подуслуги"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Установленные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требования к документу, подтверждающем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у правомочие заявителя соответствующей категории на получение "подуслуги"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Наличие возможности подачи заявления на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предоставление "подуслуги" представителями заявителя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Исчерпывающий перечень лиц, имеющих право на подачу заявления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от имени заявителя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Наименование документа, подтверждающего право подачи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заявления от имени заявителя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Установленные требования к документу, подтверждающем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у право подачи заявления от имени заявителя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6D651E" w:rsidRPr="006D651E" w:rsidTr="00BB7F2D">
        <w:tc>
          <w:tcPr>
            <w:tcW w:w="0" w:type="auto"/>
            <w:gridSpan w:val="8"/>
            <w:hideMark/>
          </w:tcPr>
          <w:p w:rsidR="006D651E" w:rsidRPr="006D651E" w:rsidRDefault="00AA5747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индивидуального</w:t>
            </w:r>
            <w:r w:rsidR="006D651E" w:rsidRPr="006D651E">
              <w:rPr>
                <w:sz w:val="24"/>
                <w:szCs w:val="24"/>
                <w:lang w:eastAsia="ru-RU"/>
              </w:rPr>
      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Требования указаны в разделе 4 технологической схемы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физическое лицо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1.Уполномоченный представитель заявителя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2.Законный представитель заявителя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 Доверенность,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2.1.Документ о назначении опекуна, попечителя (постановление, распоряжение)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2.2 Свидетельство о рождении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Требования указаны в разделе 4 технологической схемы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1.Документ, удостоверяющий личность заявителя или представителя заявителя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2. Документ, удостоверяющий полномочия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руководителя юридического лица (если с заявлением обратился руководитель юридического лица).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3. Документ, удостоверяющий права (полномочия) представителя юридического лица (если с заявлением обратился представитель).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4. Документ, подтверждающий право лица действовать от имени юридического лица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без доверенности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Требования указаны в разделе 4 технологической схемы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1.Лица, имеющие право действовать от имени юридического лица без доверенности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(в соответствии с уставом).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2.Уполномоченны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й представитель заявителя.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3.Лица, имеющие право действовать от имени юридического лица для организации, в отношении которой введена процедура внешнего управления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1.1.Учредительные документы юридического лица.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1.2. Протокол общего собрания.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 Доверенность.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3.Определение арбитражного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суда о введении внешнего управления и назначении внешнего управляющего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Требования указаны в разделе 4 технологической схемы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6D651E" w:rsidRPr="006D651E" w:rsidRDefault="006D651E" w:rsidP="006D651E">
      <w:pPr>
        <w:suppressAutoHyphens w:val="0"/>
        <w:rPr>
          <w:sz w:val="24"/>
          <w:szCs w:val="24"/>
          <w:lang w:eastAsia="ru-RU"/>
        </w:rPr>
      </w:pPr>
      <w:r w:rsidRPr="006D651E">
        <w:rPr>
          <w:color w:val="030000"/>
          <w:sz w:val="24"/>
          <w:szCs w:val="24"/>
          <w:lang w:eastAsia="ru-RU"/>
        </w:rPr>
        <w:lastRenderedPageBreak/>
        <w:br/>
      </w:r>
      <w:r w:rsidRPr="006D651E">
        <w:rPr>
          <w:color w:val="030000"/>
          <w:sz w:val="24"/>
          <w:szCs w:val="24"/>
          <w:shd w:val="clear" w:color="auto" w:fill="FFFFFF"/>
          <w:lang w:eastAsia="ru-RU"/>
        </w:rPr>
        <w:t>Раздел 4. Документы, предоставляемые заявителем для получения "подуслуги"</w:t>
      </w:r>
    </w:p>
    <w:tbl>
      <w:tblPr>
        <w:tblStyle w:val="25"/>
        <w:tblW w:w="5000" w:type="pct"/>
        <w:tblLook w:val="04A0"/>
      </w:tblPr>
      <w:tblGrid>
        <w:gridCol w:w="416"/>
        <w:gridCol w:w="2401"/>
        <w:gridCol w:w="2124"/>
        <w:gridCol w:w="1677"/>
        <w:gridCol w:w="2288"/>
        <w:gridCol w:w="2381"/>
        <w:gridCol w:w="1750"/>
        <w:gridCol w:w="1750"/>
      </w:tblGrid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Наименование документов, которые представляет заявитель для получения "подуслуги"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подлинник/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Установленные требования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к документу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Образец документа/ /заполнения документа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hideMark/>
          </w:tcPr>
          <w:p w:rsidR="006D651E" w:rsidRPr="006D651E" w:rsidRDefault="00AA5747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Направление уведомления о соответствии (несоответствии) указанных в уведомлении о планируемом строительстве параметров объекта </w:t>
            </w:r>
            <w:r>
              <w:rPr>
                <w:sz w:val="24"/>
                <w:szCs w:val="24"/>
                <w:lang w:eastAsia="ru-RU"/>
              </w:rPr>
              <w:lastRenderedPageBreak/>
              <w:t>индивидуального жилищного строительства или садового дома установленным параметрам в и допустимости   размещения объекта индивидуального</w:t>
            </w:r>
            <w:r w:rsidR="006D651E" w:rsidRPr="006D651E">
              <w:rPr>
                <w:sz w:val="24"/>
                <w:szCs w:val="24"/>
                <w:lang w:eastAsia="ru-RU"/>
              </w:rPr>
      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7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I. Документы, необходимые для предоставления муниципальной услуги, подлежащие представлению заявителем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1.1.Уведомление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1.2 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 экземпляр,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подлинник,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Установление предмета обращения, формирование в дело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Уведомление на предоставление муниципальной услуги в письменной форме по утвержденному образцу содержит (на бумажном носителе) следующие сведения: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1)фамилия,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2)наименование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3)кадастровый номер земельного участка (при его наличии), адрес или описание местоположения земельного участка;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4)сведения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0" w:name="Par3086"/>
            <w:bookmarkEnd w:id="0"/>
            <w:r w:rsidRPr="006D651E">
              <w:rPr>
                <w:sz w:val="24"/>
                <w:szCs w:val="24"/>
                <w:lang w:eastAsia="ru-RU"/>
              </w:rPr>
              <w:t xml:space="preserve">5)сведения о виде разрешенного использования земельного участка и объекта капитального строительства (объекта индивидуального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жилищного строительства или садового дома);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6)сведения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1" w:name="Par3088"/>
            <w:bookmarkEnd w:id="1"/>
            <w:r w:rsidRPr="006D651E">
              <w:rPr>
                <w:sz w:val="24"/>
                <w:szCs w:val="24"/>
                <w:lang w:eastAsia="ru-RU"/>
              </w:rPr>
              <w:t>7)сведения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2" w:name="Par3089"/>
            <w:bookmarkEnd w:id="2"/>
            <w:r w:rsidRPr="006D651E">
              <w:rPr>
                <w:sz w:val="24"/>
                <w:szCs w:val="24"/>
                <w:lang w:eastAsia="ru-RU"/>
              </w:rPr>
              <w:t>8)почтовый адрес и (или) адрес электронной почты для связи с застройщиком;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9)способ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направления застройщику уведомлений, предусмотренных пунктом 2 части 7 и пунктом 3 части 8 статьи 51.1 Градостроительного кодекса РФ.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Уведомление должно быть подписано Заявителем, должны присутствовать дата и печать (в случае подачи заявления юридическим лицом).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Форма уведомления утверждена Приказом Минстроя России от 19.09.2018г.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Приложение № 4  к технологической схеме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Приложение № 5  к технологической схеме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2.1.Свидетельство о праве собственности на землю (выданное земельным комитетом, исполнительным комитетом Совета народных депутатов);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2.2.Государственный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2.3 Договор на передачу земельного участка в постоянное (бессрочное) пользование (выданный исполнительным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комитетом Совета народных депутатов);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2.4.Свидетельство о пожизненном наследуемом владении земельным участком (выданное исполнительным комитетом Совета народных депутатов);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2.5. Свидетельство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2.6.Договор аренды земельного участка (заключенный между гражданами и (или)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юридическими лицами);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2.7.Договор купли-продажи (заключенный между гражданами и (или) юридическими лицами);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2.8.Договор мены (заключенный между гражданами и (или) юридическими лицами);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2.9.Договор дарения (заключенный между гражданами и (или) юридическими лицами);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2.10.Договор о переуступке прав (заключенный между гражданами и (или) юридическими лицами);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2.11. Решение суда.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1 экземпляр,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копия при предъявлении оригинала.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Сверка копии с оригиналом и возврат заявителю подлинника,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копия документа изготавливается и заверяется сотрудником МФЦ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формирование в дело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Предоставляется один из документов, перечисленных в данном пункте.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Копия при предъявлении оригинала либо засвидетельствованная в нотариальном порядке копия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Должен быть действительным на дату  обращения за предоставлением услуги.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Не должен содержать подчисток, приписок, исправлений.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Не должен содержать не предусмотренные законодательством сведения, отметки и записи.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Не должен иметь повреждений,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наличие которых не позволяет однозначно истолковать его содержание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2.1 Документ оформлялся на бланке установленного образца (Постановление Правительства РФ от 19 марта 1992 г. №177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«Об утверждении форм свидетельства о праве собственности на землю, договора аренды земель сельскохозяйственного назначения и договора временного пользования землей сельскохозяйственного назначения»)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В документе указываются следующие сведения: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ФИО гражданина, наименование предприятия, которым предоставлен земельный участок, его местонахождение и адрес;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-реквизиты решения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органа, предоставляющего земельный участок;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-площадь предоставляемого земельного участка;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-цель использования земельного участка;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-номер дата выдачи свидетельства;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-подпись должностного лица.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2.2 Документ оформлялся на бланке установленного образца (Постановление Совмина РСФСР от 17.09.1991 №493 (с изм. от 25.01.1999) «Об утверждении форм Государственного акта на право собственности на землю, пожизненного наследуемого владения, бессрочного (постоянного) пользования землей»)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В документе указываются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следующие сведения: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ФИО собственника, владельца, пользователя земли, адрес получателя государственного акта;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наименование Совета народных депутатов, выдавшего акт;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указание целевого назначения использования предоставляемой земли;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подпись и печать председателя Совета народных депутатов.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 не должен содержать подчисток, приписок, исправлений, не должен иметь повреждений, наличие которых не позволяет однозначно истолковать его содержание.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2.3. Единого бланка договора, подходящего под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сделки дарения нет. Оформляется в произвольной форме, должен содержать следующие сведения: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ФИО, его паспортные данные, адрес по прописке;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адрес по прописке;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указание ФИО одаряемого, данные паспорта, адрес регистрации;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предмет договора и его местонахождение (адрес объекта недвижимости);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правоустанавливающий документ (договор предыдущего дарения, свидетельство о наследовании, договор купли-продажи)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В конце документа ставятся подписи обеих сторон.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Не должен содержать подчисток,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приписок, исправлений, не должен иметь повреждений, наличие которых не позволяет однозначно истолковать его содержание.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2.4. Для договора мены не предусмотрено особых требований к форме договора. Договор содержит следующие сведения: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место и дата составления документа и установление следующих положений: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положения о сторонах сделки, где указываются ФИО каждого контрагента, его паспортные данные.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сведения об объектах недвижимости, с указанием адреса, кадастровых и технических характеристик.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- положение о переходе права собственности путём обмена квартирами (иным жильём) на основании заключённого договора.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условия передачи прав – непосредственный их переход, либо предоставление одной из сторон доплаты.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сроки, в которые должна произойти передача прав, в том числе – выписка жильцов и создание условий для переезда.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права и обязанности сторон при передаче и получении права собственности.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- ответственность сторон – санкции, которые допустимо применить к контрагенту, при своевременном не исполнении установленных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условий, в том числе – условия расторжения сделки.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В заключение ставятся подписи сторон и реквизиты юридического лица, сопровождающего сделку.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 не должен содержать подчисток, приписок, исправлений, не должен иметь повреждений, наличие которых не позволяет однозначно истолковать его содержание.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2.5. Договор должен быть заключен в письменной форме.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В договоре указываются сведения о получателе и плательщике ренты;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предмет договора;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права и обязанности сторон;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ответственность сторон и обеспечение ренты;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- разрешения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споров;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заключительные положения.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Договор скрепляется подписями сторон (плательщик и получатель ренты) и удостоверяется нотариусом.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Не должен содержать подчисток, приписок, исправлений, не должен иметь повреждений, наличие которых не позволяет однозначно истолковать его содержание.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2.6. Документ на бланке установленного образца (Приказ Минюста России от 27.12.2016 №313 (ред. от 21.12.2017) «Об утверждении форм реестров регистрации нотариальных действий, нотариальных свидетельств, удостоверительных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надписей на сделках и свидетельствуемых документах и порядка их оформления».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В свидетельстве должны содержаться следующие сведения: дата/место выдачи, данные о нотариусе, ФИО и дата смерти наследодателя, данные о наследниках и реквизиты их удостоверений личности, основания наследования, родственные отношения. Указывается долевое распределение наследства с названием имущества, местом его положения и оценочной стоимостью; номера наследственного дела и самого свидетельства; сумма уплаченной госпошлины;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нотариальные подпись и печать.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 не должен содержать подчисток, приписок, исправлений, не должен иметь повреждений, наличие которых не позволяет однозначно истолковать его содержание.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2.7. Документ на бланке установленного образца (Приказ Минюста России от 27.12.2016 №313 (ред. от 21.12.2017) «Об утверждении форм реестров регистрации нотариальных действий, нотариальных свидетельств, удостоверительных надписей на сделках и свидетельствуемых документах и порядка их оформления».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В свидетельстве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указывается: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название документа;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место и дата его составления;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сведения о нотариусе, его нотариальном округе;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основания для такого свидетельства (т.е. само завещание, когда, кем совершалось, под каким номером зарегистрировано);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кто является наследником и какую долю каждый из них получает;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печать, подпись нотариуса.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 не должен содержать подчисток, приписок, исправлений, не должен иметь повреждений, наличие которых не позволяет однозначно истолковать его содержание.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2.8.В документе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указываются следующие сведения: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наименование суда, куда передаются документы;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данные об истце и ответчике;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требования истца;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суть документа (описание детально нарушения интересов или прав истца);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приведение достоверных и тщательных обстоятельств дела;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описание всех других документов, прикладываемых к иску;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приведение доказательств;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внесение цены заявления;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Не должен содержать подчисток, приписок, исправлений, не должен иметь повреждений, наличие которых не позволяет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однозначно истолковать его содержание.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 (физического лица)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3.1. Доверенность, оформленная в установленном законом порядке, на представление интересов заявителя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 экземпляр,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копия при предъявлении оригинала.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Сверка копии с оригиналом и возврат заявителю подлинника,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копия документа изготавливается и заверяется сотрудником МФЦ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формирование в дело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Предоставляется в случае обращения представителя заявителя, имеющего право действовать на основании доверенности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Копия при предъявлении оригинала либо засвидетельствованная в нотариальном порядке копия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Доверенность должна содержать: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наименование документа;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дату ее совершения (число, месяц и год совершения доверенности указываются прописью);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-полномочия представителя;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- подпись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представляемого или представителя юридического;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а также может содержать: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срок, на который она выдана;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указание на право или запрет передоверия, возможность или запрет последующего передоверия.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Кроме того, в отношении физического лица - дата и место рождения; данные документа, удостоверяющего личность.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В случае, если в доверенности не указан срок ее действия, она сохраняет силу в течение года со дня ее совершения.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Доверенность должна быть: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1. Нотариально удостоверена, либо удостоверена в соответствии с требованиями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пункта 2 статьи 185.1. Гражданского кодекса Российской Федерации.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 Не должна содержать подчисток, зачёркнутых слов и других неоговоренных и подтверждённых подписью уполномоченного должностного лица и печатью организации исправлений.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3. Не должна иметь повреждений наличие которых не позволяет однозначно истолковать их содержание.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3.2.Документ  о назначении опекуна или попечителя (постановление, распоряжение)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 экземпляр,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копия при предъявлении оригинала.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Сверка копии с оригиналом и возврат заявителю подлинника,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копия документа изготавливает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ся и заверяется сотрудником МФЦ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формирование в дело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Предоставляется законным представителем физического лица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Должен быть установленного образца, действительным на дату  обращения за предоставлением услуги.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Не должен содержать подчисток, приписок, исправлений.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Не должен содержать не предусмотренные законодательством сведения, отметки и записи.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3.3. Свидетельство о рождении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 экземпляр,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копия при предъявлении оригинала.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Сверка копии с оригиналом и возврат заявителю подлинника,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копия документа изготавливается и заверяется сотрудником МФЦ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формирование в дело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Предоставляется законным представителем физического лица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для лиц, не достигших возраста 14 лет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Должен быть установленного образца, действительным на дату  обращения за предоставлением услуги.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Не должен содержать подчисток, приписок, исправлений.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Не должен содержать не предусмотренные законодательством сведения, отметки и записи.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Не должен иметь повреждений, наличие которых не позволяет однозначно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истолковать его содержание.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Должен содержать: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фамилию, имя, отчество (при наличии), дату рождения, место рождения ребенка; дату и номер составления записи акта о рождении;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фамилию, имя, отчество (при наличии) отца/матери, гражданство отца/матери, национальность (вносится по желанию) отца/матери; место государственной регистрации (код и наименование органа, которым произведена государственная регистрация акта гражданского состояния), место выдачи свидетельства (код и наименование органа, которым выдано свидетельство о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государственной регистрации акта гражданского состояния), дату выдачи, серию и номер свидетельства, подпись руководителя; печать органа, выдавшего документ.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 (юридического лица)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4.1.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 экземпляр,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копия при предъявлении оригинала.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Сверка копии с оригиналом и возврат заявителю подлинника,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копия документа изготавливается и заверяется сотрудником МФЦ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формирование в дело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Предоставляется представителем юридического лица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 1. Должна быть действительной на срок обращения за предоставлением услуги.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1.2. Не должна содержать подчисток, приписок, зачеркнутых слов и других исправлений.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1.3. Не должна иметь повреждений, наличие которых не позволяет однозначно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истолковать его содержание.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1.4. Доверенность должна содержать: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наименование документа;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дату ее совершения (число, месяц и год совершения доверенности указываются прописью);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- сведения о представляемом и представителе: в отношении физического лица должны быть указаны фамилия,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имя и (при наличии) отчество полностью, место жительства (при наличии); в отношении юридического лица - полное наименование, адрес, место нахождения и (при наличии) регистрационный номер;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полномочия представителя;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подпись представляемого или представителя юридического лица;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а также может содержать: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срок, на который она выдана (если в доверенности не указан срок ее действия, она сохраняет силу в течение года со дня ее совершения);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указание на право или запрет передоверия, возможность или запрет последующего передоверия.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4.2. Определение арбитражного суда о введении внешнего управления и назначении внешнего управляющего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 экземпляр,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копия при предъявлении копии, заверенной судом.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Сверка копии с копией, заверенной судом и возврат заявителю копии,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копия документа изготавливается и заверяется сотрудником МФЦ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формирование в дело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Для организации, в отношении которой введена процедура внешнего управления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действовать от имени юридического лица без доверенности в соответствии с уставом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Определение, выносимое в виде отдельного судебного акта, подписывается судьей или составом арбитражного суда, вынесшими это определение.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Должен быть установленного образца, действительным на дату  обращения за предоставлением услуги.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Не должен содержать подчисток, приписок, исправлений.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Не должен содержать не предусмотренные законодательством сведения, отметки и записи.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Не должен иметь повреждений, наличие которых не позволяет однозначно истолковать его содержание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4.3.Протокол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общего собрания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1 экземпляр,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копия при предъявлении оригинала.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Сверка копии с оригиналом и возврат заявителю подлинника,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копия документа изготавливается и заверяется сотрудником МФЦ,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формирование в дело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Предъявляется в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случае обращения представителя заявителя – юридического лица, имеющего право действовать без доверенности (руководителя)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Протокол должен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содержать сведения о субъекте, дате составления, участниках собрания, теме (если их несколько, они указываются отдельными пунктами) и решении.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 экземпляр,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подлинник,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Установление предмета обращения, формирование в дело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Предоставляется, в случае, если застройщиком является иностранное юридическое лицо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Оформляется в нотариальном порядке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6D651E" w:rsidRPr="006D651E" w:rsidRDefault="006D651E" w:rsidP="006D651E">
      <w:pPr>
        <w:suppressAutoHyphens w:val="0"/>
        <w:rPr>
          <w:sz w:val="24"/>
          <w:szCs w:val="24"/>
          <w:lang w:eastAsia="ru-RU"/>
        </w:rPr>
      </w:pPr>
      <w:r w:rsidRPr="006D651E">
        <w:rPr>
          <w:color w:val="030000"/>
          <w:sz w:val="24"/>
          <w:szCs w:val="24"/>
          <w:lang w:eastAsia="ru-RU"/>
        </w:rPr>
        <w:br/>
      </w:r>
      <w:r w:rsidRPr="006D651E">
        <w:rPr>
          <w:color w:val="030000"/>
          <w:sz w:val="24"/>
          <w:szCs w:val="24"/>
          <w:shd w:val="clear" w:color="auto" w:fill="FFFFFF"/>
          <w:lang w:eastAsia="ru-RU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25"/>
        <w:tblW w:w="5000" w:type="pct"/>
        <w:tblLook w:val="04A0"/>
      </w:tblPr>
      <w:tblGrid>
        <w:gridCol w:w="1186"/>
        <w:gridCol w:w="1008"/>
        <w:gridCol w:w="2667"/>
        <w:gridCol w:w="1164"/>
        <w:gridCol w:w="1163"/>
        <w:gridCol w:w="4041"/>
        <w:gridCol w:w="1186"/>
        <w:gridCol w:w="1186"/>
        <w:gridCol w:w="1186"/>
      </w:tblGrid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Реквизиты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актуальной технологической карты межведомственного взаимодействия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Наименовани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е запрашиваемого документа (сведения)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Перечень и состав сведений,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запрашиваемых в рамках межведомственного информационного взаимодействия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органа (организации) направляющего(ей)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межведомственный запрос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органа (организации) в адрес которого(ой) направляется межведомственный запрос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SID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электронного сервиса/ наименование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вида сведений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Срок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осуществ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ления межведомственного информации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оного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Формы (шаблон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ы) межведомственного запроса и ответа на межведомственный запрос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Образец заполнен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ия форм межведомственного запроса и ответа на межведомственный запрос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6D651E" w:rsidRPr="006D651E" w:rsidTr="00BB7F2D">
        <w:tc>
          <w:tcPr>
            <w:tcW w:w="0" w:type="auto"/>
            <w:gridSpan w:val="9"/>
            <w:hideMark/>
          </w:tcPr>
          <w:p w:rsidR="006D651E" w:rsidRPr="006D651E" w:rsidRDefault="00AA5747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индивидуального</w:t>
            </w:r>
            <w:r w:rsidR="006D651E" w:rsidRPr="006D651E">
              <w:rPr>
                <w:sz w:val="24"/>
                <w:szCs w:val="24"/>
                <w:lang w:eastAsia="ru-RU"/>
              </w:rPr>
      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Выписка из ЕГРН об объекте недвижимости (о земельном участке)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Сведения об объекте недвижимого имущества (вид объекта недвижимости, вид имеющегося (имевшегося) права, ограничение прав и обременение объекта недвижимости, сведения о правообладателе).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Форма выписки утверждена приказом Минэкономразвития РФ т 20.06.2016 № 378.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1.Характеристики объекта недвижимости:           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1.1. Кадастровый (или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условный) номер объекта;                  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1.2.Наименование объекта;                          1.3. Площадь объекта;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1.4.Адрес (местоположение) объекта;                                        2.Правообладатель (правообладатели);        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3.Вид, номер и дата государственной регистрации права;              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4. Ограничение (обременение) права;                 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5. Договоры участия в долевом строительстве;         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6. Правопритязания;              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7.Заявленные в судебном порядке права требования;                                   8.Отметка в возражении в отношении зарегистрированного права.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(далее - Росреестр)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SID 0004064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Общий срок – 3 рабочих дня, включая: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направление запроса - в день регистрации заявления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, получение ответов -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3 рабочих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дня;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приобщение ответа к делу  в день получения последнего ответа на межведомственный запрос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Выписка из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ЕГРЮЛ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- полное наименование юридического лица;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- дата регистрации;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юридический адрес;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сумма уставного капитала;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доли учредителей;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перечень учредителей;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ФИО генерального директора;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полный перечень видов деятельности;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адрес электронной почты;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-сведения о лицензиях, полученных юридическим лицом;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ИНН;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КПП;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ОГРН;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дата и виды внесения изменений в учредительные документы;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сведения о филиалах и представительствах.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https://smev3.gosuslugi.ru/portal/inquirytype_one.jsp?id=40914&amp;zone=fed&amp;p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age=1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Общий срок – 3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рабочих дня, включая: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направление запроса - в день регистрации заявления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, получение ответов -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3 рабочих дня;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приобщение ответа к делу  в день получения последнего ответа на межведомственный запрос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6D651E" w:rsidRPr="006D651E" w:rsidRDefault="006D651E" w:rsidP="006D651E">
      <w:pPr>
        <w:suppressAutoHyphens w:val="0"/>
        <w:rPr>
          <w:sz w:val="24"/>
          <w:szCs w:val="24"/>
          <w:lang w:eastAsia="ru-RU"/>
        </w:rPr>
      </w:pPr>
      <w:r w:rsidRPr="006D651E">
        <w:rPr>
          <w:color w:val="030000"/>
          <w:sz w:val="24"/>
          <w:szCs w:val="24"/>
          <w:lang w:eastAsia="ru-RU"/>
        </w:rPr>
        <w:lastRenderedPageBreak/>
        <w:br/>
      </w:r>
      <w:r w:rsidRPr="006D651E">
        <w:rPr>
          <w:color w:val="030000"/>
          <w:sz w:val="24"/>
          <w:szCs w:val="24"/>
          <w:shd w:val="clear" w:color="auto" w:fill="FFFFFF"/>
          <w:lang w:eastAsia="ru-RU"/>
        </w:rPr>
        <w:t>*Запрашивается  в подведомственных государственным органом, органом местного самоуправления организаций, участвующих в рамках межведомственного информационного взаимодействия в предоставлении муниципальной услуги, в случае если не предоставлен заявителем</w:t>
      </w:r>
      <w:r w:rsidRPr="006D651E">
        <w:rPr>
          <w:color w:val="030000"/>
          <w:sz w:val="24"/>
          <w:szCs w:val="24"/>
          <w:lang w:eastAsia="ru-RU"/>
        </w:rPr>
        <w:br/>
      </w:r>
      <w:r w:rsidRPr="006D651E">
        <w:rPr>
          <w:color w:val="030000"/>
          <w:sz w:val="24"/>
          <w:szCs w:val="24"/>
          <w:lang w:eastAsia="ru-RU"/>
        </w:rPr>
        <w:lastRenderedPageBreak/>
        <w:br/>
      </w:r>
      <w:r w:rsidRPr="006D651E">
        <w:rPr>
          <w:color w:val="030000"/>
          <w:sz w:val="24"/>
          <w:szCs w:val="24"/>
          <w:shd w:val="clear" w:color="auto" w:fill="FFFFFF"/>
          <w:lang w:eastAsia="ru-RU"/>
        </w:rPr>
        <w:t>Раздел 6. Результат "подуслуги"</w:t>
      </w:r>
    </w:p>
    <w:tbl>
      <w:tblPr>
        <w:tblStyle w:val="25"/>
        <w:tblW w:w="5000" w:type="pct"/>
        <w:tblLook w:val="04A0"/>
      </w:tblPr>
      <w:tblGrid>
        <w:gridCol w:w="383"/>
        <w:gridCol w:w="1882"/>
        <w:gridCol w:w="2473"/>
        <w:gridCol w:w="1527"/>
        <w:gridCol w:w="1672"/>
        <w:gridCol w:w="1672"/>
        <w:gridCol w:w="2949"/>
        <w:gridCol w:w="1032"/>
        <w:gridCol w:w="1197"/>
      </w:tblGrid>
      <w:tr w:rsidR="006D651E" w:rsidRPr="006D651E" w:rsidTr="00BB7F2D">
        <w:tc>
          <w:tcPr>
            <w:tcW w:w="0" w:type="auto"/>
            <w:vMerge w:val="restart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0" w:type="auto"/>
            <w:vMerge w:val="restart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Требования к документу/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документам, являющимся результатом "подуслуги"</w:t>
            </w:r>
          </w:p>
        </w:tc>
        <w:tc>
          <w:tcPr>
            <w:tcW w:w="0" w:type="auto"/>
            <w:vMerge w:val="restart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Характеристика результата "подуслуги" (положительный/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отрицательный)</w:t>
            </w:r>
          </w:p>
        </w:tc>
        <w:tc>
          <w:tcPr>
            <w:tcW w:w="0" w:type="auto"/>
            <w:vMerge w:val="restart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Форма документа/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документов, являющегося(ихся) результатом "подуслуги"</w:t>
            </w:r>
          </w:p>
        </w:tc>
        <w:tc>
          <w:tcPr>
            <w:tcW w:w="0" w:type="auto"/>
            <w:vMerge w:val="restart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Образец документа/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документов, являющегося(ихся) результатом "подуслуги"</w:t>
            </w:r>
          </w:p>
        </w:tc>
        <w:tc>
          <w:tcPr>
            <w:tcW w:w="0" w:type="auto"/>
            <w:vMerge w:val="restart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Способ получения результата "подуслуги"</w:t>
            </w:r>
          </w:p>
        </w:tc>
        <w:tc>
          <w:tcPr>
            <w:tcW w:w="0" w:type="auto"/>
            <w:gridSpan w:val="2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Срок хранения невостребованных заявителем результатов "подуслуги"</w:t>
            </w:r>
          </w:p>
        </w:tc>
      </w:tr>
      <w:tr w:rsidR="006D651E" w:rsidRPr="006D651E" w:rsidTr="00BB7F2D">
        <w:tc>
          <w:tcPr>
            <w:tcW w:w="0" w:type="auto"/>
            <w:vMerge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в МФЦ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Форма уведомления утверждена Приказом Минстроя России от 19.09.2018г.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Должно содержать: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дату;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номер;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ФИО заявителя; реквизиты юридического лица, обратившегося за предоставлением муниципальной услуги;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- адрес объекта недвижимости, в отношении которого выдается уведомление;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- подпись уполномоченного должностного лица и печать Администрации </w:t>
            </w:r>
            <w:r>
              <w:rPr>
                <w:sz w:val="24"/>
                <w:szCs w:val="24"/>
                <w:lang w:eastAsia="ru-RU"/>
              </w:rPr>
              <w:t>Цимлянского района</w:t>
            </w:r>
            <w:r w:rsidRPr="006D651E">
              <w:rPr>
                <w:sz w:val="24"/>
                <w:szCs w:val="24"/>
                <w:lang w:eastAsia="ru-RU"/>
              </w:rPr>
              <w:t>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Приложение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№6 к технологической схеме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Приложение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№7 к технологической схеме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 В МФЦ на бумажном носителе.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 Через ЕПГУ в форме электронного документа (при наличии технической возможности)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3.Путем  направления  на  почтовый адрес на бумажном носителе;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4. На адрес электронной почты в форме электронного документа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Постоянно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90 календарных дней со дня получения результата от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земельном участке.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Форма уведомления утверждена Приказом Минстроя России от 19.09.2018г.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должен содержать: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дату;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номер;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- ФИО заявителя; реквизиты юридического лица, обратившегося за предоставлением муниципальной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услуги;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адрес объекта недвижимости, в отношении которого испрашивается уведомление;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-основания направления уведомления о несоответствии;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- подпись уполномоченного должностного лица и печать Администрации </w:t>
            </w:r>
            <w:r>
              <w:rPr>
                <w:sz w:val="24"/>
                <w:szCs w:val="24"/>
                <w:lang w:eastAsia="ru-RU"/>
              </w:rPr>
              <w:t>Цимлянского района</w:t>
            </w:r>
            <w:r w:rsidRPr="006D651E">
              <w:rPr>
                <w:sz w:val="24"/>
                <w:szCs w:val="24"/>
                <w:lang w:eastAsia="ru-RU"/>
              </w:rPr>
              <w:t>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Приложение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№8 к технологической схеме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Приложение №9 к технологической схеме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 В МФЦ на бумажном носителе.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 Через ЕПГУ в форме электронного документа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3.Путем  направления  на  почтовый адрес на бумажном носителе;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4. На адрес электронной почты в форме электронного документа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Постоянно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90 календарных дней со дня получения результата от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Уведомление о возврате прилагаемых к уведомлению о планируемых строительстве или реконструкции объекта индивидуального жилищного строительства или садового дома документов без рассмотрения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Должно содержать: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дату;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номер;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ФИО заявителя; реквизиты юридического лица, обратившегося за предоставлением муниципальной услуги;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адрес объекта недвижимости, в отношении которого испрашивается разрешение;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-вид отклонения, на который испрашивается разрешение;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- основания для возврата  уведомления и прилагаемых к нему документов без рассмотрения в соответствии с требованиями Градостроительного  кодекса;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- подпись уполномоченного должностного лица и печать </w:t>
            </w:r>
            <w:r w:rsidR="002C5F63">
              <w:rPr>
                <w:sz w:val="24"/>
                <w:szCs w:val="24"/>
                <w:lang w:eastAsia="ru-RU"/>
              </w:rPr>
              <w:t>Администрации Цимлянского района</w:t>
            </w:r>
            <w:r w:rsidRPr="006D651E">
              <w:rPr>
                <w:sz w:val="24"/>
                <w:szCs w:val="24"/>
                <w:lang w:eastAsia="ru-RU"/>
              </w:rPr>
              <w:t>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Приложение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№10 к технологической схеме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 Приложение №11 к технологической схеме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 В МФЦ на бумажном носителе.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2. Через ЕПГУ в форме электронного документа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3.Путем  направления  на  почтовый адрес на бумажном носителе;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4. На адрес электронной почты в форме электронного документа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Постоянно Бессрочно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90 календарных дней со дня получения результата от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</w:p>
        </w:tc>
      </w:tr>
    </w:tbl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6D651E" w:rsidRPr="006D651E" w:rsidRDefault="006D651E" w:rsidP="006D651E">
      <w:pPr>
        <w:suppressAutoHyphens w:val="0"/>
        <w:rPr>
          <w:sz w:val="24"/>
          <w:szCs w:val="24"/>
          <w:lang w:eastAsia="ru-RU"/>
        </w:rPr>
      </w:pPr>
      <w:r w:rsidRPr="006D651E">
        <w:rPr>
          <w:color w:val="030000"/>
          <w:sz w:val="24"/>
          <w:szCs w:val="24"/>
          <w:lang w:eastAsia="ru-RU"/>
        </w:rPr>
        <w:br/>
      </w:r>
      <w:r w:rsidRPr="006D651E">
        <w:rPr>
          <w:color w:val="030000"/>
          <w:sz w:val="24"/>
          <w:szCs w:val="24"/>
          <w:shd w:val="clear" w:color="auto" w:fill="FFFFFF"/>
          <w:lang w:eastAsia="ru-RU"/>
        </w:rPr>
        <w:t>Раздел 7. "Технологические процессы предоставления "подуслуги"</w:t>
      </w:r>
    </w:p>
    <w:tbl>
      <w:tblPr>
        <w:tblStyle w:val="25"/>
        <w:tblW w:w="5000" w:type="pct"/>
        <w:tblLook w:val="04A0"/>
      </w:tblPr>
      <w:tblGrid>
        <w:gridCol w:w="419"/>
        <w:gridCol w:w="2199"/>
        <w:gridCol w:w="3836"/>
        <w:gridCol w:w="1843"/>
        <w:gridCol w:w="1749"/>
        <w:gridCol w:w="2728"/>
        <w:gridCol w:w="2013"/>
      </w:tblGrid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Прием от заявителя заявления и иных документов, необходимых для предоставления услуги, регистрация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1.Прием от заявителя уведомления и иных документов, необходимых для предоставления услуги, регистрация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Удостоверение личности Заявителя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Устанавливает личность заявителя (его представителя) на основании документов, удостоверяющих личность.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Проверяет срок действия представленного документа и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соответствие данных документа данным, указанным в заявлении о предоставлении услуги.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В случае обращения представителя заявителя, проверяет документы, подтверждающие полномочия действовать от имени заявителя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В день обращения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Сотрудник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–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Регистрация в ИС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Регистрирует заявителя в информационной системе МФЦ.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Регистрирует обращение в информационной системе МФЦ с присвоением регистрационного номера дела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В день обращения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(1 рабочий день)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Сотрудник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Документационное обеспечение: бланк заявления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Технологическое обеспечение: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доступ к ИС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Заявление,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форма приведена в приложениях №4 и №5 к технологической схеме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Проверка комплектности и оформления документов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Проверяет комплектность документов.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Проверяет соответствие оформления документов, установленным в Разделе 4 настоящей технологической схемы требованиям.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В случае представления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Принимает заявление с прилагаемыми документами (в случае, если заявитель заполнил его сам) либо распечатывает заявление из информационной системы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В день обращения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Сотрудник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Документационное обеспечение: бланк заявления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Технологическое обеспечение: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Доступ к ИС МФЦ; ПК, принтер, ксерокс;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наличие штампа «Копия верна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доступ к ИС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Заявление,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форма приведена в приложениях №4 и №5 к технологической схеме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Подготовка и выдача расписки (выписки)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Расписка (выписка) готовится в трёх экземплярах. Первый экземпляр выдается заявителю, второй - остается в МФЦ, третий - вместе с комплектом документов передается в </w:t>
            </w:r>
            <w:r w:rsidR="002C5F63">
              <w:rPr>
                <w:sz w:val="24"/>
                <w:szCs w:val="24"/>
                <w:lang w:eastAsia="ru-RU"/>
              </w:rPr>
              <w:t>Администрацию Цимлянского района</w:t>
            </w:r>
            <w:r w:rsidRPr="006D651E">
              <w:rPr>
                <w:sz w:val="24"/>
                <w:szCs w:val="24"/>
                <w:lang w:eastAsia="ru-RU"/>
              </w:rPr>
              <w:t>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В расписку (выписку) включаются только документы, представленные заявителем.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Каждый экземпляр расписки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(выписки) подписывается специалистом МФЦ, ответственным за прием документов, и заявителем (его представителем).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В день обращения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Сотрудник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Документационное обеспечение: бланк расписки (выписки)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Технологическое обеспечение: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наличие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доступа к ИС МФЦ; наличие ПК, принтера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доступ к ИС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Расписка (выписка), формируемая в ИС МФЦ, Приложение № 1 к технологической схеме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Выдача уведомления об отказе в приеме заявления и документов (в случае отказа в приеме заявления и документов)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При наличии хотя бы одного из оснований для отказа в приеме документов, предусмотренных Разделом 2 настоящей технологической схемы, специалист, ответственный за прием документов, уведомляет заявителя о наличии препятствий для приема документов, объясняет заявителю содержание выявленных недостатков в представленных документах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Если недостатки, препятствующие приему документов, не могут быть устранены в ходе приема, они возвращаются заявителю на доработку.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По просьбе заявителя сотрудник выдает уведомление об отказе в приеме заявления и документов, в котором указаны причины отказа,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фамилия и подпись специалиста, дата отказа.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В день обращения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Сотрудник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Документационное обеспечение: бланк уведомления об отказе в приеме заявления и документов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Технологическое обеспечение: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доступ к ИС МФЦ; ПК, доступ к Интернет, принтер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Уведомление об отказе в приеме заявления и документов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(Приложение № 2 к технологической схеме)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6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2. Передача зарегистрированного уведомления и  пакета документов в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Формирование и направление пакета документов в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Формирует пакет документов, представляемый заявителем, для передачи в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 xml:space="preserve"> 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Полный пакет документов, включающий заявление, документы, необходимые для предоставления муниципальной услуги, своевременно передает в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 xml:space="preserve"> с сопроводительным реестром.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Ответственный специалист отдела контроля и информирования МАУ «</w:t>
            </w:r>
            <w:r w:rsidR="002C5F63">
              <w:rPr>
                <w:sz w:val="24"/>
                <w:szCs w:val="24"/>
                <w:lang w:eastAsia="ru-RU"/>
              </w:rPr>
              <w:t>МФЦ г. Цимлянск</w:t>
            </w:r>
            <w:r w:rsidRPr="006D651E">
              <w:rPr>
                <w:sz w:val="24"/>
                <w:szCs w:val="24"/>
                <w:lang w:eastAsia="ru-RU"/>
              </w:rPr>
              <w:t>»: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-формирует сопроводительный реестр в электронной форме и направляет в на электронную почту  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>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-подготавливает реестр передачи дел на бумажном носителе;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Подготовленный пакет документов и реестр в электронном виде и на бумажном носителе направляется в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 xml:space="preserve"> в день регистрации заявления и составления реестра или на 2-й день после регистрации уведомления, в случае, еслиуведомление поступило после 16.00.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Реестр передачи документов в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 xml:space="preserve"> (в электронном виде и на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бумажном носителе) передается специалисту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 xml:space="preserve"> ответственному за осуществление процедур по приему и передачи пакетов документов, поступающих из МАУ «</w:t>
            </w:r>
            <w:r w:rsidR="002C5F63">
              <w:rPr>
                <w:sz w:val="24"/>
                <w:szCs w:val="24"/>
                <w:lang w:eastAsia="ru-RU"/>
              </w:rPr>
              <w:t>МФЦ г. Цимлянск</w:t>
            </w:r>
            <w:r w:rsidRPr="006D651E">
              <w:rPr>
                <w:sz w:val="24"/>
                <w:szCs w:val="24"/>
                <w:lang w:eastAsia="ru-RU"/>
              </w:rPr>
              <w:t>» в день передачи пакетов документов.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В день регистрации уведомления  или на 2-й день после регистрации уведомления, в случае, если уведомление поступило после 16.00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Сотрудник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Документационное обеспечение: бланки сопроводительного реестра, Технологическое обеспечение: ПК и принтер;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доступ к ИС МФЦ;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наличие транспорта,  доступ к ПО ViPNet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Сопроводительный реестр (Приложение № 3 к технологической схеме)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Уведомление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об отсутствии ответа  на межведомственный запрос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(Приложение №12 к технологической схеме)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Прием пакета документов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Обеспечивает загрузку сопроводительного реестра поступившего  на электронную почту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>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Принимает пакет документов от МФЦ на бумажном носителе, обеспечивает загрузку поступивших пакетов документов на электронную почту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 xml:space="preserve">. Обеспечивает передачу поступивших пакетов документов в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 xml:space="preserve"> специалисту, ответственному за рассмотрение заявления и оформление результата предоставления услуги, не позднее 2-х часов с момента получения документов из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В день приема документов из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Специалист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Документационное обеспечение: бланк сопроводительного реестра,</w:t>
            </w:r>
          </w:p>
          <w:p w:rsidR="00AB1FEF" w:rsidRPr="006D651E" w:rsidRDefault="006D651E" w:rsidP="00AB1F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Сопроводительный реестр (Приложение № 3 к технологической схеме)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3. Формирование, направление МФЦ межведомственных запросов и передача полученных ответов на межведомственные запросы в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Формирование, направление МФЦ межведомственных запросов и получение сведений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При формировании, направлении МФЦ межведомственных запросов и получении сведений (документов) специалист МФЦ осуществляет следующие действия: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-определяет виды межведомственных запросов с целью доукомплектации пакета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документа, в соответствии с соответствии с Разделом 5 технологической схемы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-формирует и направляет межведомственные запросы;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-получает сведения (документы) на межведомственный запрос,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-направляет по реестру приема-передачи полученные ответы на межведомственные запросы в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>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3 рабочих дня (со дня регистрации заявления)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Сотрудник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Технологическое обеспечение: доступ к ИС МФЦ;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 доступ к СМЭВ, ПО ViPNet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Документационное обеспечение: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форма межведомственного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запроса,  бланки сопроводительного реестра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Сопроводительный реестр (Приложение № 3 к технологической схеме)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6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4. Рассмотрение заявления, оформление результата предоставления услуги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рассмотрение уведомления и необходимых документов, оформление результата предоставления услуги – 5 рабочих дней; 2 рабочих дня, в случае возврата документов без рассмотрения (на 2-й рабочий день со дня регистрации уведомления);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Проверка и анализ пакета документов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На основании полученного от МФЦ пакета документов осуществляет проверку представленных документов и принимает решение о предоставлении (возврате документов без рассмотрения, отказе в предоставлении) муниципальной услуги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3 рабочих дня.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 рабочий день, в случае возврата уведомления и прилагаемых к нему документов без рассмотрения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Сотрудник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Документационное обеспечение: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Книга регистрации заявлений на предоставление муниципальной услуги.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Технологическое обеспечение: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-наличие ПК, принтера;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-доступ к СЭД «Дело»</w:t>
            </w:r>
            <w:r w:rsidR="00AB1FEF">
              <w:rPr>
                <w:sz w:val="24"/>
                <w:szCs w:val="24"/>
                <w:lang w:eastAsia="ru-RU"/>
              </w:rPr>
              <w:t>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–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Принятие решения и оформление результата предоставления услуги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При подписании результата предоставления услуги выполняются следующие действия: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-специалист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 xml:space="preserve">, передает результат предоставления услуги на согласование главному архитектору - директору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>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</w:t>
            </w:r>
            <w:r w:rsidR="00AB1FEF">
              <w:rPr>
                <w:sz w:val="24"/>
                <w:szCs w:val="24"/>
                <w:lang w:eastAsia="ru-RU"/>
              </w:rPr>
              <w:t>Глава АЦР</w:t>
            </w:r>
            <w:r w:rsidRPr="006D651E">
              <w:rPr>
                <w:sz w:val="24"/>
                <w:szCs w:val="24"/>
                <w:lang w:eastAsia="ru-RU"/>
              </w:rPr>
              <w:t xml:space="preserve"> согласовывает результат предоставления услуги;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-специалист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 xml:space="preserve"> передает согласованный главным</w:t>
            </w:r>
            <w:r w:rsidR="00AB1FEF">
              <w:rPr>
                <w:sz w:val="24"/>
                <w:szCs w:val="24"/>
                <w:lang w:eastAsia="ru-RU"/>
              </w:rPr>
              <w:t xml:space="preserve"> специалистом-</w:t>
            </w:r>
            <w:r w:rsidRPr="006D651E">
              <w:rPr>
                <w:sz w:val="24"/>
                <w:szCs w:val="24"/>
                <w:lang w:eastAsia="ru-RU"/>
              </w:rPr>
              <w:t xml:space="preserve">архитектором - директором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 xml:space="preserve"> результат предоставления услуги на подписание должностному лицу </w:t>
            </w:r>
            <w:r w:rsidR="002C5F63">
              <w:rPr>
                <w:sz w:val="24"/>
                <w:szCs w:val="24"/>
                <w:lang w:eastAsia="ru-RU"/>
              </w:rPr>
              <w:t>Администрации Цимлянского района</w:t>
            </w:r>
            <w:r w:rsidRPr="006D651E">
              <w:rPr>
                <w:sz w:val="24"/>
                <w:szCs w:val="24"/>
                <w:lang w:eastAsia="ru-RU"/>
              </w:rPr>
              <w:t>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-должностное лицо </w:t>
            </w:r>
            <w:r w:rsidR="002C5F63">
              <w:rPr>
                <w:sz w:val="24"/>
                <w:szCs w:val="24"/>
                <w:lang w:eastAsia="ru-RU"/>
              </w:rPr>
              <w:t>Администрации Цимлянского района</w:t>
            </w:r>
            <w:r w:rsidRPr="006D651E">
              <w:rPr>
                <w:sz w:val="24"/>
                <w:szCs w:val="24"/>
                <w:lang w:eastAsia="ru-RU"/>
              </w:rPr>
              <w:t xml:space="preserve"> подписывает результат предоставления услуги и передает в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2 рабочих дня.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 рабочий день, в случае возврата уведомления и прилагаемых к нему документов без рассмотрения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специалист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 xml:space="preserve">, ответственный за прием, </w:t>
            </w:r>
            <w:r w:rsidR="00AB1FEF">
              <w:rPr>
                <w:sz w:val="24"/>
                <w:szCs w:val="24"/>
                <w:lang w:eastAsia="ru-RU"/>
              </w:rPr>
              <w:t>Глава АЦР</w:t>
            </w:r>
            <w:r w:rsidRPr="006D651E">
              <w:rPr>
                <w:sz w:val="24"/>
                <w:szCs w:val="24"/>
                <w:lang w:eastAsia="ru-RU"/>
              </w:rPr>
              <w:t xml:space="preserve"> и уполномоченное лицо </w:t>
            </w:r>
            <w:r w:rsidR="002C5F63">
              <w:rPr>
                <w:sz w:val="24"/>
                <w:szCs w:val="24"/>
                <w:lang w:eastAsia="ru-RU"/>
              </w:rPr>
              <w:t xml:space="preserve">Администрации Цимлянского </w:t>
            </w:r>
            <w:r w:rsidR="002C5F63">
              <w:rPr>
                <w:sz w:val="24"/>
                <w:szCs w:val="24"/>
                <w:lang w:eastAsia="ru-RU"/>
              </w:rPr>
              <w:lastRenderedPageBreak/>
              <w:t>района</w:t>
            </w:r>
            <w:r w:rsidRPr="006D651E">
              <w:rPr>
                <w:sz w:val="24"/>
                <w:szCs w:val="24"/>
                <w:lang w:eastAsia="ru-RU"/>
              </w:rPr>
              <w:t>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Технологическое обеспечение: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-наличие ПК, принтера;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-доступ к СЭД «Дело»;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Документационное обеспечение: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сопроводительный реестр передачи дел</w:t>
            </w:r>
            <w:r w:rsidR="00AB1FEF">
              <w:rPr>
                <w:sz w:val="24"/>
                <w:szCs w:val="24"/>
                <w:lang w:eastAsia="ru-RU"/>
              </w:rPr>
              <w:t>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–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6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5.Направление (выдача)  результата предоставления услуги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Направление результата в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Направляет подготовленный результат в МФЦ в целях выдачи заявителю.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Передача 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> документов по результатам предоставления муниципальной услуги для выдачи заявителю и прием таких документов МФЦ осуществляется на основании сопроводительного реестра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 рабочий день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(на 7-й рабочий день со дня регистрации заявления).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 рабочий день, в случае возврата уведомления и прилагаемых к нему документов без рассмотрения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(на 3-й рабочий день со дня регистрации уведомления)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Сотрудник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Документационное обеспечение: бланки сопроводительного реестра, уведомления об отсутствии ответа на межведомственный запрос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Технологическое обеспечение: ПК и принтер;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доступ к ИС МФЦ;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наличие транспорта,  доступ к ПО ViPNet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–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Получение и информирование заявителя о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готовности результата к выдаче в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Принимает результат предоставления услуги и информирует заявителя о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готовности результата предоставления услуги к выдаче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снимает дело с контроля в ИС МФЦ;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фиксирует дату передачи результата предоставления услуги  в ИС МФЦ;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1 рабочий день (в день направления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результата предоставления услуги в МФЦ: на 7-й рабочий день со дня регистрации уведомления).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Сотрудник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Документационное обеспечение: бланк сопроводительногореес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тра.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Технологическое обеспечение: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доступ к ИС МФЦ, наличие транспорта 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Сопроводительный реестр (Приложение №3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к  технологической схеме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Выдача результата в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При обращении заявителя (представителя заявителя) в МФЦ за выдачей документов сотрудник, осуществляющий выдачу документов: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1)устанавливает личность заявителя, в том числе проверяет документ, удостоверяющий его личность;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2)проверяет правомочия представителя заявителя действовать от имени заявителя при получении документов;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3)находит документы, подлежащие выдаче;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4)знакомит заявителя с перечнем выдаваемых документов (оглашает названия выдаваемых документов);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5)выдает документы заявителю;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6)на экземпляре заявителя расписки (выписки) делает отметку о выдаваемых документах, с указанием их перечня, проставляет свои фамилию и инициалы, должность, свою подпись, и предлагает заявителю проставить фамилию,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инициалы и подпись на хранящемся в МФЦ экземпляре расписки (выписки);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7)отказывает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8) осуществляет регистрацию и учет выдачи результата предоставления услуги в журнале выдачи и в ИС МФЦ.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экземпляре расписки (выписки), хранящейся в МФЦ, проставляет отметку об отказе в получении документов путем внесения слов «Получить документы отказался», заверяет своей подписью.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В этом случае сотрудник МФЦ информирует заявителя о передаче документов в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 xml:space="preserve"> и в течение следующих 2  рабочих дней обеспечивает направление их в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В день обращения заявителя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Сотрудник 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Технологическое обеспечение доступ к ИС МФЦ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Документационное обеспечение журнал выдачи документов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–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Передача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невостребованных документов в 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Передает по сопроводительному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реестру в 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> невостребованные заявителем результаты предоставления услуги, информируя об этом заявителя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На 91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календарный день со дня получения результата услуги от 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В течение 2 рабочих дня со дня отказа заявителя (его представителя) проставить свою подпись в получении документов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Сотрудник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МФЦ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 xml:space="preserve">Документационное 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обеспечение: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сопроводительный реестр передачи дел.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Технологическое обеспечение: доступ к ИС МФЦ, наличие транспорта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Сопроводительн</w:t>
            </w:r>
            <w:r w:rsidRPr="006D651E">
              <w:rPr>
                <w:sz w:val="24"/>
                <w:szCs w:val="24"/>
                <w:lang w:eastAsia="ru-RU"/>
              </w:rPr>
              <w:lastRenderedPageBreak/>
              <w:t>ый реестр, формируемый в ИС МФЦ (Приложение № 3 к технологической схеме)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Направление результата заявителю по почте (если в заявлении указан способ получения результата почтовым отправлением),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Специалист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 xml:space="preserve"> делает отметку о выдаче результата предоставления услуги посредством почтового отправления в реестре приема-передачи и передает реестр  в МАУ «</w:t>
            </w:r>
            <w:r w:rsidR="002C5F63">
              <w:rPr>
                <w:sz w:val="24"/>
                <w:szCs w:val="24"/>
                <w:lang w:eastAsia="ru-RU"/>
              </w:rPr>
              <w:t>МФЦ г. Цимлянск</w:t>
            </w:r>
            <w:r w:rsidRPr="006D651E">
              <w:rPr>
                <w:sz w:val="24"/>
                <w:szCs w:val="24"/>
                <w:lang w:eastAsia="ru-RU"/>
              </w:rPr>
              <w:t>»;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Делопроизводитель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 xml:space="preserve"> по реестру передает результат предоставления услуги в общий отдел </w:t>
            </w:r>
            <w:r w:rsidR="002C5F63">
              <w:rPr>
                <w:sz w:val="24"/>
                <w:szCs w:val="24"/>
                <w:lang w:eastAsia="ru-RU"/>
              </w:rPr>
              <w:t>Администрации Цимлянского района</w:t>
            </w:r>
            <w:r w:rsidRPr="006D651E">
              <w:rPr>
                <w:sz w:val="24"/>
                <w:szCs w:val="24"/>
                <w:lang w:eastAsia="ru-RU"/>
              </w:rPr>
              <w:t xml:space="preserve"> для направления заявителю по почте заказным письмом с уведомлением (если в заявлении указан способ получения результата почтовым отправлением).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1 рабочий день.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Сотрудник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Технологическое обеспечение: наличие ПК;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Документационное обеспечение: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Конверты, сопроводительный реестр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–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Направление посредством электронной почты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Специалист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 xml:space="preserve"> делает отметку о выдаче результата предоставления услуги посредством электронной почты в реестре приема-передачи и передает реестр  в МАУ «</w:t>
            </w:r>
            <w:r w:rsidR="002C5F63">
              <w:rPr>
                <w:sz w:val="24"/>
                <w:szCs w:val="24"/>
                <w:lang w:eastAsia="ru-RU"/>
              </w:rPr>
              <w:t xml:space="preserve">МФЦ </w:t>
            </w:r>
            <w:r w:rsidR="002C5F63">
              <w:rPr>
                <w:sz w:val="24"/>
                <w:szCs w:val="24"/>
                <w:lang w:eastAsia="ru-RU"/>
              </w:rPr>
              <w:lastRenderedPageBreak/>
              <w:t>г. Цимлянск</w:t>
            </w:r>
            <w:r w:rsidRPr="006D651E">
              <w:rPr>
                <w:sz w:val="24"/>
                <w:szCs w:val="24"/>
                <w:lang w:eastAsia="ru-RU"/>
              </w:rPr>
              <w:t>»;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Делопроизводитель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  <w:r w:rsidRPr="006D651E">
              <w:rPr>
                <w:sz w:val="24"/>
                <w:szCs w:val="24"/>
                <w:lang w:eastAsia="ru-RU"/>
              </w:rPr>
              <w:t xml:space="preserve"> направляет результат предоставления услуги посредством электронной почты.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1 рабочий день.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Сотрудник </w:t>
            </w:r>
            <w:r w:rsidR="00290435">
              <w:rPr>
                <w:sz w:val="24"/>
                <w:szCs w:val="24"/>
                <w:lang w:eastAsia="ru-RU"/>
              </w:rPr>
              <w:t>АЦР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Технологическое обеспечение: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-наличие ПК, принтера;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- доступ к Интернету;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BB7F2D" w:rsidRDefault="00BB7F2D" w:rsidP="006D651E">
      <w:pPr>
        <w:suppressAutoHyphens w:val="0"/>
        <w:rPr>
          <w:color w:val="030000"/>
          <w:sz w:val="24"/>
          <w:szCs w:val="24"/>
          <w:lang w:eastAsia="ru-RU"/>
        </w:rPr>
      </w:pPr>
    </w:p>
    <w:p w:rsidR="006D651E" w:rsidRPr="006D651E" w:rsidRDefault="006D651E" w:rsidP="006D651E">
      <w:pPr>
        <w:suppressAutoHyphens w:val="0"/>
        <w:rPr>
          <w:sz w:val="24"/>
          <w:szCs w:val="24"/>
          <w:lang w:eastAsia="ru-RU"/>
        </w:rPr>
      </w:pPr>
      <w:r w:rsidRPr="006D651E">
        <w:rPr>
          <w:color w:val="030000"/>
          <w:sz w:val="24"/>
          <w:szCs w:val="24"/>
          <w:lang w:eastAsia="ru-RU"/>
        </w:rPr>
        <w:br/>
      </w:r>
      <w:r w:rsidRPr="006D651E">
        <w:rPr>
          <w:color w:val="030000"/>
          <w:sz w:val="24"/>
          <w:szCs w:val="24"/>
          <w:shd w:val="clear" w:color="auto" w:fill="FFFFFF"/>
          <w:lang w:eastAsia="ru-RU"/>
        </w:rPr>
        <w:t>Раздел 8. Особенности предоставления "подуслуги" в электронной форме</w:t>
      </w:r>
    </w:p>
    <w:tbl>
      <w:tblPr>
        <w:tblStyle w:val="25"/>
        <w:tblW w:w="5000" w:type="pct"/>
        <w:tblLook w:val="04A0"/>
      </w:tblPr>
      <w:tblGrid>
        <w:gridCol w:w="1962"/>
        <w:gridCol w:w="1944"/>
        <w:gridCol w:w="1955"/>
        <w:gridCol w:w="2304"/>
        <w:gridCol w:w="2366"/>
        <w:gridCol w:w="2062"/>
        <w:gridCol w:w="2194"/>
      </w:tblGrid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Способ оплаты заявителем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D651E" w:rsidRPr="006D651E" w:rsidTr="00BB7F2D"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 xml:space="preserve">- Официальный сайт </w:t>
            </w:r>
            <w:r w:rsidR="002C5F63">
              <w:rPr>
                <w:sz w:val="24"/>
                <w:szCs w:val="24"/>
                <w:lang w:eastAsia="ru-RU"/>
              </w:rPr>
              <w:t>Администрации Цимлянского района</w:t>
            </w:r>
            <w:r w:rsidRPr="006D651E">
              <w:rPr>
                <w:sz w:val="24"/>
                <w:szCs w:val="24"/>
                <w:lang w:eastAsia="ru-RU"/>
              </w:rPr>
              <w:t>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 ЕПГУ;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 Портал сети МФЦ Ростовской области.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Портал сети МФЦ Ростовской области.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Осуществляется посредством заполнения электронной формы запроса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(при наличии технической возможности)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Не требуется предоставление заявителем документов на бумажном носителе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(при наличии технической возможности)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Личный кабинет заявителя на Едином портале государственных услуг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(при наличии технической возможности)</w:t>
            </w:r>
          </w:p>
        </w:tc>
        <w:tc>
          <w:tcPr>
            <w:tcW w:w="0" w:type="auto"/>
            <w:hideMark/>
          </w:tcPr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-Единый портал государственных услуг;</w:t>
            </w:r>
          </w:p>
          <w:p w:rsidR="006D651E" w:rsidRPr="006D651E" w:rsidRDefault="006D651E" w:rsidP="006D65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651E">
              <w:rPr>
                <w:sz w:val="24"/>
                <w:szCs w:val="24"/>
                <w:lang w:eastAsia="ru-RU"/>
              </w:rPr>
              <w:t>-Федеральная государственная информационная система «Досудебное обжалование»</w:t>
            </w:r>
          </w:p>
        </w:tc>
      </w:tr>
    </w:tbl>
    <w:p w:rsidR="00161FD0" w:rsidRDefault="00161FD0" w:rsidP="003A5327">
      <w:pPr>
        <w:autoSpaceDE w:val="0"/>
        <w:jc w:val="center"/>
        <w:rPr>
          <w:rFonts w:eastAsia="Calibri"/>
          <w:sz w:val="24"/>
          <w:szCs w:val="24"/>
        </w:rPr>
      </w:pPr>
    </w:p>
    <w:p w:rsidR="00BB7F2D" w:rsidRDefault="00BB7F2D" w:rsidP="003A5327">
      <w:pPr>
        <w:autoSpaceDE w:val="0"/>
        <w:jc w:val="center"/>
        <w:rPr>
          <w:rFonts w:eastAsia="Calibri"/>
          <w:sz w:val="24"/>
          <w:szCs w:val="24"/>
        </w:rPr>
      </w:pPr>
    </w:p>
    <w:p w:rsidR="00BB7F2D" w:rsidRDefault="00BB7F2D" w:rsidP="003A5327">
      <w:pPr>
        <w:autoSpaceDE w:val="0"/>
        <w:jc w:val="center"/>
        <w:rPr>
          <w:rFonts w:eastAsia="Calibri"/>
          <w:sz w:val="24"/>
          <w:szCs w:val="24"/>
        </w:rPr>
      </w:pPr>
    </w:p>
    <w:p w:rsidR="00BB7F2D" w:rsidRPr="006D651E" w:rsidRDefault="00BB7F2D" w:rsidP="00BB7F2D">
      <w:p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Управляющий делами                                                                                                                                                                                         А.В. Кулик</w:t>
      </w:r>
    </w:p>
    <w:p w:rsidR="00161FD0" w:rsidRPr="006D651E" w:rsidRDefault="00161FD0" w:rsidP="003A5327">
      <w:pPr>
        <w:autoSpaceDE w:val="0"/>
        <w:jc w:val="center"/>
        <w:rPr>
          <w:rFonts w:eastAsia="Calibri"/>
          <w:sz w:val="24"/>
          <w:szCs w:val="24"/>
        </w:rPr>
        <w:sectPr w:rsidR="00161FD0" w:rsidRPr="006D651E" w:rsidSect="001F19AA">
          <w:footerReference w:type="default" r:id="rId8"/>
          <w:pgSz w:w="16840" w:h="11907" w:orient="landscape" w:code="9"/>
          <w:pgMar w:top="851" w:right="851" w:bottom="851" w:left="1418" w:header="284" w:footer="284" w:gutter="0"/>
          <w:cols w:space="708"/>
          <w:docGrid w:linePitch="360"/>
        </w:sectPr>
      </w:pPr>
    </w:p>
    <w:p w:rsidR="00AA5747" w:rsidRPr="005B2B0E" w:rsidRDefault="00AA5747" w:rsidP="00AA5747">
      <w:pPr>
        <w:ind w:left="5670"/>
        <w:jc w:val="center"/>
        <w:rPr>
          <w:rFonts w:eastAsia="Calibri"/>
          <w:b/>
          <w:sz w:val="18"/>
        </w:rPr>
      </w:pPr>
      <w:r w:rsidRPr="005B2B0E">
        <w:rPr>
          <w:rFonts w:eastAsia="Calibri"/>
          <w:b/>
          <w:sz w:val="18"/>
        </w:rPr>
        <w:lastRenderedPageBreak/>
        <w:t>Приложение № 1</w:t>
      </w:r>
    </w:p>
    <w:p w:rsidR="00AA5747" w:rsidRPr="005B2B0E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sz w:val="18"/>
          <w:szCs w:val="18"/>
          <w:lang w:eastAsia="ru-RU"/>
        </w:rPr>
      </w:pPr>
      <w:r w:rsidRPr="005B2B0E">
        <w:rPr>
          <w:b/>
          <w:bCs/>
          <w:sz w:val="18"/>
          <w:lang w:eastAsia="ru-RU"/>
        </w:rPr>
        <w:t xml:space="preserve">к технологической схеме предоставления </w:t>
      </w:r>
      <w:r w:rsidRPr="005B2B0E">
        <w:rPr>
          <w:b/>
          <w:bCs/>
          <w:sz w:val="18"/>
          <w:szCs w:val="18"/>
          <w:lang w:eastAsia="ru-RU"/>
        </w:rPr>
        <w:t>муниципальной услуги</w:t>
      </w:r>
    </w:p>
    <w:p w:rsidR="00AA5747" w:rsidRPr="005B2B0E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sz w:val="18"/>
          <w:szCs w:val="18"/>
          <w:lang w:eastAsia="ru-RU"/>
        </w:rPr>
      </w:pPr>
      <w:r w:rsidRPr="005B2B0E">
        <w:rPr>
          <w:b/>
          <w:bCs/>
          <w:sz w:val="18"/>
          <w:szCs w:val="18"/>
          <w:lang w:eastAsia="ru-RU"/>
        </w:rPr>
        <w:t>«</w:t>
      </w:r>
      <w:r>
        <w:rPr>
          <w:b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индивидуального</w:t>
      </w:r>
      <w:r w:rsidRPr="005B2B0E">
        <w:rPr>
          <w:b/>
        </w:rPr>
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2B0E">
        <w:rPr>
          <w:b/>
          <w:bCs/>
          <w:sz w:val="18"/>
          <w:szCs w:val="18"/>
          <w:lang w:eastAsia="ru-RU"/>
        </w:rPr>
        <w:t>»</w:t>
      </w:r>
    </w:p>
    <w:p w:rsidR="00AA5747" w:rsidRDefault="00AA5747" w:rsidP="00AA5747">
      <w:pPr>
        <w:rPr>
          <w:rFonts w:eastAsia="Calibri"/>
          <w:b/>
          <w:sz w:val="18"/>
        </w:rPr>
      </w:pPr>
    </w:p>
    <w:p w:rsidR="00AA5747" w:rsidRPr="00AA5747" w:rsidRDefault="00AA5747" w:rsidP="00AA5747">
      <w:pPr>
        <w:jc w:val="center"/>
        <w:rPr>
          <w:sz w:val="24"/>
          <w:szCs w:val="24"/>
        </w:rPr>
      </w:pPr>
      <w:r w:rsidRPr="00353E93">
        <w:rPr>
          <w:sz w:val="24"/>
          <w:szCs w:val="24"/>
        </w:rPr>
        <w:t>Форма расписки (выписки), формируемой в ИС МФЦ</w:t>
      </w:r>
    </w:p>
    <w:p w:rsidR="00AA5747" w:rsidRPr="00353E93" w:rsidRDefault="00AA5747" w:rsidP="00AA5747">
      <w:pPr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2477135</wp:posOffset>
            </wp:positionV>
            <wp:extent cx="1602105" cy="1202690"/>
            <wp:effectExtent l="0" t="0" r="0" b="0"/>
            <wp:wrapNone/>
            <wp:docPr id="13" name="Рисунок 13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747" w:rsidRPr="00353E93" w:rsidRDefault="00AA5747" w:rsidP="00AA5747">
      <w:pPr>
        <w:jc w:val="both"/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0" t="0" r="0" b="0"/>
            <wp:wrapNone/>
            <wp:docPr id="10" name="Рисунок 10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elosostq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 w:rsidRPr="00353E93">
        <w:rPr>
          <w:rFonts w:ascii="Arial" w:eastAsia="Lucida Sans Unicode" w:hAnsi="Arial"/>
          <w:kern w:val="2"/>
          <w:sz w:val="18"/>
          <w:szCs w:val="18"/>
          <w:u w:val="single"/>
          <w:lang w:eastAsia="ru-RU"/>
        </w:rPr>
        <w:t>Дело №</w:t>
      </w:r>
      <w:r w:rsidRPr="00353E93"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 w:rsidRPr="00353E93"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9750" w:type="dxa"/>
        <w:jc w:val="center"/>
        <w:tblLayout w:type="fixed"/>
        <w:tblLook w:val="04A0"/>
      </w:tblPr>
      <w:tblGrid>
        <w:gridCol w:w="2362"/>
        <w:gridCol w:w="236"/>
        <w:gridCol w:w="2188"/>
        <w:gridCol w:w="289"/>
        <w:gridCol w:w="4675"/>
      </w:tblGrid>
      <w:tr w:rsidR="00AA5747" w:rsidRPr="00353E93" w:rsidTr="00DD7383">
        <w:trPr>
          <w:trHeight w:val="260"/>
          <w:jc w:val="center"/>
        </w:trPr>
        <w:tc>
          <w:tcPr>
            <w:tcW w:w="2364" w:type="dxa"/>
            <w:vMerge w:val="restart"/>
          </w:tcPr>
          <w:p w:rsidR="00AA5747" w:rsidRPr="00353E93" w:rsidRDefault="00AA5747" w:rsidP="00DD7383">
            <w:pPr>
              <w:widowControl w:val="0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AA5747" w:rsidRPr="00353E93" w:rsidRDefault="00AA5747" w:rsidP="00DD7383">
            <w:pPr>
              <w:widowControl w:val="0"/>
              <w:ind w:left="-108" w:right="-74"/>
              <w:jc w:val="right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AA5747" w:rsidRPr="00353E93" w:rsidRDefault="00AA5747" w:rsidP="00DD7383">
            <w:pPr>
              <w:widowControl w:val="0"/>
              <w:ind w:left="-108" w:right="-74"/>
              <w:jc w:val="right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</w:tr>
      <w:tr w:rsidR="00AA5747" w:rsidRPr="00353E93" w:rsidTr="00DD7383">
        <w:trPr>
          <w:trHeight w:val="560"/>
          <w:jc w:val="center"/>
        </w:trPr>
        <w:tc>
          <w:tcPr>
            <w:tcW w:w="2364" w:type="dxa"/>
            <w:vMerge/>
            <w:vAlign w:val="center"/>
          </w:tcPr>
          <w:p w:rsidR="00AA5747" w:rsidRPr="00353E93" w:rsidRDefault="00AA5747" w:rsidP="00DD7383">
            <w:pPr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</w:tr>
      <w:tr w:rsidR="00AA5747" w:rsidRPr="00353E93" w:rsidTr="00DD7383">
        <w:trPr>
          <w:trHeight w:val="328"/>
          <w:jc w:val="center"/>
        </w:trPr>
        <w:tc>
          <w:tcPr>
            <w:tcW w:w="2364" w:type="dxa"/>
            <w:vMerge/>
            <w:vAlign w:val="center"/>
          </w:tcPr>
          <w:p w:rsidR="00AA5747" w:rsidRPr="00353E93" w:rsidRDefault="00AA5747" w:rsidP="00DD7383">
            <w:pPr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AA5747" w:rsidRPr="00353E93" w:rsidTr="00DD7383">
        <w:trPr>
          <w:trHeight w:val="568"/>
          <w:jc w:val="center"/>
        </w:trPr>
        <w:tc>
          <w:tcPr>
            <w:tcW w:w="2364" w:type="dxa"/>
            <w:vMerge/>
            <w:vAlign w:val="center"/>
          </w:tcPr>
          <w:p w:rsidR="00AA5747" w:rsidRPr="00353E93" w:rsidRDefault="00AA5747" w:rsidP="00DD7383">
            <w:pPr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2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2"/>
          <w:sz w:val="2"/>
          <w:szCs w:val="2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2"/>
          <w:sz w:val="2"/>
          <w:szCs w:val="2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2"/>
          <w:sz w:val="2"/>
          <w:szCs w:val="2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2"/>
          <w:sz w:val="2"/>
          <w:szCs w:val="2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2"/>
          <w:sz w:val="2"/>
          <w:szCs w:val="2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2"/>
          <w:sz w:val="28"/>
          <w:szCs w:val="28"/>
          <w:lang w:eastAsia="ru-RU"/>
        </w:rPr>
      </w:pPr>
      <w:r w:rsidRPr="00353E93">
        <w:rPr>
          <w:rFonts w:ascii="Arial" w:eastAsia="Lucida Sans Unicode" w:hAnsi="Arial"/>
          <w:kern w:val="2"/>
          <w:sz w:val="28"/>
          <w:szCs w:val="28"/>
          <w:lang w:eastAsia="ru-RU"/>
        </w:rPr>
        <w:t>Расписка</w:t>
      </w:r>
      <w:r w:rsidRPr="00353E93"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 w:rsidRPr="00353E93">
        <w:rPr>
          <w:rFonts w:ascii="Arial" w:eastAsia="Lucida Sans Unicode" w:hAnsi="Arial"/>
          <w:kern w:val="2"/>
          <w:sz w:val="28"/>
          <w:szCs w:val="28"/>
          <w:lang w:eastAsia="ru-RU"/>
        </w:rPr>
        <w:t>:</w:t>
      </w: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2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2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2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2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AA5747" w:rsidRPr="00353E93" w:rsidTr="00DD7383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-108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AA5747" w:rsidRPr="00353E93" w:rsidTr="00DD7383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747" w:rsidRPr="00353E93" w:rsidRDefault="00AA5747" w:rsidP="00DD7383">
            <w:pPr>
              <w:widowControl w:val="0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747" w:rsidRPr="00353E93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747" w:rsidRPr="00353E93" w:rsidRDefault="00AA5747" w:rsidP="00DD7383">
            <w:pPr>
              <w:widowControl w:val="0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747" w:rsidRPr="00353E93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AA5747" w:rsidRPr="00353E93" w:rsidTr="00DD7383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704162">
            <w:pPr>
              <w:widowControl w:val="0"/>
              <w:numPr>
                <w:ilvl w:val="0"/>
                <w:numId w:val="2"/>
              </w:numPr>
              <w:ind w:left="0" w:right="98" w:firstLine="0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tabs>
                <w:tab w:val="left" w:pos="2160"/>
              </w:tabs>
              <w:ind w:right="-10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2"/>
          <w:sz w:val="18"/>
          <w:szCs w:val="18"/>
          <w:lang w:eastAsia="ru-RU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2"/>
        <w:gridCol w:w="236"/>
        <w:gridCol w:w="2188"/>
        <w:gridCol w:w="289"/>
        <w:gridCol w:w="4675"/>
      </w:tblGrid>
      <w:tr w:rsidR="00AA5747" w:rsidRPr="00353E93" w:rsidTr="00DD7383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ind w:left="-108" w:right="-74"/>
              <w:jc w:val="right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AA5747" w:rsidRPr="00353E93" w:rsidRDefault="00AA5747" w:rsidP="00DD738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A5747" w:rsidRPr="00353E93" w:rsidRDefault="00AA5747" w:rsidP="00DD738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AA5747" w:rsidRPr="00353E93" w:rsidRDefault="00AA5747" w:rsidP="00DD738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AA5747" w:rsidRPr="00353E93" w:rsidTr="00DD7383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ind w:right="-74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Cs w:val="24"/>
                <w:lang w:eastAsia="ru-RU"/>
              </w:rPr>
              <w:t xml:space="preserve">после: </w:t>
            </w:r>
          </w:p>
        </w:tc>
      </w:tr>
    </w:tbl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2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4772" w:type="pct"/>
        <w:jc w:val="center"/>
        <w:tblCellMar>
          <w:left w:w="28" w:type="dxa"/>
          <w:right w:w="28" w:type="dxa"/>
        </w:tblCellMar>
        <w:tblLook w:val="04A0"/>
      </w:tblPr>
      <w:tblGrid>
        <w:gridCol w:w="2190"/>
        <w:gridCol w:w="137"/>
        <w:gridCol w:w="5921"/>
        <w:gridCol w:w="143"/>
        <w:gridCol w:w="1403"/>
      </w:tblGrid>
      <w:tr w:rsidR="00AA5747" w:rsidRPr="00353E93" w:rsidTr="00DD7383">
        <w:trPr>
          <w:trHeight w:hRule="exact" w:val="567"/>
          <w:jc w:val="center"/>
        </w:trPr>
        <w:tc>
          <w:tcPr>
            <w:tcW w:w="1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47" w:rsidRPr="00353E93" w:rsidRDefault="00AA5747" w:rsidP="007041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  <w:p w:rsidR="00AA5747" w:rsidRPr="00353E93" w:rsidRDefault="00AA5747" w:rsidP="00DD7383">
            <w:pPr>
              <w:widowControl w:val="0"/>
              <w:rPr>
                <w:rFonts w:ascii="Arial" w:eastAsia="Lucida Sans Unicode" w:hAnsi="Arial"/>
                <w:kern w:val="2"/>
                <w:szCs w:val="24"/>
              </w:rPr>
            </w:pPr>
          </w:p>
          <w:p w:rsidR="00AA5747" w:rsidRPr="00353E93" w:rsidRDefault="00AA5747" w:rsidP="00DD7383">
            <w:pPr>
              <w:widowControl w:val="0"/>
              <w:rPr>
                <w:rFonts w:ascii="Arial" w:eastAsia="Lucida Sans Unicode" w:hAnsi="Arial"/>
                <w:kern w:val="2"/>
                <w:szCs w:val="24"/>
              </w:rPr>
            </w:pPr>
          </w:p>
          <w:p w:rsidR="00AA5747" w:rsidRPr="00353E93" w:rsidRDefault="00AA5747" w:rsidP="00DD7383">
            <w:pPr>
              <w:widowControl w:val="0"/>
              <w:rPr>
                <w:rFonts w:ascii="Arial" w:eastAsia="Lucida Sans Unicode" w:hAnsi="Arial"/>
                <w:kern w:val="2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73" w:type="pct"/>
            <w:vAlign w:val="center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111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70" w:type="pct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302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73" w:type="pct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AA5747" w:rsidRPr="00353E93" w:rsidRDefault="00AA5747" w:rsidP="00AA5747">
      <w:pPr>
        <w:widowControl w:val="0"/>
        <w:pBdr>
          <w:bottom w:val="dashed" w:sz="4" w:space="1" w:color="auto"/>
        </w:pBdr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A5747" w:rsidRPr="00353E93" w:rsidRDefault="00AA5747" w:rsidP="00AA5747">
      <w:pPr>
        <w:keepNext/>
        <w:widowControl w:val="0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lastRenderedPageBreak/>
        <w:t>Прошу уведомления о ходе предоставления услуги направлять (отметить «V»)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9"/>
        <w:gridCol w:w="3478"/>
        <w:gridCol w:w="302"/>
        <w:gridCol w:w="756"/>
        <w:gridCol w:w="302"/>
        <w:gridCol w:w="759"/>
      </w:tblGrid>
      <w:tr w:rsidR="00AA5747" w:rsidRPr="00353E93" w:rsidTr="00DD7383">
        <w:trPr>
          <w:trHeight w:hRule="exact" w:val="227"/>
          <w:jc w:val="center"/>
        </w:trPr>
        <w:tc>
          <w:tcPr>
            <w:tcW w:w="39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47" w:rsidRPr="00353E93" w:rsidRDefault="00AA5747" w:rsidP="00DD7383">
            <w:pPr>
              <w:keepNext/>
              <w:widowControl w:val="0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47" w:rsidRPr="00353E93" w:rsidRDefault="00AA5747" w:rsidP="00DD7383">
            <w:pPr>
              <w:keepNext/>
              <w:widowControl w:val="0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keepNext/>
              <w:widowControl w:val="0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47" w:rsidRPr="00353E93" w:rsidRDefault="00AA5747" w:rsidP="00DD7383">
            <w:pPr>
              <w:keepNext/>
              <w:widowControl w:val="0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keepNext/>
              <w:widowControl w:val="0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AA5747" w:rsidRPr="00353E93" w:rsidTr="00DD7383">
        <w:trPr>
          <w:trHeight w:hRule="exact" w:val="364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AA5747" w:rsidRPr="00353E93" w:rsidTr="00DD7383">
        <w:trPr>
          <w:trHeight w:hRule="exact" w:val="142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AA5747" w:rsidRPr="00353E93" w:rsidTr="00DD7383">
        <w:trPr>
          <w:trHeight w:hRule="exact" w:val="298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7" w:rsidRPr="00353E93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AA5747" w:rsidRPr="00353E93" w:rsidRDefault="00AA5747" w:rsidP="00AA5747">
      <w:pPr>
        <w:widowControl w:val="0"/>
        <w:pBdr>
          <w:bottom w:val="dashed" w:sz="4" w:space="1" w:color="auto"/>
        </w:pBdr>
        <w:rPr>
          <w:rFonts w:ascii="Arial" w:eastAsia="Lucida Sans Unicode" w:hAnsi="Arial"/>
          <w:kern w:val="2"/>
          <w:szCs w:val="24"/>
          <w:lang w:eastAsia="ru-RU"/>
        </w:rPr>
      </w:pPr>
    </w:p>
    <w:p w:rsidR="00AA5747" w:rsidRPr="00353E93" w:rsidRDefault="00AA5747" w:rsidP="00AA5747">
      <w:pPr>
        <w:widowControl w:val="0"/>
        <w:rPr>
          <w:rFonts w:ascii="Arial" w:eastAsia="Lucida Sans Unicode" w:hAnsi="Arial"/>
          <w:kern w:val="2"/>
          <w:szCs w:val="24"/>
          <w:lang w:eastAsia="ru-RU"/>
        </w:rPr>
      </w:pPr>
    </w:p>
    <w:p w:rsidR="00AA5747" w:rsidRPr="00353E93" w:rsidRDefault="00AA5747" w:rsidP="00AA5747">
      <w:pPr>
        <w:keepNext/>
        <w:keepLines/>
        <w:widowControl w:val="0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AA5747" w:rsidRPr="00353E93" w:rsidRDefault="00AA5747" w:rsidP="00AA5747">
      <w:pPr>
        <w:keepNext/>
        <w:widowControl w:val="0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4772" w:type="pct"/>
        <w:jc w:val="center"/>
        <w:tblCellMar>
          <w:left w:w="28" w:type="dxa"/>
          <w:right w:w="28" w:type="dxa"/>
        </w:tblCellMar>
        <w:tblLook w:val="04A0"/>
      </w:tblPr>
      <w:tblGrid>
        <w:gridCol w:w="1942"/>
        <w:gridCol w:w="119"/>
        <w:gridCol w:w="6094"/>
        <w:gridCol w:w="135"/>
        <w:gridCol w:w="1504"/>
      </w:tblGrid>
      <w:tr w:rsidR="00AA5747" w:rsidRPr="00353E93" w:rsidTr="00DD7383">
        <w:trPr>
          <w:trHeight w:hRule="exact" w:val="567"/>
          <w:jc w:val="center"/>
        </w:trPr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47" w:rsidRPr="00353E93" w:rsidRDefault="00AA5747" w:rsidP="007041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31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9" w:type="pct"/>
            <w:vAlign w:val="center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99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1" w:type="pct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311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9" w:type="pct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AA5747" w:rsidRPr="00353E93" w:rsidRDefault="00AA5747" w:rsidP="00AA5747">
      <w:pPr>
        <w:pBdr>
          <w:bottom w:val="dashed" w:sz="4" w:space="1" w:color="auto"/>
        </w:pBd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AA5747" w:rsidRPr="00353E93" w:rsidRDefault="00AA5747" w:rsidP="00AA5747">
      <w:pP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AA5747" w:rsidRPr="00353E93" w:rsidRDefault="00AA5747" w:rsidP="00AA5747">
      <w:pPr>
        <w:keepNext/>
        <w:keepLines/>
        <w:widowControl w:val="0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AA5747" w:rsidRPr="00353E93" w:rsidRDefault="00AA5747" w:rsidP="00AA5747">
      <w:pPr>
        <w:keepNext/>
        <w:widowControl w:val="0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AA5747" w:rsidRPr="00353E93" w:rsidRDefault="00AA5747" w:rsidP="00AA5747">
      <w:pPr>
        <w:keepNext/>
        <w:widowControl w:val="0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4"/>
        <w:gridCol w:w="1666"/>
      </w:tblGrid>
      <w:tr w:rsidR="00AA5747" w:rsidRPr="00353E93" w:rsidTr="00DD738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widowControl w:val="0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widowControl w:val="0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AA5747" w:rsidRPr="00353E93" w:rsidTr="00DD738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7" w:rsidRPr="00353E93" w:rsidRDefault="00AA5747" w:rsidP="00704162">
            <w:pPr>
              <w:widowControl w:val="0"/>
              <w:numPr>
                <w:ilvl w:val="0"/>
                <w:numId w:val="4"/>
              </w:numPr>
              <w:ind w:left="0" w:right="98" w:firstLine="0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widowControl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704162">
            <w:pPr>
              <w:widowControl w:val="0"/>
              <w:numPr>
                <w:ilvl w:val="0"/>
                <w:numId w:val="5"/>
              </w:numPr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AA5747" w:rsidRPr="00353E93" w:rsidRDefault="00AA5747" w:rsidP="00AA5747">
      <w:pPr>
        <w:widowControl w:val="0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AA5747" w:rsidRPr="00353E93" w:rsidRDefault="00AA5747" w:rsidP="00AA5747">
      <w:pPr>
        <w:widowControl w:val="0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AA5747" w:rsidRPr="00353E93" w:rsidRDefault="00AA5747" w:rsidP="00AA5747">
      <w:pPr>
        <w:widowControl w:val="0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4807" w:type="pct"/>
        <w:jc w:val="center"/>
        <w:tblCellMar>
          <w:left w:w="28" w:type="dxa"/>
          <w:right w:w="28" w:type="dxa"/>
        </w:tblCellMar>
        <w:tblLook w:val="04A0"/>
      </w:tblPr>
      <w:tblGrid>
        <w:gridCol w:w="1993"/>
        <w:gridCol w:w="136"/>
        <w:gridCol w:w="5961"/>
        <w:gridCol w:w="272"/>
        <w:gridCol w:w="1504"/>
      </w:tblGrid>
      <w:tr w:rsidR="00AA5747" w:rsidRPr="00353E93" w:rsidTr="00DD7383">
        <w:trPr>
          <w:trHeight w:hRule="exact" w:val="510"/>
          <w:jc w:val="center"/>
        </w:trPr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47" w:rsidRPr="00353E93" w:rsidRDefault="00AA5747" w:rsidP="007041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302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8" w:type="pct"/>
            <w:vAlign w:val="center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101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A5747" w:rsidRPr="00353E93" w:rsidRDefault="00AA5747" w:rsidP="00DD7383">
            <w:pPr>
              <w:widowControl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9" w:type="pct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302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8" w:type="pct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A5747" w:rsidRPr="00353E93" w:rsidRDefault="00AA5747" w:rsidP="00DD7383">
            <w:pPr>
              <w:widowControl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AA5747" w:rsidRPr="00353E93" w:rsidRDefault="00AA5747" w:rsidP="00AA5747">
      <w:pPr>
        <w:widowControl w:val="0"/>
        <w:pBdr>
          <w:bottom w:val="dashed" w:sz="4" w:space="1" w:color="auto"/>
        </w:pBdr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AA5747" w:rsidRPr="00353E93" w:rsidRDefault="00AA5747" w:rsidP="00AA5747">
      <w:pPr>
        <w:widowControl w:val="0"/>
        <w:tabs>
          <w:tab w:val="left" w:pos="5760"/>
        </w:tabs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A5747" w:rsidRPr="00353E93" w:rsidRDefault="00AA5747" w:rsidP="00AA5747">
      <w:pPr>
        <w:keepNext/>
        <w:widowControl w:val="0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AA5747" w:rsidRPr="00353E93" w:rsidRDefault="00AA5747" w:rsidP="00AA5747">
      <w:pPr>
        <w:keepNext/>
        <w:widowControl w:val="0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tabs>
          <w:tab w:val="left" w:pos="5760"/>
        </w:tabs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1" w:tgtFrame="_blank" w:history="1">
        <w:r w:rsidRPr="00353E93">
          <w:rPr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 w:rsidRPr="00353E93"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AA5747" w:rsidRPr="00353E93" w:rsidRDefault="00AA5747" w:rsidP="00AA5747">
      <w:pPr>
        <w:widowControl w:val="0"/>
        <w:pBdr>
          <w:bottom w:val="dashed" w:sz="4" w:space="1" w:color="auto"/>
        </w:pBdr>
        <w:tabs>
          <w:tab w:val="left" w:pos="5760"/>
        </w:tabs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pBdr>
          <w:bottom w:val="dashed" w:sz="4" w:space="1" w:color="auto"/>
        </w:pBdr>
        <w:tabs>
          <w:tab w:val="left" w:pos="5760"/>
        </w:tabs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2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2"/>
          <w:sz w:val="18"/>
          <w:szCs w:val="18"/>
          <w:lang w:eastAsia="ru-RU"/>
        </w:rPr>
      </w:pPr>
    </w:p>
    <w:p w:rsidR="00AA5747" w:rsidRPr="00353E93" w:rsidRDefault="00AA5747" w:rsidP="00AA5747">
      <w:pPr>
        <w:keepNext/>
        <w:keepLines/>
        <w:widowControl w:val="0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4848" w:type="pct"/>
        <w:jc w:val="center"/>
        <w:tblCellMar>
          <w:left w:w="28" w:type="dxa"/>
          <w:right w:w="28" w:type="dxa"/>
        </w:tblCellMar>
        <w:tblLook w:val="04A0"/>
      </w:tblPr>
      <w:tblGrid>
        <w:gridCol w:w="2039"/>
        <w:gridCol w:w="137"/>
        <w:gridCol w:w="6137"/>
        <w:gridCol w:w="135"/>
        <w:gridCol w:w="1502"/>
      </w:tblGrid>
      <w:tr w:rsidR="00AA5747" w:rsidRPr="00353E93" w:rsidTr="00DD7383">
        <w:trPr>
          <w:trHeight w:hRule="exact" w:val="567"/>
          <w:jc w:val="center"/>
        </w:trPr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47" w:rsidRPr="00353E93" w:rsidRDefault="00AA5747" w:rsidP="007041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  <w:p w:rsidR="00AA5747" w:rsidRPr="00353E93" w:rsidRDefault="00AA5747" w:rsidP="00DD7383">
            <w:pPr>
              <w:widowControl w:val="0"/>
              <w:rPr>
                <w:rFonts w:ascii="Arial" w:eastAsia="Lucida Sans Unicode" w:hAnsi="Arial"/>
                <w:kern w:val="2"/>
                <w:szCs w:val="24"/>
              </w:rPr>
            </w:pPr>
          </w:p>
          <w:p w:rsidR="00AA5747" w:rsidRPr="00353E93" w:rsidRDefault="00AA5747" w:rsidP="00DD7383">
            <w:pPr>
              <w:widowControl w:val="0"/>
              <w:rPr>
                <w:rFonts w:ascii="Arial" w:eastAsia="Lucida Sans Unicode" w:hAnsi="Arial"/>
                <w:kern w:val="2"/>
                <w:szCs w:val="24"/>
              </w:rPr>
            </w:pPr>
          </w:p>
          <w:p w:rsidR="00AA5747" w:rsidRPr="00353E93" w:rsidRDefault="00AA5747" w:rsidP="00DD7383">
            <w:pPr>
              <w:widowControl w:val="0"/>
              <w:rPr>
                <w:rFonts w:ascii="Arial" w:eastAsia="Lucida Sans Unicode" w:hAnsi="Arial"/>
                <w:kern w:val="2"/>
                <w:szCs w:val="2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8" w:type="pct"/>
            <w:vAlign w:val="center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102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9" w:type="pct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8" w:type="pct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AA5747" w:rsidRDefault="00AA5747" w:rsidP="00AA5747">
      <w:pPr>
        <w:jc w:val="both"/>
      </w:pPr>
    </w:p>
    <w:p w:rsidR="00AA5747" w:rsidRDefault="00AA5747" w:rsidP="00AA5747">
      <w:pPr>
        <w:jc w:val="both"/>
        <w:rPr>
          <w:lang w:val="en-US"/>
        </w:rPr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Default="00AA5747" w:rsidP="00AA5747">
      <w:pPr>
        <w:jc w:val="both"/>
      </w:pPr>
    </w:p>
    <w:p w:rsidR="00AA5747" w:rsidRPr="005B2B0E" w:rsidRDefault="00AA5747" w:rsidP="00AA5747">
      <w:pPr>
        <w:jc w:val="both"/>
      </w:pPr>
    </w:p>
    <w:p w:rsidR="00AA5747" w:rsidRPr="009C6894" w:rsidRDefault="00AA5747" w:rsidP="00AA5747">
      <w:pPr>
        <w:ind w:left="5670"/>
        <w:jc w:val="center"/>
        <w:rPr>
          <w:rFonts w:eastAsia="Calibri"/>
          <w:b/>
          <w:sz w:val="18"/>
        </w:rPr>
      </w:pPr>
      <w:r w:rsidRPr="00DF5B12">
        <w:rPr>
          <w:rFonts w:eastAsia="Calibri"/>
          <w:b/>
          <w:sz w:val="18"/>
        </w:rPr>
        <w:lastRenderedPageBreak/>
        <w:t xml:space="preserve">Приложение № </w:t>
      </w:r>
      <w:r>
        <w:rPr>
          <w:rFonts w:eastAsia="Calibri"/>
          <w:b/>
          <w:sz w:val="18"/>
        </w:rPr>
        <w:t>2</w:t>
      </w:r>
    </w:p>
    <w:p w:rsidR="00AA5747" w:rsidRPr="00427F33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sz w:val="18"/>
          <w:szCs w:val="18"/>
          <w:lang w:eastAsia="ru-RU"/>
        </w:rPr>
      </w:pPr>
      <w:r w:rsidRPr="00DF5B12">
        <w:rPr>
          <w:b/>
          <w:bCs/>
          <w:sz w:val="18"/>
          <w:lang w:eastAsia="ru-RU"/>
        </w:rPr>
        <w:t xml:space="preserve">к технологической схеме предоставления </w:t>
      </w:r>
      <w:r w:rsidRPr="00427F33">
        <w:rPr>
          <w:b/>
          <w:bCs/>
          <w:sz w:val="18"/>
          <w:szCs w:val="18"/>
          <w:lang w:eastAsia="ru-RU"/>
        </w:rPr>
        <w:t>муниципальной услуги</w:t>
      </w:r>
    </w:p>
    <w:p w:rsidR="00AA5747" w:rsidRPr="005B2B0E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sz w:val="18"/>
          <w:szCs w:val="18"/>
          <w:lang w:eastAsia="ru-RU"/>
        </w:rPr>
      </w:pPr>
      <w:r w:rsidRPr="005B2B0E">
        <w:rPr>
          <w:b/>
          <w:bCs/>
          <w:sz w:val="18"/>
          <w:szCs w:val="18"/>
          <w:lang w:eastAsia="ru-RU"/>
        </w:rPr>
        <w:t xml:space="preserve"> «</w:t>
      </w:r>
      <w:r>
        <w:rPr>
          <w:b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индивидуального</w:t>
      </w:r>
      <w:r w:rsidRPr="005B2B0E">
        <w:rPr>
          <w:b/>
        </w:rPr>
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2B0E">
        <w:rPr>
          <w:b/>
          <w:bCs/>
          <w:sz w:val="18"/>
          <w:szCs w:val="18"/>
          <w:lang w:eastAsia="ru-RU"/>
        </w:rPr>
        <w:t>»</w:t>
      </w:r>
    </w:p>
    <w:p w:rsidR="00AA5747" w:rsidRPr="00427F33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63500</wp:posOffset>
            </wp:positionH>
            <wp:positionV relativeFrom="page">
              <wp:posOffset>2275840</wp:posOffset>
            </wp:positionV>
            <wp:extent cx="1602105" cy="1202690"/>
            <wp:effectExtent l="0" t="0" r="0" b="0"/>
            <wp:wrapNone/>
            <wp:docPr id="9" name="Рисунок 9" descr="C:\Users\Владелец\Desktop\Мои 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Мои 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0" t="0" r="0" b="0"/>
            <wp:wrapNone/>
            <wp:docPr id="8" name="Рисунок 8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elosostq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left="-108" w:right="98"/>
        <w:rPr>
          <w:rFonts w:ascii="Arial" w:eastAsia="Lucida Sans Unicode" w:hAnsi="Arial" w:cs="Arial"/>
          <w:kern w:val="1"/>
          <w:sz w:val="48"/>
          <w:szCs w:val="48"/>
          <w:u w:val="single"/>
          <w:lang w:eastAsia="ru-RU"/>
        </w:rPr>
      </w:pPr>
      <w:r w:rsidRPr="00353E93">
        <w:rPr>
          <w:rFonts w:ascii="Arial" w:eastAsia="Lucida Sans Unicode" w:hAnsi="Arial"/>
          <w:kern w:val="1"/>
          <w:sz w:val="18"/>
          <w:szCs w:val="18"/>
          <w:u w:val="single"/>
          <w:lang w:eastAsia="ru-RU"/>
        </w:rPr>
        <w:t>Дело №</w:t>
      </w:r>
      <w:r w:rsidRPr="00353E93">
        <w:rPr>
          <w:rFonts w:ascii="Arial" w:eastAsia="Lucida Sans Unicode" w:hAnsi="Arial" w:cs="Arial"/>
          <w:kern w:val="1"/>
          <w:sz w:val="40"/>
          <w:szCs w:val="40"/>
          <w:u w:val="single"/>
          <w:lang w:eastAsia="ru-RU"/>
        </w:rPr>
        <w:t>00-0000000000</w:t>
      </w:r>
      <w:r w:rsidRPr="00353E93">
        <w:rPr>
          <w:rFonts w:ascii="Arial" w:eastAsia="Lucida Sans Unicode" w:hAnsi="Arial" w:cs="Arial"/>
          <w:color w:val="FFFFFF"/>
          <w:kern w:val="1"/>
          <w:sz w:val="48"/>
          <w:szCs w:val="48"/>
          <w:u w:val="single"/>
          <w:lang w:eastAsia="ru-RU"/>
        </w:rPr>
        <w:t>.</w:t>
      </w: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AA5747" w:rsidRPr="00353E93" w:rsidRDefault="00AA5747" w:rsidP="00AA5747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tbl>
      <w:tblPr>
        <w:tblW w:w="9756" w:type="dxa"/>
        <w:tblInd w:w="108" w:type="dxa"/>
        <w:tblLayout w:type="fixed"/>
        <w:tblLook w:val="04A0"/>
      </w:tblPr>
      <w:tblGrid>
        <w:gridCol w:w="2364"/>
        <w:gridCol w:w="236"/>
        <w:gridCol w:w="2189"/>
        <w:gridCol w:w="289"/>
        <w:gridCol w:w="4678"/>
      </w:tblGrid>
      <w:tr w:rsidR="00AA5747" w:rsidRPr="00353E93" w:rsidTr="00DD7383">
        <w:trPr>
          <w:trHeight w:val="260"/>
        </w:trPr>
        <w:tc>
          <w:tcPr>
            <w:tcW w:w="2364" w:type="dxa"/>
            <w:vMerge w:val="restart"/>
            <w:shd w:val="clear" w:color="auto" w:fill="auto"/>
          </w:tcPr>
          <w:p w:rsidR="00AA5747" w:rsidRPr="00353E93" w:rsidRDefault="00AA5747" w:rsidP="00DD7383">
            <w:pPr>
              <w:widowControl w:val="0"/>
              <w:ind w:left="-108" w:right="-74"/>
              <w:jc w:val="right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  <w:t>Наименование МФЦ</w:t>
            </w:r>
          </w:p>
          <w:p w:rsidR="00AA5747" w:rsidRPr="00353E93" w:rsidRDefault="00AA5747" w:rsidP="00DD7383">
            <w:pPr>
              <w:widowControl w:val="0"/>
              <w:ind w:left="-108" w:right="-74"/>
              <w:jc w:val="right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Адрес МФЦ</w:t>
            </w:r>
          </w:p>
          <w:p w:rsidR="00AA5747" w:rsidRPr="00353E93" w:rsidRDefault="00AA5747" w:rsidP="00DD7383">
            <w:pPr>
              <w:widowControl w:val="0"/>
              <w:ind w:left="-108" w:right="-74"/>
              <w:jc w:val="right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</w:tr>
      <w:tr w:rsidR="00AA5747" w:rsidRPr="00353E93" w:rsidTr="00DD7383">
        <w:trPr>
          <w:trHeight w:val="560"/>
        </w:trPr>
        <w:tc>
          <w:tcPr>
            <w:tcW w:w="2364" w:type="dxa"/>
            <w:vMerge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-74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Заявитель</w:t>
            </w:r>
          </w:p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</w:tr>
      <w:tr w:rsidR="00AA5747" w:rsidRPr="00353E93" w:rsidTr="00DD7383">
        <w:trPr>
          <w:trHeight w:val="328"/>
        </w:trPr>
        <w:tc>
          <w:tcPr>
            <w:tcW w:w="2364" w:type="dxa"/>
            <w:vMerge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-74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  <w:tr w:rsidR="00AA5747" w:rsidRPr="00353E93" w:rsidTr="00DD7383">
        <w:trPr>
          <w:trHeight w:val="568"/>
        </w:trPr>
        <w:tc>
          <w:tcPr>
            <w:tcW w:w="2364" w:type="dxa"/>
            <w:vMerge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-74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1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1"/>
          <w:sz w:val="2"/>
          <w:szCs w:val="2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1"/>
          <w:sz w:val="2"/>
          <w:szCs w:val="2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1"/>
          <w:sz w:val="2"/>
          <w:szCs w:val="2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1"/>
          <w:sz w:val="2"/>
          <w:szCs w:val="2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1"/>
          <w:sz w:val="2"/>
          <w:szCs w:val="2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1"/>
          <w:sz w:val="28"/>
          <w:szCs w:val="28"/>
          <w:lang w:eastAsia="ru-RU"/>
        </w:rPr>
      </w:pPr>
      <w:r w:rsidRPr="00353E93">
        <w:rPr>
          <w:rFonts w:ascii="Arial" w:eastAsia="Lucida Sans Unicode" w:hAnsi="Arial"/>
          <w:kern w:val="1"/>
          <w:sz w:val="28"/>
          <w:szCs w:val="28"/>
          <w:lang w:eastAsia="ru-RU"/>
        </w:rPr>
        <w:t>Уведомление об отказе в приеме заявления и документов:</w:t>
      </w: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1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1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1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1"/>
          <w:sz w:val="4"/>
          <w:szCs w:val="4"/>
          <w:lang w:eastAsia="ru-RU"/>
        </w:rPr>
      </w:pPr>
    </w:p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1"/>
          <w:sz w:val="4"/>
          <w:szCs w:val="4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AA5747" w:rsidRPr="00353E93" w:rsidTr="00DD7383">
        <w:trPr>
          <w:trHeight w:val="769"/>
        </w:trPr>
        <w:tc>
          <w:tcPr>
            <w:tcW w:w="9746" w:type="dxa"/>
            <w:gridSpan w:val="7"/>
            <w:shd w:val="clear" w:color="auto" w:fill="auto"/>
            <w:vAlign w:val="center"/>
          </w:tcPr>
          <w:p w:rsidR="00AA5747" w:rsidRPr="00353E93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Перечень оснований для отказа в приеме заявления и документов</w:t>
            </w:r>
          </w:p>
        </w:tc>
      </w:tr>
      <w:tr w:rsidR="00AA5747" w:rsidRPr="00353E93" w:rsidTr="00DD7383">
        <w:trPr>
          <w:trHeight w:val="424"/>
        </w:trPr>
        <w:tc>
          <w:tcPr>
            <w:tcW w:w="360" w:type="dxa"/>
            <w:shd w:val="clear" w:color="auto" w:fill="auto"/>
            <w:vAlign w:val="center"/>
          </w:tcPr>
          <w:p w:rsidR="00AA5747" w:rsidRPr="00353E93" w:rsidRDefault="00AA5747" w:rsidP="00704162">
            <w:pPr>
              <w:widowControl w:val="0"/>
              <w:numPr>
                <w:ilvl w:val="0"/>
                <w:numId w:val="6"/>
              </w:numPr>
              <w:ind w:left="0" w:right="98" w:firstLine="0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AA5747" w:rsidRPr="00353E93" w:rsidRDefault="00AA5747" w:rsidP="00DD7383">
            <w:pPr>
              <w:widowControl w:val="0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747" w:rsidRPr="00353E93" w:rsidRDefault="00AA5747" w:rsidP="00DD7383">
            <w:pPr>
              <w:widowControl w:val="0"/>
              <w:tabs>
                <w:tab w:val="left" w:pos="2160"/>
              </w:tabs>
              <w:ind w:right="-10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A5747" w:rsidRPr="00353E93" w:rsidRDefault="00AA5747" w:rsidP="00DD7383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A5747" w:rsidRPr="00353E93" w:rsidRDefault="00AA5747" w:rsidP="00DD7383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A5747" w:rsidRPr="00353E93" w:rsidRDefault="00AA5747" w:rsidP="00DD7383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A5747" w:rsidRPr="00353E93" w:rsidRDefault="00AA5747" w:rsidP="00DD7383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</w:tr>
    </w:tbl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1"/>
          <w:sz w:val="18"/>
          <w:szCs w:val="18"/>
          <w:lang w:eastAsia="ru-RU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4"/>
        <w:gridCol w:w="236"/>
        <w:gridCol w:w="2189"/>
        <w:gridCol w:w="289"/>
        <w:gridCol w:w="4678"/>
      </w:tblGrid>
      <w:tr w:rsidR="00AA5747" w:rsidRPr="00353E93" w:rsidTr="00DD7383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47" w:rsidRPr="00353E93" w:rsidRDefault="00AA5747" w:rsidP="00DD7383">
            <w:pPr>
              <w:widowControl w:val="0"/>
              <w:ind w:left="-108" w:right="-74"/>
              <w:jc w:val="right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Личность заявителя (представителя заявителя) уведомление выдал: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47" w:rsidRPr="00353E93" w:rsidRDefault="00AA5747" w:rsidP="00DD738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AA5747" w:rsidRPr="00353E93" w:rsidRDefault="00AA5747" w:rsidP="00DD738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A5747" w:rsidRPr="00353E93" w:rsidRDefault="00AA5747" w:rsidP="00DD738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AA5747" w:rsidRPr="00353E93" w:rsidRDefault="00AA5747" w:rsidP="00DD7383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4"/>
                <w:szCs w:val="14"/>
                <w:lang w:eastAsia="ru-RU"/>
              </w:rPr>
              <w:t>(подпись)</w:t>
            </w:r>
          </w:p>
        </w:tc>
      </w:tr>
      <w:tr w:rsidR="00AA5747" w:rsidRPr="00353E93" w:rsidTr="00DD7383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47" w:rsidRPr="00353E93" w:rsidRDefault="00AA5747" w:rsidP="00DD7383">
            <w:pPr>
              <w:widowControl w:val="0"/>
              <w:ind w:right="-74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выдачи уведомления: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5747" w:rsidRPr="00353E93" w:rsidRDefault="00AA5747" w:rsidP="00DD7383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47" w:rsidRPr="005B2B0E" w:rsidRDefault="00AA5747" w:rsidP="00DD7383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5B2B0E">
              <w:rPr>
                <w:rFonts w:ascii="Arial" w:eastAsia="Lucida Sans Unicode" w:hAnsi="Arial"/>
                <w:b/>
                <w:kern w:val="1"/>
                <w:szCs w:val="24"/>
                <w:lang w:eastAsia="ru-RU"/>
              </w:rPr>
              <w:t>ДД.ММ.ГГГГ</w:t>
            </w:r>
          </w:p>
        </w:tc>
      </w:tr>
    </w:tbl>
    <w:p w:rsidR="00AA5747" w:rsidRPr="00353E93" w:rsidRDefault="00AA5747" w:rsidP="00AA5747">
      <w:pPr>
        <w:widowControl w:val="0"/>
        <w:ind w:right="98"/>
        <w:rPr>
          <w:rFonts w:ascii="Arial" w:eastAsia="Lucida Sans Unicode" w:hAnsi="Arial"/>
          <w:kern w:val="1"/>
          <w:sz w:val="18"/>
          <w:szCs w:val="18"/>
          <w:lang w:eastAsia="ru-RU"/>
        </w:rPr>
      </w:pPr>
    </w:p>
    <w:p w:rsidR="00AA5747" w:rsidRPr="00353E93" w:rsidRDefault="00AA5747" w:rsidP="00AA5747">
      <w:pPr>
        <w:widowControl w:val="0"/>
        <w:ind w:firstLine="709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1"/>
          <w:sz w:val="18"/>
          <w:szCs w:val="18"/>
          <w:lang w:eastAsia="ru-RU"/>
        </w:rPr>
        <w:t>Подпись заявителя / представителя заявителя, подтверждающая получение уведомления: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90"/>
        <w:gridCol w:w="138"/>
        <w:gridCol w:w="6295"/>
        <w:gridCol w:w="135"/>
        <w:gridCol w:w="1504"/>
      </w:tblGrid>
      <w:tr w:rsidR="00AA5747" w:rsidRPr="00353E93" w:rsidTr="00DD7383">
        <w:trPr>
          <w:trHeight w:hRule="exact" w:val="567"/>
        </w:trPr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47" w:rsidRPr="00353E93" w:rsidRDefault="00AA5747" w:rsidP="007041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256" w:hanging="246"/>
              <w:contextualSpacing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  <w:p w:rsidR="00AA5747" w:rsidRPr="00353E93" w:rsidRDefault="00AA5747" w:rsidP="00DD7383">
            <w:pPr>
              <w:widowControl w:val="0"/>
              <w:rPr>
                <w:rFonts w:ascii="Arial" w:eastAsia="Lucida Sans Unicode" w:hAnsi="Arial"/>
                <w:kern w:val="1"/>
                <w:szCs w:val="24"/>
              </w:rPr>
            </w:pPr>
          </w:p>
          <w:p w:rsidR="00AA5747" w:rsidRPr="00353E93" w:rsidRDefault="00AA5747" w:rsidP="00DD7383">
            <w:pPr>
              <w:widowControl w:val="0"/>
              <w:rPr>
                <w:rFonts w:ascii="Arial" w:eastAsia="Lucida Sans Unicode" w:hAnsi="Arial"/>
                <w:kern w:val="1"/>
                <w:szCs w:val="24"/>
              </w:rPr>
            </w:pPr>
          </w:p>
          <w:p w:rsidR="00AA5747" w:rsidRPr="00353E93" w:rsidRDefault="00AA5747" w:rsidP="00DD7383">
            <w:pPr>
              <w:widowControl w:val="0"/>
              <w:rPr>
                <w:rFonts w:ascii="Arial" w:eastAsia="Lucida Sans Unicode" w:hAnsi="Arial"/>
                <w:kern w:val="1"/>
                <w:szCs w:val="24"/>
              </w:rPr>
            </w:pPr>
          </w:p>
        </w:tc>
        <w:tc>
          <w:tcPr>
            <w:tcW w:w="67" w:type="pct"/>
            <w:tcBorders>
              <w:left w:val="single" w:sz="12" w:space="0" w:color="auto"/>
            </w:tcBorders>
            <w:vAlign w:val="bottom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</w:tc>
        <w:tc>
          <w:tcPr>
            <w:tcW w:w="3067" w:type="pct"/>
            <w:tcBorders>
              <w:bottom w:val="single" w:sz="2" w:space="0" w:color="auto"/>
            </w:tcBorders>
            <w:vAlign w:val="center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6" w:type="pct"/>
            <w:vAlign w:val="center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val="en-US" w:eastAsia="ru-RU"/>
              </w:rPr>
            </w:pPr>
          </w:p>
        </w:tc>
        <w:tc>
          <w:tcPr>
            <w:tcW w:w="734" w:type="pct"/>
            <w:tcBorders>
              <w:bottom w:val="single" w:sz="2" w:space="0" w:color="auto"/>
            </w:tcBorders>
            <w:vAlign w:val="center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val="en-US" w:eastAsia="ru-RU"/>
              </w:rPr>
            </w:pPr>
          </w:p>
        </w:tc>
      </w:tr>
      <w:tr w:rsidR="00AA5747" w:rsidRPr="00353E93" w:rsidTr="00DD7383">
        <w:tc>
          <w:tcPr>
            <w:tcW w:w="1067" w:type="pct"/>
            <w:tcBorders>
              <w:top w:val="single" w:sz="12" w:space="0" w:color="auto"/>
            </w:tcBorders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</w:rPr>
            </w:pPr>
            <w:r w:rsidRPr="00353E93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7" w:type="pct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</w:tc>
        <w:tc>
          <w:tcPr>
            <w:tcW w:w="3067" w:type="pct"/>
            <w:tcBorders>
              <w:top w:val="single" w:sz="2" w:space="0" w:color="auto"/>
            </w:tcBorders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6" w:type="pct"/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tcBorders>
              <w:top w:val="single" w:sz="2" w:space="0" w:color="auto"/>
            </w:tcBorders>
          </w:tcPr>
          <w:p w:rsidR="00AA5747" w:rsidRPr="00353E93" w:rsidRDefault="00AA5747" w:rsidP="00DD7383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AA5747" w:rsidRPr="00353E93" w:rsidRDefault="00AA5747" w:rsidP="00AA5747">
      <w:pPr>
        <w:widowControl w:val="0"/>
        <w:pBdr>
          <w:bottom w:val="dashed" w:sz="4" w:space="1" w:color="auto"/>
        </w:pBdr>
        <w:ind w:right="98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A5747" w:rsidRDefault="00AA5747" w:rsidP="00AA5747">
      <w:pPr>
        <w:jc w:val="both"/>
        <w:rPr>
          <w:color w:val="FF0000"/>
        </w:rPr>
        <w:sectPr w:rsidR="00AA5747" w:rsidSect="00DD7383">
          <w:pgSz w:w="11907" w:h="16840" w:code="9"/>
          <w:pgMar w:top="1134" w:right="1134" w:bottom="1134" w:left="567" w:header="284" w:footer="284" w:gutter="0"/>
          <w:cols w:space="708"/>
          <w:docGrid w:linePitch="360"/>
        </w:sectPr>
      </w:pPr>
    </w:p>
    <w:p w:rsidR="00AA5747" w:rsidRPr="00BF2A02" w:rsidRDefault="00AA5747" w:rsidP="00AA5747">
      <w:pPr>
        <w:ind w:left="6663"/>
        <w:jc w:val="center"/>
        <w:rPr>
          <w:rFonts w:eastAsia="Calibri"/>
          <w:b/>
          <w:sz w:val="18"/>
        </w:rPr>
      </w:pPr>
      <w:r w:rsidRPr="00BF2A02">
        <w:rPr>
          <w:rFonts w:eastAsia="Calibri"/>
          <w:b/>
          <w:sz w:val="18"/>
        </w:rPr>
        <w:lastRenderedPageBreak/>
        <w:t xml:space="preserve">Приложение № </w:t>
      </w:r>
      <w:r>
        <w:rPr>
          <w:rFonts w:eastAsia="Calibri"/>
          <w:b/>
          <w:sz w:val="18"/>
        </w:rPr>
        <w:t>3</w:t>
      </w:r>
    </w:p>
    <w:p w:rsidR="00AA5747" w:rsidRDefault="00AA5747" w:rsidP="00AA5747">
      <w:pPr>
        <w:keepLines/>
        <w:widowControl w:val="0"/>
        <w:spacing w:line="264" w:lineRule="auto"/>
        <w:ind w:left="6663"/>
        <w:jc w:val="center"/>
        <w:rPr>
          <w:b/>
          <w:bCs/>
          <w:sz w:val="18"/>
          <w:lang w:eastAsia="ru-RU"/>
        </w:rPr>
      </w:pPr>
      <w:r w:rsidRPr="00BF2A02">
        <w:rPr>
          <w:b/>
          <w:bCs/>
          <w:sz w:val="18"/>
          <w:lang w:eastAsia="ru-RU"/>
        </w:rPr>
        <w:t xml:space="preserve">к </w:t>
      </w:r>
      <w:r w:rsidR="002D251D">
        <w:rPr>
          <w:b/>
          <w:bCs/>
          <w:sz w:val="18"/>
          <w:lang w:eastAsia="ru-RU"/>
        </w:rPr>
        <w:t xml:space="preserve">технологической схеме по предоставлению муниципальной услуги </w:t>
      </w:r>
    </w:p>
    <w:p w:rsidR="00AA5747" w:rsidRPr="00BF2A02" w:rsidRDefault="00AA5747" w:rsidP="00AA5747">
      <w:pPr>
        <w:keepLines/>
        <w:widowControl w:val="0"/>
        <w:spacing w:line="264" w:lineRule="auto"/>
        <w:ind w:left="6663"/>
        <w:jc w:val="center"/>
        <w:rPr>
          <w:b/>
          <w:bCs/>
          <w:sz w:val="18"/>
          <w:lang w:eastAsia="ru-RU"/>
        </w:rPr>
      </w:pPr>
      <w:r w:rsidRPr="005B2B0E">
        <w:rPr>
          <w:b/>
          <w:bCs/>
          <w:sz w:val="18"/>
          <w:szCs w:val="18"/>
          <w:lang w:eastAsia="ru-RU"/>
        </w:rPr>
        <w:t>«</w:t>
      </w:r>
      <w:r>
        <w:rPr>
          <w:b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индивидуального</w:t>
      </w:r>
      <w:r w:rsidRPr="005B2B0E">
        <w:rPr>
          <w:b/>
        </w:rPr>
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2B0E">
        <w:rPr>
          <w:b/>
          <w:bCs/>
          <w:sz w:val="18"/>
          <w:szCs w:val="18"/>
          <w:lang w:eastAsia="ru-RU"/>
        </w:rPr>
        <w:t>»</w:t>
      </w:r>
    </w:p>
    <w:p w:rsidR="00AA5747" w:rsidRDefault="00AA5747" w:rsidP="00AA5747">
      <w:pPr>
        <w:tabs>
          <w:tab w:val="left" w:pos="426"/>
        </w:tabs>
        <w:jc w:val="center"/>
        <w:rPr>
          <w:b/>
          <w:bCs/>
          <w:sz w:val="18"/>
          <w:szCs w:val="18"/>
          <w:lang w:eastAsia="ru-RU"/>
        </w:rPr>
      </w:pPr>
    </w:p>
    <w:p w:rsidR="00AA5747" w:rsidRPr="00322C92" w:rsidRDefault="00AA5747" w:rsidP="00AA5747">
      <w:pPr>
        <w:tabs>
          <w:tab w:val="left" w:pos="426"/>
        </w:tabs>
        <w:jc w:val="center"/>
        <w:rPr>
          <w:sz w:val="24"/>
          <w:szCs w:val="24"/>
          <w:lang w:eastAsia="ru-RU"/>
        </w:rPr>
      </w:pPr>
      <w:r w:rsidRPr="005B2B0E">
        <w:rPr>
          <w:sz w:val="24"/>
          <w:szCs w:val="24"/>
          <w:lang w:eastAsia="ru-RU"/>
        </w:rPr>
        <w:t xml:space="preserve">Форма сопроводительного реестра комплектов документов, </w:t>
      </w:r>
      <w:r w:rsidRPr="00322C92">
        <w:rPr>
          <w:sz w:val="24"/>
          <w:szCs w:val="24"/>
          <w:lang w:eastAsia="ru-RU"/>
        </w:rPr>
        <w:t xml:space="preserve">передаваемых в </w:t>
      </w:r>
    </w:p>
    <w:p w:rsidR="00AA5747" w:rsidRPr="00322C92" w:rsidRDefault="00AA5747" w:rsidP="00AA5747">
      <w:pPr>
        <w:widowControl w:val="0"/>
        <w:tabs>
          <w:tab w:val="left" w:pos="5760"/>
        </w:tabs>
        <w:rPr>
          <w:b/>
          <w:kern w:val="2"/>
          <w:sz w:val="24"/>
          <w:szCs w:val="24"/>
        </w:rPr>
      </w:pPr>
    </w:p>
    <w:p w:rsidR="00AA5747" w:rsidRPr="00322C92" w:rsidRDefault="00AA5747" w:rsidP="00AA5747">
      <w:pPr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322C92">
        <w:rPr>
          <w:lang w:eastAsia="ru-RU"/>
        </w:rPr>
        <w:t>Лист № __ из __</w:t>
      </w:r>
    </w:p>
    <w:p w:rsidR="00AA5747" w:rsidRPr="00322C92" w:rsidRDefault="00AA5747" w:rsidP="00AA574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AA5747" w:rsidRPr="00322C92" w:rsidRDefault="00AA5747" w:rsidP="00AA5747">
      <w:pPr>
        <w:jc w:val="center"/>
        <w:outlineLvl w:val="0"/>
        <w:rPr>
          <w:lang w:eastAsia="ru-RU"/>
        </w:rPr>
      </w:pPr>
      <w:r w:rsidRPr="00322C92">
        <w:rPr>
          <w:lang w:eastAsia="ru-RU"/>
        </w:rPr>
        <w:t>РЕЕСТР № _________ от __.__.20__ г.</w:t>
      </w:r>
    </w:p>
    <w:p w:rsidR="00AA5747" w:rsidRPr="00322C92" w:rsidRDefault="00AA5747" w:rsidP="00AA5747">
      <w:pPr>
        <w:jc w:val="center"/>
        <w:outlineLvl w:val="0"/>
        <w:rPr>
          <w:lang w:eastAsia="ru-RU"/>
        </w:rPr>
      </w:pPr>
      <w:r w:rsidRPr="00322C92">
        <w:rPr>
          <w:lang w:eastAsia="ru-RU"/>
        </w:rPr>
        <w:t>передачи документов из МФЦ ___________________________________ в ______________________________________________</w:t>
      </w:r>
    </w:p>
    <w:p w:rsidR="00AA5747" w:rsidRPr="00322C92" w:rsidRDefault="00AA5747" w:rsidP="00AA5747">
      <w:pPr>
        <w:tabs>
          <w:tab w:val="center" w:pos="6096"/>
          <w:tab w:val="center" w:pos="10773"/>
        </w:tabs>
        <w:ind w:left="709"/>
        <w:outlineLvl w:val="0"/>
        <w:rPr>
          <w:sz w:val="10"/>
          <w:szCs w:val="10"/>
          <w:lang w:eastAsia="ru-RU"/>
        </w:rPr>
      </w:pPr>
      <w:r w:rsidRPr="00322C92">
        <w:rPr>
          <w:sz w:val="10"/>
          <w:szCs w:val="10"/>
          <w:lang w:eastAsia="ru-RU"/>
        </w:rPr>
        <w:tab/>
        <w:t>(наименование МФЦ)</w:t>
      </w:r>
      <w:r w:rsidRPr="00322C92">
        <w:rPr>
          <w:sz w:val="10"/>
          <w:szCs w:val="10"/>
          <w:lang w:eastAsia="ru-RU"/>
        </w:rPr>
        <w:tab/>
      </w:r>
    </w:p>
    <w:p w:rsidR="00AA5747" w:rsidRPr="00322C92" w:rsidRDefault="00AA5747" w:rsidP="00AA5747">
      <w:pPr>
        <w:widowControl w:val="0"/>
        <w:jc w:val="center"/>
        <w:outlineLvl w:val="0"/>
        <w:rPr>
          <w:sz w:val="10"/>
          <w:szCs w:val="10"/>
          <w:lang w:eastAsia="ru-RU"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AA5747" w:rsidRPr="00322C92" w:rsidTr="00DD7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  <w:r w:rsidRPr="00322C92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  <w:r w:rsidRPr="00322C92">
              <w:rPr>
                <w:sz w:val="16"/>
                <w:szCs w:val="16"/>
              </w:rPr>
              <w:t>№ дела</w:t>
            </w:r>
          </w:p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  <w:r w:rsidRPr="00322C92">
              <w:rPr>
                <w:sz w:val="16"/>
                <w:szCs w:val="16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  <w:r w:rsidRPr="00322C92">
              <w:rPr>
                <w:sz w:val="16"/>
                <w:szCs w:val="16"/>
              </w:rPr>
              <w:t>Дата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  <w:r w:rsidRPr="00322C92">
              <w:rPr>
                <w:sz w:val="16"/>
                <w:szCs w:val="16"/>
              </w:rPr>
              <w:t>ФИО заявителя</w:t>
            </w:r>
          </w:p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  <w:r w:rsidRPr="00322C92">
              <w:rPr>
                <w:sz w:val="16"/>
                <w:szCs w:val="16"/>
              </w:rPr>
              <w:t>(заявителей)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  <w:r w:rsidRPr="00322C92">
              <w:rPr>
                <w:sz w:val="16"/>
                <w:szCs w:val="16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  <w:r w:rsidRPr="00322C92">
              <w:rPr>
                <w:sz w:val="16"/>
                <w:szCs w:val="16"/>
              </w:rPr>
              <w:t>Кол-во</w:t>
            </w:r>
          </w:p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  <w:r w:rsidRPr="00322C92">
              <w:rPr>
                <w:sz w:val="16"/>
                <w:szCs w:val="16"/>
              </w:rPr>
              <w:t>док-в в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  <w:r w:rsidRPr="00322C92">
              <w:rPr>
                <w:sz w:val="16"/>
                <w:szCs w:val="16"/>
              </w:rPr>
              <w:t>Примечание</w:t>
            </w:r>
          </w:p>
        </w:tc>
      </w:tr>
      <w:tr w:rsidR="00AA5747" w:rsidRPr="00322C92" w:rsidTr="00DD7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rPr>
                <w:sz w:val="16"/>
                <w:szCs w:val="16"/>
              </w:rPr>
            </w:pPr>
          </w:p>
        </w:tc>
      </w:tr>
      <w:tr w:rsidR="00AA5747" w:rsidRPr="00322C92" w:rsidTr="00DD7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rPr>
                <w:sz w:val="16"/>
                <w:szCs w:val="16"/>
              </w:rPr>
            </w:pPr>
          </w:p>
        </w:tc>
      </w:tr>
      <w:tr w:rsidR="00AA5747" w:rsidRPr="00322C92" w:rsidTr="00DD7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</w:tr>
      <w:tr w:rsidR="00AA5747" w:rsidRPr="00322C92" w:rsidTr="00DD7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</w:tr>
      <w:tr w:rsidR="00AA5747" w:rsidRPr="00322C92" w:rsidTr="00DD7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</w:tr>
      <w:tr w:rsidR="00AA5747" w:rsidRPr="00322C92" w:rsidTr="00DD7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</w:tr>
      <w:tr w:rsidR="00AA5747" w:rsidRPr="00322C92" w:rsidTr="00DD7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</w:tr>
      <w:tr w:rsidR="00AA5747" w:rsidRPr="00322C92" w:rsidTr="00DD7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</w:tr>
      <w:tr w:rsidR="00AA5747" w:rsidRPr="00322C92" w:rsidTr="00DD7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</w:tr>
      <w:tr w:rsidR="00AA5747" w:rsidRPr="00322C92" w:rsidTr="00DD7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</w:tr>
      <w:tr w:rsidR="00AA5747" w:rsidRPr="00322C92" w:rsidTr="00DD7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22C92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</w:tr>
    </w:tbl>
    <w:p w:rsidR="00AA5747" w:rsidRPr="00322C92" w:rsidRDefault="00AA5747" w:rsidP="00AA5747">
      <w:pPr>
        <w:jc w:val="both"/>
        <w:outlineLvl w:val="0"/>
        <w:rPr>
          <w:sz w:val="26"/>
          <w:szCs w:val="26"/>
          <w:lang w:eastAsia="ru-RU"/>
        </w:rPr>
      </w:pPr>
    </w:p>
    <w:p w:rsidR="00AA5747" w:rsidRPr="00322C92" w:rsidRDefault="00AA5747" w:rsidP="00AA5747">
      <w:pPr>
        <w:outlineLvl w:val="0"/>
        <w:rPr>
          <w:lang w:eastAsia="ru-RU"/>
        </w:rPr>
      </w:pPr>
      <w:r w:rsidRPr="00322C92">
        <w:rPr>
          <w:sz w:val="16"/>
          <w:szCs w:val="16"/>
          <w:lang w:eastAsia="ru-RU"/>
        </w:rPr>
        <w:t>Общее количество заявок (дел) по реестру -</w:t>
      </w:r>
      <w:r w:rsidRPr="00322C92">
        <w:rPr>
          <w:lang w:eastAsia="ru-RU"/>
        </w:rPr>
        <w:t xml:space="preserve">   _______________</w:t>
      </w:r>
    </w:p>
    <w:p w:rsidR="00AA5747" w:rsidRPr="00322C92" w:rsidRDefault="00AA5747" w:rsidP="00AA5747">
      <w:pPr>
        <w:outlineLvl w:val="0"/>
        <w:rPr>
          <w:sz w:val="10"/>
          <w:szCs w:val="10"/>
          <w:lang w:eastAsia="ru-RU"/>
        </w:rPr>
      </w:pPr>
    </w:p>
    <w:p w:rsidR="00AA5747" w:rsidRPr="00322C92" w:rsidRDefault="00AA5747" w:rsidP="00AA5747">
      <w:pPr>
        <w:tabs>
          <w:tab w:val="right" w:pos="12333"/>
        </w:tabs>
        <w:outlineLvl w:val="0"/>
        <w:rPr>
          <w:lang w:eastAsia="ru-RU"/>
        </w:rPr>
      </w:pPr>
      <w:r w:rsidRPr="00322C92">
        <w:rPr>
          <w:sz w:val="16"/>
          <w:szCs w:val="16"/>
          <w:lang w:eastAsia="ru-RU"/>
        </w:rPr>
        <w:t>Специалист по обработке документов МФЦ</w:t>
      </w:r>
      <w:r w:rsidRPr="00322C92">
        <w:rPr>
          <w:lang w:eastAsia="ru-RU"/>
        </w:rPr>
        <w:t xml:space="preserve">  _____________________  _____________   _____________  ______________</w:t>
      </w:r>
      <w:r w:rsidRPr="00322C92">
        <w:rPr>
          <w:lang w:eastAsia="ru-RU"/>
        </w:rPr>
        <w:tab/>
      </w:r>
    </w:p>
    <w:p w:rsidR="00AA5747" w:rsidRPr="00322C92" w:rsidRDefault="00AA5747" w:rsidP="00AA5747">
      <w:pPr>
        <w:tabs>
          <w:tab w:val="center" w:pos="4253"/>
          <w:tab w:val="center" w:pos="5954"/>
          <w:tab w:val="center" w:pos="7513"/>
          <w:tab w:val="center" w:pos="8931"/>
        </w:tabs>
        <w:ind w:left="3119" w:firstLine="6"/>
        <w:outlineLvl w:val="0"/>
        <w:rPr>
          <w:sz w:val="16"/>
          <w:szCs w:val="16"/>
          <w:lang w:eastAsia="ru-RU"/>
        </w:rPr>
      </w:pPr>
      <w:r w:rsidRPr="00322C92">
        <w:rPr>
          <w:sz w:val="10"/>
          <w:szCs w:val="10"/>
          <w:lang w:eastAsia="ru-RU"/>
        </w:rPr>
        <w:tab/>
        <w:t>(ФИО)</w:t>
      </w:r>
      <w:r w:rsidRPr="00322C92">
        <w:rPr>
          <w:sz w:val="10"/>
          <w:szCs w:val="10"/>
          <w:lang w:eastAsia="ru-RU"/>
        </w:rPr>
        <w:tab/>
        <w:t>(подпись)</w:t>
      </w:r>
      <w:r w:rsidRPr="00322C92">
        <w:rPr>
          <w:sz w:val="10"/>
          <w:szCs w:val="10"/>
          <w:lang w:eastAsia="ru-RU"/>
        </w:rPr>
        <w:tab/>
        <w:t>(дата)</w:t>
      </w:r>
      <w:r w:rsidRPr="00322C92">
        <w:rPr>
          <w:sz w:val="10"/>
          <w:szCs w:val="10"/>
          <w:lang w:eastAsia="ru-RU"/>
        </w:rPr>
        <w:tab/>
        <w:t>(время)</w:t>
      </w:r>
    </w:p>
    <w:p w:rsidR="00AA5747" w:rsidRPr="00322C92" w:rsidRDefault="00AA5747" w:rsidP="00AA5747">
      <w:pPr>
        <w:tabs>
          <w:tab w:val="left" w:pos="2127"/>
        </w:tabs>
        <w:outlineLvl w:val="0"/>
        <w:rPr>
          <w:lang w:eastAsia="ru-RU"/>
        </w:rPr>
      </w:pPr>
      <w:r w:rsidRPr="00322C92">
        <w:rPr>
          <w:sz w:val="16"/>
          <w:szCs w:val="16"/>
          <w:lang w:eastAsia="ru-RU"/>
        </w:rPr>
        <w:t>Получил курьер МФЦ</w:t>
      </w:r>
      <w:r w:rsidRPr="00322C92">
        <w:rPr>
          <w:lang w:eastAsia="ru-RU"/>
        </w:rPr>
        <w:tab/>
        <w:t>_____________________  ______________   ______________  ______________</w:t>
      </w:r>
    </w:p>
    <w:p w:rsidR="00AA5747" w:rsidRPr="00322C92" w:rsidRDefault="00AA5747" w:rsidP="00AA5747">
      <w:pPr>
        <w:tabs>
          <w:tab w:val="center" w:pos="3261"/>
          <w:tab w:val="center" w:pos="5103"/>
          <w:tab w:val="center" w:pos="6663"/>
          <w:tab w:val="center" w:pos="8080"/>
        </w:tabs>
        <w:ind w:left="3119" w:firstLine="6"/>
        <w:outlineLvl w:val="0"/>
        <w:rPr>
          <w:sz w:val="16"/>
          <w:szCs w:val="16"/>
          <w:lang w:eastAsia="ru-RU"/>
        </w:rPr>
      </w:pPr>
      <w:r w:rsidRPr="00322C92">
        <w:rPr>
          <w:sz w:val="10"/>
          <w:szCs w:val="10"/>
          <w:lang w:eastAsia="ru-RU"/>
        </w:rPr>
        <w:t>(ФИО)</w:t>
      </w:r>
      <w:r w:rsidRPr="00322C92">
        <w:rPr>
          <w:sz w:val="10"/>
          <w:szCs w:val="10"/>
          <w:lang w:eastAsia="ru-RU"/>
        </w:rPr>
        <w:tab/>
        <w:t>(подпись)</w:t>
      </w:r>
      <w:r w:rsidRPr="00322C92">
        <w:rPr>
          <w:sz w:val="10"/>
          <w:szCs w:val="10"/>
          <w:lang w:eastAsia="ru-RU"/>
        </w:rPr>
        <w:tab/>
        <w:t>(дата)</w:t>
      </w:r>
      <w:r w:rsidRPr="00322C92">
        <w:rPr>
          <w:sz w:val="10"/>
          <w:szCs w:val="10"/>
          <w:lang w:eastAsia="ru-RU"/>
        </w:rPr>
        <w:tab/>
        <w:t>(время)</w:t>
      </w:r>
    </w:p>
    <w:p w:rsidR="00AA5747" w:rsidRPr="00322C92" w:rsidRDefault="00AA5747" w:rsidP="00AA5747">
      <w:pPr>
        <w:tabs>
          <w:tab w:val="left" w:pos="2127"/>
        </w:tabs>
        <w:outlineLvl w:val="0"/>
        <w:rPr>
          <w:lang w:eastAsia="ru-RU"/>
        </w:rPr>
      </w:pPr>
      <w:r w:rsidRPr="00322C92">
        <w:rPr>
          <w:sz w:val="16"/>
          <w:szCs w:val="16"/>
          <w:lang w:eastAsia="ru-RU"/>
        </w:rPr>
        <w:t xml:space="preserve">Сдал курьер МФЦ </w:t>
      </w:r>
      <w:r w:rsidRPr="00322C92">
        <w:rPr>
          <w:sz w:val="16"/>
          <w:szCs w:val="16"/>
          <w:lang w:eastAsia="ru-RU"/>
        </w:rPr>
        <w:tab/>
      </w:r>
      <w:r w:rsidRPr="00322C92">
        <w:rPr>
          <w:lang w:eastAsia="ru-RU"/>
        </w:rPr>
        <w:t>_____________________  ______________   ______________  ______________</w:t>
      </w:r>
    </w:p>
    <w:p w:rsidR="00AA5747" w:rsidRPr="00322C92" w:rsidRDefault="00AA5747" w:rsidP="00AA5747">
      <w:pPr>
        <w:tabs>
          <w:tab w:val="center" w:pos="3261"/>
          <w:tab w:val="center" w:pos="5103"/>
          <w:tab w:val="center" w:pos="6663"/>
          <w:tab w:val="center" w:pos="8080"/>
        </w:tabs>
        <w:ind w:left="3119" w:firstLine="6"/>
        <w:outlineLvl w:val="0"/>
        <w:rPr>
          <w:sz w:val="16"/>
          <w:szCs w:val="16"/>
          <w:lang w:eastAsia="ru-RU"/>
        </w:rPr>
      </w:pPr>
      <w:r w:rsidRPr="00322C92">
        <w:rPr>
          <w:sz w:val="10"/>
          <w:szCs w:val="10"/>
          <w:lang w:eastAsia="ru-RU"/>
        </w:rPr>
        <w:tab/>
        <w:t>(ФИО)</w:t>
      </w:r>
      <w:r w:rsidRPr="00322C92">
        <w:rPr>
          <w:sz w:val="10"/>
          <w:szCs w:val="10"/>
          <w:lang w:eastAsia="ru-RU"/>
        </w:rPr>
        <w:tab/>
        <w:t>(подпись)</w:t>
      </w:r>
      <w:r w:rsidRPr="00322C92">
        <w:rPr>
          <w:sz w:val="10"/>
          <w:szCs w:val="10"/>
          <w:lang w:eastAsia="ru-RU"/>
        </w:rPr>
        <w:tab/>
        <w:t>(дата)</w:t>
      </w:r>
      <w:r w:rsidRPr="00322C92">
        <w:rPr>
          <w:sz w:val="10"/>
          <w:szCs w:val="10"/>
          <w:lang w:eastAsia="ru-RU"/>
        </w:rPr>
        <w:tab/>
        <w:t>(время)</w:t>
      </w:r>
    </w:p>
    <w:p w:rsidR="00AA5747" w:rsidRPr="00322C92" w:rsidRDefault="00AA5747" w:rsidP="00AA5747">
      <w:pPr>
        <w:outlineLvl w:val="0"/>
        <w:rPr>
          <w:lang w:eastAsia="ru-RU"/>
        </w:rPr>
      </w:pPr>
      <w:r w:rsidRPr="00322C92">
        <w:rPr>
          <w:sz w:val="16"/>
          <w:szCs w:val="16"/>
          <w:lang w:eastAsia="ru-RU"/>
        </w:rPr>
        <w:t>Осуществлена передача _____ заявок (дел) по реестру:</w:t>
      </w:r>
      <w:r w:rsidRPr="00322C92">
        <w:rPr>
          <w:lang w:eastAsia="ru-RU"/>
        </w:rPr>
        <w:t xml:space="preserve"> _______________</w:t>
      </w:r>
    </w:p>
    <w:p w:rsidR="00AA5747" w:rsidRPr="00322C92" w:rsidRDefault="00AA5747" w:rsidP="00AA5747">
      <w:pPr>
        <w:outlineLvl w:val="0"/>
        <w:rPr>
          <w:sz w:val="10"/>
          <w:szCs w:val="10"/>
          <w:lang w:eastAsia="ru-RU"/>
        </w:rPr>
      </w:pPr>
    </w:p>
    <w:p w:rsidR="00AA5747" w:rsidRPr="00322C92" w:rsidRDefault="00AA5747" w:rsidP="00AA5747">
      <w:pPr>
        <w:tabs>
          <w:tab w:val="right" w:pos="12333"/>
        </w:tabs>
        <w:outlineLvl w:val="0"/>
        <w:rPr>
          <w:lang w:eastAsia="ru-RU"/>
        </w:rPr>
      </w:pPr>
      <w:r w:rsidRPr="00322C92">
        <w:rPr>
          <w:sz w:val="16"/>
          <w:szCs w:val="16"/>
          <w:lang w:eastAsia="ru-RU"/>
        </w:rPr>
        <w:t>Принял ответственный специалист Органа</w:t>
      </w:r>
      <w:r w:rsidRPr="00322C92">
        <w:rPr>
          <w:lang w:eastAsia="ru-RU"/>
        </w:rPr>
        <w:t xml:space="preserve"> _____________________  _____________   _____________  ______________</w:t>
      </w:r>
      <w:r w:rsidRPr="00322C92">
        <w:rPr>
          <w:lang w:eastAsia="ru-RU"/>
        </w:rPr>
        <w:tab/>
      </w:r>
    </w:p>
    <w:p w:rsidR="00AA5747" w:rsidRPr="005B2B0E" w:rsidRDefault="00AA5747" w:rsidP="00AA5747">
      <w:pPr>
        <w:tabs>
          <w:tab w:val="center" w:pos="5245"/>
          <w:tab w:val="center" w:pos="7088"/>
          <w:tab w:val="center" w:pos="8505"/>
          <w:tab w:val="center" w:pos="9923"/>
        </w:tabs>
        <w:ind w:left="4253" w:firstLine="6"/>
        <w:outlineLvl w:val="0"/>
        <w:rPr>
          <w:sz w:val="10"/>
          <w:szCs w:val="10"/>
          <w:lang w:eastAsia="ru-RU"/>
        </w:rPr>
      </w:pPr>
      <w:r w:rsidRPr="00322C92">
        <w:rPr>
          <w:sz w:val="10"/>
          <w:szCs w:val="10"/>
          <w:lang w:eastAsia="ru-RU"/>
        </w:rPr>
        <w:t>(ФИО)</w:t>
      </w:r>
      <w:r w:rsidRPr="00322C92">
        <w:rPr>
          <w:sz w:val="10"/>
          <w:szCs w:val="10"/>
          <w:lang w:eastAsia="ru-RU"/>
        </w:rPr>
        <w:tab/>
        <w:t>(подпись)</w:t>
      </w:r>
      <w:r w:rsidRPr="00322C92">
        <w:rPr>
          <w:sz w:val="10"/>
          <w:szCs w:val="10"/>
          <w:lang w:eastAsia="ru-RU"/>
        </w:rPr>
        <w:tab/>
        <w:t>(дата)</w:t>
      </w:r>
      <w:r w:rsidRPr="00322C92">
        <w:rPr>
          <w:sz w:val="10"/>
          <w:szCs w:val="10"/>
          <w:lang w:eastAsia="ru-RU"/>
        </w:rPr>
        <w:tab/>
        <w:t>(время)</w:t>
      </w:r>
    </w:p>
    <w:p w:rsidR="00AA5747" w:rsidRPr="005B2B0E" w:rsidRDefault="00AA5747" w:rsidP="00AA5747">
      <w:pPr>
        <w:tabs>
          <w:tab w:val="center" w:pos="5245"/>
          <w:tab w:val="center" w:pos="7088"/>
          <w:tab w:val="center" w:pos="8505"/>
          <w:tab w:val="center" w:pos="9923"/>
        </w:tabs>
        <w:ind w:left="4253" w:firstLine="6"/>
        <w:outlineLvl w:val="0"/>
        <w:rPr>
          <w:sz w:val="10"/>
          <w:szCs w:val="10"/>
          <w:lang w:eastAsia="ru-RU"/>
        </w:rPr>
      </w:pPr>
    </w:p>
    <w:p w:rsidR="00AA5747" w:rsidRPr="005B2B0E" w:rsidRDefault="00AA5747" w:rsidP="00AA5747">
      <w:pPr>
        <w:tabs>
          <w:tab w:val="center" w:pos="5245"/>
          <w:tab w:val="center" w:pos="7088"/>
          <w:tab w:val="center" w:pos="8505"/>
          <w:tab w:val="center" w:pos="9923"/>
        </w:tabs>
        <w:ind w:left="4253" w:firstLine="6"/>
        <w:outlineLvl w:val="0"/>
        <w:rPr>
          <w:sz w:val="10"/>
          <w:szCs w:val="10"/>
          <w:lang w:eastAsia="ru-RU"/>
        </w:rPr>
      </w:pPr>
    </w:p>
    <w:p w:rsidR="00AA5747" w:rsidRPr="005B2B0E" w:rsidRDefault="00AA5747" w:rsidP="00AA5747">
      <w:pPr>
        <w:tabs>
          <w:tab w:val="center" w:pos="5245"/>
          <w:tab w:val="center" w:pos="7088"/>
          <w:tab w:val="center" w:pos="8505"/>
          <w:tab w:val="center" w:pos="9923"/>
        </w:tabs>
        <w:ind w:left="4253" w:firstLine="6"/>
        <w:outlineLvl w:val="0"/>
        <w:rPr>
          <w:sz w:val="10"/>
          <w:szCs w:val="10"/>
          <w:lang w:eastAsia="ru-RU"/>
        </w:rPr>
      </w:pPr>
    </w:p>
    <w:p w:rsidR="00AA5747" w:rsidRPr="00BF2A02" w:rsidRDefault="00AA5747" w:rsidP="00AA5747">
      <w:pPr>
        <w:tabs>
          <w:tab w:val="center" w:pos="5245"/>
          <w:tab w:val="center" w:pos="7088"/>
          <w:tab w:val="center" w:pos="8505"/>
          <w:tab w:val="center" w:pos="9923"/>
        </w:tabs>
        <w:ind w:left="4253" w:firstLine="6"/>
        <w:outlineLvl w:val="0"/>
        <w:rPr>
          <w:sz w:val="10"/>
          <w:szCs w:val="10"/>
          <w:lang w:eastAsia="ru-RU"/>
        </w:rPr>
      </w:pPr>
    </w:p>
    <w:p w:rsidR="00AA5747" w:rsidRDefault="00AA5747" w:rsidP="00AA5747">
      <w:pPr>
        <w:tabs>
          <w:tab w:val="center" w:pos="5245"/>
          <w:tab w:val="center" w:pos="7088"/>
          <w:tab w:val="center" w:pos="8505"/>
          <w:tab w:val="center" w:pos="9923"/>
        </w:tabs>
        <w:outlineLvl w:val="0"/>
        <w:rPr>
          <w:sz w:val="10"/>
          <w:szCs w:val="10"/>
          <w:lang w:eastAsia="ru-RU"/>
        </w:rPr>
        <w:sectPr w:rsidR="00AA5747" w:rsidSect="00DD7383">
          <w:pgSz w:w="16840" w:h="11907" w:orient="landscape" w:code="9"/>
          <w:pgMar w:top="1134" w:right="1134" w:bottom="567" w:left="1134" w:header="284" w:footer="284" w:gutter="0"/>
          <w:cols w:space="708"/>
          <w:docGrid w:linePitch="360"/>
        </w:sectPr>
      </w:pPr>
    </w:p>
    <w:p w:rsidR="00AA5747" w:rsidRPr="00694E04" w:rsidRDefault="00AA5747" w:rsidP="00AA5747">
      <w:pPr>
        <w:ind w:left="5670"/>
        <w:jc w:val="center"/>
        <w:rPr>
          <w:rFonts w:eastAsia="Calibri"/>
          <w:b/>
        </w:rPr>
      </w:pPr>
      <w:r w:rsidRPr="00694E04">
        <w:rPr>
          <w:rFonts w:eastAsia="Calibri"/>
          <w:b/>
        </w:rPr>
        <w:lastRenderedPageBreak/>
        <w:t xml:space="preserve">Приложение № </w:t>
      </w:r>
      <w:r>
        <w:rPr>
          <w:rFonts w:eastAsia="Calibri"/>
          <w:b/>
        </w:rPr>
        <w:t>4</w:t>
      </w:r>
    </w:p>
    <w:p w:rsidR="00AA5747" w:rsidRPr="00694E04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694E04">
        <w:rPr>
          <w:b/>
          <w:bCs/>
          <w:lang w:eastAsia="ru-RU"/>
        </w:rPr>
        <w:t>к технологической схеме предоставления муниципальной услуги</w:t>
      </w:r>
    </w:p>
    <w:p w:rsidR="00AA5747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sz w:val="18"/>
          <w:szCs w:val="18"/>
          <w:lang w:eastAsia="ru-RU"/>
        </w:rPr>
      </w:pPr>
      <w:r w:rsidRPr="005B2B0E">
        <w:rPr>
          <w:b/>
          <w:bCs/>
          <w:sz w:val="18"/>
          <w:szCs w:val="18"/>
          <w:lang w:eastAsia="ru-RU"/>
        </w:rPr>
        <w:t>«</w:t>
      </w:r>
      <w:r>
        <w:rPr>
          <w:b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индивидуального</w:t>
      </w:r>
      <w:r w:rsidRPr="005B2B0E">
        <w:rPr>
          <w:b/>
        </w:rPr>
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2B0E">
        <w:rPr>
          <w:b/>
          <w:bCs/>
          <w:sz w:val="18"/>
          <w:szCs w:val="18"/>
          <w:lang w:eastAsia="ru-RU"/>
        </w:rPr>
        <w:t>»</w:t>
      </w:r>
    </w:p>
    <w:p w:rsidR="00AA5747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«____» _________ 20__ г.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47B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u w:val="single"/>
        </w:rPr>
        <w:t>Цимлянского района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347BD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5747" w:rsidRPr="00B347BD" w:rsidRDefault="00AA5747" w:rsidP="00AA5747">
      <w:pPr>
        <w:pStyle w:val="ConsPlusNormal"/>
        <w:jc w:val="both"/>
        <w:rPr>
          <w:sz w:val="28"/>
          <w:szCs w:val="28"/>
        </w:rPr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планируемых параметрах: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4. Схематичное изображение планируемого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к строительству или реконструкции объекта капитального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на земельном участке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A5747" w:rsidRPr="00B347BD" w:rsidTr="00DD7383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  <w:tr w:rsidR="00AA5747" w:rsidRPr="00B347BD" w:rsidTr="00DD7383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  <w:tr w:rsidR="00AA5747" w:rsidRPr="00B347BD" w:rsidTr="00DD7383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  <w:tr w:rsidR="00AA5747" w:rsidRPr="00B347BD" w:rsidTr="00DD7383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  <w:tr w:rsidR="00AA5747" w:rsidRPr="00B347BD" w:rsidTr="00DD7383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BB7F2D" w:rsidRDefault="00BB7F2D" w:rsidP="00AA5747">
      <w:pPr>
        <w:pStyle w:val="ConsPlusNonformat"/>
        <w:jc w:val="both"/>
        <w:rPr>
          <w:sz w:val="28"/>
          <w:szCs w:val="28"/>
        </w:rPr>
      </w:pPr>
    </w:p>
    <w:p w:rsidR="00BB7F2D" w:rsidRDefault="00BB7F2D" w:rsidP="00AA5747">
      <w:pPr>
        <w:pStyle w:val="ConsPlusNonformat"/>
        <w:jc w:val="both"/>
        <w:rPr>
          <w:sz w:val="28"/>
          <w:szCs w:val="28"/>
        </w:rPr>
      </w:pPr>
    </w:p>
    <w:p w:rsidR="00AA5747" w:rsidRPr="00B347BD" w:rsidRDefault="00AA5747" w:rsidP="00BB7F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AA5747" w:rsidRPr="00B347BD" w:rsidRDefault="00AA5747" w:rsidP="00AA5747">
      <w:pPr>
        <w:pStyle w:val="ConsPlusNonformat"/>
        <w:jc w:val="both"/>
      </w:pPr>
      <w:r w:rsidRPr="00B347BD">
        <w:t>___________________________________________________________________________</w:t>
      </w:r>
      <w:r>
        <w:t>__________</w:t>
      </w:r>
    </w:p>
    <w:p w:rsidR="00AA5747" w:rsidRPr="00B347BD" w:rsidRDefault="00AA5747" w:rsidP="00AA5747">
      <w:pPr>
        <w:pStyle w:val="ConsPlusNonformat"/>
        <w:jc w:val="both"/>
      </w:pPr>
      <w:r w:rsidRPr="00B347BD">
        <w:rPr>
          <w:rFonts w:ascii="Times New Roman" w:hAnsi="Times New Roman" w:cs="Times New Roman"/>
          <w:sz w:val="28"/>
          <w:szCs w:val="28"/>
        </w:rPr>
        <w:t>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AA5747" w:rsidRPr="00B347BD" w:rsidRDefault="00AA5747" w:rsidP="00AA5747">
      <w:pPr>
        <w:pStyle w:val="ConsPlusNonformat"/>
        <w:jc w:val="both"/>
      </w:pPr>
      <w:r w:rsidRPr="00B347BD">
        <w:t>___________________________________________________________________________</w:t>
      </w:r>
      <w:r>
        <w:t>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</w:pPr>
      <w:r w:rsidRPr="00B347BD">
        <w:rPr>
          <w:rFonts w:ascii="Times New Roman" w:hAnsi="Times New Roman" w:cs="Times New Roman"/>
          <w:sz w:val="28"/>
          <w:szCs w:val="28"/>
        </w:rPr>
        <w:t>Настоящим уведомлением подтверждаю, что</w:t>
      </w:r>
      <w:r w:rsidRPr="00B347BD">
        <w:t xml:space="preserve"> _______________________________</w:t>
      </w:r>
      <w:r>
        <w:t>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                                                                              (объект индивидуального жилищного строительства или садовый дом)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не предназначен для раздела на самостоятельные объекты недвижимости.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  <w:sz w:val="28"/>
          <w:szCs w:val="28"/>
        </w:rPr>
        <w:t>Настоящим уведомлением я</w:t>
      </w:r>
      <w:r w:rsidRPr="00B347BD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(фамилия, имя, отчество (при наличии) даю  согласие  на обработку персональных данных (в случае если застройщиком является физическое лицо).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   ___________   _______________________________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   (должность, в случае если                               (подпись)                                       (расшифровка подписи)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застройщиком является юридическое лицо)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 xml:space="preserve">          М.П.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(при наличии)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(документы, предусмотренные </w:t>
      </w:r>
      <w:hyperlink r:id="rId12" w:history="1">
        <w:r w:rsidRPr="00B347BD">
          <w:rPr>
            <w:rFonts w:ascii="Times New Roman" w:hAnsi="Times New Roman" w:cs="Times New Roman"/>
          </w:rPr>
          <w:t>частью 3 статьи 51.1</w:t>
        </w:r>
      </w:hyperlink>
      <w:r w:rsidRPr="00B347BD">
        <w:rPr>
          <w:rFonts w:ascii="Times New Roman" w:hAnsi="Times New Roman" w:cs="Times New Roman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</w:r>
    </w:p>
    <w:p w:rsidR="00AA5747" w:rsidRPr="002313D8" w:rsidRDefault="00AA5747" w:rsidP="00AA574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A5747" w:rsidRPr="00105235" w:rsidRDefault="00AA5747" w:rsidP="00AA5747">
      <w:pPr>
        <w:jc w:val="center"/>
        <w:rPr>
          <w:rStyle w:val="docsupplement-name"/>
          <w:sz w:val="28"/>
          <w:szCs w:val="28"/>
        </w:rPr>
      </w:pPr>
      <w:r w:rsidRPr="002313D8">
        <w:rPr>
          <w:sz w:val="28"/>
          <w:szCs w:val="28"/>
          <w:lang w:eastAsia="ru-RU"/>
        </w:rPr>
        <w:br w:type="page"/>
      </w:r>
      <w:r w:rsidRPr="00105235">
        <w:rPr>
          <w:rStyle w:val="docsupplement-name"/>
          <w:sz w:val="28"/>
          <w:szCs w:val="28"/>
        </w:rPr>
        <w:lastRenderedPageBreak/>
        <w:t>Уведомление</w:t>
      </w:r>
    </w:p>
    <w:p w:rsidR="00AA5747" w:rsidRPr="00105235" w:rsidRDefault="00AA5747" w:rsidP="00AA5747">
      <w:pPr>
        <w:jc w:val="center"/>
        <w:rPr>
          <w:sz w:val="28"/>
          <w:szCs w:val="28"/>
        </w:rPr>
      </w:pPr>
      <w:r w:rsidRPr="00105235">
        <w:rPr>
          <w:rStyle w:val="docsupplement-name"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AA5747" w:rsidRPr="00B347BD" w:rsidRDefault="00AA5747" w:rsidP="00AA5747">
      <w:pPr>
        <w:pStyle w:val="align-right"/>
        <w:rPr>
          <w:sz w:val="28"/>
          <w:szCs w:val="28"/>
        </w:rPr>
      </w:pPr>
      <w:r w:rsidRPr="00B347BD">
        <w:rPr>
          <w:sz w:val="28"/>
          <w:szCs w:val="28"/>
        </w:rPr>
        <w:t>«___» _____________ 20___ г.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47B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u w:val="single"/>
        </w:rPr>
        <w:t>Цимлянского района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347BD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1. Сведения о застройщике: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300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Фамилия, имя, отчество (при наличии)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1.1.2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Pr="00EC2A41" w:rsidRDefault="00AA5747" w:rsidP="00AA57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A41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316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316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316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3. Сведения об изменении параметров планируемого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дома,</w:t>
      </w:r>
    </w:p>
    <w:p w:rsidR="00AA5747" w:rsidRDefault="00AA5747" w:rsidP="00AA5747">
      <w:pPr>
        <w:pStyle w:val="ConsPlusNormal"/>
        <w:jc w:val="both"/>
      </w:pPr>
    </w:p>
    <w:p w:rsidR="00AA5747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3348"/>
      </w:tblGrid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 xml:space="preserve">Наименование параметров планируемого строительства или реконструкции объекта индивидуального жилищного строительства </w:t>
            </w:r>
            <w:r w:rsidRPr="00381F6D">
              <w:rPr>
                <w:rFonts w:ascii="Times New Roman" w:hAnsi="Times New Roman" w:cs="Times New Roman"/>
              </w:rPr>
              <w:lastRenderedPageBreak/>
              <w:t>или садового дома</w:t>
            </w:r>
          </w:p>
        </w:tc>
        <w:tc>
          <w:tcPr>
            <w:tcW w:w="3345" w:type="dxa"/>
          </w:tcPr>
          <w:p w:rsidR="00AA5747" w:rsidRPr="00381F6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lastRenderedPageBreak/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</w:t>
            </w:r>
            <w:r w:rsidRPr="00381F6D">
              <w:rPr>
                <w:rFonts w:ascii="Times New Roman" w:hAnsi="Times New Roman" w:cs="Times New Roman"/>
              </w:rPr>
              <w:lastRenderedPageBreak/>
              <w:t>планируемых строительстве или реконструкции объекта индивидуального жилищного строительства или садового дома</w:t>
            </w:r>
          </w:p>
          <w:p w:rsidR="00AA5747" w:rsidRPr="00381F6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______________________</w:t>
            </w:r>
          </w:p>
          <w:p w:rsidR="00AA5747" w:rsidRPr="00381F6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(дата направления уведомления)</w:t>
            </w: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lastRenderedPageBreak/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34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34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4. Схематичное изображение планируемого к строительству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или реконструкции объекта капитального строительства на земельном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участке (в случае если изменились значения параметров планируемого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 жилищного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или садового дома, предусмотренные пунктом 3.3 Формы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настоящего уведомления об изменении параметров планируемого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</w:t>
      </w:r>
    </w:p>
    <w:p w:rsidR="00AA5747" w:rsidRPr="00B347BD" w:rsidRDefault="00AA5747" w:rsidP="00AA5747">
      <w:pPr>
        <w:pStyle w:val="ConsPlusNonformat"/>
        <w:jc w:val="center"/>
      </w:pPr>
      <w:r w:rsidRPr="00B347BD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дома)</w:t>
      </w:r>
    </w:p>
    <w:p w:rsidR="00AA5747" w:rsidRPr="00B347BD" w:rsidRDefault="00AA5747" w:rsidP="00AA5747">
      <w:pPr>
        <w:pStyle w:val="ConsPlusNormal"/>
        <w:jc w:val="center"/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16"/>
      </w:tblGrid>
      <w:tr w:rsidR="00AA5747" w:rsidRPr="00B347BD" w:rsidTr="00DD7383"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  <w:tr w:rsidR="00AA5747" w:rsidRPr="00B347BD" w:rsidTr="00DD7383">
        <w:tc>
          <w:tcPr>
            <w:tcW w:w="9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  <w:tr w:rsidR="00AA5747" w:rsidRPr="00B347BD" w:rsidTr="00DD7383">
        <w:tc>
          <w:tcPr>
            <w:tcW w:w="9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  <w:tr w:rsidR="00AA5747" w:rsidRPr="00B347BD" w:rsidTr="00DD7383">
        <w:tc>
          <w:tcPr>
            <w:tcW w:w="9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  <w:tr w:rsidR="00AA5747" w:rsidRPr="00B347BD" w:rsidTr="00DD7383">
        <w:tc>
          <w:tcPr>
            <w:tcW w:w="9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AA5747" w:rsidRPr="00B347BD" w:rsidRDefault="00AA5747" w:rsidP="00AA5747">
      <w:pPr>
        <w:pStyle w:val="ConsPlusNonformat"/>
        <w:jc w:val="both"/>
      </w:pPr>
      <w:r w:rsidRPr="00B347BD">
        <w:t>_____________________________________________________________________________________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 xml:space="preserve">    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lastRenderedPageBreak/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Российской  Федерации или органе местного самоуправления, в том числе через многофункциональный центр)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Настоящим уведомлением я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(фамилия, имя, отчество (при наличии) даю  согласие  на обработку персональных данных (в случае если застройщиком является физическое лицо).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   ___________   _______________________________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 (должность, в случае если                             (подпись)                                (расшифровка подписи)</w:t>
      </w:r>
    </w:p>
    <w:p w:rsidR="00AA5747" w:rsidRPr="00B347BD" w:rsidRDefault="00AA5747" w:rsidP="00AA5747">
      <w:pPr>
        <w:pStyle w:val="ConsPlusNonformat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застройщиком является юридическое лицо)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 xml:space="preserve">    (при наличии)</w:t>
      </w: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BB7F2D" w:rsidRDefault="00BB7F2D" w:rsidP="00AA5747">
      <w:pPr>
        <w:ind w:left="5670"/>
        <w:jc w:val="center"/>
        <w:rPr>
          <w:rFonts w:eastAsia="Calibri"/>
          <w:b/>
          <w:sz w:val="18"/>
        </w:rPr>
      </w:pPr>
    </w:p>
    <w:p w:rsidR="00BB7F2D" w:rsidRDefault="00BB7F2D" w:rsidP="00AA5747">
      <w:pPr>
        <w:ind w:left="5670"/>
        <w:jc w:val="center"/>
        <w:rPr>
          <w:rFonts w:eastAsia="Calibri"/>
          <w:b/>
          <w:sz w:val="18"/>
        </w:rPr>
      </w:pPr>
    </w:p>
    <w:p w:rsidR="00BB7F2D" w:rsidRDefault="00BB7F2D" w:rsidP="00AA5747">
      <w:pPr>
        <w:ind w:left="5670"/>
        <w:jc w:val="center"/>
        <w:rPr>
          <w:rFonts w:eastAsia="Calibri"/>
          <w:b/>
          <w:sz w:val="18"/>
        </w:rPr>
      </w:pPr>
    </w:p>
    <w:p w:rsidR="00BB7F2D" w:rsidRDefault="00BB7F2D" w:rsidP="00AA5747">
      <w:pPr>
        <w:ind w:left="5670"/>
        <w:jc w:val="center"/>
        <w:rPr>
          <w:rFonts w:eastAsia="Calibri"/>
          <w:b/>
          <w:sz w:val="18"/>
        </w:rPr>
      </w:pPr>
    </w:p>
    <w:p w:rsidR="002D251D" w:rsidRDefault="002D251D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  <w:r w:rsidRPr="00DF5B12">
        <w:rPr>
          <w:rFonts w:eastAsia="Calibri"/>
          <w:b/>
          <w:sz w:val="18"/>
        </w:rPr>
        <w:t xml:space="preserve">Приложение № </w:t>
      </w:r>
      <w:r>
        <w:rPr>
          <w:rFonts w:eastAsia="Calibri"/>
          <w:b/>
          <w:sz w:val="18"/>
        </w:rPr>
        <w:t xml:space="preserve">5 </w:t>
      </w:r>
    </w:p>
    <w:p w:rsidR="00AA5747" w:rsidRDefault="00AA5747" w:rsidP="00AA5747">
      <w:pPr>
        <w:ind w:left="5670"/>
        <w:jc w:val="center"/>
        <w:rPr>
          <w:b/>
          <w:bCs/>
          <w:sz w:val="18"/>
          <w:lang w:eastAsia="ru-RU"/>
        </w:rPr>
      </w:pPr>
      <w:r w:rsidRPr="00DF5B12">
        <w:rPr>
          <w:b/>
          <w:bCs/>
          <w:sz w:val="18"/>
          <w:lang w:eastAsia="ru-RU"/>
        </w:rPr>
        <w:t xml:space="preserve">к </w:t>
      </w:r>
      <w:r w:rsidR="002D251D">
        <w:rPr>
          <w:b/>
          <w:bCs/>
          <w:sz w:val="18"/>
          <w:lang w:eastAsia="ru-RU"/>
        </w:rPr>
        <w:t xml:space="preserve">технологической схеме по предоставлению муниципальной услуги </w:t>
      </w: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  <w:r w:rsidRPr="005B2B0E">
        <w:rPr>
          <w:b/>
          <w:bCs/>
          <w:sz w:val="18"/>
          <w:szCs w:val="18"/>
          <w:lang w:eastAsia="ru-RU"/>
        </w:rPr>
        <w:t>«</w:t>
      </w:r>
      <w:r>
        <w:rPr>
          <w:b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индивидуального</w:t>
      </w:r>
      <w:r w:rsidRPr="005B2B0E">
        <w:rPr>
          <w:b/>
        </w:rPr>
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2B0E">
        <w:rPr>
          <w:b/>
          <w:bCs/>
          <w:sz w:val="18"/>
          <w:szCs w:val="18"/>
          <w:lang w:eastAsia="ru-RU"/>
        </w:rPr>
        <w:t>»</w:t>
      </w: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«____» _________ 20__ г.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47B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u w:val="single"/>
        </w:rPr>
        <w:t>Цимлянского района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347BD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область, </w:t>
            </w:r>
            <w:r w:rsidR="00FA0886">
              <w:rPr>
                <w:rFonts w:ascii="Times New Roman" w:hAnsi="Times New Roman" w:cs="Times New Roman"/>
              </w:rPr>
              <w:t>г. Цимлянск</w:t>
            </w:r>
            <w:r>
              <w:rPr>
                <w:rFonts w:ascii="Times New Roman" w:hAnsi="Times New Roman" w:cs="Times New Roman"/>
              </w:rPr>
              <w:t>, ул. Советская ….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 1111 № 222222</w:t>
            </w:r>
          </w:p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 Отделом УФМС России по РО в </w:t>
            </w:r>
            <w:r w:rsidR="00FA0886">
              <w:rPr>
                <w:rFonts w:ascii="Times New Roman" w:hAnsi="Times New Roman" w:cs="Times New Roman"/>
              </w:rPr>
              <w:t>г. Цимлянск</w:t>
            </w:r>
            <w:r>
              <w:rPr>
                <w:rFonts w:ascii="Times New Roman" w:hAnsi="Times New Roman" w:cs="Times New Roman"/>
              </w:rPr>
              <w:t>,  01.01.2010г.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</w:t>
            </w:r>
            <w:r w:rsidRPr="009E19BF">
              <w:rPr>
                <w:rFonts w:ascii="Times New Roman" w:hAnsi="Times New Roman" w:cs="Times New Roman"/>
                <w:b/>
                <w:sz w:val="40"/>
                <w:szCs w:val="40"/>
              </w:rPr>
              <w:t>*</w:t>
            </w:r>
            <w:r w:rsidRPr="00381F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15" w:type="dxa"/>
          </w:tcPr>
          <w:p w:rsidR="00AA5747" w:rsidRPr="009E19BF" w:rsidRDefault="00AA5747" w:rsidP="00DD7383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5747" w:rsidRPr="00B347BD" w:rsidRDefault="00AA5747" w:rsidP="00AA5747">
      <w:pPr>
        <w:pStyle w:val="ConsPlusNormal"/>
        <w:jc w:val="both"/>
        <w:rPr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F2D" w:rsidRDefault="00BB7F2D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61:59:0000000:00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область, </w:t>
            </w:r>
            <w:r w:rsidR="00FA0886">
              <w:rPr>
                <w:rFonts w:ascii="Times New Roman" w:hAnsi="Times New Roman" w:cs="Times New Roman"/>
              </w:rPr>
              <w:t>г. Цимлянск</w:t>
            </w:r>
            <w:r>
              <w:rPr>
                <w:rFonts w:ascii="Times New Roman" w:hAnsi="Times New Roman" w:cs="Times New Roman"/>
              </w:rPr>
              <w:t>, ул. Советская……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 №…от….</w:t>
            </w:r>
          </w:p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Петров Петр Петрович ½ доли </w:t>
            </w:r>
          </w:p>
          <w:p w:rsidR="00AA5747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жилые дома</w:t>
            </w: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AA5747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1F6D">
              <w:rPr>
                <w:rFonts w:ascii="Times New Roman" w:hAnsi="Times New Roman" w:cs="Times New Roman"/>
              </w:rPr>
              <w:t>бъект индивидуального жилищного строительства</w:t>
            </w:r>
          </w:p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или</w:t>
            </w:r>
          </w:p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AA5747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</w:p>
          <w:p w:rsidR="00AA5747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или </w:t>
            </w:r>
          </w:p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планируемых параметрах: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(два)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(восемь)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северной границы - …. метров</w:t>
            </w:r>
          </w:p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восточной границы - …. метров</w:t>
            </w:r>
          </w:p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западной границы - ….. метров</w:t>
            </w:r>
          </w:p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южной границы - ….. метров.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кв.м (сто пятьдесят кв.м)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AA5747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№…..от ……</w:t>
            </w:r>
          </w:p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F2D" w:rsidRDefault="00BB7F2D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F2D" w:rsidRDefault="00BB7F2D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4. Схематичное изображение планируемого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к строительству или реконструкции объекта капитального</w:t>
      </w:r>
    </w:p>
    <w:p w:rsidR="00AA5747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на земельном участке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04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810" cy="8049260"/>
            <wp:effectExtent l="0" t="0" r="0" b="0"/>
            <wp:docPr id="3" name="Рисунок 3" descr="2019-05-29-15-47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05-29-15-47-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47" w:rsidRPr="00B347BD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rmal"/>
        <w:jc w:val="both"/>
      </w:pPr>
    </w:p>
    <w:p w:rsidR="00BB7F2D" w:rsidRDefault="00BB7F2D" w:rsidP="00AA5747">
      <w:pPr>
        <w:pStyle w:val="ConsPlusNonformat"/>
        <w:jc w:val="both"/>
        <w:rPr>
          <w:sz w:val="28"/>
          <w:szCs w:val="28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AA5747" w:rsidRPr="00900F85" w:rsidRDefault="00AA5747" w:rsidP="00AA5747">
      <w:pPr>
        <w:pStyle w:val="ConsPlusNonformat"/>
        <w:jc w:val="center"/>
      </w:pPr>
      <w:r w:rsidRPr="00900F85">
        <w:t xml:space="preserve">_____ 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ivanovivanivanovich</w:t>
      </w:r>
      <w:r w:rsidRPr="00900F85">
        <w:rPr>
          <w:rFonts w:ascii="Times New Roman" w:hAnsi="Times New Roman" w:cs="Times New Roman"/>
          <w:b/>
          <w:sz w:val="28"/>
          <w:szCs w:val="28"/>
        </w:rPr>
        <w:t>@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00F85">
        <w:rPr>
          <w:rFonts w:ascii="Times New Roman" w:hAnsi="Times New Roman" w:cs="Times New Roman"/>
          <w:b/>
          <w:sz w:val="28"/>
          <w:szCs w:val="28"/>
        </w:rPr>
        <w:t>.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,ул. Советская…..</w:t>
      </w:r>
      <w:r w:rsidRPr="00B347BD">
        <w:t>__</w:t>
      </w:r>
      <w:r>
        <w:t>____________________</w:t>
      </w:r>
    </w:p>
    <w:p w:rsidR="00AA5747" w:rsidRPr="00B347BD" w:rsidRDefault="00AA5747" w:rsidP="00AA5747">
      <w:pPr>
        <w:pStyle w:val="ConsPlusNonformat"/>
        <w:jc w:val="both"/>
      </w:pPr>
      <w:r w:rsidRPr="00B347BD">
        <w:rPr>
          <w:rFonts w:ascii="Times New Roman" w:hAnsi="Times New Roman" w:cs="Times New Roman"/>
          <w:sz w:val="28"/>
          <w:szCs w:val="28"/>
        </w:rPr>
        <w:t>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AA5747" w:rsidRPr="00B347BD" w:rsidRDefault="00AA5747" w:rsidP="00AA5747">
      <w:pPr>
        <w:pStyle w:val="ConsPlusNonformat"/>
        <w:jc w:val="both"/>
      </w:pPr>
      <w:r w:rsidRPr="00B347BD">
        <w:t>____________________________</w:t>
      </w:r>
      <w:r w:rsidRPr="007F7494">
        <w:rPr>
          <w:rFonts w:ascii="Times New Roman" w:hAnsi="Times New Roman" w:cs="Times New Roman"/>
          <w:b/>
          <w:sz w:val="28"/>
          <w:szCs w:val="28"/>
        </w:rPr>
        <w:t>нарочно в МФЦ</w:t>
      </w:r>
      <w:r w:rsidRPr="00B347BD">
        <w:t>_______________</w:t>
      </w:r>
      <w:r>
        <w:t>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</w:pPr>
      <w:r w:rsidRPr="00B347BD">
        <w:rPr>
          <w:rFonts w:ascii="Times New Roman" w:hAnsi="Times New Roman" w:cs="Times New Roman"/>
          <w:sz w:val="28"/>
          <w:szCs w:val="28"/>
        </w:rPr>
        <w:t>Настоящим уведомлением подтверждаю, что</w:t>
      </w:r>
      <w:r w:rsidRPr="007F7494">
        <w:rPr>
          <w:rFonts w:ascii="Times New Roman" w:hAnsi="Times New Roman" w:cs="Times New Roman"/>
          <w:sz w:val="28"/>
          <w:szCs w:val="28"/>
          <w:u w:val="single"/>
        </w:rPr>
        <w:t>объект индивидуального жилищного строительств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749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(объект индивидуального жилищного строительства или садовый дом)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не предназначен для раздела на самостоятельные объекты недвижимости.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  <w:sz w:val="28"/>
          <w:szCs w:val="28"/>
        </w:rPr>
        <w:t>Настоящим уведомлением я</w:t>
      </w:r>
      <w:r w:rsidRPr="00B347BD">
        <w:rPr>
          <w:rFonts w:ascii="Times New Roman" w:hAnsi="Times New Roman" w:cs="Times New Roman"/>
        </w:rPr>
        <w:t xml:space="preserve"> _____</w:t>
      </w:r>
      <w:r w:rsidRPr="00113F15"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  <w:r w:rsidRPr="00B347B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(фамилия, имя, отчество (при наличии) даю  согласие  на обработку персональных данных (в случае если застройщиком является физическое лицо).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____</w:t>
      </w:r>
      <w:r w:rsidRPr="00900F85">
        <w:rPr>
          <w:rFonts w:ascii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______   ____ </w:t>
      </w:r>
      <w:r w:rsidRPr="00900F85">
        <w:rPr>
          <w:rFonts w:ascii="Times New Roman" w:hAnsi="Times New Roman" w:cs="Times New Roman"/>
          <w:b/>
          <w:sz w:val="28"/>
          <w:szCs w:val="28"/>
        </w:rPr>
        <w:t>Иванов И.И.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   (должность, в случае если                               (подпись)                                       (расшифровка подписи)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застройщиком является юридическое лицо)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 xml:space="preserve">          М.П.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(при наличии)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(документы, предусмотренные </w:t>
      </w:r>
      <w:hyperlink r:id="rId14" w:history="1">
        <w:r w:rsidRPr="00B347BD">
          <w:rPr>
            <w:rFonts w:ascii="Times New Roman" w:hAnsi="Times New Roman" w:cs="Times New Roman"/>
          </w:rPr>
          <w:t>частью 3 статьи 51.1</w:t>
        </w:r>
      </w:hyperlink>
      <w:r w:rsidRPr="00B347BD">
        <w:rPr>
          <w:rFonts w:ascii="Times New Roman" w:hAnsi="Times New Roman" w:cs="Times New Roman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</w:r>
    </w:p>
    <w:p w:rsidR="00AA5747" w:rsidRPr="002313D8" w:rsidRDefault="00AA5747" w:rsidP="00AA574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A5747" w:rsidRDefault="00AA5747" w:rsidP="00AA5747">
      <w:pPr>
        <w:rPr>
          <w:sz w:val="28"/>
          <w:szCs w:val="28"/>
          <w:lang w:eastAsia="ru-RU"/>
        </w:rPr>
      </w:pPr>
      <w:r w:rsidRPr="009E19BF">
        <w:rPr>
          <w:b/>
          <w:sz w:val="40"/>
          <w:szCs w:val="40"/>
        </w:rPr>
        <w:t>*</w:t>
      </w:r>
      <w:r w:rsidRPr="009E19BF">
        <w:rPr>
          <w:b/>
        </w:rPr>
        <w:t xml:space="preserve">Пункты 1.2.1-1.2.4 заполняются, в случае если обращается юридическое лицо. </w:t>
      </w:r>
    </w:p>
    <w:p w:rsidR="00AA5747" w:rsidRDefault="00AA5747" w:rsidP="00AA5747">
      <w:pPr>
        <w:rPr>
          <w:sz w:val="28"/>
          <w:szCs w:val="28"/>
          <w:lang w:eastAsia="ru-RU"/>
        </w:rPr>
      </w:pPr>
    </w:p>
    <w:p w:rsidR="00AA5747" w:rsidRDefault="00AA5747" w:rsidP="00AA5747">
      <w:pPr>
        <w:rPr>
          <w:sz w:val="28"/>
          <w:szCs w:val="28"/>
          <w:lang w:eastAsia="ru-RU"/>
        </w:rPr>
      </w:pPr>
    </w:p>
    <w:p w:rsidR="00AA5747" w:rsidRDefault="00AA5747" w:rsidP="00AA5747">
      <w:pPr>
        <w:rPr>
          <w:rStyle w:val="docsupplement-name"/>
          <w:sz w:val="28"/>
          <w:szCs w:val="28"/>
        </w:rPr>
      </w:pPr>
    </w:p>
    <w:p w:rsidR="00075C26" w:rsidRDefault="00075C26" w:rsidP="00AA5747">
      <w:pPr>
        <w:rPr>
          <w:rStyle w:val="docsupplement-name"/>
          <w:sz w:val="28"/>
          <w:szCs w:val="28"/>
        </w:rPr>
      </w:pPr>
    </w:p>
    <w:p w:rsidR="00075C26" w:rsidRDefault="00075C26" w:rsidP="00AA5747">
      <w:pPr>
        <w:rPr>
          <w:rStyle w:val="docsupplement-name"/>
          <w:sz w:val="28"/>
          <w:szCs w:val="28"/>
        </w:rPr>
      </w:pPr>
    </w:p>
    <w:p w:rsidR="002D251D" w:rsidRDefault="002D251D" w:rsidP="00AA5747">
      <w:pPr>
        <w:rPr>
          <w:rStyle w:val="docsupplement-name"/>
          <w:sz w:val="28"/>
          <w:szCs w:val="28"/>
        </w:rPr>
      </w:pPr>
    </w:p>
    <w:p w:rsidR="00AA5747" w:rsidRPr="00105235" w:rsidRDefault="00AA5747" w:rsidP="00AA5747">
      <w:pPr>
        <w:jc w:val="center"/>
        <w:rPr>
          <w:rStyle w:val="docsupplement-name"/>
          <w:sz w:val="28"/>
          <w:szCs w:val="28"/>
        </w:rPr>
      </w:pPr>
      <w:r w:rsidRPr="00105235">
        <w:rPr>
          <w:rStyle w:val="docsupplement-name"/>
          <w:sz w:val="28"/>
          <w:szCs w:val="28"/>
        </w:rPr>
        <w:t>Уведомление</w:t>
      </w:r>
    </w:p>
    <w:p w:rsidR="00AA5747" w:rsidRPr="00105235" w:rsidRDefault="00AA5747" w:rsidP="00AA5747">
      <w:pPr>
        <w:jc w:val="center"/>
        <w:rPr>
          <w:sz w:val="28"/>
          <w:szCs w:val="28"/>
        </w:rPr>
      </w:pPr>
      <w:r w:rsidRPr="00105235">
        <w:rPr>
          <w:rStyle w:val="docsupplement-name"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AA5747" w:rsidRPr="00B347BD" w:rsidRDefault="00AA5747" w:rsidP="00AA5747">
      <w:pPr>
        <w:pStyle w:val="align-right"/>
        <w:rPr>
          <w:sz w:val="28"/>
          <w:szCs w:val="28"/>
        </w:rPr>
      </w:pPr>
      <w:r w:rsidRPr="00B347BD">
        <w:rPr>
          <w:sz w:val="28"/>
          <w:szCs w:val="28"/>
        </w:rPr>
        <w:t>«___» _____________ 20___ г.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47B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FA0886">
        <w:rPr>
          <w:rFonts w:ascii="Times New Roman" w:hAnsi="Times New Roman" w:cs="Times New Roman"/>
          <w:sz w:val="28"/>
          <w:szCs w:val="28"/>
          <w:u w:val="single"/>
        </w:rPr>
        <w:t>Цимлянского района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347BD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1. Сведения о застройщике: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300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Фамилия, имя, отчество (при наличии)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1.1.2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область, </w:t>
            </w:r>
            <w:r w:rsidR="00FA0886">
              <w:rPr>
                <w:rFonts w:ascii="Times New Roman" w:hAnsi="Times New Roman" w:cs="Times New Roman"/>
              </w:rPr>
              <w:t>г. Цимлянск</w:t>
            </w:r>
            <w:r>
              <w:rPr>
                <w:rFonts w:ascii="Times New Roman" w:hAnsi="Times New Roman" w:cs="Times New Roman"/>
              </w:rPr>
              <w:t>, ул. Южная ….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300" w:type="dxa"/>
          </w:tcPr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 1111 № 222222</w:t>
            </w:r>
          </w:p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 Отделом УФМС России по РО в </w:t>
            </w:r>
            <w:r w:rsidR="00FA0886">
              <w:rPr>
                <w:rFonts w:ascii="Times New Roman" w:hAnsi="Times New Roman" w:cs="Times New Roman"/>
              </w:rPr>
              <w:t>г. Цимлянск</w:t>
            </w:r>
            <w:r>
              <w:rPr>
                <w:rFonts w:ascii="Times New Roman" w:hAnsi="Times New Roman" w:cs="Times New Roman"/>
              </w:rPr>
              <w:t>,  01.01.2010г.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Сведения о юридическом лице, в случае если застройщиком является юридическое лицо</w:t>
            </w:r>
            <w:r w:rsidRPr="009E19BF">
              <w:rPr>
                <w:rFonts w:ascii="Times New Roman" w:hAnsi="Times New Roman" w:cs="Times New Roman"/>
                <w:b/>
                <w:sz w:val="40"/>
                <w:szCs w:val="40"/>
              </w:rPr>
              <w:t>*</w:t>
            </w:r>
            <w:r w:rsidRPr="00381F6D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Pr="00EC2A41" w:rsidRDefault="00AA5747" w:rsidP="00AA57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A41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316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316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61:59:0000000:00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316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область, </w:t>
            </w:r>
            <w:r w:rsidR="00FA0886">
              <w:rPr>
                <w:rFonts w:ascii="Times New Roman" w:hAnsi="Times New Roman" w:cs="Times New Roman"/>
              </w:rPr>
              <w:t>г. Цимлянск</w:t>
            </w:r>
            <w:r>
              <w:rPr>
                <w:rFonts w:ascii="Times New Roman" w:hAnsi="Times New Roman" w:cs="Times New Roman"/>
              </w:rPr>
              <w:t>, ул. Советская……</w:t>
            </w:r>
          </w:p>
        </w:tc>
      </w:tr>
    </w:tbl>
    <w:p w:rsidR="00AA5747" w:rsidRDefault="00AA5747" w:rsidP="00AA5747">
      <w:pPr>
        <w:pStyle w:val="ConsPlusNormal"/>
        <w:jc w:val="both"/>
      </w:pPr>
    </w:p>
    <w:p w:rsidR="00BB7F2D" w:rsidRDefault="00BB7F2D" w:rsidP="00AA5747">
      <w:pPr>
        <w:pStyle w:val="ConsPlusNormal"/>
        <w:jc w:val="both"/>
      </w:pPr>
    </w:p>
    <w:p w:rsidR="00BB7F2D" w:rsidRDefault="00BB7F2D" w:rsidP="00AA5747">
      <w:pPr>
        <w:pStyle w:val="ConsPlusNormal"/>
        <w:jc w:val="both"/>
      </w:pPr>
    </w:p>
    <w:p w:rsidR="00BB7F2D" w:rsidRDefault="00BB7F2D" w:rsidP="00AA5747">
      <w:pPr>
        <w:pStyle w:val="ConsPlusNormal"/>
        <w:jc w:val="both"/>
      </w:pPr>
    </w:p>
    <w:p w:rsidR="00BB7F2D" w:rsidRDefault="00BB7F2D" w:rsidP="00AA5747">
      <w:pPr>
        <w:pStyle w:val="ConsPlusNormal"/>
        <w:jc w:val="both"/>
      </w:pPr>
    </w:p>
    <w:p w:rsidR="00BB7F2D" w:rsidRDefault="00BB7F2D" w:rsidP="00AA5747">
      <w:pPr>
        <w:pStyle w:val="ConsPlusNormal"/>
        <w:jc w:val="both"/>
      </w:pPr>
    </w:p>
    <w:p w:rsidR="00BB7F2D" w:rsidRDefault="00BB7F2D" w:rsidP="00AA5747">
      <w:pPr>
        <w:pStyle w:val="ConsPlusNormal"/>
        <w:jc w:val="both"/>
      </w:pPr>
    </w:p>
    <w:p w:rsidR="00BB7F2D" w:rsidRDefault="00BB7F2D" w:rsidP="00AA5747">
      <w:pPr>
        <w:pStyle w:val="ConsPlusNormal"/>
        <w:jc w:val="both"/>
      </w:pPr>
    </w:p>
    <w:p w:rsidR="00BB7F2D" w:rsidRDefault="00BB7F2D" w:rsidP="00AA5747">
      <w:pPr>
        <w:pStyle w:val="ConsPlusNormal"/>
        <w:jc w:val="both"/>
      </w:pPr>
    </w:p>
    <w:p w:rsidR="00BB7F2D" w:rsidRPr="00B347BD" w:rsidRDefault="00BB7F2D" w:rsidP="00AA5747">
      <w:pPr>
        <w:pStyle w:val="ConsPlusNormal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3. Сведения об изменении параметров планируемого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дома,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3348"/>
      </w:tblGrid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AA5747" w:rsidRPr="009E19BF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AA5747" w:rsidRDefault="00AA5747" w:rsidP="00DD738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</w:p>
          <w:p w:rsidR="00AA5747" w:rsidRPr="00381F6D" w:rsidRDefault="00AA5747" w:rsidP="00DD738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01.01.2019г. №11111</w:t>
            </w:r>
            <w:r w:rsidRPr="00381F6D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(дата направления уведомления)</w:t>
            </w: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(один)</w:t>
            </w: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(два)</w:t>
            </w:r>
          </w:p>
        </w:tc>
      </w:tr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34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 (пять метров)</w:t>
            </w: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 (восемь метров)</w:t>
            </w:r>
          </w:p>
        </w:tc>
      </w:tr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северной границы - метров</w:t>
            </w:r>
          </w:p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восточной границы - …. метров</w:t>
            </w:r>
          </w:p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западной границы - ….. метров</w:t>
            </w:r>
          </w:p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южной границы - ….. метров.</w:t>
            </w:r>
          </w:p>
        </w:tc>
        <w:tc>
          <w:tcPr>
            <w:tcW w:w="3348" w:type="dxa"/>
          </w:tcPr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северной границы - …. метров</w:t>
            </w:r>
          </w:p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восточной границы - …. метров</w:t>
            </w:r>
          </w:p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западной границы - ….. метров</w:t>
            </w:r>
          </w:p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южной границы - ….. метров.</w:t>
            </w:r>
          </w:p>
        </w:tc>
      </w:tr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345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 кв.м (сто кв.м)</w:t>
            </w: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150 кв.м (сто пятьдесят кв.м)</w:t>
            </w: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4. Схематичное изображение планируемого к строительству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или реконструкции объекта капитального строительства на земельном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участке (в случае если изменились значения параметров планируемого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 жилищного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или садового дома, предусмотренные пунктом 3.3 Формы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настоящего уведомления об изменении параметров планируемого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</w:t>
      </w:r>
    </w:p>
    <w:p w:rsidR="00AA5747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дома)</w:t>
      </w:r>
    </w:p>
    <w:p w:rsidR="00AA5747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747" w:rsidRPr="00B347BD" w:rsidRDefault="00AA5747" w:rsidP="00AA5747">
      <w:pPr>
        <w:pStyle w:val="ConsPlusNonformat"/>
        <w:jc w:val="center"/>
      </w:pPr>
      <w:r w:rsidRPr="00C204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0" cy="7067550"/>
            <wp:effectExtent l="0" t="0" r="0" b="0"/>
            <wp:docPr id="1" name="Рисунок 1" descr="2019-05-29-15-47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-05-29-15-47-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47" w:rsidRPr="00B347BD" w:rsidRDefault="00AA5747" w:rsidP="00AA5747">
      <w:pPr>
        <w:pStyle w:val="ConsPlusNormal"/>
        <w:jc w:val="center"/>
      </w:pPr>
    </w:p>
    <w:p w:rsidR="00AA5747" w:rsidRPr="00B347BD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AA5747" w:rsidRPr="00900F85" w:rsidRDefault="00AA5747" w:rsidP="00AA5747">
      <w:pPr>
        <w:pStyle w:val="ConsPlusNonformat"/>
        <w:jc w:val="center"/>
      </w:pPr>
      <w:r w:rsidRPr="00900F85">
        <w:t xml:space="preserve">_____ 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ivanovivanivanovich</w:t>
      </w:r>
      <w:r w:rsidRPr="00900F85">
        <w:rPr>
          <w:rFonts w:ascii="Times New Roman" w:hAnsi="Times New Roman" w:cs="Times New Roman"/>
          <w:b/>
          <w:sz w:val="28"/>
          <w:szCs w:val="28"/>
        </w:rPr>
        <w:t>@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00F85">
        <w:rPr>
          <w:rFonts w:ascii="Times New Roman" w:hAnsi="Times New Roman" w:cs="Times New Roman"/>
          <w:b/>
          <w:sz w:val="28"/>
          <w:szCs w:val="28"/>
        </w:rPr>
        <w:t>.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,ул. Советская…..</w:t>
      </w:r>
      <w:r w:rsidRPr="00B347BD">
        <w:t>__</w:t>
      </w:r>
      <w:r>
        <w:t>____________________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 xml:space="preserve">    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AA5747" w:rsidRPr="00B347BD" w:rsidRDefault="00AA5747" w:rsidP="00AA5747">
      <w:pPr>
        <w:pStyle w:val="ConsPlusNonformat"/>
        <w:jc w:val="both"/>
      </w:pPr>
      <w:r w:rsidRPr="00B347BD">
        <w:t>____________________________</w:t>
      </w:r>
      <w:r w:rsidRPr="007F7494">
        <w:rPr>
          <w:rFonts w:ascii="Times New Roman" w:hAnsi="Times New Roman" w:cs="Times New Roman"/>
          <w:b/>
          <w:sz w:val="28"/>
          <w:szCs w:val="28"/>
        </w:rPr>
        <w:t>нарочно в МФЦ</w:t>
      </w:r>
      <w:r w:rsidRPr="00B347BD">
        <w:t>_______________</w:t>
      </w:r>
      <w:r>
        <w:t>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субъектаРоссийской  Федерации или органе местного самоуправления, в том числе через многофункциональный центр)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  <w:sz w:val="28"/>
          <w:szCs w:val="28"/>
        </w:rPr>
        <w:t>Настоящим уведомлением я</w:t>
      </w:r>
      <w:r w:rsidRPr="00B347BD">
        <w:rPr>
          <w:rFonts w:ascii="Times New Roman" w:hAnsi="Times New Roman" w:cs="Times New Roman"/>
        </w:rPr>
        <w:t xml:space="preserve"> _____</w:t>
      </w:r>
      <w:r w:rsidRPr="00113F15"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  <w:r w:rsidRPr="00B347B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(фамилия, имя, отчество (при наличии) даю  согласие  на обработку персональных данных (в случае если застройщиком является физическое лицо).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____</w:t>
      </w:r>
      <w:r w:rsidRPr="00900F85">
        <w:rPr>
          <w:rFonts w:ascii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______   ____ </w:t>
      </w:r>
      <w:r w:rsidRPr="00900F85">
        <w:rPr>
          <w:rFonts w:ascii="Times New Roman" w:hAnsi="Times New Roman" w:cs="Times New Roman"/>
          <w:b/>
          <w:sz w:val="28"/>
          <w:szCs w:val="28"/>
        </w:rPr>
        <w:t>Иванов И.И.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   (должность, в случае если                               (подпись)                                       (расшифровка подписи)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застройщиком является юридическое лицо)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 xml:space="preserve">          М.П.</w:t>
      </w:r>
    </w:p>
    <w:p w:rsidR="00AA5747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(при наличии)</w:t>
      </w:r>
    </w:p>
    <w:p w:rsidR="00AA5747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Default="00AA5747" w:rsidP="00AA5747">
      <w:pPr>
        <w:rPr>
          <w:sz w:val="28"/>
          <w:szCs w:val="28"/>
          <w:lang w:eastAsia="ru-RU"/>
        </w:rPr>
      </w:pPr>
      <w:r w:rsidRPr="009E19BF">
        <w:rPr>
          <w:b/>
          <w:sz w:val="40"/>
          <w:szCs w:val="40"/>
        </w:rPr>
        <w:t>*</w:t>
      </w:r>
      <w:r w:rsidRPr="009E19BF">
        <w:rPr>
          <w:b/>
        </w:rPr>
        <w:t xml:space="preserve">Пункты 1.2.1-1.2.4 заполняются, в случае если обращается юридическое лицо. 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2D251D" w:rsidRDefault="002D251D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2D251D" w:rsidRDefault="00AA5747" w:rsidP="00AA5747">
      <w:pPr>
        <w:ind w:left="5670"/>
        <w:jc w:val="center"/>
        <w:rPr>
          <w:rFonts w:eastAsia="Calibri"/>
          <w:b/>
          <w:sz w:val="18"/>
        </w:rPr>
      </w:pPr>
      <w:r w:rsidRPr="00DF5B12">
        <w:rPr>
          <w:rFonts w:eastAsia="Calibri"/>
          <w:b/>
          <w:sz w:val="18"/>
        </w:rPr>
        <w:t xml:space="preserve">Приложение № </w:t>
      </w:r>
      <w:bookmarkStart w:id="3" w:name="_GoBack"/>
      <w:bookmarkEnd w:id="3"/>
      <w:r>
        <w:rPr>
          <w:rFonts w:eastAsia="Calibri"/>
          <w:b/>
          <w:sz w:val="18"/>
        </w:rPr>
        <w:t xml:space="preserve">6 </w:t>
      </w: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  <w:r w:rsidRPr="00DF5B12">
        <w:rPr>
          <w:b/>
          <w:bCs/>
          <w:sz w:val="18"/>
          <w:lang w:eastAsia="ru-RU"/>
        </w:rPr>
        <w:t xml:space="preserve">к </w:t>
      </w:r>
      <w:r w:rsidR="002D251D">
        <w:rPr>
          <w:b/>
          <w:bCs/>
          <w:sz w:val="18"/>
          <w:lang w:eastAsia="ru-RU"/>
        </w:rPr>
        <w:t xml:space="preserve">технологической схеме по предоставлению муниципальной услуги </w:t>
      </w:r>
      <w:r w:rsidRPr="005B2B0E">
        <w:rPr>
          <w:b/>
          <w:bCs/>
          <w:sz w:val="18"/>
          <w:szCs w:val="18"/>
          <w:lang w:eastAsia="ru-RU"/>
        </w:rPr>
        <w:t>«</w:t>
      </w:r>
      <w:r>
        <w:rPr>
          <w:b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индивидуального</w:t>
      </w:r>
      <w:r w:rsidRPr="005B2B0E">
        <w:rPr>
          <w:b/>
        </w:rPr>
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2B0E">
        <w:rPr>
          <w:b/>
          <w:bCs/>
          <w:sz w:val="18"/>
          <w:szCs w:val="18"/>
          <w:lang w:eastAsia="ru-RU"/>
        </w:rPr>
        <w:t>»</w:t>
      </w:r>
    </w:p>
    <w:p w:rsidR="00AA5747" w:rsidRPr="00105235" w:rsidRDefault="00AA5747" w:rsidP="00AA5747">
      <w:pPr>
        <w:ind w:left="567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56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948"/>
      </w:tblGrid>
      <w:tr w:rsidR="00AA5747" w:rsidRPr="00105235" w:rsidTr="00DD7383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center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Администрация </w:t>
            </w:r>
            <w:r w:rsidR="00075C26">
              <w:rPr>
                <w:sz w:val="28"/>
                <w:szCs w:val="28"/>
              </w:rPr>
              <w:t>Цимлянского района</w:t>
            </w:r>
          </w:p>
        </w:tc>
      </w:tr>
      <w:tr w:rsidR="00AA5747" w:rsidRPr="00105235" w:rsidTr="00DD7383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Кому: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  <w:r w:rsidRPr="00105235">
              <w:t>Почтовый адрес: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Адрес электронной почты (при наличии):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rPr>
          <w:gridAfter w:val="1"/>
          <w:wAfter w:w="4948" w:type="dxa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</w:tbl>
    <w:p w:rsidR="00AA5747" w:rsidRPr="00105235" w:rsidRDefault="00AA5747" w:rsidP="00AA5747">
      <w:pPr>
        <w:jc w:val="center"/>
        <w:rPr>
          <w:rStyle w:val="docsupplement-name"/>
          <w:b/>
          <w:sz w:val="28"/>
          <w:szCs w:val="28"/>
        </w:rPr>
      </w:pPr>
      <w:r w:rsidRPr="00105235">
        <w:rPr>
          <w:rStyle w:val="docsupplement-name"/>
          <w:b/>
          <w:sz w:val="28"/>
          <w:szCs w:val="28"/>
        </w:rPr>
        <w:t>Уведомление</w:t>
      </w:r>
    </w:p>
    <w:p w:rsidR="00AA5747" w:rsidRPr="00105235" w:rsidRDefault="00AA5747" w:rsidP="00AA5747">
      <w:pPr>
        <w:jc w:val="center"/>
        <w:rPr>
          <w:sz w:val="28"/>
          <w:szCs w:val="28"/>
        </w:rPr>
      </w:pPr>
      <w:r w:rsidRPr="00105235">
        <w:rPr>
          <w:rStyle w:val="docsupplement-name"/>
          <w:b/>
          <w:sz w:val="28"/>
          <w:szCs w:val="28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объектаиндивидуального жилищного строительства или садового дома на земельном участке</w:t>
      </w:r>
    </w:p>
    <w:tbl>
      <w:tblPr>
        <w:tblW w:w="10788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52"/>
        <w:gridCol w:w="2793"/>
        <w:gridCol w:w="2343"/>
      </w:tblGrid>
      <w:tr w:rsidR="00AA5747" w:rsidRPr="00105235" w:rsidTr="00DD7383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"___" ____________ 20___ г.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align-right"/>
              <w:spacing w:after="0"/>
            </w:pPr>
            <w:r w:rsidRPr="00105235">
              <w:t>N __________</w:t>
            </w:r>
          </w:p>
        </w:tc>
      </w:tr>
    </w:tbl>
    <w:p w:rsidR="00AA5747" w:rsidRPr="00105235" w:rsidRDefault="00AA5747" w:rsidP="00AA5747">
      <w:pPr>
        <w:jc w:val="both"/>
        <w:rPr>
          <w:sz w:val="28"/>
          <w:szCs w:val="28"/>
        </w:rPr>
      </w:pPr>
      <w:r w:rsidRPr="00105235">
        <w:rPr>
          <w:b/>
          <w:bCs/>
          <w:sz w:val="28"/>
          <w:szCs w:val="28"/>
        </w:rPr>
        <w:t xml:space="preserve">По результатам рассмотрения </w:t>
      </w:r>
      <w:r w:rsidRPr="00105235">
        <w:rPr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10788" w:type="dxa"/>
        <w:tblInd w:w="-95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951"/>
        <w:gridCol w:w="320"/>
        <w:gridCol w:w="1588"/>
        <w:gridCol w:w="361"/>
        <w:gridCol w:w="3568"/>
      </w:tblGrid>
      <w:tr w:rsidR="00AA5747" w:rsidRPr="00105235" w:rsidTr="00DD7383"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направленного </w:t>
            </w:r>
          </w:p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(дата направления уведомления)</w:t>
            </w:r>
          </w:p>
        </w:tc>
        <w:tc>
          <w:tcPr>
            <w:tcW w:w="551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</w:tr>
      <w:tr w:rsidR="00AA5747" w:rsidRPr="00105235" w:rsidTr="00DD7383"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зарегистрированного </w:t>
            </w:r>
          </w:p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(дата и номер регистрации уведомления)</w:t>
            </w:r>
          </w:p>
        </w:tc>
        <w:tc>
          <w:tcPr>
            <w:tcW w:w="551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</w:tr>
      <w:tr w:rsidR="00AA5747" w:rsidRPr="00105235" w:rsidTr="00DD7383"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b/>
                <w:bCs/>
                <w:sz w:val="28"/>
                <w:szCs w:val="28"/>
              </w:rPr>
              <w:t xml:space="preserve">уведомляем о соответствии </w:t>
            </w:r>
            <w:r w:rsidRPr="00105235">
              <w:rPr>
                <w:sz w:val="28"/>
                <w:szCs w:val="28"/>
              </w:rPr>
              <w:t xml:space="preserve">указанных в уведомлении параметров объекта индивидуального жилищного строительства или садового дома установленным </w:t>
            </w:r>
            <w:r w:rsidRPr="00105235">
              <w:rPr>
                <w:sz w:val="28"/>
                <w:szCs w:val="28"/>
              </w:rPr>
              <w:lastRenderedPageBreak/>
              <w:t xml:space="preserve">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AA5747" w:rsidRPr="00105235" w:rsidTr="00DD7383">
        <w:tc>
          <w:tcPr>
            <w:tcW w:w="1078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lastRenderedPageBreak/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AA5747" w:rsidRPr="00105235" w:rsidTr="00DD7383">
        <w:tc>
          <w:tcPr>
            <w:tcW w:w="4951" w:type="dxa"/>
            <w:vAlign w:val="center"/>
          </w:tcPr>
          <w:p w:rsidR="00AA5747" w:rsidRPr="00105235" w:rsidRDefault="00AA5747" w:rsidP="00DD7383"/>
        </w:tc>
        <w:tc>
          <w:tcPr>
            <w:tcW w:w="320" w:type="dxa"/>
            <w:vAlign w:val="center"/>
          </w:tcPr>
          <w:p w:rsidR="00AA5747" w:rsidRPr="00105235" w:rsidRDefault="00AA5747" w:rsidP="00DD7383"/>
        </w:tc>
        <w:tc>
          <w:tcPr>
            <w:tcW w:w="1588" w:type="dxa"/>
            <w:vAlign w:val="center"/>
          </w:tcPr>
          <w:p w:rsidR="00AA5747" w:rsidRPr="00105235" w:rsidRDefault="00AA5747" w:rsidP="00DD7383"/>
        </w:tc>
        <w:tc>
          <w:tcPr>
            <w:tcW w:w="361" w:type="dxa"/>
            <w:vAlign w:val="center"/>
          </w:tcPr>
          <w:p w:rsidR="00AA5747" w:rsidRPr="00105235" w:rsidRDefault="00AA5747" w:rsidP="00DD7383"/>
        </w:tc>
        <w:tc>
          <w:tcPr>
            <w:tcW w:w="3568" w:type="dxa"/>
            <w:vAlign w:val="center"/>
          </w:tcPr>
          <w:p w:rsidR="00AA5747" w:rsidRPr="00105235" w:rsidRDefault="00AA5747" w:rsidP="00DD7383"/>
        </w:tc>
      </w:tr>
      <w:tr w:rsidR="00AA5747" w:rsidRPr="00105235" w:rsidTr="00DD7383">
        <w:tc>
          <w:tcPr>
            <w:tcW w:w="4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5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</w:tr>
      <w:tr w:rsidR="00AA5747" w:rsidRPr="00105235" w:rsidTr="00DD7383">
        <w:tc>
          <w:tcPr>
            <w:tcW w:w="4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(подпись)</w:t>
            </w: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rPr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(расшифровка подписи)</w:t>
            </w: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  <w:tr w:rsidR="00AA5747" w:rsidRPr="00105235" w:rsidTr="00DD7383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М.П.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</w:tr>
    </w:tbl>
    <w:p w:rsidR="00AA5747" w:rsidRDefault="00AA5747" w:rsidP="00AA5747">
      <w:pPr>
        <w:ind w:left="5670"/>
        <w:jc w:val="center"/>
        <w:rPr>
          <w:sz w:val="10"/>
          <w:szCs w:val="10"/>
          <w:lang w:eastAsia="ru-RU"/>
        </w:rPr>
        <w:sectPr w:rsidR="00AA5747" w:rsidSect="00DD7383">
          <w:pgSz w:w="11907" w:h="16840" w:code="9"/>
          <w:pgMar w:top="1134" w:right="1134" w:bottom="1134" w:left="567" w:header="284" w:footer="284" w:gutter="0"/>
          <w:cols w:space="708"/>
          <w:docGrid w:linePitch="360"/>
        </w:sectPr>
      </w:pPr>
    </w:p>
    <w:p w:rsidR="002D251D" w:rsidRDefault="00AA5747" w:rsidP="00AA5747">
      <w:pPr>
        <w:ind w:left="5670"/>
        <w:jc w:val="center"/>
        <w:rPr>
          <w:rFonts w:eastAsia="Calibri"/>
          <w:b/>
          <w:sz w:val="18"/>
        </w:rPr>
      </w:pPr>
      <w:r w:rsidRPr="00DF5B12">
        <w:rPr>
          <w:rFonts w:eastAsia="Calibri"/>
          <w:b/>
          <w:sz w:val="18"/>
        </w:rPr>
        <w:lastRenderedPageBreak/>
        <w:t xml:space="preserve">Приложение № </w:t>
      </w:r>
      <w:r>
        <w:rPr>
          <w:rFonts w:eastAsia="Calibri"/>
          <w:b/>
          <w:sz w:val="18"/>
        </w:rPr>
        <w:t xml:space="preserve">7 </w:t>
      </w:r>
    </w:p>
    <w:p w:rsidR="00AA5747" w:rsidRPr="008F737D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  <w:r w:rsidRPr="00DF5B12">
        <w:rPr>
          <w:b/>
          <w:bCs/>
          <w:sz w:val="18"/>
          <w:lang w:eastAsia="ru-RU"/>
        </w:rPr>
        <w:t xml:space="preserve">к </w:t>
      </w:r>
      <w:r w:rsidR="002D251D">
        <w:rPr>
          <w:b/>
          <w:bCs/>
          <w:sz w:val="18"/>
          <w:lang w:eastAsia="ru-RU"/>
        </w:rPr>
        <w:t xml:space="preserve">технологической схеме по предоставлению муниципальной услуги </w:t>
      </w:r>
      <w:r w:rsidRPr="005B2B0E">
        <w:rPr>
          <w:b/>
          <w:bCs/>
          <w:sz w:val="18"/>
          <w:szCs w:val="18"/>
          <w:lang w:eastAsia="ru-RU"/>
        </w:rPr>
        <w:t>«</w:t>
      </w:r>
      <w:r>
        <w:rPr>
          <w:b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</w:t>
      </w:r>
      <w:r w:rsidRPr="005B2B0E">
        <w:rPr>
          <w:b/>
        </w:rPr>
        <w:t>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b/>
          <w:bCs/>
          <w:sz w:val="18"/>
          <w:szCs w:val="18"/>
          <w:lang w:eastAsia="ru-RU"/>
        </w:rPr>
        <w:t>»</w:t>
      </w: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948"/>
      </w:tblGrid>
      <w:tr w:rsidR="00AA5747" w:rsidRPr="00105235" w:rsidTr="00DD7383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center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Администрация </w:t>
            </w:r>
            <w:r w:rsidR="00075C26">
              <w:rPr>
                <w:sz w:val="28"/>
                <w:szCs w:val="28"/>
              </w:rPr>
              <w:t>Цимлянского района</w:t>
            </w:r>
          </w:p>
        </w:tc>
      </w:tr>
      <w:tr w:rsidR="00AA5747" w:rsidRPr="00105235" w:rsidTr="00DD7383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AA5747" w:rsidRPr="00105235" w:rsidTr="00DD7383">
        <w:tc>
          <w:tcPr>
            <w:tcW w:w="5408" w:type="dxa"/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BB7F2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BB7F2D" w:rsidRDefault="00AA5747" w:rsidP="00DD7383">
            <w:pPr>
              <w:pStyle w:val="formattext"/>
              <w:spacing w:after="0"/>
            </w:pPr>
            <w:r w:rsidRPr="00BB7F2D">
              <w:t xml:space="preserve">Кому: </w:t>
            </w:r>
            <w:r w:rsidRPr="00BB7F2D">
              <w:rPr>
                <w:b/>
              </w:rPr>
              <w:t>Иванову Ивану Ивановичу</w:t>
            </w:r>
          </w:p>
        </w:tc>
      </w:tr>
      <w:tr w:rsidR="00AA5747" w:rsidRPr="00BB7F2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BB7F2D" w:rsidRDefault="00AA5747" w:rsidP="00DD7383">
            <w:pPr>
              <w:jc w:val="both"/>
              <w:rPr>
                <w:sz w:val="24"/>
                <w:szCs w:val="24"/>
              </w:rPr>
            </w:pPr>
            <w:r w:rsidRPr="00BB7F2D">
              <w:rPr>
                <w:sz w:val="24"/>
                <w:szCs w:val="24"/>
              </w:rPr>
              <w:t xml:space="preserve">Почтовый адрес: </w:t>
            </w:r>
            <w:r w:rsidRPr="00BB7F2D">
              <w:rPr>
                <w:b/>
                <w:sz w:val="24"/>
                <w:szCs w:val="24"/>
              </w:rPr>
              <w:t xml:space="preserve">Россия, Ростовская область, </w:t>
            </w:r>
            <w:r w:rsidR="00FA0886" w:rsidRPr="00BB7F2D">
              <w:rPr>
                <w:b/>
                <w:sz w:val="24"/>
                <w:szCs w:val="24"/>
              </w:rPr>
              <w:t>г. Цимлянск</w:t>
            </w:r>
            <w:r w:rsidRPr="00BB7F2D">
              <w:rPr>
                <w:b/>
                <w:sz w:val="24"/>
                <w:szCs w:val="24"/>
              </w:rPr>
              <w:t>, ул.Советская……</w:t>
            </w:r>
          </w:p>
        </w:tc>
      </w:tr>
      <w:tr w:rsidR="00AA5747" w:rsidRPr="00BB7F2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BB7F2D" w:rsidRDefault="00AA5747" w:rsidP="00DD7383">
            <w:pPr>
              <w:jc w:val="both"/>
              <w:rPr>
                <w:sz w:val="24"/>
                <w:szCs w:val="24"/>
              </w:rPr>
            </w:pPr>
            <w:r w:rsidRPr="00BB7F2D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</w:tbl>
    <w:p w:rsidR="00AA5747" w:rsidRDefault="00AA5747" w:rsidP="00AA5747">
      <w:pPr>
        <w:jc w:val="center"/>
        <w:rPr>
          <w:rStyle w:val="docsupplement-name"/>
          <w:b/>
          <w:sz w:val="28"/>
          <w:szCs w:val="28"/>
        </w:rPr>
      </w:pPr>
    </w:p>
    <w:p w:rsidR="00AA5747" w:rsidRPr="00BB7F2D" w:rsidRDefault="00AA5747" w:rsidP="00AA5747">
      <w:pPr>
        <w:jc w:val="center"/>
        <w:rPr>
          <w:rStyle w:val="docsupplement-name"/>
          <w:b/>
          <w:sz w:val="24"/>
          <w:szCs w:val="24"/>
        </w:rPr>
      </w:pPr>
      <w:r w:rsidRPr="00BB7F2D">
        <w:rPr>
          <w:rStyle w:val="docsupplement-name"/>
          <w:b/>
          <w:sz w:val="24"/>
          <w:szCs w:val="24"/>
        </w:rPr>
        <w:t>Уведомление</w:t>
      </w:r>
    </w:p>
    <w:p w:rsidR="00AA5747" w:rsidRPr="00BB7F2D" w:rsidRDefault="00AA5747" w:rsidP="00AA5747">
      <w:pPr>
        <w:jc w:val="center"/>
        <w:rPr>
          <w:sz w:val="24"/>
          <w:szCs w:val="24"/>
        </w:rPr>
      </w:pPr>
      <w:r w:rsidRPr="00BB7F2D">
        <w:rPr>
          <w:rStyle w:val="docsupplement-name"/>
          <w:b/>
          <w:sz w:val="24"/>
          <w:szCs w:val="24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объектаиндивидуального жилищного строительства или садового дома на земельном участке</w:t>
      </w:r>
    </w:p>
    <w:tbl>
      <w:tblPr>
        <w:tblW w:w="10788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52"/>
        <w:gridCol w:w="2793"/>
        <w:gridCol w:w="2343"/>
      </w:tblGrid>
      <w:tr w:rsidR="00AA5747" w:rsidRPr="00BB7F2D" w:rsidTr="00DD7383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BB7F2D" w:rsidRDefault="00AA5747" w:rsidP="00DD7383">
            <w:pPr>
              <w:pStyle w:val="formattext"/>
              <w:spacing w:after="0"/>
            </w:pPr>
            <w:r w:rsidRPr="00BB7F2D">
              <w:t>"01" января 20_19__ г.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BB7F2D" w:rsidRDefault="00AA5747" w:rsidP="00DD7383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BB7F2D" w:rsidRDefault="00AA5747" w:rsidP="00DD7383">
            <w:pPr>
              <w:pStyle w:val="align-right"/>
              <w:spacing w:after="0"/>
              <w:jc w:val="left"/>
            </w:pPr>
            <w:r w:rsidRPr="00BB7F2D">
              <w:t>N __1_</w:t>
            </w:r>
            <w:r w:rsidRPr="00BB7F2D">
              <w:softHyphen/>
            </w:r>
            <w:r w:rsidRPr="00BB7F2D">
              <w:softHyphen/>
            </w:r>
            <w:r w:rsidRPr="00BB7F2D">
              <w:softHyphen/>
              <w:t>_</w:t>
            </w:r>
          </w:p>
        </w:tc>
      </w:tr>
    </w:tbl>
    <w:p w:rsidR="00AA5747" w:rsidRPr="00BB7F2D" w:rsidRDefault="00AA5747" w:rsidP="00AA5747">
      <w:pPr>
        <w:jc w:val="both"/>
        <w:rPr>
          <w:sz w:val="24"/>
          <w:szCs w:val="24"/>
        </w:rPr>
      </w:pPr>
      <w:r w:rsidRPr="00BB7F2D">
        <w:rPr>
          <w:b/>
          <w:bCs/>
          <w:sz w:val="24"/>
          <w:szCs w:val="24"/>
        </w:rPr>
        <w:t xml:space="preserve">По результатам рассмотрения </w:t>
      </w:r>
      <w:r w:rsidRPr="00BB7F2D">
        <w:rPr>
          <w:sz w:val="24"/>
          <w:szCs w:val="24"/>
        </w:rPr>
        <w:t>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10788" w:type="dxa"/>
        <w:tblInd w:w="-95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951"/>
        <w:gridCol w:w="320"/>
        <w:gridCol w:w="1588"/>
        <w:gridCol w:w="361"/>
        <w:gridCol w:w="3568"/>
      </w:tblGrid>
      <w:tr w:rsidR="00AA5747" w:rsidRPr="00BB7F2D" w:rsidTr="00DD7383"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BB7F2D" w:rsidRDefault="00AA5747" w:rsidP="00DD7383">
            <w:pPr>
              <w:pStyle w:val="formattext"/>
              <w:spacing w:after="0"/>
            </w:pPr>
            <w:r w:rsidRPr="00BB7F2D">
              <w:t xml:space="preserve">направленного </w:t>
            </w:r>
          </w:p>
          <w:p w:rsidR="00AA5747" w:rsidRPr="00BB7F2D" w:rsidRDefault="00AA5747" w:rsidP="00DD7383">
            <w:pPr>
              <w:pStyle w:val="formattext"/>
              <w:spacing w:after="0"/>
            </w:pPr>
            <w:r w:rsidRPr="00BB7F2D">
              <w:t>(дата направления уведомления)</w:t>
            </w:r>
          </w:p>
        </w:tc>
        <w:tc>
          <w:tcPr>
            <w:tcW w:w="551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BB7F2D" w:rsidRDefault="00AA5747" w:rsidP="00DD7383">
            <w:pPr>
              <w:rPr>
                <w:sz w:val="24"/>
                <w:szCs w:val="24"/>
              </w:rPr>
            </w:pPr>
            <w:r w:rsidRPr="00BB7F2D">
              <w:rPr>
                <w:sz w:val="24"/>
                <w:szCs w:val="24"/>
              </w:rPr>
              <w:t>01.01.2019</w:t>
            </w:r>
          </w:p>
        </w:tc>
      </w:tr>
      <w:tr w:rsidR="00AA5747" w:rsidRPr="00BB7F2D" w:rsidTr="00DD7383"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BB7F2D" w:rsidRDefault="00AA5747" w:rsidP="00DD7383">
            <w:pPr>
              <w:pStyle w:val="formattext"/>
              <w:spacing w:after="0"/>
            </w:pPr>
            <w:r w:rsidRPr="00BB7F2D">
              <w:t xml:space="preserve">зарегистрированного </w:t>
            </w:r>
          </w:p>
          <w:p w:rsidR="00AA5747" w:rsidRPr="00BB7F2D" w:rsidRDefault="00AA5747" w:rsidP="00DD7383">
            <w:pPr>
              <w:pStyle w:val="formattext"/>
              <w:spacing w:after="0"/>
            </w:pPr>
            <w:r w:rsidRPr="00BB7F2D">
              <w:t>(дата и номер регистрации уведомления)</w:t>
            </w:r>
          </w:p>
        </w:tc>
        <w:tc>
          <w:tcPr>
            <w:tcW w:w="551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BB7F2D" w:rsidRDefault="00AA5747" w:rsidP="00DD7383">
            <w:pPr>
              <w:rPr>
                <w:sz w:val="24"/>
                <w:szCs w:val="24"/>
              </w:rPr>
            </w:pPr>
            <w:r w:rsidRPr="00BB7F2D">
              <w:rPr>
                <w:sz w:val="24"/>
                <w:szCs w:val="24"/>
              </w:rPr>
              <w:t>01.01.2019 №1111</w:t>
            </w:r>
          </w:p>
        </w:tc>
      </w:tr>
      <w:tr w:rsidR="00AA5747" w:rsidRPr="00BB7F2D" w:rsidTr="00DD7383"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BB7F2D" w:rsidRDefault="00AA5747" w:rsidP="00DD7383">
            <w:pPr>
              <w:pStyle w:val="formattext"/>
              <w:spacing w:after="0"/>
            </w:pPr>
            <w:r w:rsidRPr="00BB7F2D">
              <w:rPr>
                <w:b/>
                <w:bCs/>
              </w:rPr>
              <w:t xml:space="preserve">уведомляем о соответствии </w:t>
            </w:r>
            <w:r w:rsidRPr="00BB7F2D">
              <w:t xml:space="preserve">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  <w:p w:rsidR="00AA5747" w:rsidRPr="00BB7F2D" w:rsidRDefault="00AA5747" w:rsidP="00DD73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BB7F2D">
              <w:rPr>
                <w:sz w:val="24"/>
                <w:szCs w:val="24"/>
                <w:lang w:eastAsia="ru-RU"/>
              </w:rPr>
              <w:t>с кадастровым номером: 61:59:0000000:000</w:t>
            </w:r>
          </w:p>
          <w:p w:rsidR="00AA5747" w:rsidRPr="00BB7F2D" w:rsidRDefault="00513D48" w:rsidP="00DD738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13D48">
              <w:rPr>
                <w:noProof/>
                <w:sz w:val="24"/>
                <w:szCs w:val="24"/>
                <w:lang w:eastAsia="ru-RU"/>
              </w:rPr>
              <w:pict>
                <v:line id="Line 45" o:spid="_x0000_s1026" style="position:absolute;left:0;text-align:left;z-index:251664384;visibility:visible" from=".3pt,1.25pt" to="51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"/>
              </w:pict>
            </w:r>
            <w:r w:rsidR="00AA5747" w:rsidRPr="00BB7F2D">
              <w:rPr>
                <w:sz w:val="24"/>
                <w:szCs w:val="24"/>
                <w:lang w:eastAsia="ru-RU"/>
              </w:rPr>
              <w:t xml:space="preserve">расположенного по адресу: </w:t>
            </w:r>
            <w:r w:rsidR="00AA5747" w:rsidRPr="00BB7F2D">
              <w:rPr>
                <w:b/>
                <w:sz w:val="24"/>
                <w:szCs w:val="24"/>
                <w:lang w:eastAsia="ru-RU"/>
              </w:rPr>
              <w:t xml:space="preserve">Россия, Ростовская область, </w:t>
            </w:r>
          </w:p>
          <w:p w:rsidR="00AA5747" w:rsidRPr="00BB7F2D" w:rsidRDefault="00513D48" w:rsidP="00DD73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3D48">
              <w:rPr>
                <w:b/>
                <w:noProof/>
                <w:sz w:val="24"/>
                <w:szCs w:val="24"/>
                <w:lang w:eastAsia="ru-RU"/>
              </w:rPr>
              <w:pict>
                <v:line id="Line 44" o:spid="_x0000_s1027" style="position:absolute;left:0;text-align:left;z-index:251663360;visibility:visible" from="-3.3pt,.45pt" to="507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"/>
              </w:pict>
            </w:r>
            <w:r w:rsidR="00075C26" w:rsidRPr="00BB7F2D">
              <w:rPr>
                <w:b/>
                <w:sz w:val="24"/>
                <w:szCs w:val="24"/>
                <w:lang w:eastAsia="ru-RU"/>
              </w:rPr>
              <w:t>г. Цимлянск</w:t>
            </w:r>
            <w:r w:rsidR="00AA5747" w:rsidRPr="00BB7F2D">
              <w:rPr>
                <w:b/>
                <w:sz w:val="24"/>
                <w:szCs w:val="24"/>
                <w:lang w:eastAsia="ru-RU"/>
              </w:rPr>
              <w:t>, ул. Советская…</w:t>
            </w:r>
          </w:p>
        </w:tc>
      </w:tr>
      <w:tr w:rsidR="00AA5747" w:rsidRPr="00105235" w:rsidTr="00DD7383">
        <w:tc>
          <w:tcPr>
            <w:tcW w:w="1078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Default="00AA5747" w:rsidP="00DD738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B2ADE">
              <w:rPr>
                <w:lang w:eastAsia="ru-RU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  <w:p w:rsidR="00AA5747" w:rsidRPr="00105235" w:rsidRDefault="00AA5747" w:rsidP="00DD7383">
            <w:pPr>
              <w:pStyle w:val="align-center"/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AA5747" w:rsidRPr="00105235" w:rsidTr="00DD7383">
        <w:tc>
          <w:tcPr>
            <w:tcW w:w="4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5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</w:tr>
      <w:tr w:rsidR="00AA5747" w:rsidRPr="00105235" w:rsidTr="00DD7383">
        <w:tc>
          <w:tcPr>
            <w:tcW w:w="4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(подпись)</w:t>
            </w: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rPr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(расшифровка подписи)</w:t>
            </w: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  <w:tr w:rsidR="00AA5747" w:rsidRPr="00105235" w:rsidTr="00DD7383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М.П.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</w:tr>
    </w:tbl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2D251D" w:rsidRDefault="00AA5747" w:rsidP="00AA5747">
      <w:pPr>
        <w:ind w:left="5670"/>
        <w:jc w:val="center"/>
        <w:rPr>
          <w:rFonts w:eastAsia="Calibri"/>
          <w:b/>
          <w:sz w:val="18"/>
        </w:rPr>
      </w:pPr>
      <w:r w:rsidRPr="00DF5B12">
        <w:rPr>
          <w:rFonts w:eastAsia="Calibri"/>
          <w:b/>
          <w:sz w:val="18"/>
        </w:rPr>
        <w:t xml:space="preserve">Приложение № </w:t>
      </w:r>
      <w:r>
        <w:rPr>
          <w:rFonts w:eastAsia="Calibri"/>
          <w:b/>
          <w:sz w:val="18"/>
        </w:rPr>
        <w:t xml:space="preserve">8 </w:t>
      </w: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  <w:r w:rsidRPr="00DF5B12">
        <w:rPr>
          <w:b/>
          <w:bCs/>
          <w:sz w:val="18"/>
          <w:lang w:eastAsia="ru-RU"/>
        </w:rPr>
        <w:t xml:space="preserve">к </w:t>
      </w:r>
      <w:r w:rsidR="002D251D">
        <w:rPr>
          <w:b/>
          <w:bCs/>
          <w:sz w:val="18"/>
          <w:lang w:eastAsia="ru-RU"/>
        </w:rPr>
        <w:t xml:space="preserve">технологической схеме по предоставлению муниципальной услуги </w:t>
      </w:r>
      <w:r w:rsidRPr="005B2B0E">
        <w:rPr>
          <w:b/>
          <w:bCs/>
          <w:sz w:val="18"/>
          <w:szCs w:val="18"/>
          <w:lang w:eastAsia="ru-RU"/>
        </w:rPr>
        <w:t>«</w:t>
      </w:r>
      <w:r>
        <w:rPr>
          <w:b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индивидуального</w:t>
      </w:r>
      <w:r w:rsidRPr="005B2B0E">
        <w:rPr>
          <w:b/>
        </w:rPr>
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2B0E">
        <w:rPr>
          <w:b/>
          <w:bCs/>
          <w:sz w:val="18"/>
          <w:szCs w:val="18"/>
          <w:lang w:eastAsia="ru-RU"/>
        </w:rPr>
        <w:t>»</w:t>
      </w:r>
    </w:p>
    <w:p w:rsidR="00AA5747" w:rsidRPr="00DA78FD" w:rsidRDefault="00AA5747" w:rsidP="00AA5747">
      <w:pPr>
        <w:tabs>
          <w:tab w:val="left" w:pos="1843"/>
        </w:tabs>
        <w:jc w:val="right"/>
        <w:rPr>
          <w:sz w:val="28"/>
          <w:szCs w:val="28"/>
        </w:rPr>
      </w:pP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948"/>
      </w:tblGrid>
      <w:tr w:rsidR="00AA5747" w:rsidRPr="00DA78FD" w:rsidTr="00DD7383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jc w:val="center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 xml:space="preserve">Администрация </w:t>
            </w:r>
            <w:r w:rsidR="00075C26">
              <w:rPr>
                <w:sz w:val="28"/>
                <w:szCs w:val="28"/>
              </w:rPr>
              <w:t>Цимлянского района</w:t>
            </w:r>
          </w:p>
        </w:tc>
      </w:tr>
      <w:tr w:rsidR="00AA5747" w:rsidRPr="00DA78FD" w:rsidTr="00DD7383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DA78FD">
              <w:rPr>
                <w:sz w:val="16"/>
                <w:szCs w:val="16"/>
              </w:rPr>
              <w:t xml:space="preserve"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</w:p>
        </w:tc>
      </w:tr>
      <w:tr w:rsidR="00AA5747" w:rsidRPr="00DA78FD" w:rsidTr="00DD7383">
        <w:tc>
          <w:tcPr>
            <w:tcW w:w="5408" w:type="dxa"/>
            <w:vAlign w:val="center"/>
          </w:tcPr>
          <w:p w:rsidR="00AA5747" w:rsidRPr="00DA78FD" w:rsidRDefault="00AA5747" w:rsidP="00DD7383"/>
        </w:tc>
        <w:tc>
          <w:tcPr>
            <w:tcW w:w="4948" w:type="dxa"/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</w:pPr>
            <w:r w:rsidRPr="00DA78FD">
              <w:t>Кому:</w:t>
            </w:r>
          </w:p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</w:pPr>
            <w:r w:rsidRPr="00DA78FD">
              <w:t>Почтовый адрес:</w:t>
            </w:r>
          </w:p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</w:pPr>
            <w:r w:rsidRPr="00DA78FD">
              <w:t>Адрес электронной почты (при наличии):</w:t>
            </w:r>
          </w:p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</w:tr>
    </w:tbl>
    <w:p w:rsidR="00AA5747" w:rsidRDefault="00AA5747" w:rsidP="00AA5747">
      <w:pPr>
        <w:jc w:val="center"/>
        <w:rPr>
          <w:rStyle w:val="docsupplement-name"/>
          <w:sz w:val="28"/>
          <w:szCs w:val="28"/>
        </w:rPr>
      </w:pPr>
    </w:p>
    <w:p w:rsidR="00AA5747" w:rsidRPr="00DA78FD" w:rsidRDefault="00AA5747" w:rsidP="00AA5747">
      <w:pPr>
        <w:jc w:val="center"/>
        <w:rPr>
          <w:rStyle w:val="docsupplement-name"/>
          <w:sz w:val="28"/>
          <w:szCs w:val="28"/>
        </w:rPr>
      </w:pPr>
      <w:r w:rsidRPr="00DA78FD">
        <w:rPr>
          <w:rStyle w:val="docsupplement-name"/>
          <w:sz w:val="28"/>
          <w:szCs w:val="28"/>
        </w:rPr>
        <w:t>Уведомление</w:t>
      </w:r>
    </w:p>
    <w:p w:rsidR="00AA5747" w:rsidRPr="00DA78FD" w:rsidRDefault="00AA5747" w:rsidP="00AA5747">
      <w:pPr>
        <w:jc w:val="center"/>
        <w:rPr>
          <w:rStyle w:val="docsupplement-name"/>
          <w:sz w:val="28"/>
          <w:szCs w:val="28"/>
        </w:rPr>
      </w:pPr>
      <w:r w:rsidRPr="00DA78FD">
        <w:rPr>
          <w:rStyle w:val="docsupplement-name"/>
          <w:sz w:val="28"/>
          <w:szCs w:val="28"/>
        </w:rPr>
        <w:t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AA5747" w:rsidRPr="00DA78FD" w:rsidRDefault="00AA5747" w:rsidP="00AA5747">
      <w:pPr>
        <w:jc w:val="center"/>
        <w:rPr>
          <w:sz w:val="28"/>
          <w:szCs w:val="28"/>
        </w:rPr>
      </w:pPr>
    </w:p>
    <w:tbl>
      <w:tblPr>
        <w:tblW w:w="10788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52"/>
        <w:gridCol w:w="2793"/>
        <w:gridCol w:w="2343"/>
      </w:tblGrid>
      <w:tr w:rsidR="00AA5747" w:rsidRPr="00DA78FD" w:rsidTr="00DD7383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</w:pPr>
            <w:r w:rsidRPr="00DA78FD">
              <w:t>"___" ____________ 20___ г.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pStyle w:val="align-right"/>
              <w:spacing w:after="0"/>
            </w:pPr>
            <w:r w:rsidRPr="00DA78FD">
              <w:t>N __________</w:t>
            </w:r>
          </w:p>
        </w:tc>
      </w:tr>
    </w:tbl>
    <w:p w:rsidR="00AA5747" w:rsidRPr="00DA78FD" w:rsidRDefault="00AA5747" w:rsidP="00AA5747">
      <w:pPr>
        <w:jc w:val="both"/>
        <w:rPr>
          <w:sz w:val="28"/>
          <w:szCs w:val="28"/>
        </w:rPr>
      </w:pPr>
      <w:r w:rsidRPr="00DA78FD">
        <w:rPr>
          <w:b/>
          <w:bCs/>
          <w:sz w:val="28"/>
          <w:szCs w:val="28"/>
        </w:rPr>
        <w:t xml:space="preserve">По результатам рассмотрения </w:t>
      </w:r>
      <w:r w:rsidRPr="00DA78FD">
        <w:rPr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10640" w:type="dxa"/>
        <w:tblInd w:w="-95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132"/>
        <w:gridCol w:w="535"/>
        <w:gridCol w:w="366"/>
        <w:gridCol w:w="1589"/>
        <w:gridCol w:w="366"/>
        <w:gridCol w:w="2652"/>
      </w:tblGrid>
      <w:tr w:rsidR="00AA5747" w:rsidRPr="00DA78FD" w:rsidTr="00DD7383"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 xml:space="preserve">направленного </w:t>
            </w:r>
          </w:p>
          <w:p w:rsidR="00AA5747" w:rsidRPr="00DA78FD" w:rsidRDefault="00AA5747" w:rsidP="00DD7383">
            <w:pPr>
              <w:pStyle w:val="formattext"/>
              <w:spacing w:after="0"/>
            </w:pPr>
            <w:r w:rsidRPr="00DA78FD">
              <w:t>(дата направления уведомления)</w:t>
            </w:r>
          </w:p>
        </w:tc>
        <w:tc>
          <w:tcPr>
            <w:tcW w:w="550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 xml:space="preserve">зарегистрированного </w:t>
            </w:r>
          </w:p>
          <w:p w:rsidR="00AA5747" w:rsidRPr="00DA78FD" w:rsidRDefault="00AA5747" w:rsidP="00DD7383">
            <w:pPr>
              <w:pStyle w:val="formattext"/>
              <w:spacing w:after="0"/>
            </w:pPr>
            <w:r w:rsidRPr="00DA78FD">
              <w:t>(дата и номер регистрации уведомления)</w:t>
            </w:r>
          </w:p>
        </w:tc>
        <w:tc>
          <w:tcPr>
            <w:tcW w:w="550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b/>
                <w:bCs/>
                <w:sz w:val="28"/>
                <w:szCs w:val="28"/>
              </w:rPr>
              <w:t xml:space="preserve">уведомляем: </w:t>
            </w:r>
          </w:p>
          <w:p w:rsidR="00AA5747" w:rsidRPr="00DA78FD" w:rsidRDefault="00AA5747" w:rsidP="00DD7383">
            <w:pPr>
              <w:pStyle w:val="formattext"/>
              <w:spacing w:after="0"/>
            </w:pPr>
            <w:r w:rsidRPr="00DA78FD">
              <w:rPr>
                <w:sz w:val="28"/>
                <w:szCs w:val="28"/>
              </w:rPr>
              <w:lastRenderedPageBreak/>
              <w:t>1) 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      </w:r>
          </w:p>
        </w:tc>
      </w:tr>
      <w:tr w:rsidR="00AA5747" w:rsidRPr="00DA78FD" w:rsidTr="00DD7383">
        <w:tc>
          <w:tcPr>
            <w:tcW w:w="106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106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1064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  <w:r w:rsidRPr="00DA78FD">
              <w:rPr>
                <w:sz w:val="16"/>
                <w:szCs w:val="16"/>
              </w:rPr>
      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Федерации(Собрание законодательства Российской Федерации, 2005, № 1, ст.16; 2018, № 32, ст.5135),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</w:p>
        </w:tc>
      </w:tr>
      <w:tr w:rsidR="00AA5747" w:rsidRPr="00DA78FD" w:rsidTr="00DD7383">
        <w:tc>
          <w:tcPr>
            <w:tcW w:w="106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>2) о недопустимости размещения объекта индивидуального жилищного строительства или садового дома на земельном участке по следующим основаниям:</w:t>
            </w:r>
          </w:p>
        </w:tc>
      </w:tr>
      <w:tr w:rsidR="00AA5747" w:rsidRPr="00DA78FD" w:rsidTr="00DD7383">
        <w:tc>
          <w:tcPr>
            <w:tcW w:w="106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1064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  <w:r w:rsidRPr="00DA78FD">
              <w:rPr>
                <w:sz w:val="16"/>
                <w:szCs w:val="16"/>
              </w:rPr>
      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      </w:r>
          </w:p>
        </w:tc>
      </w:tr>
      <w:tr w:rsidR="00AA5747" w:rsidRPr="00DA78FD" w:rsidTr="00DD7383"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>3) 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      </w:r>
          </w:p>
        </w:tc>
      </w:tr>
      <w:tr w:rsidR="00AA5747" w:rsidRPr="00DA78FD" w:rsidTr="00DD7383">
        <w:tc>
          <w:tcPr>
            <w:tcW w:w="106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106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1064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  <w:r w:rsidRPr="00DA78FD">
              <w:rPr>
                <w:sz w:val="16"/>
                <w:szCs w:val="16"/>
              </w:rPr>
      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      </w:r>
          </w:p>
        </w:tc>
      </w:tr>
      <w:tr w:rsidR="00AA5747" w:rsidRPr="00DA78FD" w:rsidTr="00DD7383"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>4)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      </w:r>
          </w:p>
        </w:tc>
      </w:tr>
      <w:tr w:rsidR="00AA5747" w:rsidRPr="00DA78FD" w:rsidTr="00DD7383">
        <w:tc>
          <w:tcPr>
            <w:tcW w:w="106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106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1064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DA78FD">
              <w:rPr>
                <w:sz w:val="16"/>
                <w:szCs w:val="16"/>
              </w:rPr>
      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      </w: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  <w:tr w:rsidR="00AA5747" w:rsidRPr="00DA78FD" w:rsidTr="00DD7383">
        <w:tc>
          <w:tcPr>
            <w:tcW w:w="56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  <w:tc>
          <w:tcPr>
            <w:tcW w:w="158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  <w:tc>
          <w:tcPr>
            <w:tcW w:w="26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566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DA78FD">
              <w:rPr>
                <w:sz w:val="16"/>
                <w:szCs w:val="16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DA78FD">
              <w:rPr>
                <w:sz w:val="16"/>
                <w:szCs w:val="16"/>
              </w:rPr>
              <w:t>(подпись)</w:t>
            </w: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rPr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DA78FD">
              <w:rPr>
                <w:sz w:val="16"/>
                <w:szCs w:val="16"/>
              </w:rPr>
              <w:t>(расшифровка подписи)</w:t>
            </w: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  <w:tr w:rsidR="00AA5747" w:rsidRPr="00DA78FD" w:rsidTr="00DD7383"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</w:pPr>
            <w:r w:rsidRPr="00DA78FD">
              <w:t>М.П.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</w:tbl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  <w:sz w:val="18"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  <w:sz w:val="18"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  <w:sz w:val="18"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  <w:sz w:val="18"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  <w:sz w:val="18"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  <w:sz w:val="18"/>
        </w:rPr>
      </w:pPr>
    </w:p>
    <w:p w:rsidR="002D251D" w:rsidRDefault="002D251D" w:rsidP="00AA5747">
      <w:pPr>
        <w:ind w:left="5670"/>
        <w:jc w:val="center"/>
        <w:rPr>
          <w:rFonts w:eastAsia="Calibri"/>
          <w:b/>
          <w:sz w:val="18"/>
        </w:rPr>
      </w:pPr>
    </w:p>
    <w:p w:rsidR="002D251D" w:rsidRDefault="00AA5747" w:rsidP="00AA5747">
      <w:pPr>
        <w:ind w:left="5670"/>
        <w:jc w:val="center"/>
        <w:rPr>
          <w:rFonts w:eastAsia="Calibri"/>
          <w:b/>
          <w:sz w:val="18"/>
        </w:rPr>
      </w:pPr>
      <w:r w:rsidRPr="00DF5B12">
        <w:rPr>
          <w:rFonts w:eastAsia="Calibri"/>
          <w:b/>
          <w:sz w:val="18"/>
        </w:rPr>
        <w:t xml:space="preserve">Приложение № </w:t>
      </w:r>
      <w:r>
        <w:rPr>
          <w:rFonts w:eastAsia="Calibri"/>
          <w:b/>
          <w:sz w:val="18"/>
        </w:rPr>
        <w:t xml:space="preserve">9 </w:t>
      </w: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  <w:r w:rsidRPr="00DF5B12">
        <w:rPr>
          <w:b/>
          <w:bCs/>
          <w:sz w:val="18"/>
          <w:lang w:eastAsia="ru-RU"/>
        </w:rPr>
        <w:t xml:space="preserve">к </w:t>
      </w:r>
      <w:r w:rsidR="002D251D">
        <w:rPr>
          <w:b/>
          <w:bCs/>
          <w:sz w:val="18"/>
          <w:lang w:eastAsia="ru-RU"/>
        </w:rPr>
        <w:t xml:space="preserve">технологической схеме по предоставлению муниципальной услуги </w:t>
      </w:r>
      <w:r w:rsidRPr="005B2B0E">
        <w:rPr>
          <w:b/>
          <w:bCs/>
          <w:sz w:val="18"/>
          <w:szCs w:val="18"/>
          <w:lang w:eastAsia="ru-RU"/>
        </w:rPr>
        <w:t>«</w:t>
      </w:r>
      <w:r>
        <w:rPr>
          <w:b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индивидуального</w:t>
      </w:r>
      <w:r w:rsidRPr="005B2B0E">
        <w:rPr>
          <w:b/>
        </w:rPr>
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2B0E">
        <w:rPr>
          <w:b/>
          <w:bCs/>
          <w:sz w:val="18"/>
          <w:szCs w:val="18"/>
          <w:lang w:eastAsia="ru-RU"/>
        </w:rPr>
        <w:t>»</w:t>
      </w: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948"/>
      </w:tblGrid>
      <w:tr w:rsidR="00AA5747" w:rsidRPr="00105235" w:rsidTr="00DD7383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center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Администрация </w:t>
            </w:r>
            <w:r w:rsidR="00075C26">
              <w:rPr>
                <w:sz w:val="28"/>
                <w:szCs w:val="28"/>
              </w:rPr>
              <w:t>Цимлянского района</w:t>
            </w:r>
          </w:p>
        </w:tc>
      </w:tr>
      <w:tr w:rsidR="00AA5747" w:rsidRPr="00105235" w:rsidTr="00DD7383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AA5747" w:rsidRPr="00105235" w:rsidTr="00DD7383">
        <w:tc>
          <w:tcPr>
            <w:tcW w:w="5408" w:type="dxa"/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 xml:space="preserve">Кому: </w:t>
            </w:r>
            <w:r w:rsidRPr="00DA78FD">
              <w:rPr>
                <w:b/>
                <w:sz w:val="28"/>
                <w:szCs w:val="28"/>
              </w:rPr>
              <w:t>Иванову Ивану Ивановичу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 xml:space="preserve">Почтовый адрес: </w:t>
            </w:r>
            <w:r>
              <w:rPr>
                <w:b/>
                <w:sz w:val="28"/>
                <w:szCs w:val="28"/>
              </w:rPr>
              <w:t xml:space="preserve">Россия, Ростовская область, </w:t>
            </w:r>
            <w:r w:rsidR="00FA0886">
              <w:rPr>
                <w:b/>
                <w:sz w:val="28"/>
                <w:szCs w:val="28"/>
              </w:rPr>
              <w:t>г. Цимлянск</w:t>
            </w:r>
            <w:r w:rsidRPr="00DA78F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ул.</w:t>
            </w:r>
            <w:r w:rsidRPr="00DA78FD">
              <w:rPr>
                <w:b/>
                <w:sz w:val="28"/>
                <w:szCs w:val="28"/>
              </w:rPr>
              <w:t>Советская……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jc w:val="both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</w:tbl>
    <w:p w:rsidR="00AA5747" w:rsidRDefault="00AA5747" w:rsidP="00AA5747">
      <w:pPr>
        <w:jc w:val="center"/>
        <w:rPr>
          <w:rStyle w:val="docsupplement-name"/>
          <w:b/>
          <w:sz w:val="28"/>
          <w:szCs w:val="28"/>
        </w:rPr>
      </w:pPr>
    </w:p>
    <w:p w:rsidR="00AA5747" w:rsidRPr="00105235" w:rsidRDefault="00AA5747" w:rsidP="00AA5747">
      <w:pPr>
        <w:jc w:val="center"/>
        <w:rPr>
          <w:rStyle w:val="docsupplement-name"/>
          <w:b/>
          <w:sz w:val="28"/>
          <w:szCs w:val="28"/>
        </w:rPr>
      </w:pPr>
      <w:r w:rsidRPr="00105235">
        <w:rPr>
          <w:rStyle w:val="docsupplement-name"/>
          <w:b/>
          <w:sz w:val="28"/>
          <w:szCs w:val="28"/>
        </w:rPr>
        <w:t>Уведомление</w:t>
      </w:r>
    </w:p>
    <w:p w:rsidR="00AA5747" w:rsidRPr="00105235" w:rsidRDefault="00AA5747" w:rsidP="00AA5747">
      <w:pPr>
        <w:jc w:val="center"/>
        <w:rPr>
          <w:b/>
          <w:sz w:val="28"/>
          <w:szCs w:val="28"/>
        </w:rPr>
      </w:pPr>
      <w:r w:rsidRPr="00105235">
        <w:rPr>
          <w:rStyle w:val="docsupplement-name"/>
          <w:b/>
          <w:sz w:val="28"/>
          <w:szCs w:val="28"/>
        </w:rPr>
        <w:t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tbl>
      <w:tblPr>
        <w:tblW w:w="10788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52"/>
        <w:gridCol w:w="2793"/>
        <w:gridCol w:w="2343"/>
      </w:tblGrid>
      <w:tr w:rsidR="00AA5747" w:rsidRPr="00105235" w:rsidTr="00DD7383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"</w:t>
            </w:r>
            <w:r>
              <w:t>01</w:t>
            </w:r>
            <w:r w:rsidRPr="00105235">
              <w:t xml:space="preserve">" </w:t>
            </w:r>
            <w:r>
              <w:t>января 20 19</w:t>
            </w:r>
            <w:r w:rsidRPr="00105235">
              <w:t xml:space="preserve"> г.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align-right"/>
              <w:spacing w:after="0"/>
            </w:pPr>
            <w:r>
              <w:t>N ___1___</w:t>
            </w:r>
          </w:p>
        </w:tc>
      </w:tr>
    </w:tbl>
    <w:p w:rsidR="00AA5747" w:rsidRPr="00105235" w:rsidRDefault="00AA5747" w:rsidP="00AA5747">
      <w:pPr>
        <w:jc w:val="both"/>
        <w:rPr>
          <w:sz w:val="28"/>
          <w:szCs w:val="28"/>
        </w:rPr>
      </w:pPr>
      <w:r w:rsidRPr="00105235">
        <w:rPr>
          <w:b/>
          <w:bCs/>
          <w:sz w:val="28"/>
          <w:szCs w:val="28"/>
        </w:rPr>
        <w:t xml:space="preserve">По результатам рассмотрения </w:t>
      </w:r>
      <w:r w:rsidRPr="00105235">
        <w:rPr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10646" w:type="dxa"/>
        <w:tblInd w:w="-95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818"/>
        <w:gridCol w:w="607"/>
        <w:gridCol w:w="134"/>
        <w:gridCol w:w="799"/>
        <w:gridCol w:w="134"/>
        <w:gridCol w:w="4154"/>
      </w:tblGrid>
      <w:tr w:rsidR="00AA5747" w:rsidRPr="00105235" w:rsidTr="00DD7383">
        <w:trPr>
          <w:trHeight w:val="5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направленного </w:t>
            </w:r>
          </w:p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(дата направления уведомления)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56748B" w:rsidRDefault="00AA5747" w:rsidP="00DD7383">
            <w:pPr>
              <w:jc w:val="both"/>
              <w:rPr>
                <w:b/>
              </w:rPr>
            </w:pPr>
            <w:r w:rsidRPr="0056748B">
              <w:rPr>
                <w:b/>
              </w:rPr>
              <w:t>01.01.2019г.</w:t>
            </w:r>
          </w:p>
        </w:tc>
      </w:tr>
      <w:tr w:rsidR="00AA5747" w:rsidRPr="00105235" w:rsidTr="00DD7383">
        <w:trPr>
          <w:trHeight w:val="5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зарегистрированного </w:t>
            </w:r>
          </w:p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(дата и номер регистрации уведомления)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4B378C" w:rsidRDefault="00AA5747" w:rsidP="00DD7383">
            <w:pPr>
              <w:jc w:val="both"/>
              <w:rPr>
                <w:b/>
              </w:rPr>
            </w:pPr>
            <w:r w:rsidRPr="004B378C">
              <w:rPr>
                <w:b/>
              </w:rPr>
              <w:t>01.01.2019 №111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b/>
                <w:bCs/>
                <w:sz w:val="28"/>
                <w:szCs w:val="28"/>
              </w:rPr>
              <w:t xml:space="preserve">уведомляем: </w:t>
            </w:r>
          </w:p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rPr>
                <w:sz w:val="28"/>
                <w:szCs w:val="28"/>
              </w:rPr>
              <w:t>1) 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BB7F2D" w:rsidRDefault="00BB7F2D" w:rsidP="00DD7383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BB7F2D" w:rsidRDefault="00BB7F2D" w:rsidP="00DD7383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BB7F2D" w:rsidRDefault="00BB7F2D" w:rsidP="00DD7383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A5747" w:rsidRPr="00105235" w:rsidRDefault="00AA5747" w:rsidP="00DD7383">
            <w:pPr>
              <w:jc w:val="both"/>
            </w:pPr>
            <w:r w:rsidRPr="00A947F9">
              <w:rPr>
                <w:b/>
                <w:sz w:val="28"/>
                <w:szCs w:val="28"/>
                <w:lang w:eastAsia="ru-RU"/>
              </w:rPr>
              <w:t>Минимальный отступ от жилого дома до границы, разделяющей смежные земельные участки - 1 м.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 xml:space="preserve"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</w:t>
            </w:r>
            <w:hyperlink r:id="rId15" w:anchor="/document/99/901919338/" w:history="1">
              <w:r w:rsidRPr="0058472F">
                <w:rPr>
                  <w:rStyle w:val="aa"/>
                  <w:sz w:val="16"/>
                  <w:szCs w:val="16"/>
                </w:rPr>
                <w:t>Градостроительным кодексом Российской Федерации</w:t>
              </w:r>
            </w:hyperlink>
            <w:r w:rsidRPr="00105235">
              <w:rPr>
                <w:sz w:val="16"/>
                <w:szCs w:val="16"/>
              </w:rPr>
              <w:t xml:space="preserve"> (Собрание законодательства Российской Федерации, 2005, № 1, ст.16; 2018, № 32, ст.5135),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>2) о недопустимости размещения объекта индивидуального жилищного строительства или садового дома на земельном участке по следующим основаниям:</w:t>
            </w:r>
          </w:p>
          <w:p w:rsidR="00AA5747" w:rsidRPr="00105235" w:rsidRDefault="00AA5747" w:rsidP="00DD7383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>3) 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center"/>
            </w:pPr>
            <w:r>
              <w:t>-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>4)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center"/>
            </w:pPr>
            <w:r>
              <w:t>-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      </w: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AA5747" w:rsidRPr="00105235" w:rsidTr="00DD7383">
        <w:trPr>
          <w:trHeight w:val="58"/>
        </w:trPr>
        <w:tc>
          <w:tcPr>
            <w:tcW w:w="54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rPr>
          <w:trHeight w:val="58"/>
        </w:trPr>
        <w:tc>
          <w:tcPr>
            <w:tcW w:w="54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ind w:left="-47"/>
              <w:jc w:val="both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ind w:hanging="68"/>
              <w:jc w:val="both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(расшифровка подписи)</w:t>
            </w: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AA5747" w:rsidRPr="00694E04" w:rsidRDefault="00AA5747" w:rsidP="002D251D">
      <w:pPr>
        <w:ind w:left="5670"/>
        <w:jc w:val="center"/>
        <w:rPr>
          <w:rFonts w:eastAsia="Calibri"/>
          <w:b/>
        </w:rPr>
      </w:pPr>
      <w:r w:rsidRPr="00694E04">
        <w:rPr>
          <w:rFonts w:eastAsia="Calibri"/>
          <w:b/>
        </w:rPr>
        <w:t xml:space="preserve">Приложение № </w:t>
      </w:r>
      <w:r>
        <w:rPr>
          <w:rFonts w:eastAsia="Calibri"/>
          <w:b/>
        </w:rPr>
        <w:t>10</w:t>
      </w:r>
    </w:p>
    <w:p w:rsidR="00AA5747" w:rsidRDefault="00AA5747" w:rsidP="002D251D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694E04">
        <w:rPr>
          <w:b/>
          <w:bCs/>
          <w:lang w:eastAsia="ru-RU"/>
        </w:rPr>
        <w:t>к технологической схеме предоставления</w:t>
      </w:r>
    </w:p>
    <w:p w:rsidR="00AA5747" w:rsidRPr="0073579B" w:rsidRDefault="00AA5747" w:rsidP="002D251D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694E04">
        <w:rPr>
          <w:b/>
          <w:bCs/>
          <w:lang w:eastAsia="ru-RU"/>
        </w:rPr>
        <w:t>муниципальной услуги</w:t>
      </w:r>
      <w:r w:rsidRPr="005B2B0E">
        <w:rPr>
          <w:b/>
          <w:bCs/>
          <w:sz w:val="18"/>
          <w:szCs w:val="18"/>
          <w:lang w:eastAsia="ru-RU"/>
        </w:rPr>
        <w:t>«</w:t>
      </w:r>
      <w:r>
        <w:rPr>
          <w:b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индивидуального</w:t>
      </w:r>
      <w:r w:rsidRPr="005B2B0E">
        <w:rPr>
          <w:b/>
        </w:rPr>
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2B0E">
        <w:rPr>
          <w:b/>
          <w:bCs/>
          <w:sz w:val="18"/>
          <w:szCs w:val="18"/>
          <w:lang w:eastAsia="ru-RU"/>
        </w:rPr>
        <w:t>»</w:t>
      </w: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948"/>
      </w:tblGrid>
      <w:tr w:rsidR="00AA5747" w:rsidRPr="0073579B" w:rsidTr="00DD7383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>
            <w:pPr>
              <w:jc w:val="center"/>
              <w:rPr>
                <w:sz w:val="28"/>
                <w:szCs w:val="28"/>
              </w:rPr>
            </w:pPr>
            <w:r w:rsidRPr="0073579B">
              <w:rPr>
                <w:sz w:val="28"/>
                <w:szCs w:val="28"/>
              </w:rPr>
              <w:t xml:space="preserve">Администрация </w:t>
            </w:r>
            <w:r w:rsidR="00FA0886">
              <w:rPr>
                <w:sz w:val="28"/>
                <w:szCs w:val="28"/>
              </w:rPr>
              <w:t>г. Цимлянск</w:t>
            </w:r>
          </w:p>
        </w:tc>
      </w:tr>
      <w:tr w:rsidR="00AA5747" w:rsidRPr="0073579B" w:rsidTr="00DD7383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73579B">
              <w:rPr>
                <w:sz w:val="16"/>
                <w:szCs w:val="16"/>
              </w:rPr>
              <w:t xml:space="preserve"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</w:p>
        </w:tc>
      </w:tr>
      <w:tr w:rsidR="00AA5747" w:rsidRPr="0073579B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>
            <w:pPr>
              <w:pStyle w:val="formattext"/>
              <w:spacing w:after="0"/>
            </w:pPr>
            <w:r w:rsidRPr="0073579B">
              <w:t>Кому:</w:t>
            </w:r>
          </w:p>
        </w:tc>
      </w:tr>
      <w:tr w:rsidR="00AA5747" w:rsidRPr="0073579B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</w:tr>
      <w:tr w:rsidR="00AA5747" w:rsidRPr="0073579B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</w:tr>
      <w:tr w:rsidR="00AA5747" w:rsidRPr="0073579B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>
            <w:pPr>
              <w:pStyle w:val="formattext"/>
              <w:spacing w:after="0"/>
            </w:pPr>
            <w:r w:rsidRPr="0073579B">
              <w:t>Почтовый адрес:</w:t>
            </w:r>
          </w:p>
        </w:tc>
      </w:tr>
      <w:tr w:rsidR="00AA5747" w:rsidRPr="0073579B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</w:tr>
      <w:tr w:rsidR="00AA5747" w:rsidRPr="0073579B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</w:tr>
      <w:tr w:rsidR="00AA5747" w:rsidRPr="0073579B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>
            <w:pPr>
              <w:pStyle w:val="formattext"/>
              <w:spacing w:after="0"/>
            </w:pPr>
            <w:r w:rsidRPr="0073579B">
              <w:t>Адрес электронной почты (при наличии):</w:t>
            </w:r>
          </w:p>
        </w:tc>
      </w:tr>
      <w:tr w:rsidR="00AA5747" w:rsidRPr="0073579B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</w:tr>
    </w:tbl>
    <w:p w:rsidR="00AA5747" w:rsidRPr="0073579B" w:rsidRDefault="00AA5747" w:rsidP="00AA5747">
      <w:pPr>
        <w:rPr>
          <w:kern w:val="28"/>
          <w:sz w:val="28"/>
          <w:szCs w:val="28"/>
        </w:rPr>
      </w:pPr>
    </w:p>
    <w:p w:rsidR="00AA5747" w:rsidRPr="0073579B" w:rsidRDefault="00AA5747" w:rsidP="00AA57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579B">
        <w:rPr>
          <w:bCs/>
          <w:sz w:val="28"/>
          <w:szCs w:val="28"/>
        </w:rPr>
        <w:t>УВЕДОМЛЕНИЕ</w:t>
      </w:r>
    </w:p>
    <w:p w:rsidR="00AA5747" w:rsidRPr="0073579B" w:rsidRDefault="00AA5747" w:rsidP="00AA5747">
      <w:pPr>
        <w:autoSpaceDE w:val="0"/>
        <w:autoSpaceDN w:val="0"/>
        <w:adjustRightInd w:val="0"/>
        <w:ind w:left="-142" w:right="-142"/>
        <w:jc w:val="center"/>
        <w:rPr>
          <w:sz w:val="28"/>
          <w:szCs w:val="28"/>
        </w:rPr>
      </w:pPr>
      <w:r w:rsidRPr="0073579B">
        <w:rPr>
          <w:sz w:val="28"/>
          <w:szCs w:val="28"/>
        </w:rPr>
        <w:t>о возврате прилагаемых к уведомлению о планируемых строительстве или реконструкции объекта индивидуального жилищного строительства или садового дома документов без рассмотрения</w:t>
      </w:r>
      <w:r w:rsidRPr="0073579B">
        <w:rPr>
          <w:kern w:val="28"/>
          <w:sz w:val="26"/>
          <w:szCs w:val="26"/>
        </w:rPr>
        <w:tab/>
      </w:r>
    </w:p>
    <w:p w:rsidR="00AA5747" w:rsidRPr="0073579B" w:rsidRDefault="00AA5747" w:rsidP="00AA5747">
      <w:pPr>
        <w:tabs>
          <w:tab w:val="left" w:pos="7367"/>
          <w:tab w:val="left" w:pos="8537"/>
        </w:tabs>
        <w:rPr>
          <w:kern w:val="28"/>
          <w:sz w:val="28"/>
          <w:szCs w:val="28"/>
        </w:rPr>
      </w:pPr>
      <w:r w:rsidRPr="0073579B">
        <w:rPr>
          <w:kern w:val="28"/>
          <w:sz w:val="28"/>
          <w:szCs w:val="28"/>
        </w:rPr>
        <w:t xml:space="preserve">Дата________                                                                                                               </w:t>
      </w:r>
    </w:p>
    <w:p w:rsidR="00AA5747" w:rsidRPr="0073579B" w:rsidRDefault="00AA5747" w:rsidP="00AA5747">
      <w:pPr>
        <w:autoSpaceDE w:val="0"/>
        <w:autoSpaceDN w:val="0"/>
        <w:adjustRightInd w:val="0"/>
        <w:jc w:val="both"/>
        <w:outlineLvl w:val="1"/>
        <w:rPr>
          <w:kern w:val="28"/>
        </w:rPr>
      </w:pPr>
    </w:p>
    <w:p w:rsidR="00AA5747" w:rsidRPr="0073579B" w:rsidRDefault="00AA5747" w:rsidP="00AA574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3579B">
        <w:rPr>
          <w:sz w:val="28"/>
          <w:szCs w:val="28"/>
        </w:rPr>
        <w:t xml:space="preserve">На основании части 6 статьи 51.1 Градостроительного кодекса Российской Федерации уведомляем Вас о возврате без рассмотрения уведомления </w:t>
      </w:r>
      <w:r w:rsidRPr="0073579B">
        <w:rPr>
          <w:b/>
          <w:sz w:val="28"/>
          <w:szCs w:val="28"/>
        </w:rPr>
        <w:t xml:space="preserve">о </w:t>
      </w:r>
      <w:r w:rsidRPr="0073579B">
        <w:rPr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(далее – уведомление), расположенного по адресу: </w:t>
      </w:r>
    </w:p>
    <w:p w:rsidR="00AA5747" w:rsidRPr="0073579B" w:rsidRDefault="00AA5747" w:rsidP="00AA574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73579B">
        <w:rPr>
          <w:sz w:val="28"/>
          <w:szCs w:val="28"/>
        </w:rPr>
        <w:t>________________________________________________________________________,</w:t>
      </w:r>
    </w:p>
    <w:p w:rsidR="00AA5747" w:rsidRPr="0073579B" w:rsidRDefault="00AA5747" w:rsidP="00AA5747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73579B">
        <w:rPr>
          <w:sz w:val="18"/>
          <w:szCs w:val="18"/>
        </w:rPr>
        <w:t xml:space="preserve">               (кадастровый номер земельного участка (при наличии), адрес или описание местоположения земельного участка)</w:t>
      </w:r>
    </w:p>
    <w:p w:rsidR="00AA5747" w:rsidRPr="0073579B" w:rsidRDefault="00AA5747" w:rsidP="00AA57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3579B">
        <w:rPr>
          <w:sz w:val="28"/>
          <w:szCs w:val="28"/>
        </w:rPr>
        <w:t xml:space="preserve">а также документов, прилагаемых к уведомлению, </w:t>
      </w:r>
    </w:p>
    <w:tbl>
      <w:tblPr>
        <w:tblW w:w="0" w:type="auto"/>
        <w:tblLook w:val="00A0"/>
      </w:tblPr>
      <w:tblGrid>
        <w:gridCol w:w="5097"/>
        <w:gridCol w:w="5097"/>
      </w:tblGrid>
      <w:tr w:rsidR="00AA5747" w:rsidRPr="0073579B" w:rsidTr="00DD7383">
        <w:tc>
          <w:tcPr>
            <w:tcW w:w="5097" w:type="dxa"/>
          </w:tcPr>
          <w:p w:rsidR="00AA5747" w:rsidRPr="0073579B" w:rsidRDefault="00AA5747" w:rsidP="00DD73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3579B">
              <w:rPr>
                <w:sz w:val="28"/>
                <w:szCs w:val="28"/>
              </w:rPr>
              <w:t>направленном Вами</w:t>
            </w:r>
          </w:p>
          <w:p w:rsidR="00AA5747" w:rsidRPr="0073579B" w:rsidRDefault="00AA5747" w:rsidP="00DD7383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73579B">
              <w:rPr>
                <w:sz w:val="16"/>
                <w:szCs w:val="16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AA5747" w:rsidRPr="0073579B" w:rsidRDefault="00AA5747" w:rsidP="00DD738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A5747" w:rsidRPr="0073579B" w:rsidTr="00DD7383">
        <w:tc>
          <w:tcPr>
            <w:tcW w:w="5097" w:type="dxa"/>
          </w:tcPr>
          <w:p w:rsidR="00AA5747" w:rsidRPr="0073579B" w:rsidRDefault="00AA5747" w:rsidP="00DD73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3579B">
              <w:rPr>
                <w:sz w:val="28"/>
                <w:szCs w:val="28"/>
              </w:rPr>
              <w:t>зарегистрированном</w:t>
            </w:r>
          </w:p>
          <w:p w:rsidR="00AA5747" w:rsidRPr="0073579B" w:rsidRDefault="00AA5747" w:rsidP="00DD7383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73579B">
              <w:rPr>
                <w:sz w:val="16"/>
                <w:szCs w:val="16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AA5747" w:rsidRPr="0073579B" w:rsidRDefault="00AA5747" w:rsidP="00DD738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AA5747" w:rsidRPr="0073579B" w:rsidRDefault="00AA5747" w:rsidP="00AA57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A5747" w:rsidRPr="0073579B" w:rsidRDefault="00AA5747" w:rsidP="00AA57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3579B">
        <w:rPr>
          <w:sz w:val="28"/>
          <w:szCs w:val="28"/>
        </w:rPr>
        <w:t>в связи с отсутствием в уведомлении сведений, предусмотренных частью 1 статьи 51.1 Градостроительного кодекса Российской федерации, а именно:</w:t>
      </w:r>
    </w:p>
    <w:p w:rsidR="00AA5747" w:rsidRPr="0073579B" w:rsidRDefault="00AA5747" w:rsidP="00AA57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196"/>
        <w:gridCol w:w="2940"/>
      </w:tblGrid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391" w:right="-392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 xml:space="preserve">N </w:t>
            </w:r>
          </w:p>
          <w:p w:rsidR="00AA5747" w:rsidRPr="0073579B" w:rsidRDefault="00AA5747" w:rsidP="00DD7383">
            <w:pPr>
              <w:pStyle w:val="ConsPlusNormal"/>
              <w:ind w:left="-391" w:right="-392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 xml:space="preserve">Сведения, содержащиеся в уведомлении, в соответствии с требованиями Градостроительного </w:t>
            </w:r>
            <w:hyperlink r:id="rId16" w:history="1">
              <w:r w:rsidRPr="0073579B">
                <w:rPr>
                  <w:rFonts w:ascii="Times New Roman" w:hAnsi="Times New Roman" w:cs="Times New Roman"/>
                </w:rPr>
                <w:t>кодекса</w:t>
              </w:r>
            </w:hyperlink>
            <w:r w:rsidRPr="0073579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Наличие/Отсутствие</w:t>
            </w: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3</w:t>
            </w: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Фамилия, имя, отчество (при наличии), место жительства застройщика, реквизиты документа, удостоверяющего личность (для физического лица)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579B">
      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Кадастровый номер земельного участка (при его наличии), адрес или описание местоположения земельного участка;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Сведения о параметрах построенных или реконструированных объекта индивидуального жилищного строительства или садового дома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Почтовый адрес и (или) адрес электронной почты для связи с застройщиком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Способ направления застройщику уведомлений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5747" w:rsidRPr="0073579B" w:rsidRDefault="00AA5747" w:rsidP="00AA57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79B">
        <w:rPr>
          <w:sz w:val="28"/>
          <w:szCs w:val="28"/>
        </w:rPr>
        <w:t xml:space="preserve">и документов, предусмотренных пунктами 2-4 части 3 статьи 51.1 Градостроительного кодекса РФ, а именно: </w:t>
      </w:r>
    </w:p>
    <w:tbl>
      <w:tblPr>
        <w:tblW w:w="10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196"/>
        <w:gridCol w:w="2940"/>
      </w:tblGrid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391" w:right="-392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 xml:space="preserve">N </w:t>
            </w:r>
          </w:p>
          <w:p w:rsidR="00AA5747" w:rsidRPr="0073579B" w:rsidRDefault="00AA5747" w:rsidP="00DD7383">
            <w:pPr>
              <w:pStyle w:val="ConsPlusNormal"/>
              <w:ind w:left="-391" w:right="-392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 xml:space="preserve">Документы прилагаемые к уведомлению в соответствии с требованиями Градостроительного </w:t>
            </w:r>
            <w:hyperlink r:id="rId17" w:history="1">
              <w:r w:rsidRPr="0073579B">
                <w:rPr>
                  <w:rFonts w:ascii="Times New Roman" w:hAnsi="Times New Roman" w:cs="Times New Roman"/>
                </w:rPr>
                <w:t>кодекса</w:t>
              </w:r>
            </w:hyperlink>
            <w:r w:rsidRPr="0073579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Наличие/Отсутствие</w:t>
            </w: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3</w:t>
            </w: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579B">
      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-</w:t>
            </w:r>
          </w:p>
        </w:tc>
      </w:tr>
    </w:tbl>
    <w:p w:rsidR="00AA5747" w:rsidRPr="0073579B" w:rsidRDefault="00AA5747" w:rsidP="00AA57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481"/>
        <w:gridCol w:w="294"/>
        <w:gridCol w:w="1859"/>
        <w:gridCol w:w="349"/>
        <w:gridCol w:w="3333"/>
      </w:tblGrid>
      <w:tr w:rsidR="00AA5747" w:rsidRPr="0073579B" w:rsidTr="00DD7383">
        <w:tc>
          <w:tcPr>
            <w:tcW w:w="46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rPr>
                <w:rFonts w:eastAsia="Calibri"/>
              </w:rPr>
            </w:pP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rPr>
                <w:rFonts w:eastAsia="Calibr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rPr>
                <w:rFonts w:eastAsia="Calibri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rPr>
                <w:rFonts w:eastAsia="Calibr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rPr>
                <w:rFonts w:eastAsia="Calibri"/>
              </w:rPr>
            </w:pPr>
          </w:p>
        </w:tc>
      </w:tr>
      <w:tr w:rsidR="00AA5747" w:rsidRPr="0073579B" w:rsidTr="00DD7383">
        <w:tc>
          <w:tcPr>
            <w:tcW w:w="46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73579B">
              <w:rPr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73579B">
              <w:rPr>
                <w:sz w:val="16"/>
                <w:szCs w:val="16"/>
                <w:lang w:eastAsia="en-US"/>
              </w:rPr>
              <w:t>(подпись)</w:t>
            </w:r>
          </w:p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73579B">
              <w:rPr>
                <w:sz w:val="16"/>
                <w:szCs w:val="16"/>
                <w:lang w:eastAsia="en-US"/>
              </w:rPr>
              <w:t>(расшифровка подписи)</w:t>
            </w:r>
          </w:p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AA5747" w:rsidRPr="0073579B" w:rsidRDefault="00AA5747" w:rsidP="00AA5747">
      <w:pPr>
        <w:pStyle w:val="afe"/>
        <w:jc w:val="left"/>
        <w:rPr>
          <w:b w:val="0"/>
          <w:sz w:val="28"/>
          <w:szCs w:val="28"/>
        </w:rPr>
      </w:pPr>
      <w:r w:rsidRPr="0073579B">
        <w:rPr>
          <w:b w:val="0"/>
          <w:sz w:val="28"/>
          <w:szCs w:val="28"/>
        </w:rPr>
        <w:t>М.П.</w:t>
      </w: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2D251D" w:rsidRDefault="002D251D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AA5747" w:rsidRPr="00694E04" w:rsidRDefault="00AA5747" w:rsidP="00AA5747">
      <w:pPr>
        <w:ind w:left="5670"/>
        <w:jc w:val="center"/>
        <w:rPr>
          <w:rFonts w:eastAsia="Calibri"/>
          <w:b/>
        </w:rPr>
      </w:pPr>
      <w:r w:rsidRPr="00694E04">
        <w:rPr>
          <w:rFonts w:eastAsia="Calibri"/>
          <w:b/>
        </w:rPr>
        <w:t xml:space="preserve">Приложение № </w:t>
      </w:r>
      <w:r>
        <w:rPr>
          <w:rFonts w:eastAsia="Calibri"/>
          <w:b/>
        </w:rPr>
        <w:t>11</w:t>
      </w:r>
    </w:p>
    <w:p w:rsidR="00AA5747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694E04">
        <w:rPr>
          <w:b/>
          <w:bCs/>
          <w:lang w:eastAsia="ru-RU"/>
        </w:rPr>
        <w:t>к технологической схеме предоставления</w:t>
      </w:r>
    </w:p>
    <w:p w:rsidR="00AA5747" w:rsidRPr="00694E04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694E04">
        <w:rPr>
          <w:b/>
          <w:bCs/>
          <w:lang w:eastAsia="ru-RU"/>
        </w:rPr>
        <w:t>муниципальной услуги</w:t>
      </w:r>
      <w:r w:rsidRPr="005B2B0E">
        <w:rPr>
          <w:b/>
          <w:bCs/>
          <w:sz w:val="18"/>
          <w:szCs w:val="18"/>
          <w:lang w:eastAsia="ru-RU"/>
        </w:rPr>
        <w:t>«</w:t>
      </w:r>
      <w:r>
        <w:rPr>
          <w:b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индивидуального</w:t>
      </w:r>
      <w:r w:rsidRPr="005B2B0E">
        <w:rPr>
          <w:b/>
        </w:rPr>
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2B0E">
        <w:rPr>
          <w:b/>
          <w:bCs/>
          <w:sz w:val="18"/>
          <w:szCs w:val="18"/>
          <w:lang w:eastAsia="ru-RU"/>
        </w:rPr>
        <w:t>»</w:t>
      </w:r>
    </w:p>
    <w:p w:rsidR="00AA5747" w:rsidRPr="00E356FD" w:rsidRDefault="00AA5747" w:rsidP="00AA5747">
      <w:pPr>
        <w:tabs>
          <w:tab w:val="left" w:pos="-12"/>
        </w:tabs>
        <w:ind w:left="6" w:hanging="6"/>
        <w:jc w:val="center"/>
        <w:rPr>
          <w:bCs/>
          <w:sz w:val="28"/>
          <w:szCs w:val="28"/>
        </w:rPr>
      </w:pPr>
    </w:p>
    <w:p w:rsidR="00AA5747" w:rsidRPr="00E356FD" w:rsidRDefault="00AA5747" w:rsidP="00AA5747">
      <w:pPr>
        <w:tabs>
          <w:tab w:val="center" w:pos="5245"/>
          <w:tab w:val="center" w:pos="7088"/>
          <w:tab w:val="center" w:pos="8505"/>
          <w:tab w:val="center" w:pos="9923"/>
        </w:tabs>
        <w:outlineLvl w:val="0"/>
        <w:rPr>
          <w:sz w:val="10"/>
          <w:szCs w:val="10"/>
          <w:lang w:eastAsia="ru-RU"/>
        </w:rPr>
      </w:pP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948"/>
      </w:tblGrid>
      <w:tr w:rsidR="00AA5747" w:rsidRPr="00105235" w:rsidTr="00DD7383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center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Администрация </w:t>
            </w:r>
            <w:r w:rsidR="00075C26">
              <w:rPr>
                <w:sz w:val="28"/>
                <w:szCs w:val="28"/>
              </w:rPr>
              <w:t>г. Цимлянск</w:t>
            </w:r>
          </w:p>
        </w:tc>
      </w:tr>
      <w:tr w:rsidR="00AA5747" w:rsidRPr="00105235" w:rsidTr="00DD7383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Кому:</w:t>
            </w:r>
            <w:r w:rsidRPr="0056748B">
              <w:rPr>
                <w:b/>
              </w:rPr>
              <w:t>Иванову Ивану Ивановичу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Почтовый адрес:</w:t>
            </w:r>
            <w:r w:rsidRPr="0056748B">
              <w:rPr>
                <w:b/>
              </w:rPr>
              <w:t xml:space="preserve">Россия, Ростовская область,  </w:t>
            </w:r>
            <w:r w:rsidR="00075C26">
              <w:rPr>
                <w:b/>
              </w:rPr>
              <w:t>г. Цимлянск</w:t>
            </w:r>
            <w:r w:rsidRPr="0056748B">
              <w:rPr>
                <w:b/>
              </w:rPr>
              <w:t>, ул. Советская……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Адрес электронной почты (при наличии):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</w:tbl>
    <w:p w:rsidR="00AA5747" w:rsidRPr="00E356FD" w:rsidRDefault="00AA5747" w:rsidP="00AA5747">
      <w:pPr>
        <w:rPr>
          <w:kern w:val="28"/>
          <w:sz w:val="28"/>
          <w:szCs w:val="28"/>
        </w:rPr>
      </w:pPr>
    </w:p>
    <w:p w:rsidR="00AA5747" w:rsidRPr="00E356FD" w:rsidRDefault="00AA5747" w:rsidP="00AA57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56FD">
        <w:rPr>
          <w:b/>
          <w:bCs/>
          <w:sz w:val="28"/>
          <w:szCs w:val="28"/>
        </w:rPr>
        <w:t>УВЕДОМЛЕНИЕ</w:t>
      </w:r>
    </w:p>
    <w:p w:rsidR="00AA5747" w:rsidRPr="00E356FD" w:rsidRDefault="00AA5747" w:rsidP="00AA5747">
      <w:pPr>
        <w:autoSpaceDE w:val="0"/>
        <w:autoSpaceDN w:val="0"/>
        <w:adjustRightInd w:val="0"/>
        <w:ind w:left="-142" w:right="-142"/>
        <w:jc w:val="center"/>
        <w:rPr>
          <w:b/>
          <w:sz w:val="28"/>
          <w:szCs w:val="28"/>
        </w:rPr>
      </w:pPr>
      <w:r w:rsidRPr="00E356FD">
        <w:rPr>
          <w:b/>
          <w:sz w:val="28"/>
          <w:szCs w:val="28"/>
        </w:rPr>
        <w:t>о возврате прилагаемых к уведомлению о планируемых строительстве или реконструкции объекта индивидуального жилищного строительства или садового дома документов без рассмотрения</w:t>
      </w:r>
      <w:r w:rsidRPr="00E356FD">
        <w:rPr>
          <w:b/>
          <w:kern w:val="28"/>
          <w:sz w:val="26"/>
          <w:szCs w:val="26"/>
        </w:rPr>
        <w:tab/>
      </w:r>
    </w:p>
    <w:p w:rsidR="00AA5747" w:rsidRDefault="00AA5747" w:rsidP="00AA5747">
      <w:pPr>
        <w:tabs>
          <w:tab w:val="left" w:pos="7367"/>
          <w:tab w:val="left" w:pos="8537"/>
        </w:tabs>
        <w:rPr>
          <w:kern w:val="28"/>
          <w:sz w:val="28"/>
          <w:szCs w:val="28"/>
        </w:rPr>
      </w:pPr>
      <w:r w:rsidRPr="00E356FD">
        <w:rPr>
          <w:kern w:val="28"/>
          <w:sz w:val="28"/>
          <w:szCs w:val="28"/>
        </w:rPr>
        <w:t>Дата</w:t>
      </w:r>
      <w:r w:rsidRPr="003F2DC7">
        <w:rPr>
          <w:b/>
          <w:kern w:val="28"/>
          <w:sz w:val="28"/>
          <w:szCs w:val="28"/>
        </w:rPr>
        <w:t xml:space="preserve">01.01.2019                                                                                                              </w:t>
      </w:r>
    </w:p>
    <w:p w:rsidR="00AA5747" w:rsidRPr="00E356FD" w:rsidRDefault="00AA5747" w:rsidP="00AA574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356FD">
        <w:rPr>
          <w:sz w:val="28"/>
          <w:szCs w:val="28"/>
        </w:rPr>
        <w:t xml:space="preserve">На основании части 6 статьи 51.1 Градостроительного кодекса Российской Федерации уведомляем Вас о возврате без рассмотрения уведомления </w:t>
      </w:r>
      <w:r w:rsidRPr="00E356FD">
        <w:rPr>
          <w:b/>
          <w:sz w:val="28"/>
          <w:szCs w:val="28"/>
        </w:rPr>
        <w:t xml:space="preserve">о </w:t>
      </w:r>
      <w:r w:rsidRPr="00E356FD">
        <w:rPr>
          <w:sz w:val="28"/>
          <w:szCs w:val="28"/>
        </w:rPr>
        <w:t>планируемых строительстве или реконструкции объекта индивидуального жилищного строительства или садового дома (далее – уведомление), расположенного по адресу:</w:t>
      </w:r>
      <w:r w:rsidRPr="008F737D">
        <w:rPr>
          <w:b/>
          <w:sz w:val="28"/>
          <w:szCs w:val="28"/>
        </w:rPr>
        <w:t xml:space="preserve">Россия, Ростовская область, </w:t>
      </w:r>
      <w:r w:rsidR="00075C26">
        <w:rPr>
          <w:b/>
          <w:sz w:val="28"/>
          <w:szCs w:val="28"/>
        </w:rPr>
        <w:t>г. Цимлянск</w:t>
      </w:r>
      <w:r w:rsidRPr="008F737D">
        <w:rPr>
          <w:b/>
          <w:sz w:val="28"/>
          <w:szCs w:val="28"/>
        </w:rPr>
        <w:t>, ул.Советская….</w:t>
      </w:r>
    </w:p>
    <w:p w:rsidR="00AA5747" w:rsidRPr="00E356FD" w:rsidRDefault="00AA5747" w:rsidP="00AA574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E356FD">
        <w:rPr>
          <w:sz w:val="28"/>
          <w:szCs w:val="28"/>
        </w:rPr>
        <w:t>________________________________________________________________________,</w:t>
      </w:r>
    </w:p>
    <w:p w:rsidR="00AA5747" w:rsidRPr="00E356FD" w:rsidRDefault="00AA5747" w:rsidP="00AA5747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356FD">
        <w:rPr>
          <w:sz w:val="18"/>
          <w:szCs w:val="18"/>
        </w:rPr>
        <w:t xml:space="preserve"> (кадастровый номер земельного участка (при наличии), адрес или описание местоположения земельного участка)</w:t>
      </w:r>
    </w:p>
    <w:p w:rsidR="00AA5747" w:rsidRPr="00E356FD" w:rsidRDefault="00AA5747" w:rsidP="00AA57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356FD">
        <w:rPr>
          <w:sz w:val="28"/>
          <w:szCs w:val="28"/>
        </w:rPr>
        <w:t xml:space="preserve">а также документов, прилагаемых к уведомлению, </w:t>
      </w:r>
    </w:p>
    <w:tbl>
      <w:tblPr>
        <w:tblW w:w="0" w:type="auto"/>
        <w:tblLook w:val="00A0"/>
      </w:tblPr>
      <w:tblGrid>
        <w:gridCol w:w="5097"/>
        <w:gridCol w:w="5097"/>
      </w:tblGrid>
      <w:tr w:rsidR="00AA5747" w:rsidRPr="00E356FD" w:rsidTr="00DD7383">
        <w:tc>
          <w:tcPr>
            <w:tcW w:w="5097" w:type="dxa"/>
          </w:tcPr>
          <w:p w:rsidR="00AA5747" w:rsidRPr="00E356FD" w:rsidRDefault="00AA5747" w:rsidP="00DD73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356FD">
              <w:rPr>
                <w:sz w:val="28"/>
                <w:szCs w:val="28"/>
              </w:rPr>
              <w:t>направленном Вами</w:t>
            </w:r>
          </w:p>
          <w:p w:rsidR="00AA5747" w:rsidRPr="00E356FD" w:rsidRDefault="00AA5747" w:rsidP="00DD7383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E356FD">
              <w:rPr>
                <w:sz w:val="16"/>
                <w:szCs w:val="16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AA5747" w:rsidRPr="00E356FD" w:rsidRDefault="00AA5747" w:rsidP="00DD738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</w:tr>
      <w:tr w:rsidR="00AA5747" w:rsidRPr="00E356FD" w:rsidTr="00DD7383">
        <w:tc>
          <w:tcPr>
            <w:tcW w:w="5097" w:type="dxa"/>
          </w:tcPr>
          <w:p w:rsidR="00AA5747" w:rsidRPr="00E356FD" w:rsidRDefault="00AA5747" w:rsidP="00DD73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356FD">
              <w:rPr>
                <w:sz w:val="28"/>
                <w:szCs w:val="28"/>
              </w:rPr>
              <w:t>зарегистрированном</w:t>
            </w:r>
          </w:p>
          <w:p w:rsidR="00AA5747" w:rsidRPr="00E356FD" w:rsidRDefault="00AA5747" w:rsidP="00DD7383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E356FD">
              <w:rPr>
                <w:sz w:val="16"/>
                <w:szCs w:val="16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AA5747" w:rsidRPr="00E356FD" w:rsidRDefault="00AA5747" w:rsidP="00DD738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 №1111</w:t>
            </w:r>
          </w:p>
        </w:tc>
      </w:tr>
    </w:tbl>
    <w:p w:rsidR="00AA5747" w:rsidRPr="00E356FD" w:rsidRDefault="00AA5747" w:rsidP="00AA57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A5747" w:rsidRPr="00E356FD" w:rsidRDefault="00AA5747" w:rsidP="00AA57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356FD">
        <w:rPr>
          <w:sz w:val="28"/>
          <w:szCs w:val="28"/>
        </w:rPr>
        <w:t>в связи с отсутствием в уведомлении сведений, предусмотренных частью 1 статьи 51.1 Градостроительного кодекса Российской федерации, а именно:</w:t>
      </w:r>
    </w:p>
    <w:tbl>
      <w:tblPr>
        <w:tblW w:w="10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196"/>
        <w:gridCol w:w="2940"/>
      </w:tblGrid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391" w:right="-392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lastRenderedPageBreak/>
              <w:t xml:space="preserve">N </w:t>
            </w:r>
          </w:p>
          <w:p w:rsidR="00AA5747" w:rsidRPr="00E356FD" w:rsidRDefault="00AA5747" w:rsidP="00DD7383">
            <w:pPr>
              <w:pStyle w:val="ConsPlusNormal"/>
              <w:ind w:left="-391" w:right="-392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 xml:space="preserve">Сведения, содержащиеся в уведомлении, в соответствии с требованиями Градостроительного </w:t>
            </w:r>
            <w:hyperlink r:id="rId18" w:history="1">
              <w:r w:rsidRPr="00E356FD">
                <w:rPr>
                  <w:rFonts w:ascii="Times New Roman" w:hAnsi="Times New Roman" w:cs="Times New Roman"/>
                </w:rPr>
                <w:t>кодекса</w:t>
              </w:r>
            </w:hyperlink>
            <w:r w:rsidRPr="00E356FD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Наличие/Отсутствие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3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Фамилия, имя, отчество (при наличии), место жительства застройщика, реквизиты документа, удостоверяющего личность (для физического лица)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56FD">
      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Кадастровый номер земельного участка (при его наличии), адрес или описание местоположения земельного участка;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Сведения о параметрах построенных или реконструированных объекта индивидуального жилищного строительства или садового дома</w:t>
            </w:r>
          </w:p>
        </w:tc>
        <w:tc>
          <w:tcPr>
            <w:tcW w:w="2940" w:type="dxa"/>
          </w:tcPr>
          <w:p w:rsidR="00AA5747" w:rsidRDefault="00AA5747" w:rsidP="00DD7383">
            <w:pPr>
              <w:jc w:val="center"/>
            </w:pPr>
            <w:r w:rsidRPr="00321BE9">
              <w:t>Отсутствует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</w:tc>
        <w:tc>
          <w:tcPr>
            <w:tcW w:w="2940" w:type="dxa"/>
          </w:tcPr>
          <w:p w:rsidR="00AA5747" w:rsidRDefault="00AA5747" w:rsidP="00DD7383">
            <w:pPr>
              <w:jc w:val="center"/>
            </w:pPr>
            <w:r w:rsidRPr="00321BE9">
              <w:t>Отсутствует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Почтовый адрес и (или) адрес электронной почты для связи с застройщиком</w:t>
            </w:r>
          </w:p>
        </w:tc>
        <w:tc>
          <w:tcPr>
            <w:tcW w:w="2940" w:type="dxa"/>
          </w:tcPr>
          <w:p w:rsidR="00AA5747" w:rsidRDefault="00AA5747" w:rsidP="00DD7383">
            <w:pPr>
              <w:jc w:val="center"/>
            </w:pPr>
            <w:r w:rsidRPr="00321BE9">
              <w:t>Отсутствует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Способ направления застройщику уведомлений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5747" w:rsidRPr="00E356FD" w:rsidRDefault="00AA5747" w:rsidP="00AA57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56FD">
        <w:rPr>
          <w:sz w:val="28"/>
          <w:szCs w:val="28"/>
        </w:rPr>
        <w:t xml:space="preserve">и документов, предусмотренных пунктами 2-4 части 3 статьи  51.1 Градостроительного кодекса РФ, а именно: </w:t>
      </w:r>
    </w:p>
    <w:tbl>
      <w:tblPr>
        <w:tblW w:w="10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196"/>
        <w:gridCol w:w="2940"/>
      </w:tblGrid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391" w:right="-392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 xml:space="preserve">Документы прилагаемые к уведомлению в соответствии с требованиями Градостроительного </w:t>
            </w:r>
            <w:hyperlink r:id="rId19" w:history="1">
              <w:r w:rsidRPr="00E356FD">
                <w:rPr>
                  <w:rFonts w:ascii="Times New Roman" w:hAnsi="Times New Roman" w:cs="Times New Roman"/>
                </w:rPr>
                <w:t>кодекса</w:t>
              </w:r>
            </w:hyperlink>
            <w:r w:rsidRPr="00E356FD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Наличие/Отсутствие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3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56FD">
      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-</w:t>
            </w:r>
          </w:p>
        </w:tc>
      </w:tr>
    </w:tbl>
    <w:p w:rsidR="00AA5747" w:rsidRPr="00E356FD" w:rsidRDefault="00AA5747" w:rsidP="00AA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481"/>
        <w:gridCol w:w="294"/>
        <w:gridCol w:w="1859"/>
        <w:gridCol w:w="349"/>
        <w:gridCol w:w="3333"/>
      </w:tblGrid>
      <w:tr w:rsidR="00AA5747" w:rsidRPr="00E356FD" w:rsidTr="00DD7383">
        <w:tc>
          <w:tcPr>
            <w:tcW w:w="46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rPr>
                <w:rFonts w:eastAsia="Calibri"/>
              </w:rPr>
            </w:pP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rPr>
                <w:rFonts w:eastAsia="Calibr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rPr>
                <w:rFonts w:eastAsia="Calibri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rPr>
                <w:rFonts w:eastAsia="Calibr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rPr>
                <w:rFonts w:eastAsia="Calibri"/>
              </w:rPr>
            </w:pPr>
          </w:p>
        </w:tc>
      </w:tr>
      <w:tr w:rsidR="00AA5747" w:rsidRPr="00E356FD" w:rsidTr="00DD7383">
        <w:tc>
          <w:tcPr>
            <w:tcW w:w="46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E356FD">
              <w:rPr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E356FD">
              <w:rPr>
                <w:sz w:val="16"/>
                <w:szCs w:val="16"/>
                <w:lang w:eastAsia="en-US"/>
              </w:rPr>
              <w:t>(подпись)</w:t>
            </w:r>
          </w:p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E356FD">
              <w:rPr>
                <w:sz w:val="16"/>
                <w:szCs w:val="16"/>
                <w:lang w:eastAsia="en-US"/>
              </w:rPr>
              <w:t>(расшифровка подписи)</w:t>
            </w:r>
          </w:p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AA5747" w:rsidRPr="00E356FD" w:rsidRDefault="00AA5747" w:rsidP="00AA5747">
      <w:pPr>
        <w:pStyle w:val="afe"/>
        <w:jc w:val="left"/>
        <w:rPr>
          <w:b w:val="0"/>
          <w:sz w:val="28"/>
          <w:szCs w:val="28"/>
        </w:rPr>
      </w:pPr>
    </w:p>
    <w:p w:rsidR="00AA5747" w:rsidRDefault="00AA5747" w:rsidP="00AA5747">
      <w:pPr>
        <w:pStyle w:val="afe"/>
        <w:jc w:val="left"/>
        <w:rPr>
          <w:b w:val="0"/>
          <w:sz w:val="28"/>
          <w:szCs w:val="28"/>
        </w:rPr>
      </w:pPr>
      <w:r w:rsidRPr="00E356FD">
        <w:rPr>
          <w:b w:val="0"/>
          <w:sz w:val="28"/>
          <w:szCs w:val="28"/>
        </w:rPr>
        <w:t>М.П.</w:t>
      </w:r>
    </w:p>
    <w:p w:rsidR="00AA5747" w:rsidRPr="00322C92" w:rsidRDefault="00AA5747" w:rsidP="00AA5747">
      <w:pPr>
        <w:pStyle w:val="afe"/>
        <w:jc w:val="left"/>
        <w:rPr>
          <w:sz w:val="20"/>
        </w:rPr>
      </w:pPr>
      <w:r>
        <w:rPr>
          <w:b w:val="0"/>
          <w:sz w:val="28"/>
          <w:szCs w:val="28"/>
        </w:rPr>
        <w:br w:type="page"/>
      </w:r>
    </w:p>
    <w:p w:rsidR="00AA5747" w:rsidRPr="00322C92" w:rsidRDefault="00AA5747" w:rsidP="00AA5747">
      <w:pPr>
        <w:ind w:left="5670"/>
        <w:jc w:val="center"/>
        <w:rPr>
          <w:rFonts w:eastAsia="Calibri"/>
          <w:b/>
        </w:rPr>
      </w:pPr>
      <w:r w:rsidRPr="00322C92">
        <w:rPr>
          <w:rFonts w:eastAsia="Calibri"/>
          <w:b/>
        </w:rPr>
        <w:lastRenderedPageBreak/>
        <w:t>Приложение № 12</w:t>
      </w:r>
    </w:p>
    <w:p w:rsidR="00AA5747" w:rsidRPr="00322C92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322C92">
        <w:rPr>
          <w:b/>
          <w:bCs/>
          <w:lang w:eastAsia="ru-RU"/>
        </w:rPr>
        <w:t xml:space="preserve">к технологической схеме предоставления </w:t>
      </w:r>
    </w:p>
    <w:p w:rsidR="00AA5747" w:rsidRPr="00322C92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322C92">
        <w:rPr>
          <w:b/>
          <w:bCs/>
          <w:lang w:eastAsia="ru-RU"/>
        </w:rPr>
        <w:t>муниципальной услуги«</w:t>
      </w:r>
      <w:r>
        <w:rPr>
          <w:b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в и допустимости   размещения объекта индивидуального</w:t>
      </w:r>
      <w:r w:rsidRPr="00322C92">
        <w:rPr>
          <w:b/>
        </w:rPr>
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22C92">
        <w:rPr>
          <w:b/>
          <w:bCs/>
          <w:lang w:eastAsia="ru-RU"/>
        </w:rPr>
        <w:t>»</w:t>
      </w:r>
    </w:p>
    <w:p w:rsidR="00AA5747" w:rsidRPr="00353E93" w:rsidRDefault="00AA5747" w:rsidP="00AA5747">
      <w:pPr>
        <w:jc w:val="right"/>
        <w:rPr>
          <w:sz w:val="28"/>
          <w:szCs w:val="28"/>
          <w:u w:val="single"/>
          <w:lang w:eastAsia="ru-RU"/>
        </w:rPr>
      </w:pPr>
    </w:p>
    <w:p w:rsidR="00AA5747" w:rsidRPr="00353E93" w:rsidRDefault="00AA5747" w:rsidP="00AA5747">
      <w:pPr>
        <w:jc w:val="right"/>
        <w:rPr>
          <w:sz w:val="28"/>
          <w:szCs w:val="28"/>
          <w:u w:val="single"/>
          <w:lang w:eastAsia="ru-RU"/>
        </w:rPr>
      </w:pPr>
      <w:r w:rsidRPr="00353E93">
        <w:rPr>
          <w:sz w:val="28"/>
          <w:szCs w:val="28"/>
          <w:u w:val="single"/>
          <w:lang w:eastAsia="ru-RU"/>
        </w:rPr>
        <w:t>Наименование органа власти</w:t>
      </w:r>
    </w:p>
    <w:p w:rsidR="00AA5747" w:rsidRPr="00353E93" w:rsidRDefault="00AA5747" w:rsidP="00AA5747">
      <w:pPr>
        <w:jc w:val="right"/>
        <w:rPr>
          <w:sz w:val="28"/>
          <w:szCs w:val="28"/>
          <w:lang w:eastAsia="ru-RU"/>
        </w:rPr>
      </w:pPr>
      <w:r w:rsidRPr="00353E93">
        <w:rPr>
          <w:sz w:val="28"/>
          <w:szCs w:val="28"/>
          <w:lang w:eastAsia="ru-RU"/>
        </w:rPr>
        <w:t>_________________________</w:t>
      </w:r>
    </w:p>
    <w:p w:rsidR="00AA5747" w:rsidRPr="00353E93" w:rsidRDefault="00AA5747" w:rsidP="00AA5747">
      <w:pPr>
        <w:jc w:val="right"/>
        <w:rPr>
          <w:sz w:val="28"/>
          <w:szCs w:val="28"/>
          <w:lang w:eastAsia="ru-RU"/>
        </w:rPr>
      </w:pPr>
      <w:r w:rsidRPr="00353E93">
        <w:rPr>
          <w:sz w:val="28"/>
          <w:szCs w:val="28"/>
          <w:lang w:eastAsia="ru-RU"/>
        </w:rPr>
        <w:t>_________________________</w:t>
      </w:r>
    </w:p>
    <w:p w:rsidR="00AA5747" w:rsidRPr="00353E93" w:rsidRDefault="00AA5747" w:rsidP="00AA5747">
      <w:pPr>
        <w:jc w:val="right"/>
        <w:rPr>
          <w:sz w:val="28"/>
          <w:szCs w:val="28"/>
          <w:lang w:eastAsia="ru-RU"/>
        </w:rPr>
      </w:pPr>
      <w:r w:rsidRPr="00353E93">
        <w:rPr>
          <w:sz w:val="28"/>
          <w:szCs w:val="28"/>
          <w:lang w:eastAsia="ru-RU"/>
        </w:rPr>
        <w:t>_________________________</w:t>
      </w:r>
    </w:p>
    <w:p w:rsidR="00AA5747" w:rsidRPr="00353E93" w:rsidRDefault="00AA5747" w:rsidP="00AA5747">
      <w:pPr>
        <w:rPr>
          <w:sz w:val="28"/>
          <w:szCs w:val="28"/>
        </w:rPr>
      </w:pPr>
    </w:p>
    <w:p w:rsidR="00AA5747" w:rsidRPr="00353E93" w:rsidRDefault="00AA5747" w:rsidP="00AA5747">
      <w:pPr>
        <w:jc w:val="center"/>
        <w:rPr>
          <w:sz w:val="28"/>
          <w:szCs w:val="28"/>
        </w:rPr>
      </w:pPr>
    </w:p>
    <w:p w:rsidR="00AA5747" w:rsidRPr="00353E93" w:rsidRDefault="00AA5747" w:rsidP="00AA5747">
      <w:pPr>
        <w:jc w:val="center"/>
        <w:rPr>
          <w:b/>
          <w:sz w:val="28"/>
          <w:szCs w:val="28"/>
        </w:rPr>
      </w:pPr>
      <w:r w:rsidRPr="00353E93">
        <w:rPr>
          <w:b/>
          <w:sz w:val="28"/>
          <w:szCs w:val="28"/>
        </w:rPr>
        <w:t>УВЕДОМЛЕНИЕ</w:t>
      </w:r>
    </w:p>
    <w:p w:rsidR="00AA5747" w:rsidRPr="00353E93" w:rsidRDefault="00AA5747" w:rsidP="00AA5747">
      <w:pPr>
        <w:jc w:val="center"/>
        <w:rPr>
          <w:sz w:val="28"/>
          <w:szCs w:val="28"/>
        </w:rPr>
      </w:pPr>
      <w:r w:rsidRPr="00353E93">
        <w:rPr>
          <w:b/>
          <w:sz w:val="28"/>
          <w:szCs w:val="28"/>
        </w:rPr>
        <w:t>об отсутствии ответа на межведомственный запрос</w:t>
      </w:r>
    </w:p>
    <w:p w:rsidR="00AA5747" w:rsidRPr="00353E93" w:rsidRDefault="00AA5747" w:rsidP="00AA5747">
      <w:pPr>
        <w:jc w:val="both"/>
        <w:rPr>
          <w:sz w:val="28"/>
          <w:szCs w:val="28"/>
        </w:rPr>
      </w:pPr>
    </w:p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  <w:r w:rsidRPr="00353E93">
        <w:rPr>
          <w:sz w:val="28"/>
          <w:szCs w:val="28"/>
        </w:rPr>
        <w:t>Настоящим уведомляем о неполучении в установленный срок ответа на межведомственный запрос.</w:t>
      </w:r>
    </w:p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</w:p>
    <w:p w:rsidR="00AA5747" w:rsidRPr="00353E93" w:rsidRDefault="00AA5747" w:rsidP="00AA5747">
      <w:pPr>
        <w:ind w:firstLine="720"/>
        <w:jc w:val="center"/>
        <w:rPr>
          <w:b/>
          <w:sz w:val="28"/>
          <w:szCs w:val="28"/>
        </w:rPr>
      </w:pPr>
      <w:r w:rsidRPr="00353E93">
        <w:rPr>
          <w:b/>
          <w:sz w:val="28"/>
          <w:szCs w:val="28"/>
        </w:rPr>
        <w:t>Сведения об открытом деле по услуге: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8038"/>
      </w:tblGrid>
      <w:tr w:rsidR="00AA5747" w:rsidRPr="00353E93" w:rsidTr="00DD7383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№ дела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Услуга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Заявитель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Адрес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Дата открытия дела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</w:p>
    <w:p w:rsidR="00AA5747" w:rsidRPr="00353E93" w:rsidRDefault="00AA5747" w:rsidP="00AA5747">
      <w:pPr>
        <w:ind w:firstLine="720"/>
        <w:jc w:val="center"/>
        <w:rPr>
          <w:b/>
          <w:sz w:val="28"/>
          <w:szCs w:val="28"/>
        </w:rPr>
      </w:pPr>
      <w:r w:rsidRPr="00353E93">
        <w:rPr>
          <w:b/>
          <w:sz w:val="28"/>
          <w:szCs w:val="28"/>
        </w:rPr>
        <w:t>Сведения о межведомственных запросах, по которым не получен ответ:</w:t>
      </w:r>
    </w:p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  <w:r w:rsidRPr="00353E93">
        <w:rPr>
          <w:sz w:val="28"/>
          <w:szCs w:val="28"/>
        </w:rPr>
        <w:t>Запрос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8014"/>
      </w:tblGrid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Наименование запрашиваемого документа 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Дата направления запроса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Дата, по состоянию на которую ответ не получен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  <w:lang w:val="en-US"/>
              </w:rPr>
              <w:t>SID</w:t>
            </w:r>
            <w:r w:rsidRPr="00353E93">
              <w:rPr>
                <w:sz w:val="24"/>
                <w:szCs w:val="24"/>
              </w:rPr>
              <w:t xml:space="preserve"> сервиса (при направлении запроса к сервису СМЭВ)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Поставщик документа 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</w:tbl>
    <w:p w:rsidR="00AA5747" w:rsidRDefault="00AA5747" w:rsidP="00AA5747">
      <w:pPr>
        <w:ind w:firstLine="720"/>
        <w:jc w:val="both"/>
        <w:rPr>
          <w:sz w:val="28"/>
          <w:szCs w:val="28"/>
        </w:rPr>
      </w:pPr>
    </w:p>
    <w:p w:rsidR="00BB7F2D" w:rsidRDefault="00BB7F2D" w:rsidP="00AA5747">
      <w:pPr>
        <w:ind w:firstLine="720"/>
        <w:jc w:val="both"/>
        <w:rPr>
          <w:sz w:val="28"/>
          <w:szCs w:val="28"/>
        </w:rPr>
      </w:pPr>
    </w:p>
    <w:p w:rsidR="00BB7F2D" w:rsidRPr="00353E93" w:rsidRDefault="00BB7F2D" w:rsidP="00AA5747">
      <w:pPr>
        <w:ind w:firstLine="720"/>
        <w:jc w:val="both"/>
        <w:rPr>
          <w:sz w:val="28"/>
          <w:szCs w:val="28"/>
        </w:rPr>
      </w:pPr>
    </w:p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  <w:r w:rsidRPr="00353E93">
        <w:rPr>
          <w:sz w:val="28"/>
          <w:szCs w:val="28"/>
        </w:rPr>
        <w:lastRenderedPageBreak/>
        <w:t xml:space="preserve">Запрос 2: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8014"/>
      </w:tblGrid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Наименование запрашиваемого документа 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Дата направления запроса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Дата, по состоянию на которую ответ не получен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  <w:lang w:val="en-US"/>
              </w:rPr>
              <w:t>SID</w:t>
            </w:r>
            <w:r w:rsidRPr="00353E93">
              <w:rPr>
                <w:sz w:val="24"/>
                <w:szCs w:val="24"/>
              </w:rPr>
              <w:t xml:space="preserve"> сервиса (при направлении запроса к сервису СМЭВ)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Поставщик документа 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</w:tbl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</w:p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</w:p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</w:p>
    <w:p w:rsidR="00AA5747" w:rsidRPr="00353E93" w:rsidRDefault="00AA5747" w:rsidP="00AA5747">
      <w:pPr>
        <w:jc w:val="both"/>
        <w:rPr>
          <w:sz w:val="28"/>
          <w:szCs w:val="28"/>
        </w:rPr>
      </w:pPr>
    </w:p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3369"/>
        <w:gridCol w:w="1078"/>
        <w:gridCol w:w="2391"/>
        <w:gridCol w:w="641"/>
        <w:gridCol w:w="2835"/>
      </w:tblGrid>
      <w:tr w:rsidR="00AA5747" w:rsidRPr="00353E93" w:rsidTr="00DD7383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47" w:rsidRPr="00353E93" w:rsidRDefault="00AA5747" w:rsidP="00DD738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AA5747" w:rsidRPr="00353E93" w:rsidRDefault="00AA5747" w:rsidP="00DD7383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47" w:rsidRPr="00353E93" w:rsidRDefault="00AA5747" w:rsidP="00DD7383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AA5747" w:rsidRPr="00353E93" w:rsidRDefault="00AA5747" w:rsidP="00DD738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47" w:rsidRPr="00353E93" w:rsidRDefault="00AA5747" w:rsidP="00DD738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A5747" w:rsidRPr="00353E93" w:rsidTr="00DD7383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jc w:val="center"/>
              <w:rPr>
                <w:lang w:eastAsia="ru-RU"/>
              </w:rPr>
            </w:pPr>
            <w:r w:rsidRPr="00353E93">
              <w:rPr>
                <w:lang w:eastAsia="ru-RU"/>
              </w:rPr>
              <w:t>(должность работника МФЦ)</w:t>
            </w:r>
          </w:p>
        </w:tc>
        <w:tc>
          <w:tcPr>
            <w:tcW w:w="1078" w:type="dxa"/>
          </w:tcPr>
          <w:p w:rsidR="00AA5747" w:rsidRPr="00353E93" w:rsidRDefault="00AA5747" w:rsidP="00DD7383">
            <w:pPr>
              <w:ind w:right="-108"/>
              <w:jc w:val="right"/>
              <w:rPr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ind w:right="-108"/>
              <w:jc w:val="center"/>
              <w:rPr>
                <w:lang w:eastAsia="ru-RU"/>
              </w:rPr>
            </w:pPr>
            <w:r w:rsidRPr="00353E93">
              <w:rPr>
                <w:lang w:eastAsia="ru-RU"/>
              </w:rPr>
              <w:t>(подпись)</w:t>
            </w:r>
          </w:p>
        </w:tc>
        <w:tc>
          <w:tcPr>
            <w:tcW w:w="641" w:type="dxa"/>
          </w:tcPr>
          <w:p w:rsidR="00AA5747" w:rsidRPr="00353E93" w:rsidRDefault="00AA5747" w:rsidP="00DD7383">
            <w:pPr>
              <w:jc w:val="right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jc w:val="center"/>
              <w:rPr>
                <w:lang w:eastAsia="ru-RU"/>
              </w:rPr>
            </w:pPr>
            <w:r w:rsidRPr="00353E93">
              <w:rPr>
                <w:lang w:eastAsia="ru-RU"/>
              </w:rPr>
              <w:t>(расшифровка подписи)</w:t>
            </w:r>
          </w:p>
        </w:tc>
      </w:tr>
    </w:tbl>
    <w:p w:rsidR="00AA5747" w:rsidRPr="00353E93" w:rsidRDefault="00AA5747" w:rsidP="00AA5747">
      <w:pPr>
        <w:ind w:firstLine="72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/>
      </w:tblPr>
      <w:tblGrid>
        <w:gridCol w:w="2391"/>
      </w:tblGrid>
      <w:tr w:rsidR="00AA5747" w:rsidRPr="00353E93" w:rsidTr="00DD7383"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47" w:rsidRPr="00353E93" w:rsidRDefault="00AA5747" w:rsidP="00DD7383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A5747" w:rsidRPr="00353E93" w:rsidTr="00DD7383"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ind w:right="-108"/>
              <w:jc w:val="center"/>
              <w:rPr>
                <w:lang w:eastAsia="ru-RU"/>
              </w:rPr>
            </w:pPr>
            <w:r w:rsidRPr="00353E93">
              <w:rPr>
                <w:lang w:eastAsia="ru-RU"/>
              </w:rPr>
              <w:t>(дата)</w:t>
            </w:r>
          </w:p>
        </w:tc>
      </w:tr>
    </w:tbl>
    <w:p w:rsidR="00AA5747" w:rsidRPr="00353E93" w:rsidRDefault="00AA5747" w:rsidP="00AA5747">
      <w:pPr>
        <w:ind w:firstLine="720"/>
        <w:rPr>
          <w:sz w:val="28"/>
          <w:szCs w:val="28"/>
          <w:lang w:eastAsia="ru-RU"/>
        </w:rPr>
      </w:pPr>
    </w:p>
    <w:p w:rsidR="00AA5747" w:rsidRPr="00353E93" w:rsidRDefault="00AA5747" w:rsidP="00AA5747">
      <w:pPr>
        <w:ind w:firstLine="720"/>
        <w:rPr>
          <w:sz w:val="28"/>
          <w:szCs w:val="28"/>
          <w:lang w:eastAsia="ru-RU"/>
        </w:rPr>
      </w:pPr>
    </w:p>
    <w:p w:rsidR="00AA5747" w:rsidRPr="00353E93" w:rsidRDefault="00AA5747" w:rsidP="00AA5747">
      <w:pPr>
        <w:ind w:firstLine="720"/>
        <w:rPr>
          <w:sz w:val="28"/>
          <w:szCs w:val="28"/>
          <w:lang w:eastAsia="ru-RU"/>
        </w:rPr>
      </w:pPr>
    </w:p>
    <w:p w:rsidR="00AA5747" w:rsidRPr="00353E93" w:rsidRDefault="00AA5747" w:rsidP="00AA5747">
      <w:pPr>
        <w:ind w:firstLine="72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/>
      </w:tblPr>
      <w:tblGrid>
        <w:gridCol w:w="2391"/>
      </w:tblGrid>
      <w:tr w:rsidR="00AA5747" w:rsidRPr="00353E93" w:rsidTr="00DD7383"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47" w:rsidRPr="00353E93" w:rsidRDefault="00AA5747" w:rsidP="00DD7383">
            <w:pPr>
              <w:ind w:right="-108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AA5747" w:rsidRPr="00353E93" w:rsidTr="00DD7383"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ind w:right="-108"/>
              <w:jc w:val="center"/>
              <w:rPr>
                <w:lang w:eastAsia="ru-RU"/>
              </w:rPr>
            </w:pPr>
            <w:r w:rsidRPr="00353E93">
              <w:rPr>
                <w:lang w:eastAsia="ru-RU"/>
              </w:rPr>
              <w:t>(код) номер телефона работника МФЦ</w:t>
            </w:r>
          </w:p>
        </w:tc>
      </w:tr>
    </w:tbl>
    <w:p w:rsidR="00AA5747" w:rsidRPr="00353E93" w:rsidRDefault="00AA5747" w:rsidP="00AA574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A5747" w:rsidRPr="00353E93" w:rsidRDefault="00AA5747" w:rsidP="00AA574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A5747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</w:p>
    <w:p w:rsidR="00AA5747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</w:p>
    <w:p w:rsidR="00AA5747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</w:p>
    <w:p w:rsidR="00AA5747" w:rsidRPr="00E356FD" w:rsidRDefault="00AA5747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161FD0" w:rsidRPr="00D434F2" w:rsidRDefault="00161FD0" w:rsidP="00AA5747">
      <w:pPr>
        <w:ind w:left="5670"/>
        <w:jc w:val="center"/>
        <w:rPr>
          <w:rFonts w:eastAsia="Calibri"/>
          <w:sz w:val="40"/>
          <w:szCs w:val="28"/>
        </w:rPr>
      </w:pPr>
    </w:p>
    <w:sectPr w:rsidR="00161FD0" w:rsidRPr="00D434F2" w:rsidSect="00DD7383">
      <w:pgSz w:w="11907" w:h="16840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FD" w:rsidRDefault="000857FD" w:rsidP="00DF411D">
      <w:r>
        <w:separator/>
      </w:r>
    </w:p>
  </w:endnote>
  <w:endnote w:type="continuationSeparator" w:id="1">
    <w:p w:rsidR="000857FD" w:rsidRDefault="000857FD" w:rsidP="00DF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685073"/>
      <w:docPartObj>
        <w:docPartGallery w:val="Page Numbers (Bottom of Page)"/>
        <w:docPartUnique/>
      </w:docPartObj>
    </w:sdtPr>
    <w:sdtContent>
      <w:p w:rsidR="0016142A" w:rsidRDefault="00513D48">
        <w:pPr>
          <w:pStyle w:val="a3"/>
          <w:jc w:val="right"/>
        </w:pPr>
        <w:r>
          <w:fldChar w:fldCharType="begin"/>
        </w:r>
        <w:r w:rsidR="0016142A">
          <w:instrText>PAGE   \* MERGEFORMAT</w:instrText>
        </w:r>
        <w:r>
          <w:fldChar w:fldCharType="separate"/>
        </w:r>
        <w:r w:rsidR="007842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42A" w:rsidRDefault="0016142A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FD" w:rsidRDefault="000857FD" w:rsidP="00DF411D">
      <w:r>
        <w:separator/>
      </w:r>
    </w:p>
  </w:footnote>
  <w:footnote w:type="continuationSeparator" w:id="1">
    <w:p w:rsidR="000857FD" w:rsidRDefault="000857FD" w:rsidP="00DF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C87"/>
    <w:multiLevelType w:val="hybridMultilevel"/>
    <w:tmpl w:val="28C6A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025A5F"/>
    <w:multiLevelType w:val="hybridMultilevel"/>
    <w:tmpl w:val="86FC16AA"/>
    <w:lvl w:ilvl="0" w:tplc="B8BCA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2B"/>
    <w:rsid w:val="000138CB"/>
    <w:rsid w:val="00027973"/>
    <w:rsid w:val="00031BEE"/>
    <w:rsid w:val="000329C6"/>
    <w:rsid w:val="000449A6"/>
    <w:rsid w:val="00051D32"/>
    <w:rsid w:val="00075C26"/>
    <w:rsid w:val="00084D6E"/>
    <w:rsid w:val="000857FD"/>
    <w:rsid w:val="00091173"/>
    <w:rsid w:val="000A204E"/>
    <w:rsid w:val="000A3C09"/>
    <w:rsid w:val="000B5AF3"/>
    <w:rsid w:val="000C4135"/>
    <w:rsid w:val="000C78D8"/>
    <w:rsid w:val="000E32A8"/>
    <w:rsid w:val="000F3423"/>
    <w:rsid w:val="001205BE"/>
    <w:rsid w:val="00134F91"/>
    <w:rsid w:val="00147278"/>
    <w:rsid w:val="00157355"/>
    <w:rsid w:val="0016142A"/>
    <w:rsid w:val="00161FD0"/>
    <w:rsid w:val="00175D92"/>
    <w:rsid w:val="00177C54"/>
    <w:rsid w:val="00190E35"/>
    <w:rsid w:val="001A06EB"/>
    <w:rsid w:val="001A7A54"/>
    <w:rsid w:val="001C17BD"/>
    <w:rsid w:val="001C4396"/>
    <w:rsid w:val="001E114A"/>
    <w:rsid w:val="001E2E1A"/>
    <w:rsid w:val="001F19AA"/>
    <w:rsid w:val="001F1CF3"/>
    <w:rsid w:val="001F5CBA"/>
    <w:rsid w:val="00212D91"/>
    <w:rsid w:val="00220BA0"/>
    <w:rsid w:val="00227B11"/>
    <w:rsid w:val="00236CA4"/>
    <w:rsid w:val="0024376C"/>
    <w:rsid w:val="002477F2"/>
    <w:rsid w:val="0025152E"/>
    <w:rsid w:val="00252263"/>
    <w:rsid w:val="00255321"/>
    <w:rsid w:val="00274FA3"/>
    <w:rsid w:val="0027774F"/>
    <w:rsid w:val="002860AE"/>
    <w:rsid w:val="00290435"/>
    <w:rsid w:val="002906B5"/>
    <w:rsid w:val="002A082C"/>
    <w:rsid w:val="002B6B82"/>
    <w:rsid w:val="002C452B"/>
    <w:rsid w:val="002C5F63"/>
    <w:rsid w:val="002D251D"/>
    <w:rsid w:val="002F3048"/>
    <w:rsid w:val="002F5FBE"/>
    <w:rsid w:val="003040BB"/>
    <w:rsid w:val="00306AB7"/>
    <w:rsid w:val="003137B0"/>
    <w:rsid w:val="003147B2"/>
    <w:rsid w:val="00320ABA"/>
    <w:rsid w:val="00330299"/>
    <w:rsid w:val="00331A98"/>
    <w:rsid w:val="00333532"/>
    <w:rsid w:val="0033783A"/>
    <w:rsid w:val="0034277A"/>
    <w:rsid w:val="00346FC8"/>
    <w:rsid w:val="00350ADA"/>
    <w:rsid w:val="0035180A"/>
    <w:rsid w:val="0035381B"/>
    <w:rsid w:val="0035432B"/>
    <w:rsid w:val="0035568F"/>
    <w:rsid w:val="0037284B"/>
    <w:rsid w:val="00386CBF"/>
    <w:rsid w:val="00387DEF"/>
    <w:rsid w:val="00392AFB"/>
    <w:rsid w:val="003A1FC9"/>
    <w:rsid w:val="003A5327"/>
    <w:rsid w:val="003A64E4"/>
    <w:rsid w:val="003B0038"/>
    <w:rsid w:val="003B07F6"/>
    <w:rsid w:val="003B48E0"/>
    <w:rsid w:val="003B5EE5"/>
    <w:rsid w:val="003C1A65"/>
    <w:rsid w:val="003D1F49"/>
    <w:rsid w:val="003F30E5"/>
    <w:rsid w:val="003F36DA"/>
    <w:rsid w:val="00400DE9"/>
    <w:rsid w:val="00413B89"/>
    <w:rsid w:val="004235EE"/>
    <w:rsid w:val="00427B1A"/>
    <w:rsid w:val="00430D85"/>
    <w:rsid w:val="00432441"/>
    <w:rsid w:val="004344B1"/>
    <w:rsid w:val="00435A3D"/>
    <w:rsid w:val="0044324F"/>
    <w:rsid w:val="00455C55"/>
    <w:rsid w:val="004643F7"/>
    <w:rsid w:val="004720B0"/>
    <w:rsid w:val="0047556B"/>
    <w:rsid w:val="004824DA"/>
    <w:rsid w:val="00490F70"/>
    <w:rsid w:val="00496075"/>
    <w:rsid w:val="00496E48"/>
    <w:rsid w:val="004A0478"/>
    <w:rsid w:val="004A07F0"/>
    <w:rsid w:val="004B0F3A"/>
    <w:rsid w:val="004B34FF"/>
    <w:rsid w:val="004C3832"/>
    <w:rsid w:val="004D3213"/>
    <w:rsid w:val="004D40F6"/>
    <w:rsid w:val="004D7BC5"/>
    <w:rsid w:val="005016B9"/>
    <w:rsid w:val="0051043F"/>
    <w:rsid w:val="00512707"/>
    <w:rsid w:val="00512768"/>
    <w:rsid w:val="00513D48"/>
    <w:rsid w:val="00536D19"/>
    <w:rsid w:val="0054276E"/>
    <w:rsid w:val="00546797"/>
    <w:rsid w:val="005579D3"/>
    <w:rsid w:val="00571874"/>
    <w:rsid w:val="0057228B"/>
    <w:rsid w:val="00586264"/>
    <w:rsid w:val="005A11DC"/>
    <w:rsid w:val="005C792A"/>
    <w:rsid w:val="005E08EB"/>
    <w:rsid w:val="005E0BC7"/>
    <w:rsid w:val="005E22EB"/>
    <w:rsid w:val="005F34C0"/>
    <w:rsid w:val="005F37BD"/>
    <w:rsid w:val="005F4A48"/>
    <w:rsid w:val="00601410"/>
    <w:rsid w:val="00611AD0"/>
    <w:rsid w:val="00614061"/>
    <w:rsid w:val="00620A3C"/>
    <w:rsid w:val="00626813"/>
    <w:rsid w:val="006300F8"/>
    <w:rsid w:val="00637C53"/>
    <w:rsid w:val="00644372"/>
    <w:rsid w:val="00662DA7"/>
    <w:rsid w:val="00670DBD"/>
    <w:rsid w:val="006731BC"/>
    <w:rsid w:val="00675A91"/>
    <w:rsid w:val="00682949"/>
    <w:rsid w:val="0068586F"/>
    <w:rsid w:val="006866CE"/>
    <w:rsid w:val="00687076"/>
    <w:rsid w:val="00695A39"/>
    <w:rsid w:val="006A07BD"/>
    <w:rsid w:val="006A4406"/>
    <w:rsid w:val="006A7F76"/>
    <w:rsid w:val="006C6A2C"/>
    <w:rsid w:val="006C6C6F"/>
    <w:rsid w:val="006D0D58"/>
    <w:rsid w:val="006D22C8"/>
    <w:rsid w:val="006D651E"/>
    <w:rsid w:val="006E71AC"/>
    <w:rsid w:val="006F02F9"/>
    <w:rsid w:val="006F4CF3"/>
    <w:rsid w:val="00704162"/>
    <w:rsid w:val="0071685F"/>
    <w:rsid w:val="00724297"/>
    <w:rsid w:val="007306C1"/>
    <w:rsid w:val="00736C64"/>
    <w:rsid w:val="00740E7D"/>
    <w:rsid w:val="00750C67"/>
    <w:rsid w:val="007577D0"/>
    <w:rsid w:val="00757B15"/>
    <w:rsid w:val="00765877"/>
    <w:rsid w:val="007675AB"/>
    <w:rsid w:val="0077153C"/>
    <w:rsid w:val="0077682D"/>
    <w:rsid w:val="00782100"/>
    <w:rsid w:val="007842B9"/>
    <w:rsid w:val="007864A2"/>
    <w:rsid w:val="00792712"/>
    <w:rsid w:val="0079683A"/>
    <w:rsid w:val="0079790D"/>
    <w:rsid w:val="00797C0D"/>
    <w:rsid w:val="007A45EF"/>
    <w:rsid w:val="007A4636"/>
    <w:rsid w:val="007B16FD"/>
    <w:rsid w:val="007B1AC7"/>
    <w:rsid w:val="007B3823"/>
    <w:rsid w:val="007D16C4"/>
    <w:rsid w:val="007D6CB3"/>
    <w:rsid w:val="007E0EA8"/>
    <w:rsid w:val="00800446"/>
    <w:rsid w:val="008039AF"/>
    <w:rsid w:val="00812D33"/>
    <w:rsid w:val="00815B1A"/>
    <w:rsid w:val="008218F3"/>
    <w:rsid w:val="008359E3"/>
    <w:rsid w:val="0083722E"/>
    <w:rsid w:val="00850F81"/>
    <w:rsid w:val="00862303"/>
    <w:rsid w:val="00864CD2"/>
    <w:rsid w:val="008719D9"/>
    <w:rsid w:val="008871D1"/>
    <w:rsid w:val="0089067A"/>
    <w:rsid w:val="00894635"/>
    <w:rsid w:val="008A12D0"/>
    <w:rsid w:val="008B31F6"/>
    <w:rsid w:val="008B58DA"/>
    <w:rsid w:val="008C1012"/>
    <w:rsid w:val="008D0417"/>
    <w:rsid w:val="008D0467"/>
    <w:rsid w:val="008D1AFD"/>
    <w:rsid w:val="008D1DB4"/>
    <w:rsid w:val="008D3F8E"/>
    <w:rsid w:val="008D665A"/>
    <w:rsid w:val="008E0445"/>
    <w:rsid w:val="008F73C7"/>
    <w:rsid w:val="0091165A"/>
    <w:rsid w:val="009138AF"/>
    <w:rsid w:val="00921469"/>
    <w:rsid w:val="00924BF9"/>
    <w:rsid w:val="009374B2"/>
    <w:rsid w:val="00940911"/>
    <w:rsid w:val="00946EF3"/>
    <w:rsid w:val="009955A5"/>
    <w:rsid w:val="009B2667"/>
    <w:rsid w:val="009B2AFF"/>
    <w:rsid w:val="009B52B0"/>
    <w:rsid w:val="009E3429"/>
    <w:rsid w:val="009E702B"/>
    <w:rsid w:val="00A00BF1"/>
    <w:rsid w:val="00A127A9"/>
    <w:rsid w:val="00A21549"/>
    <w:rsid w:val="00A30C9B"/>
    <w:rsid w:val="00A30CA6"/>
    <w:rsid w:val="00A416BC"/>
    <w:rsid w:val="00A50C99"/>
    <w:rsid w:val="00A540F1"/>
    <w:rsid w:val="00A725BF"/>
    <w:rsid w:val="00A8291B"/>
    <w:rsid w:val="00A92DFA"/>
    <w:rsid w:val="00A96575"/>
    <w:rsid w:val="00A96F93"/>
    <w:rsid w:val="00AA2C08"/>
    <w:rsid w:val="00AA5747"/>
    <w:rsid w:val="00AB1FEF"/>
    <w:rsid w:val="00AB689A"/>
    <w:rsid w:val="00AB7C4B"/>
    <w:rsid w:val="00AC6B70"/>
    <w:rsid w:val="00AD0257"/>
    <w:rsid w:val="00AD0FBE"/>
    <w:rsid w:val="00AE0A76"/>
    <w:rsid w:val="00B0116C"/>
    <w:rsid w:val="00B03783"/>
    <w:rsid w:val="00B07A5F"/>
    <w:rsid w:val="00B1582E"/>
    <w:rsid w:val="00B21F05"/>
    <w:rsid w:val="00B26E21"/>
    <w:rsid w:val="00B32B48"/>
    <w:rsid w:val="00B33116"/>
    <w:rsid w:val="00B44AA7"/>
    <w:rsid w:val="00B4517B"/>
    <w:rsid w:val="00B57ED3"/>
    <w:rsid w:val="00B66949"/>
    <w:rsid w:val="00B72E58"/>
    <w:rsid w:val="00B76EAB"/>
    <w:rsid w:val="00BA4B4E"/>
    <w:rsid w:val="00BB7F2D"/>
    <w:rsid w:val="00BC08AB"/>
    <w:rsid w:val="00BC0DB6"/>
    <w:rsid w:val="00BC609A"/>
    <w:rsid w:val="00BC7A83"/>
    <w:rsid w:val="00BD486B"/>
    <w:rsid w:val="00BE42AF"/>
    <w:rsid w:val="00BE6ADD"/>
    <w:rsid w:val="00BE7E6E"/>
    <w:rsid w:val="00BF4BE3"/>
    <w:rsid w:val="00C02057"/>
    <w:rsid w:val="00C15087"/>
    <w:rsid w:val="00C24D45"/>
    <w:rsid w:val="00C56291"/>
    <w:rsid w:val="00C56EB4"/>
    <w:rsid w:val="00C57A72"/>
    <w:rsid w:val="00C6331C"/>
    <w:rsid w:val="00C8013D"/>
    <w:rsid w:val="00C87FA5"/>
    <w:rsid w:val="00C9151E"/>
    <w:rsid w:val="00C91B94"/>
    <w:rsid w:val="00C95A79"/>
    <w:rsid w:val="00CA1D09"/>
    <w:rsid w:val="00CA271F"/>
    <w:rsid w:val="00CB28EF"/>
    <w:rsid w:val="00CD2FCB"/>
    <w:rsid w:val="00CD3593"/>
    <w:rsid w:val="00CD7597"/>
    <w:rsid w:val="00CF0248"/>
    <w:rsid w:val="00CF3CF5"/>
    <w:rsid w:val="00CF47EC"/>
    <w:rsid w:val="00D0108D"/>
    <w:rsid w:val="00D11118"/>
    <w:rsid w:val="00D12857"/>
    <w:rsid w:val="00D222FA"/>
    <w:rsid w:val="00D26CBA"/>
    <w:rsid w:val="00D35861"/>
    <w:rsid w:val="00D406B4"/>
    <w:rsid w:val="00D434F2"/>
    <w:rsid w:val="00D50BD3"/>
    <w:rsid w:val="00D558AD"/>
    <w:rsid w:val="00D56142"/>
    <w:rsid w:val="00D57044"/>
    <w:rsid w:val="00D60904"/>
    <w:rsid w:val="00D65189"/>
    <w:rsid w:val="00D67663"/>
    <w:rsid w:val="00D853F8"/>
    <w:rsid w:val="00DC208B"/>
    <w:rsid w:val="00DC24BF"/>
    <w:rsid w:val="00DC63C2"/>
    <w:rsid w:val="00DD0E82"/>
    <w:rsid w:val="00DD7383"/>
    <w:rsid w:val="00DE1F83"/>
    <w:rsid w:val="00DF077E"/>
    <w:rsid w:val="00DF411D"/>
    <w:rsid w:val="00DF4D61"/>
    <w:rsid w:val="00DF5B7B"/>
    <w:rsid w:val="00E3366E"/>
    <w:rsid w:val="00E408F8"/>
    <w:rsid w:val="00E43BB2"/>
    <w:rsid w:val="00E51435"/>
    <w:rsid w:val="00E531A5"/>
    <w:rsid w:val="00E640D4"/>
    <w:rsid w:val="00E64F59"/>
    <w:rsid w:val="00E71319"/>
    <w:rsid w:val="00E742D1"/>
    <w:rsid w:val="00E753CB"/>
    <w:rsid w:val="00E763F7"/>
    <w:rsid w:val="00E870D4"/>
    <w:rsid w:val="00E878BB"/>
    <w:rsid w:val="00E90ECB"/>
    <w:rsid w:val="00E929A5"/>
    <w:rsid w:val="00E94D0D"/>
    <w:rsid w:val="00EA6BA3"/>
    <w:rsid w:val="00EB3AC7"/>
    <w:rsid w:val="00EB4F16"/>
    <w:rsid w:val="00EB5961"/>
    <w:rsid w:val="00EB72D3"/>
    <w:rsid w:val="00EC2833"/>
    <w:rsid w:val="00ED43BC"/>
    <w:rsid w:val="00ED7DBC"/>
    <w:rsid w:val="00EE1B50"/>
    <w:rsid w:val="00EE3238"/>
    <w:rsid w:val="00EE4593"/>
    <w:rsid w:val="00EE75A0"/>
    <w:rsid w:val="00EF317E"/>
    <w:rsid w:val="00EF54A5"/>
    <w:rsid w:val="00F010A8"/>
    <w:rsid w:val="00F044E2"/>
    <w:rsid w:val="00F06F5C"/>
    <w:rsid w:val="00F13BB7"/>
    <w:rsid w:val="00F262E5"/>
    <w:rsid w:val="00F33919"/>
    <w:rsid w:val="00F43AC8"/>
    <w:rsid w:val="00F45A39"/>
    <w:rsid w:val="00F57916"/>
    <w:rsid w:val="00F864D7"/>
    <w:rsid w:val="00F90CDF"/>
    <w:rsid w:val="00F92575"/>
    <w:rsid w:val="00FA0886"/>
    <w:rsid w:val="00FA0C2F"/>
    <w:rsid w:val="00FA617C"/>
    <w:rsid w:val="00FB2C27"/>
    <w:rsid w:val="00FB4A01"/>
    <w:rsid w:val="00FB54AD"/>
    <w:rsid w:val="00FC2586"/>
    <w:rsid w:val="00FC2D4A"/>
    <w:rsid w:val="00FE10D0"/>
    <w:rsid w:val="00FE2F50"/>
    <w:rsid w:val="00FF059A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161F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317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61F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uiPriority w:val="99"/>
    <w:qFormat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77153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link w:val="ConsPlusTitle0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rsid w:val="00B451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F3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FollowedHyperlink"/>
    <w:basedOn w:val="a0"/>
    <w:uiPriority w:val="99"/>
    <w:semiHidden/>
    <w:unhideWhenUsed/>
    <w:rsid w:val="00EF317E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161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61F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customStyle="1" w:styleId="21">
    <w:name w:val="Абзац списка2"/>
    <w:basedOn w:val="a"/>
    <w:rsid w:val="00161FD0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link w:val="13"/>
    <w:rsid w:val="00161FD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3">
    <w:name w:val="Обычный1 Знак"/>
    <w:link w:val="12"/>
    <w:locked/>
    <w:rsid w:val="00161FD0"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">
    <w:name w:val="annotation reference"/>
    <w:semiHidden/>
    <w:rsid w:val="00161FD0"/>
    <w:rPr>
      <w:sz w:val="16"/>
      <w:szCs w:val="16"/>
    </w:rPr>
  </w:style>
  <w:style w:type="paragraph" w:styleId="af0">
    <w:name w:val="annotation text"/>
    <w:basedOn w:val="a"/>
    <w:link w:val="af1"/>
    <w:semiHidden/>
    <w:rsid w:val="00161FD0"/>
    <w:pPr>
      <w:widowControl w:val="0"/>
      <w:suppressAutoHyphens w:val="0"/>
    </w:pPr>
    <w:rPr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161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rsid w:val="00161FD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2">
    <w:name w:val="Plain Text"/>
    <w:basedOn w:val="a"/>
    <w:link w:val="af3"/>
    <w:rsid w:val="00161FD0"/>
    <w:pPr>
      <w:suppressAutoHyphens w:val="0"/>
      <w:spacing w:after="200" w:line="276" w:lineRule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61FD0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161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161FD0"/>
    <w:pPr>
      <w:suppressAutoHyphens w:val="0"/>
      <w:spacing w:after="120" w:line="480" w:lineRule="auto"/>
      <w:ind w:left="283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161FD0"/>
    <w:rPr>
      <w:rFonts w:ascii="Calibri" w:eastAsia="Times New Roman" w:hAnsi="Calibri" w:cs="Times New Roman"/>
      <w:sz w:val="20"/>
      <w:szCs w:val="20"/>
    </w:rPr>
  </w:style>
  <w:style w:type="paragraph" w:styleId="af4">
    <w:name w:val="Body Text"/>
    <w:basedOn w:val="a"/>
    <w:link w:val="af5"/>
    <w:semiHidden/>
    <w:rsid w:val="00161FD0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semiHidden/>
    <w:rsid w:val="00161FD0"/>
    <w:rPr>
      <w:rFonts w:ascii="Calibri" w:eastAsia="Times New Roman" w:hAnsi="Calibri" w:cs="Calibri"/>
    </w:rPr>
  </w:style>
  <w:style w:type="character" w:styleId="af6">
    <w:name w:val="page number"/>
    <w:basedOn w:val="a0"/>
    <w:rsid w:val="00161FD0"/>
  </w:style>
  <w:style w:type="paragraph" w:customStyle="1" w:styleId="af7">
    <w:name w:val="Знак Знак Знак Знак"/>
    <w:basedOn w:val="a"/>
    <w:autoRedefine/>
    <w:rsid w:val="00161FD0"/>
    <w:pPr>
      <w:suppressAutoHyphens w:val="0"/>
      <w:spacing w:line="240" w:lineRule="exact"/>
      <w:jc w:val="righ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5">
    <w:name w:val="Знак5"/>
    <w:basedOn w:val="a"/>
    <w:autoRedefine/>
    <w:rsid w:val="00161FD0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4">
    <w:name w:val="Знак Знак Знак Знак1"/>
    <w:basedOn w:val="a"/>
    <w:autoRedefine/>
    <w:rsid w:val="00161FD0"/>
    <w:pPr>
      <w:suppressAutoHyphens w:val="0"/>
      <w:spacing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161FD0"/>
    <w:pPr>
      <w:numPr>
        <w:numId w:val="1"/>
      </w:numPr>
    </w:pPr>
  </w:style>
  <w:style w:type="paragraph" w:customStyle="1" w:styleId="af8">
    <w:name w:val="Знак Знак Знак Знак"/>
    <w:basedOn w:val="a"/>
    <w:autoRedefine/>
    <w:rsid w:val="00161FD0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d"/>
    <w:rsid w:val="0016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нак5"/>
    <w:basedOn w:val="a"/>
    <w:autoRedefine/>
    <w:rsid w:val="00161FD0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161FD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radiotext">
    <w:name w:val="radiotext"/>
    <w:rsid w:val="00161FD0"/>
  </w:style>
  <w:style w:type="table" w:customStyle="1" w:styleId="25">
    <w:name w:val="Сетка таблицы2"/>
    <w:basedOn w:val="a1"/>
    <w:next w:val="ad"/>
    <w:uiPriority w:val="99"/>
    <w:rsid w:val="0016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unhideWhenUsed/>
    <w:rsid w:val="00161FD0"/>
    <w:pPr>
      <w:suppressAutoHyphens w:val="0"/>
    </w:pPr>
  </w:style>
  <w:style w:type="character" w:customStyle="1" w:styleId="afa">
    <w:name w:val="Текст концевой сноски Знак"/>
    <w:basedOn w:val="a0"/>
    <w:link w:val="af9"/>
    <w:uiPriority w:val="99"/>
    <w:rsid w:val="00161FD0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uiPriority w:val="99"/>
    <w:unhideWhenUsed/>
    <w:rsid w:val="00161FD0"/>
    <w:rPr>
      <w:rFonts w:cs="Times New Roman"/>
      <w:vertAlign w:val="superscript"/>
    </w:rPr>
  </w:style>
  <w:style w:type="paragraph" w:styleId="afc">
    <w:name w:val="No Spacing"/>
    <w:uiPriority w:val="1"/>
    <w:qFormat/>
    <w:rsid w:val="00161F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161FD0"/>
    <w:pPr>
      <w:widowControl w:val="0"/>
      <w:autoSpaceDN w:val="0"/>
      <w:spacing w:after="120"/>
      <w:textAlignment w:val="baseline"/>
    </w:pPr>
    <w:rPr>
      <w:rFonts w:eastAsia="Arial Unicode MS"/>
      <w:kern w:val="3"/>
      <w:sz w:val="24"/>
      <w:szCs w:val="24"/>
      <w:lang w:eastAsia="zh-CN"/>
    </w:rPr>
  </w:style>
  <w:style w:type="paragraph" w:customStyle="1" w:styleId="Standard">
    <w:name w:val="Standard"/>
    <w:rsid w:val="00161F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26">
    <w:name w:val="Body Text 2"/>
    <w:basedOn w:val="a"/>
    <w:link w:val="27"/>
    <w:uiPriority w:val="99"/>
    <w:semiHidden/>
    <w:unhideWhenUsed/>
    <w:rsid w:val="008E044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8E04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0">
    <w:name w:val="msonormal"/>
    <w:basedOn w:val="a"/>
    <w:rsid w:val="006D65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Абзац списка3"/>
    <w:basedOn w:val="a"/>
    <w:rsid w:val="00AA574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d">
    <w:name w:val="Знак Знак Знак Знак"/>
    <w:basedOn w:val="a"/>
    <w:autoRedefine/>
    <w:rsid w:val="00AA574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sz w:val="24"/>
      <w:szCs w:val="24"/>
      <w:lang w:val="en-US" w:eastAsia="en-US"/>
    </w:rPr>
  </w:style>
  <w:style w:type="paragraph" w:customStyle="1" w:styleId="51">
    <w:name w:val="Знак5"/>
    <w:basedOn w:val="a"/>
    <w:autoRedefine/>
    <w:rsid w:val="00AA574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sz w:val="24"/>
      <w:szCs w:val="24"/>
      <w:lang w:val="en-US" w:eastAsia="en-US"/>
    </w:rPr>
  </w:style>
  <w:style w:type="paragraph" w:customStyle="1" w:styleId="afe">
    <w:basedOn w:val="a"/>
    <w:next w:val="aff"/>
    <w:link w:val="aff0"/>
    <w:qFormat/>
    <w:rsid w:val="00AA5747"/>
    <w:pPr>
      <w:suppressAutoHyphens w:val="0"/>
      <w:jc w:val="center"/>
    </w:pPr>
    <w:rPr>
      <w:rFonts w:cstheme="minorBidi"/>
      <w:b/>
      <w:caps/>
      <w:sz w:val="36"/>
      <w:szCs w:val="22"/>
      <w:lang w:eastAsia="en-US"/>
    </w:rPr>
  </w:style>
  <w:style w:type="paragraph" w:customStyle="1" w:styleId="align-right">
    <w:name w:val="align-right"/>
    <w:basedOn w:val="a"/>
    <w:rsid w:val="00AA5747"/>
    <w:pPr>
      <w:suppressAutoHyphens w:val="0"/>
      <w:spacing w:after="223"/>
      <w:jc w:val="right"/>
    </w:pPr>
    <w:rPr>
      <w:sz w:val="24"/>
      <w:szCs w:val="24"/>
      <w:lang w:eastAsia="ru-RU"/>
    </w:rPr>
  </w:style>
  <w:style w:type="character" w:customStyle="1" w:styleId="docsupplement-name">
    <w:name w:val="doc__supplement-name"/>
    <w:rsid w:val="00AA5747"/>
  </w:style>
  <w:style w:type="paragraph" w:customStyle="1" w:styleId="align-center">
    <w:name w:val="align-center"/>
    <w:basedOn w:val="a"/>
    <w:rsid w:val="00AA5747"/>
    <w:pPr>
      <w:suppressAutoHyphens w:val="0"/>
      <w:spacing w:after="223"/>
      <w:jc w:val="center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AA5747"/>
    <w:pPr>
      <w:suppressAutoHyphens w:val="0"/>
      <w:spacing w:after="223"/>
      <w:jc w:val="both"/>
    </w:pPr>
    <w:rPr>
      <w:sz w:val="24"/>
      <w:szCs w:val="24"/>
      <w:lang w:eastAsia="ru-RU"/>
    </w:rPr>
  </w:style>
  <w:style w:type="character" w:customStyle="1" w:styleId="aff0">
    <w:name w:val="Название Знак"/>
    <w:link w:val="afe"/>
    <w:rsid w:val="00AA5747"/>
    <w:rPr>
      <w:rFonts w:ascii="Times New Roman" w:eastAsia="Times New Roman" w:hAnsi="Times New Roman"/>
      <w:b/>
      <w:caps/>
      <w:sz w:val="36"/>
    </w:rPr>
  </w:style>
  <w:style w:type="paragraph" w:styleId="aff">
    <w:name w:val="Title"/>
    <w:basedOn w:val="a"/>
    <w:next w:val="a"/>
    <w:link w:val="16"/>
    <w:uiPriority w:val="10"/>
    <w:qFormat/>
    <w:rsid w:val="00AA5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f"/>
    <w:uiPriority w:val="10"/>
    <w:rsid w:val="00AA574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ConsPlusTitle0">
    <w:name w:val="ConsPlusTitle Знак"/>
    <w:link w:val="ConsPlusTitle"/>
    <w:locked/>
    <w:rsid w:val="001C17BD"/>
    <w:rPr>
      <w:rFonts w:ascii="Calibri" w:eastAsia="Times New Roman" w:hAnsi="Calibri" w:cs="Calibri"/>
      <w:b/>
      <w:bCs/>
      <w:lang w:eastAsia="ar-SA"/>
    </w:rPr>
  </w:style>
  <w:style w:type="paragraph" w:customStyle="1" w:styleId="fn2r">
    <w:name w:val="fn2r"/>
    <w:basedOn w:val="a"/>
    <w:uiPriority w:val="99"/>
    <w:semiHidden/>
    <w:rsid w:val="0016142A"/>
    <w:pPr>
      <w:suppressAutoHyphens w:val="0"/>
      <w:autoSpaceDN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yperlink" Target="consultantplus://offline/ref=7C6A31A9C61A934EEF28CC2BFBE644429C252A9172F170E0ABB3FFECF4f1m4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061B4913A1A14D2348759AA478DE9E20391F83214CA6F489F214B6E400D2CB2B9CFB990FB1LDB8L" TargetMode="External"/><Relationship Id="rId17" Type="http://schemas.openxmlformats.org/officeDocument/2006/relationships/hyperlink" Target="consultantplus://offline/ref=7C6A31A9C61A934EEF28CC2BFBE644429C252A9172F170E0ABB3FFECF4f1m4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6A31A9C61A934EEF28CC2BFBE644429C252A9172F170E0ABB3FFECF4f1m4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jur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7C6A31A9C61A934EEF28CC2BFBE644429C252A9172F170E0ABB3FFECF4f1m4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4061B4913A1A14D2348759AA478DE9E20391F83214CA6F489F214B6E400D2CB2B9CFB990FB1LDB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4C75-3879-4479-A8D2-4B82EB79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84</Pages>
  <Words>16211</Words>
  <Characters>92403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cp:lastPrinted>2020-02-03T13:34:00Z</cp:lastPrinted>
  <dcterms:created xsi:type="dcterms:W3CDTF">2020-02-13T08:38:00Z</dcterms:created>
  <dcterms:modified xsi:type="dcterms:W3CDTF">2020-02-13T08:38:00Z</dcterms:modified>
</cp:coreProperties>
</file>