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C8" w:rsidRDefault="00346FC8" w:rsidP="00346FC8">
      <w:pPr>
        <w:autoSpaceDE w:val="0"/>
        <w:ind w:left="6237"/>
        <w:jc w:val="right"/>
        <w:rPr>
          <w:sz w:val="28"/>
          <w:szCs w:val="28"/>
        </w:rPr>
      </w:pPr>
      <w:r w:rsidRPr="00346FC8">
        <w:rPr>
          <w:sz w:val="28"/>
          <w:szCs w:val="28"/>
        </w:rPr>
        <w:t xml:space="preserve"> </w:t>
      </w:r>
    </w:p>
    <w:p w:rsidR="00392AFB" w:rsidRDefault="00392AFB" w:rsidP="00346FC8">
      <w:pPr>
        <w:autoSpaceDE w:val="0"/>
        <w:ind w:left="6237"/>
        <w:jc w:val="right"/>
        <w:rPr>
          <w:rStyle w:val="FontStyle23"/>
          <w:sz w:val="28"/>
          <w:szCs w:val="28"/>
        </w:rPr>
      </w:pPr>
    </w:p>
    <w:p w:rsidR="00392AFB" w:rsidRPr="000A204E" w:rsidRDefault="00392AFB" w:rsidP="003A5327">
      <w:pPr>
        <w:autoSpaceDE w:val="0"/>
        <w:ind w:left="6237"/>
        <w:jc w:val="right"/>
        <w:rPr>
          <w:rFonts w:eastAsia="Calibri"/>
          <w:sz w:val="28"/>
          <w:szCs w:val="28"/>
        </w:rPr>
      </w:pPr>
    </w:p>
    <w:p w:rsidR="00392AFB" w:rsidRPr="00A421D7" w:rsidRDefault="00392AFB" w:rsidP="00392AFB">
      <w:pPr>
        <w:shd w:val="clear" w:color="auto" w:fill="FFFFFF"/>
        <w:jc w:val="center"/>
        <w:rPr>
          <w:color w:val="000000"/>
          <w:sz w:val="28"/>
          <w:szCs w:val="27"/>
        </w:rPr>
      </w:pPr>
      <w:r w:rsidRPr="00A421D7">
        <w:rPr>
          <w:bCs/>
          <w:color w:val="000000"/>
          <w:sz w:val="28"/>
          <w:szCs w:val="27"/>
        </w:rPr>
        <w:t>Технологическая схема </w:t>
      </w:r>
      <w:r w:rsidRPr="00A421D7">
        <w:rPr>
          <w:bCs/>
          <w:color w:val="000000"/>
          <w:sz w:val="28"/>
          <w:szCs w:val="27"/>
        </w:rPr>
        <w:br/>
        <w:t>предоставления муниципальной услуги </w:t>
      </w:r>
      <w:r w:rsidRPr="00A421D7">
        <w:rPr>
          <w:bCs/>
          <w:color w:val="000000"/>
          <w:sz w:val="28"/>
          <w:szCs w:val="27"/>
        </w:rPr>
        <w:br/>
        <w:t>«Выдача актов приемочной комиссии после переустройства и (или) перепланировки жилого помещения»</w:t>
      </w:r>
      <w:r w:rsidRPr="00A421D7">
        <w:rPr>
          <w:color w:val="000000"/>
          <w:sz w:val="28"/>
          <w:szCs w:val="27"/>
        </w:rPr>
        <w:t> </w:t>
      </w:r>
    </w:p>
    <w:p w:rsidR="00392AFB" w:rsidRPr="00A421D7" w:rsidRDefault="00392AFB" w:rsidP="00392AFB">
      <w:pPr>
        <w:rPr>
          <w:sz w:val="24"/>
          <w:szCs w:val="24"/>
        </w:rPr>
      </w:pPr>
      <w:r w:rsidRPr="00A421D7">
        <w:rPr>
          <w:color w:val="000000"/>
          <w:sz w:val="28"/>
          <w:szCs w:val="27"/>
        </w:rPr>
        <w:br/>
      </w:r>
      <w:r w:rsidRPr="00A421D7">
        <w:rPr>
          <w:color w:val="000000"/>
          <w:sz w:val="27"/>
          <w:szCs w:val="27"/>
          <w:shd w:val="clear" w:color="auto" w:fill="FFFFFF"/>
        </w:rPr>
        <w:t>Раздел 1. Общие сведения о муниципальной услуге </w:t>
      </w:r>
    </w:p>
    <w:tbl>
      <w:tblPr>
        <w:tblStyle w:val="ad"/>
        <w:tblW w:w="5000" w:type="pct"/>
        <w:tblLook w:val="04A0"/>
      </w:tblPr>
      <w:tblGrid>
        <w:gridCol w:w="632"/>
        <w:gridCol w:w="3908"/>
        <w:gridCol w:w="10815"/>
      </w:tblGrid>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 п/п</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Параметр</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Значение параметра/состояние</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1.</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Наименование органа, предоставляющего услугу</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Администрация Цимлянского района (далее – АЦР)</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2.</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Номер услуги в федеральном реестре</w:t>
            </w:r>
          </w:p>
        </w:tc>
        <w:tc>
          <w:tcPr>
            <w:tcW w:w="0" w:type="auto"/>
            <w:hideMark/>
          </w:tcPr>
          <w:p w:rsidR="00392AFB" w:rsidRPr="00717E3B" w:rsidRDefault="00392AFB" w:rsidP="00392AFB">
            <w:pPr>
              <w:jc w:val="both"/>
              <w:rPr>
                <w:sz w:val="24"/>
                <w:szCs w:val="24"/>
              </w:rPr>
            </w:pPr>
            <w:r w:rsidRPr="00717E3B">
              <w:rPr>
                <w:sz w:val="24"/>
                <w:szCs w:val="24"/>
                <w:shd w:val="clear" w:color="auto" w:fill="FFFFFF"/>
              </w:rPr>
              <w:t>6140100010000594688</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3.</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Полное наименование услуги</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Выдача актов приемочной комиссии после переустройства и (или) перепланировки жилого помещения</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4.</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Краткое наименование услуги</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Выдача актов приемочной комиссии после переустройства и (или) перепланировки жилого помещения</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5.</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Административный регламент предоставления муниципальной услуги</w:t>
            </w:r>
          </w:p>
        </w:tc>
        <w:tc>
          <w:tcPr>
            <w:tcW w:w="0" w:type="auto"/>
            <w:hideMark/>
          </w:tcPr>
          <w:p w:rsidR="00392AFB" w:rsidRPr="00717E3B" w:rsidRDefault="00392AFB" w:rsidP="00392AFB">
            <w:pPr>
              <w:jc w:val="both"/>
              <w:rPr>
                <w:color w:val="FF0000"/>
                <w:sz w:val="24"/>
                <w:szCs w:val="24"/>
              </w:rPr>
            </w:pPr>
            <w:r w:rsidRPr="00717E3B">
              <w:rPr>
                <w:sz w:val="24"/>
                <w:szCs w:val="24"/>
              </w:rPr>
              <w:t xml:space="preserve">Постановление Администрации Цимлянского района от 12.09.2017 №585 «Об утверждении административного регламента по предоставлению муниципальной услуги </w:t>
            </w:r>
            <w:r w:rsidRPr="00717E3B">
              <w:rPr>
                <w:bCs/>
                <w:color w:val="000000"/>
                <w:sz w:val="24"/>
                <w:szCs w:val="24"/>
              </w:rPr>
              <w:t>«</w:t>
            </w:r>
            <w:r w:rsidRPr="00717E3B">
              <w:rPr>
                <w:sz w:val="24"/>
                <w:szCs w:val="24"/>
              </w:rPr>
              <w:t>Выдача актов приемочной комиссии после переустройства и (или) перепланировки жилого помещения»</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6.</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Перечень «подуслуг»</w:t>
            </w:r>
          </w:p>
        </w:tc>
        <w:tc>
          <w:tcPr>
            <w:tcW w:w="0" w:type="auto"/>
            <w:hideMark/>
          </w:tcPr>
          <w:p w:rsidR="00392AFB" w:rsidRPr="00717E3B" w:rsidRDefault="00392AFB" w:rsidP="00392AFB">
            <w:pPr>
              <w:jc w:val="both"/>
              <w:rPr>
                <w:color w:val="000000"/>
                <w:sz w:val="24"/>
                <w:szCs w:val="24"/>
              </w:rPr>
            </w:pPr>
            <w:r w:rsidRPr="00717E3B">
              <w:rPr>
                <w:color w:val="000000"/>
                <w:sz w:val="24"/>
                <w:szCs w:val="24"/>
              </w:rPr>
              <w:t>Нет</w:t>
            </w:r>
          </w:p>
        </w:tc>
      </w:tr>
      <w:tr w:rsidR="00392AFB" w:rsidRPr="00717E3B" w:rsidTr="00392AFB">
        <w:tc>
          <w:tcPr>
            <w:tcW w:w="0" w:type="auto"/>
            <w:hideMark/>
          </w:tcPr>
          <w:p w:rsidR="00392AFB" w:rsidRPr="00717E3B" w:rsidRDefault="00392AFB" w:rsidP="00392AFB">
            <w:pPr>
              <w:jc w:val="both"/>
              <w:rPr>
                <w:color w:val="000000"/>
                <w:sz w:val="24"/>
                <w:szCs w:val="24"/>
              </w:rPr>
            </w:pPr>
            <w:r w:rsidRPr="00717E3B">
              <w:rPr>
                <w:color w:val="000000"/>
                <w:sz w:val="24"/>
                <w:szCs w:val="24"/>
              </w:rPr>
              <w:t>7.</w:t>
            </w:r>
          </w:p>
        </w:tc>
        <w:tc>
          <w:tcPr>
            <w:tcW w:w="0" w:type="auto"/>
            <w:hideMark/>
          </w:tcPr>
          <w:p w:rsidR="00392AFB" w:rsidRPr="00717E3B" w:rsidRDefault="00392AFB" w:rsidP="00392AFB">
            <w:pPr>
              <w:jc w:val="both"/>
              <w:rPr>
                <w:color w:val="000000"/>
                <w:sz w:val="24"/>
                <w:szCs w:val="24"/>
              </w:rPr>
            </w:pPr>
            <w:r w:rsidRPr="00717E3B">
              <w:rPr>
                <w:color w:val="000000"/>
                <w:sz w:val="24"/>
                <w:szCs w:val="24"/>
              </w:rPr>
              <w:t>Способы оценки качества предоставления муниципальной услуги</w:t>
            </w:r>
          </w:p>
        </w:tc>
        <w:tc>
          <w:tcPr>
            <w:tcW w:w="0" w:type="auto"/>
            <w:hideMark/>
          </w:tcPr>
          <w:p w:rsidR="00392AFB" w:rsidRPr="00717E3B" w:rsidRDefault="00392AFB" w:rsidP="00392AFB">
            <w:pPr>
              <w:jc w:val="both"/>
              <w:rPr>
                <w:color w:val="000000"/>
                <w:sz w:val="24"/>
                <w:szCs w:val="24"/>
              </w:rPr>
            </w:pPr>
            <w:r w:rsidRPr="00717E3B">
              <w:rPr>
                <w:color w:val="000000"/>
                <w:sz w:val="24"/>
                <w:szCs w:val="24"/>
              </w:rPr>
              <w:t>1. Единый портал государственных услуг (далее - ЕПГУ).</w:t>
            </w:r>
          </w:p>
          <w:p w:rsidR="00392AFB" w:rsidRPr="00717E3B" w:rsidRDefault="00392AFB" w:rsidP="00392AFB">
            <w:pPr>
              <w:jc w:val="both"/>
              <w:rPr>
                <w:color w:val="000000"/>
                <w:sz w:val="24"/>
                <w:szCs w:val="24"/>
              </w:rPr>
            </w:pPr>
            <w:r w:rsidRPr="00717E3B">
              <w:rPr>
                <w:color w:val="000000"/>
                <w:sz w:val="24"/>
                <w:szCs w:val="24"/>
              </w:rPr>
              <w:t>2. Терминальные устройства в МФЦ.</w:t>
            </w:r>
          </w:p>
          <w:p w:rsidR="00392AFB" w:rsidRPr="00717E3B" w:rsidRDefault="00392AFB" w:rsidP="00392AFB">
            <w:pPr>
              <w:jc w:val="both"/>
              <w:rPr>
                <w:color w:val="000000"/>
                <w:sz w:val="24"/>
                <w:szCs w:val="24"/>
              </w:rPr>
            </w:pPr>
            <w:r w:rsidRPr="00717E3B">
              <w:rPr>
                <w:color w:val="000000"/>
                <w:sz w:val="24"/>
                <w:szCs w:val="24"/>
              </w:rPr>
              <w:t>3. Информационно-аналитический Интернет-портал единой сети МФЦ Ростовской области в информационно-телекоммуникационной сети «Интернет»: http://www.mfc61.ru (далее – Портал сети МФЦ)</w:t>
            </w:r>
          </w:p>
        </w:tc>
      </w:tr>
    </w:tbl>
    <w:p w:rsidR="00392AFB" w:rsidRPr="00A421D7" w:rsidRDefault="00392AFB" w:rsidP="00392AFB">
      <w:pPr>
        <w:rPr>
          <w:color w:val="000000"/>
          <w:sz w:val="27"/>
          <w:szCs w:val="27"/>
          <w:shd w:val="clear" w:color="auto" w:fill="FFFFFF"/>
        </w:rPr>
      </w:pPr>
    </w:p>
    <w:p w:rsidR="00392AFB" w:rsidRPr="00A421D7" w:rsidRDefault="00392AFB" w:rsidP="00392AFB">
      <w:pPr>
        <w:rPr>
          <w:sz w:val="24"/>
          <w:szCs w:val="24"/>
        </w:rPr>
      </w:pPr>
      <w:r w:rsidRPr="00A421D7">
        <w:rPr>
          <w:color w:val="000000"/>
          <w:sz w:val="27"/>
          <w:szCs w:val="27"/>
          <w:shd w:val="clear" w:color="auto" w:fill="FFFFFF"/>
        </w:rPr>
        <w:t>Раздел 2. Общие сведения о "подуслугах" </w:t>
      </w:r>
    </w:p>
    <w:tbl>
      <w:tblPr>
        <w:tblStyle w:val="ad"/>
        <w:tblW w:w="5202" w:type="pct"/>
        <w:tblLayout w:type="fixed"/>
        <w:tblLook w:val="04A0"/>
      </w:tblPr>
      <w:tblGrid>
        <w:gridCol w:w="863"/>
        <w:gridCol w:w="900"/>
        <w:gridCol w:w="2253"/>
        <w:gridCol w:w="2978"/>
        <w:gridCol w:w="1481"/>
        <w:gridCol w:w="1187"/>
        <w:gridCol w:w="891"/>
        <w:gridCol w:w="1481"/>
        <w:gridCol w:w="1193"/>
        <w:gridCol w:w="1290"/>
        <w:gridCol w:w="1458"/>
      </w:tblGrid>
      <w:tr w:rsidR="00392AFB" w:rsidRPr="00AE12D8" w:rsidTr="00C968B7">
        <w:tc>
          <w:tcPr>
            <w:tcW w:w="1666" w:type="dxa"/>
            <w:gridSpan w:val="2"/>
            <w:hideMark/>
          </w:tcPr>
          <w:p w:rsidR="00392AFB" w:rsidRPr="00AE12D8" w:rsidRDefault="00392AFB" w:rsidP="00392AFB">
            <w:pPr>
              <w:rPr>
                <w:color w:val="000000"/>
                <w:sz w:val="24"/>
                <w:szCs w:val="24"/>
              </w:rPr>
            </w:pPr>
            <w:r w:rsidRPr="00AE12D8">
              <w:rPr>
                <w:color w:val="000000"/>
                <w:sz w:val="24"/>
                <w:szCs w:val="24"/>
              </w:rPr>
              <w:t>Срок предоставления в зависимости от условий</w:t>
            </w:r>
          </w:p>
        </w:tc>
        <w:tc>
          <w:tcPr>
            <w:tcW w:w="2128" w:type="dxa"/>
            <w:vMerge w:val="restart"/>
            <w:hideMark/>
          </w:tcPr>
          <w:p w:rsidR="00392AFB" w:rsidRPr="00AE12D8" w:rsidRDefault="00392AFB" w:rsidP="00392AFB">
            <w:pPr>
              <w:rPr>
                <w:color w:val="000000"/>
                <w:sz w:val="24"/>
                <w:szCs w:val="24"/>
              </w:rPr>
            </w:pPr>
            <w:r w:rsidRPr="00AE12D8">
              <w:rPr>
                <w:color w:val="000000"/>
                <w:sz w:val="24"/>
                <w:szCs w:val="24"/>
              </w:rPr>
              <w:t>Основания</w:t>
            </w:r>
          </w:p>
          <w:p w:rsidR="00392AFB" w:rsidRPr="00AE12D8" w:rsidRDefault="00392AFB" w:rsidP="00392AFB">
            <w:pPr>
              <w:rPr>
                <w:color w:val="000000"/>
                <w:sz w:val="24"/>
                <w:szCs w:val="24"/>
              </w:rPr>
            </w:pPr>
            <w:r w:rsidRPr="00AE12D8">
              <w:rPr>
                <w:color w:val="000000"/>
                <w:sz w:val="24"/>
                <w:szCs w:val="24"/>
              </w:rPr>
              <w:t>отказа в приеме документов</w:t>
            </w:r>
          </w:p>
        </w:tc>
        <w:tc>
          <w:tcPr>
            <w:tcW w:w="2813" w:type="dxa"/>
            <w:vMerge w:val="restart"/>
            <w:hideMark/>
          </w:tcPr>
          <w:p w:rsidR="00392AFB" w:rsidRPr="00AE12D8" w:rsidRDefault="00392AFB" w:rsidP="00392AFB">
            <w:pPr>
              <w:rPr>
                <w:color w:val="000000"/>
                <w:sz w:val="24"/>
                <w:szCs w:val="24"/>
              </w:rPr>
            </w:pPr>
            <w:r w:rsidRPr="00AE12D8">
              <w:rPr>
                <w:color w:val="000000"/>
                <w:sz w:val="24"/>
                <w:szCs w:val="24"/>
              </w:rPr>
              <w:t>Основания</w:t>
            </w:r>
          </w:p>
          <w:p w:rsidR="00392AFB" w:rsidRPr="00AE12D8" w:rsidRDefault="00392AFB" w:rsidP="00392AFB">
            <w:pPr>
              <w:rPr>
                <w:color w:val="000000"/>
                <w:sz w:val="24"/>
                <w:szCs w:val="24"/>
              </w:rPr>
            </w:pPr>
            <w:r w:rsidRPr="00AE12D8">
              <w:rPr>
                <w:color w:val="000000"/>
                <w:sz w:val="24"/>
                <w:szCs w:val="24"/>
              </w:rPr>
              <w:t>отказа в предоставлении</w:t>
            </w:r>
          </w:p>
          <w:p w:rsidR="00392AFB" w:rsidRPr="00AE12D8" w:rsidRDefault="00392AFB" w:rsidP="00392AFB">
            <w:pPr>
              <w:rPr>
                <w:color w:val="000000"/>
                <w:sz w:val="24"/>
                <w:szCs w:val="24"/>
              </w:rPr>
            </w:pPr>
            <w:r w:rsidRPr="00AE12D8">
              <w:rPr>
                <w:color w:val="000000"/>
                <w:sz w:val="24"/>
                <w:szCs w:val="24"/>
              </w:rPr>
              <w:t>"подуслуги"</w:t>
            </w:r>
          </w:p>
        </w:tc>
        <w:tc>
          <w:tcPr>
            <w:tcW w:w="1399" w:type="dxa"/>
            <w:vMerge w:val="restart"/>
            <w:hideMark/>
          </w:tcPr>
          <w:p w:rsidR="00392AFB" w:rsidRPr="00AE12D8" w:rsidRDefault="00392AFB" w:rsidP="00392AFB">
            <w:pPr>
              <w:rPr>
                <w:color w:val="000000"/>
                <w:sz w:val="24"/>
                <w:szCs w:val="24"/>
              </w:rPr>
            </w:pPr>
            <w:r w:rsidRPr="00AE12D8">
              <w:rPr>
                <w:color w:val="000000"/>
                <w:sz w:val="24"/>
                <w:szCs w:val="24"/>
              </w:rPr>
              <w:t>Основания приостановления  предос</w:t>
            </w:r>
          </w:p>
          <w:p w:rsidR="00392AFB" w:rsidRPr="00AE12D8" w:rsidRDefault="00392AFB" w:rsidP="00392AFB">
            <w:pPr>
              <w:rPr>
                <w:color w:val="000000"/>
                <w:sz w:val="24"/>
                <w:szCs w:val="24"/>
              </w:rPr>
            </w:pPr>
            <w:r w:rsidRPr="00AE12D8">
              <w:rPr>
                <w:color w:val="000000"/>
                <w:sz w:val="24"/>
                <w:szCs w:val="24"/>
              </w:rPr>
              <w:t>тавления "подуслуги"</w:t>
            </w:r>
          </w:p>
        </w:tc>
        <w:tc>
          <w:tcPr>
            <w:tcW w:w="1121" w:type="dxa"/>
            <w:vMerge w:val="restart"/>
            <w:hideMark/>
          </w:tcPr>
          <w:p w:rsidR="00392AFB" w:rsidRPr="00AE12D8" w:rsidRDefault="00392AFB" w:rsidP="00392AFB">
            <w:pPr>
              <w:rPr>
                <w:color w:val="000000"/>
                <w:sz w:val="24"/>
                <w:szCs w:val="24"/>
              </w:rPr>
            </w:pPr>
            <w:r w:rsidRPr="00AE12D8">
              <w:rPr>
                <w:color w:val="000000"/>
                <w:sz w:val="24"/>
                <w:szCs w:val="24"/>
              </w:rPr>
              <w:t>Срок приостановле</w:t>
            </w:r>
            <w:r w:rsidR="00A82AD5">
              <w:rPr>
                <w:color w:val="000000"/>
                <w:sz w:val="24"/>
                <w:szCs w:val="24"/>
              </w:rPr>
              <w:t>-</w:t>
            </w:r>
            <w:r w:rsidRPr="00AE12D8">
              <w:rPr>
                <w:color w:val="000000"/>
                <w:sz w:val="24"/>
                <w:szCs w:val="24"/>
              </w:rPr>
              <w:t>ния предос</w:t>
            </w:r>
          </w:p>
          <w:p w:rsidR="00392AFB" w:rsidRPr="00AE12D8" w:rsidRDefault="00392AFB" w:rsidP="00392AFB">
            <w:pPr>
              <w:rPr>
                <w:color w:val="000000"/>
                <w:sz w:val="24"/>
                <w:szCs w:val="24"/>
              </w:rPr>
            </w:pPr>
            <w:r w:rsidRPr="00AE12D8">
              <w:rPr>
                <w:color w:val="000000"/>
                <w:sz w:val="24"/>
                <w:szCs w:val="24"/>
              </w:rPr>
              <w:t>тавле</w:t>
            </w:r>
          </w:p>
          <w:p w:rsidR="00392AFB" w:rsidRPr="00AE12D8" w:rsidRDefault="00392AFB" w:rsidP="00392AFB">
            <w:pPr>
              <w:rPr>
                <w:color w:val="000000"/>
                <w:sz w:val="24"/>
                <w:szCs w:val="24"/>
              </w:rPr>
            </w:pPr>
            <w:r w:rsidRPr="00AE12D8">
              <w:rPr>
                <w:color w:val="000000"/>
                <w:sz w:val="24"/>
                <w:szCs w:val="24"/>
              </w:rPr>
              <w:t>ния "поду</w:t>
            </w:r>
            <w:r w:rsidR="00A82AD5">
              <w:rPr>
                <w:color w:val="000000"/>
                <w:sz w:val="24"/>
                <w:szCs w:val="24"/>
              </w:rPr>
              <w:t>-</w:t>
            </w:r>
            <w:r w:rsidRPr="00AE12D8">
              <w:rPr>
                <w:color w:val="000000"/>
                <w:sz w:val="24"/>
                <w:szCs w:val="24"/>
              </w:rPr>
              <w:lastRenderedPageBreak/>
              <w:t>слуги"</w:t>
            </w:r>
          </w:p>
        </w:tc>
        <w:tc>
          <w:tcPr>
            <w:tcW w:w="3368" w:type="dxa"/>
            <w:gridSpan w:val="3"/>
            <w:hideMark/>
          </w:tcPr>
          <w:p w:rsidR="00392AFB" w:rsidRPr="00AE12D8" w:rsidRDefault="00392AFB" w:rsidP="00392AFB">
            <w:pPr>
              <w:rPr>
                <w:color w:val="000000"/>
                <w:sz w:val="24"/>
                <w:szCs w:val="24"/>
              </w:rPr>
            </w:pPr>
            <w:r w:rsidRPr="00AE12D8">
              <w:rPr>
                <w:color w:val="000000"/>
                <w:sz w:val="24"/>
                <w:szCs w:val="24"/>
              </w:rPr>
              <w:lastRenderedPageBreak/>
              <w:t>Плата за предоставление</w:t>
            </w:r>
          </w:p>
          <w:p w:rsidR="00392AFB" w:rsidRPr="00AE12D8" w:rsidRDefault="00392AFB" w:rsidP="00392AFB">
            <w:pPr>
              <w:rPr>
                <w:color w:val="000000"/>
                <w:sz w:val="24"/>
                <w:szCs w:val="24"/>
              </w:rPr>
            </w:pPr>
            <w:r w:rsidRPr="00AE12D8">
              <w:rPr>
                <w:color w:val="000000"/>
                <w:sz w:val="24"/>
                <w:szCs w:val="24"/>
              </w:rPr>
              <w:t>"подуслуги"</w:t>
            </w:r>
          </w:p>
        </w:tc>
        <w:tc>
          <w:tcPr>
            <w:tcW w:w="1219" w:type="dxa"/>
            <w:vMerge w:val="restart"/>
            <w:hideMark/>
          </w:tcPr>
          <w:p w:rsidR="00392AFB" w:rsidRPr="00AE12D8" w:rsidRDefault="00392AFB" w:rsidP="00392AFB">
            <w:pPr>
              <w:rPr>
                <w:color w:val="000000"/>
                <w:sz w:val="24"/>
                <w:szCs w:val="24"/>
              </w:rPr>
            </w:pPr>
            <w:r w:rsidRPr="00AE12D8">
              <w:rPr>
                <w:color w:val="000000"/>
                <w:sz w:val="24"/>
                <w:szCs w:val="24"/>
              </w:rPr>
              <w:t>Способ обращения за получением "подуслуги"</w:t>
            </w:r>
          </w:p>
        </w:tc>
        <w:tc>
          <w:tcPr>
            <w:tcW w:w="1377" w:type="dxa"/>
            <w:vMerge w:val="restart"/>
            <w:hideMark/>
          </w:tcPr>
          <w:p w:rsidR="00392AFB" w:rsidRPr="00AE12D8" w:rsidRDefault="00392AFB" w:rsidP="00392AFB">
            <w:pPr>
              <w:rPr>
                <w:color w:val="000000"/>
                <w:sz w:val="24"/>
                <w:szCs w:val="24"/>
              </w:rPr>
            </w:pPr>
            <w:r w:rsidRPr="00AE12D8">
              <w:rPr>
                <w:color w:val="000000"/>
                <w:sz w:val="24"/>
                <w:szCs w:val="24"/>
              </w:rPr>
              <w:t>Способ получения результата "подуслуги"</w:t>
            </w:r>
          </w:p>
        </w:tc>
      </w:tr>
      <w:tr w:rsidR="00C968B7" w:rsidRPr="00AE12D8" w:rsidTr="00C968B7">
        <w:tc>
          <w:tcPr>
            <w:tcW w:w="816" w:type="dxa"/>
            <w:hideMark/>
          </w:tcPr>
          <w:p w:rsidR="00392AFB" w:rsidRPr="00AE12D8" w:rsidRDefault="00392AFB" w:rsidP="00392AFB">
            <w:pPr>
              <w:rPr>
                <w:color w:val="000000"/>
                <w:sz w:val="24"/>
                <w:szCs w:val="24"/>
              </w:rPr>
            </w:pPr>
            <w:r w:rsidRPr="00AE12D8">
              <w:rPr>
                <w:color w:val="000000"/>
                <w:sz w:val="24"/>
                <w:szCs w:val="24"/>
              </w:rPr>
              <w:t>при подач</w:t>
            </w:r>
            <w:r w:rsidRPr="00AE12D8">
              <w:rPr>
                <w:color w:val="000000"/>
                <w:sz w:val="24"/>
                <w:szCs w:val="24"/>
              </w:rPr>
              <w:lastRenderedPageBreak/>
              <w:t>е заявления по месту жительства (месту нахождения юр.лица)</w:t>
            </w:r>
          </w:p>
        </w:tc>
        <w:tc>
          <w:tcPr>
            <w:tcW w:w="850" w:type="dxa"/>
            <w:hideMark/>
          </w:tcPr>
          <w:p w:rsidR="00392AFB" w:rsidRPr="00AE12D8" w:rsidRDefault="00392AFB" w:rsidP="00392AFB">
            <w:pPr>
              <w:rPr>
                <w:color w:val="000000"/>
                <w:sz w:val="24"/>
                <w:szCs w:val="24"/>
              </w:rPr>
            </w:pPr>
            <w:r w:rsidRPr="00AE12D8">
              <w:rPr>
                <w:color w:val="000000"/>
                <w:sz w:val="24"/>
                <w:szCs w:val="24"/>
              </w:rPr>
              <w:lastRenderedPageBreak/>
              <w:t>при подач</w:t>
            </w:r>
            <w:r w:rsidRPr="00AE12D8">
              <w:rPr>
                <w:color w:val="000000"/>
                <w:sz w:val="24"/>
                <w:szCs w:val="24"/>
              </w:rPr>
              <w:lastRenderedPageBreak/>
              <w:t>е заявления не по месту жительства (по месту обращения)</w:t>
            </w:r>
          </w:p>
        </w:tc>
        <w:tc>
          <w:tcPr>
            <w:tcW w:w="2128" w:type="dxa"/>
            <w:vMerge/>
            <w:hideMark/>
          </w:tcPr>
          <w:p w:rsidR="00392AFB" w:rsidRPr="00AE12D8" w:rsidRDefault="00392AFB" w:rsidP="00392AFB">
            <w:pPr>
              <w:rPr>
                <w:color w:val="000000"/>
                <w:sz w:val="24"/>
                <w:szCs w:val="24"/>
              </w:rPr>
            </w:pPr>
          </w:p>
        </w:tc>
        <w:tc>
          <w:tcPr>
            <w:tcW w:w="2813" w:type="dxa"/>
            <w:vMerge/>
            <w:hideMark/>
          </w:tcPr>
          <w:p w:rsidR="00392AFB" w:rsidRPr="00AE12D8" w:rsidRDefault="00392AFB" w:rsidP="00392AFB">
            <w:pPr>
              <w:rPr>
                <w:color w:val="000000"/>
                <w:sz w:val="24"/>
                <w:szCs w:val="24"/>
              </w:rPr>
            </w:pPr>
          </w:p>
        </w:tc>
        <w:tc>
          <w:tcPr>
            <w:tcW w:w="1399" w:type="dxa"/>
            <w:vMerge/>
            <w:hideMark/>
          </w:tcPr>
          <w:p w:rsidR="00392AFB" w:rsidRPr="00AE12D8" w:rsidRDefault="00392AFB" w:rsidP="00392AFB">
            <w:pPr>
              <w:rPr>
                <w:color w:val="000000"/>
                <w:sz w:val="24"/>
                <w:szCs w:val="24"/>
              </w:rPr>
            </w:pPr>
          </w:p>
        </w:tc>
        <w:tc>
          <w:tcPr>
            <w:tcW w:w="1121" w:type="dxa"/>
            <w:vMerge/>
            <w:hideMark/>
          </w:tcPr>
          <w:p w:rsidR="00392AFB" w:rsidRPr="00AE12D8" w:rsidRDefault="00392AFB" w:rsidP="00392AFB">
            <w:pPr>
              <w:rPr>
                <w:color w:val="000000"/>
                <w:sz w:val="24"/>
                <w:szCs w:val="24"/>
              </w:rPr>
            </w:pPr>
          </w:p>
        </w:tc>
        <w:tc>
          <w:tcPr>
            <w:tcW w:w="842" w:type="dxa"/>
            <w:hideMark/>
          </w:tcPr>
          <w:p w:rsidR="00392AFB" w:rsidRPr="00AE12D8" w:rsidRDefault="00392AFB" w:rsidP="00392AFB">
            <w:pPr>
              <w:rPr>
                <w:color w:val="000000"/>
                <w:sz w:val="24"/>
                <w:szCs w:val="24"/>
              </w:rPr>
            </w:pPr>
            <w:r w:rsidRPr="00AE12D8">
              <w:rPr>
                <w:color w:val="000000"/>
                <w:sz w:val="24"/>
                <w:szCs w:val="24"/>
              </w:rPr>
              <w:t xml:space="preserve">Наличие </w:t>
            </w:r>
            <w:r w:rsidRPr="00AE12D8">
              <w:rPr>
                <w:color w:val="000000"/>
                <w:sz w:val="24"/>
                <w:szCs w:val="24"/>
              </w:rPr>
              <w:lastRenderedPageBreak/>
              <w:t>платы (государственной пошли</w:t>
            </w:r>
          </w:p>
          <w:p w:rsidR="00392AFB" w:rsidRPr="00AE12D8" w:rsidRDefault="00392AFB" w:rsidP="00392AFB">
            <w:pPr>
              <w:rPr>
                <w:color w:val="000000"/>
                <w:sz w:val="24"/>
                <w:szCs w:val="24"/>
              </w:rPr>
            </w:pPr>
            <w:r w:rsidRPr="00AE12D8">
              <w:rPr>
                <w:color w:val="000000"/>
                <w:sz w:val="24"/>
                <w:szCs w:val="24"/>
              </w:rPr>
              <w:t>ны)</w:t>
            </w:r>
          </w:p>
        </w:tc>
        <w:tc>
          <w:tcPr>
            <w:tcW w:w="1399" w:type="dxa"/>
            <w:hideMark/>
          </w:tcPr>
          <w:p w:rsidR="00392AFB" w:rsidRPr="00AE12D8" w:rsidRDefault="00392AFB" w:rsidP="00392AFB">
            <w:pPr>
              <w:rPr>
                <w:color w:val="000000"/>
                <w:sz w:val="24"/>
                <w:szCs w:val="24"/>
              </w:rPr>
            </w:pPr>
            <w:r w:rsidRPr="00AE12D8">
              <w:rPr>
                <w:color w:val="000000"/>
                <w:sz w:val="24"/>
                <w:szCs w:val="24"/>
              </w:rPr>
              <w:lastRenderedPageBreak/>
              <w:t xml:space="preserve">Реквизиты норматив </w:t>
            </w:r>
            <w:r w:rsidRPr="00AE12D8">
              <w:rPr>
                <w:color w:val="000000"/>
                <w:sz w:val="24"/>
                <w:szCs w:val="24"/>
              </w:rPr>
              <w:lastRenderedPageBreak/>
              <w:t>ного право вого акта, являющегося основанием  для взимания платы (государственной пошлины)</w:t>
            </w:r>
          </w:p>
        </w:tc>
        <w:tc>
          <w:tcPr>
            <w:tcW w:w="1127" w:type="dxa"/>
            <w:hideMark/>
          </w:tcPr>
          <w:p w:rsidR="00392AFB" w:rsidRPr="00AE12D8" w:rsidRDefault="00392AFB" w:rsidP="00392AFB">
            <w:pPr>
              <w:rPr>
                <w:color w:val="000000"/>
                <w:sz w:val="24"/>
                <w:szCs w:val="24"/>
              </w:rPr>
            </w:pPr>
            <w:r w:rsidRPr="00AE12D8">
              <w:rPr>
                <w:color w:val="000000"/>
                <w:sz w:val="24"/>
                <w:szCs w:val="24"/>
              </w:rPr>
              <w:lastRenderedPageBreak/>
              <w:t xml:space="preserve">КБК для взимания </w:t>
            </w:r>
            <w:r w:rsidRPr="00AE12D8">
              <w:rPr>
                <w:color w:val="000000"/>
                <w:sz w:val="24"/>
                <w:szCs w:val="24"/>
              </w:rPr>
              <w:lastRenderedPageBreak/>
              <w:t>платы (государственной пошлины), в том числе через МФЦ</w:t>
            </w:r>
          </w:p>
        </w:tc>
        <w:tc>
          <w:tcPr>
            <w:tcW w:w="1219" w:type="dxa"/>
            <w:vMerge/>
            <w:hideMark/>
          </w:tcPr>
          <w:p w:rsidR="00392AFB" w:rsidRPr="00AE12D8" w:rsidRDefault="00392AFB" w:rsidP="00392AFB">
            <w:pPr>
              <w:rPr>
                <w:color w:val="000000"/>
                <w:sz w:val="24"/>
                <w:szCs w:val="24"/>
              </w:rPr>
            </w:pPr>
          </w:p>
        </w:tc>
        <w:tc>
          <w:tcPr>
            <w:tcW w:w="1377" w:type="dxa"/>
            <w:vMerge/>
            <w:hideMark/>
          </w:tcPr>
          <w:p w:rsidR="00392AFB" w:rsidRPr="00AE12D8" w:rsidRDefault="00392AFB" w:rsidP="00392AFB">
            <w:pPr>
              <w:rPr>
                <w:color w:val="000000"/>
                <w:sz w:val="24"/>
                <w:szCs w:val="24"/>
              </w:rPr>
            </w:pPr>
          </w:p>
        </w:tc>
      </w:tr>
      <w:tr w:rsidR="00392AFB" w:rsidRPr="00AE12D8" w:rsidTr="00C968B7">
        <w:tc>
          <w:tcPr>
            <w:tcW w:w="15091" w:type="dxa"/>
            <w:gridSpan w:val="11"/>
            <w:hideMark/>
          </w:tcPr>
          <w:p w:rsidR="00392AFB" w:rsidRPr="00AE12D8" w:rsidRDefault="00392AFB" w:rsidP="00392AFB">
            <w:pPr>
              <w:rPr>
                <w:color w:val="000000"/>
                <w:sz w:val="24"/>
                <w:szCs w:val="24"/>
              </w:rPr>
            </w:pPr>
            <w:r w:rsidRPr="00AE12D8">
              <w:rPr>
                <w:sz w:val="24"/>
                <w:szCs w:val="24"/>
              </w:rPr>
              <w:lastRenderedPageBreak/>
              <w:t>Выдача актов приемочной комиссии после переустройства и (или) перепланировки жилого помещения</w:t>
            </w:r>
          </w:p>
        </w:tc>
      </w:tr>
      <w:tr w:rsidR="00C968B7" w:rsidRPr="00AE12D8" w:rsidTr="00C968B7">
        <w:tc>
          <w:tcPr>
            <w:tcW w:w="816" w:type="dxa"/>
            <w:hideMark/>
          </w:tcPr>
          <w:p w:rsidR="00392AFB" w:rsidRPr="00AE12D8" w:rsidRDefault="00392AFB" w:rsidP="00392AFB">
            <w:pPr>
              <w:rPr>
                <w:color w:val="000000"/>
                <w:sz w:val="24"/>
                <w:szCs w:val="24"/>
              </w:rPr>
            </w:pPr>
            <w:r w:rsidRPr="00AE12D8">
              <w:rPr>
                <w:color w:val="000000"/>
                <w:sz w:val="24"/>
                <w:szCs w:val="24"/>
              </w:rPr>
              <w:t>45 календарных дней с момента регистрации заявления.</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xml:space="preserve">В случае представления заявителем документов, </w:t>
            </w:r>
            <w:r w:rsidRPr="00AE12D8">
              <w:rPr>
                <w:color w:val="000000"/>
                <w:sz w:val="24"/>
                <w:szCs w:val="24"/>
              </w:rPr>
              <w:lastRenderedPageBreak/>
              <w:t xml:space="preserve">указанных в разделах 4,5 технологической схемы, через МФЦ срок принятия решения о согласовании или об отказе в согласовании исчисляется со дня передачи МФЦ таких документов </w:t>
            </w:r>
            <w:r w:rsidRPr="00AE12D8">
              <w:rPr>
                <w:color w:val="000000"/>
                <w:sz w:val="24"/>
                <w:szCs w:val="24"/>
              </w:rPr>
              <w:lastRenderedPageBreak/>
              <w:t>в АЦР</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850" w:type="dxa"/>
            <w:hideMark/>
          </w:tcPr>
          <w:p w:rsidR="00392AFB" w:rsidRPr="00AE12D8" w:rsidRDefault="00392AFB" w:rsidP="00392AFB">
            <w:pPr>
              <w:rPr>
                <w:color w:val="000000"/>
                <w:sz w:val="24"/>
                <w:szCs w:val="24"/>
              </w:rPr>
            </w:pPr>
            <w:r w:rsidRPr="00AE12D8">
              <w:rPr>
                <w:color w:val="000000"/>
                <w:sz w:val="24"/>
                <w:szCs w:val="24"/>
              </w:rPr>
              <w:lastRenderedPageBreak/>
              <w:t>45 календарных дней с момента регистрации заявления</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В случае представления заявителем документов, указанных в раздел</w:t>
            </w:r>
            <w:r w:rsidRPr="00AE12D8">
              <w:rPr>
                <w:color w:val="000000"/>
                <w:sz w:val="24"/>
                <w:szCs w:val="24"/>
              </w:rPr>
              <w:lastRenderedPageBreak/>
              <w:t>ах 4,5 технологической схемы, через МФЦ срок принятия решения о согласовании или об отказе в согласовании исчисляется со дня передачи МФЦ таких документов в АЦР</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2128" w:type="dxa"/>
            <w:hideMark/>
          </w:tcPr>
          <w:p w:rsidR="00392AFB" w:rsidRPr="00AE12D8" w:rsidRDefault="00392AFB" w:rsidP="00392AFB">
            <w:pPr>
              <w:rPr>
                <w:color w:val="000000"/>
                <w:sz w:val="24"/>
                <w:szCs w:val="24"/>
              </w:rPr>
            </w:pPr>
            <w:r w:rsidRPr="00AE12D8">
              <w:rPr>
                <w:color w:val="000000"/>
                <w:sz w:val="24"/>
                <w:szCs w:val="24"/>
              </w:rPr>
              <w:lastRenderedPageBreak/>
              <w:t>1.Предоставление документов, не соответствующих перечню, указанному в разделе 4 технологической схемы</w:t>
            </w:r>
          </w:p>
          <w:p w:rsidR="00392AFB" w:rsidRPr="00AE12D8" w:rsidRDefault="00392AFB" w:rsidP="00392AFB">
            <w:pPr>
              <w:rPr>
                <w:color w:val="000000"/>
                <w:sz w:val="24"/>
                <w:szCs w:val="24"/>
              </w:rPr>
            </w:pPr>
            <w:r w:rsidRPr="00AE12D8">
              <w:rPr>
                <w:color w:val="000000"/>
                <w:sz w:val="24"/>
                <w:szCs w:val="24"/>
              </w:rPr>
              <w:t>2.Текст документа написан неразборчиво от руки или при помощи средств электронно-вычислительной техники.</w:t>
            </w:r>
          </w:p>
          <w:p w:rsidR="00392AFB" w:rsidRPr="00AE12D8" w:rsidRDefault="00392AFB" w:rsidP="00392AFB">
            <w:pPr>
              <w:rPr>
                <w:color w:val="000000"/>
                <w:sz w:val="24"/>
                <w:szCs w:val="24"/>
              </w:rPr>
            </w:pPr>
            <w:r w:rsidRPr="00AE12D8">
              <w:rPr>
                <w:color w:val="000000"/>
                <w:sz w:val="24"/>
                <w:szCs w:val="24"/>
              </w:rPr>
              <w:t xml:space="preserve">3.В заявлении не указаны: фамилия, имя, отчество заявителя, его место жительства (место нахождения), реквизиты </w:t>
            </w:r>
            <w:r w:rsidRPr="00AE12D8">
              <w:rPr>
                <w:color w:val="000000"/>
                <w:sz w:val="24"/>
                <w:szCs w:val="24"/>
              </w:rPr>
              <w:lastRenderedPageBreak/>
              <w:t>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392AFB" w:rsidRPr="00AE12D8" w:rsidRDefault="00392AFB" w:rsidP="00392AFB">
            <w:pPr>
              <w:rPr>
                <w:color w:val="000000"/>
                <w:sz w:val="24"/>
                <w:szCs w:val="24"/>
              </w:rPr>
            </w:pPr>
            <w:r w:rsidRPr="00AE12D8">
              <w:rPr>
                <w:color w:val="000000"/>
                <w:sz w:val="24"/>
                <w:szCs w:val="24"/>
              </w:rPr>
              <w:t>4.В документах присутствуют неоговоренные исправления.</w:t>
            </w:r>
          </w:p>
          <w:p w:rsidR="00392AFB" w:rsidRPr="00AE12D8" w:rsidRDefault="00392AFB" w:rsidP="00392AFB">
            <w:pPr>
              <w:rPr>
                <w:color w:val="000000"/>
                <w:sz w:val="24"/>
                <w:szCs w:val="24"/>
              </w:rPr>
            </w:pPr>
            <w:r w:rsidRPr="00AE12D8">
              <w:rPr>
                <w:color w:val="000000"/>
                <w:sz w:val="24"/>
                <w:szCs w:val="24"/>
              </w:rPr>
              <w:t>5.Документы исполнены карандашом.</w:t>
            </w:r>
          </w:p>
          <w:p w:rsidR="00392AFB" w:rsidRPr="00AE12D8" w:rsidRDefault="00392AFB" w:rsidP="00392AFB">
            <w:pPr>
              <w:rPr>
                <w:color w:val="000000"/>
                <w:sz w:val="24"/>
                <w:szCs w:val="24"/>
              </w:rPr>
            </w:pPr>
            <w:r w:rsidRPr="00AE12D8">
              <w:rPr>
                <w:color w:val="000000"/>
                <w:sz w:val="24"/>
                <w:szCs w:val="24"/>
              </w:rPr>
              <w:t>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392AFB" w:rsidRPr="00AE12D8" w:rsidRDefault="00392AFB" w:rsidP="00392AFB">
            <w:pPr>
              <w:rPr>
                <w:color w:val="000000"/>
                <w:sz w:val="24"/>
                <w:szCs w:val="24"/>
              </w:rPr>
            </w:pPr>
            <w:r w:rsidRPr="00AE12D8">
              <w:rPr>
                <w:color w:val="000000"/>
                <w:sz w:val="24"/>
                <w:szCs w:val="24"/>
              </w:rPr>
              <w:lastRenderedPageBreak/>
              <w:t>1.Формат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392AFB" w:rsidRPr="00AE12D8" w:rsidRDefault="00392AFB" w:rsidP="00392AFB">
            <w:pPr>
              <w:rPr>
                <w:color w:val="000000"/>
                <w:sz w:val="24"/>
                <w:szCs w:val="24"/>
              </w:rPr>
            </w:pPr>
            <w:r w:rsidRPr="00AE12D8">
              <w:rPr>
                <w:color w:val="000000"/>
                <w:sz w:val="24"/>
                <w:szCs w:val="24"/>
              </w:rPr>
              <w:t>2.Качество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392AFB" w:rsidRPr="00AE12D8" w:rsidRDefault="00392AFB" w:rsidP="00392AFB">
            <w:pPr>
              <w:rPr>
                <w:color w:val="000000"/>
                <w:sz w:val="24"/>
                <w:szCs w:val="24"/>
              </w:rPr>
            </w:pPr>
            <w:r w:rsidRPr="00AE12D8">
              <w:rPr>
                <w:color w:val="000000"/>
                <w:sz w:val="24"/>
                <w:szCs w:val="24"/>
              </w:rPr>
              <w:t>3.Подписание документов несоответствующими электронными подписями;</w:t>
            </w:r>
          </w:p>
          <w:p w:rsidR="00392AFB" w:rsidRPr="00AE12D8" w:rsidRDefault="00392AFB" w:rsidP="00392AFB">
            <w:pPr>
              <w:rPr>
                <w:color w:val="000000"/>
                <w:sz w:val="24"/>
                <w:szCs w:val="24"/>
              </w:rPr>
            </w:pPr>
            <w:r w:rsidRPr="00AE12D8">
              <w:rPr>
                <w:color w:val="000000"/>
                <w:sz w:val="24"/>
                <w:szCs w:val="24"/>
              </w:rPr>
              <w:t xml:space="preserve">4.Недействительный статус </w:t>
            </w:r>
            <w:r w:rsidRPr="00AE12D8">
              <w:rPr>
                <w:color w:val="000000"/>
                <w:sz w:val="24"/>
                <w:szCs w:val="24"/>
              </w:rPr>
              <w:lastRenderedPageBreak/>
              <w:t>сертификатов электронных подписей на документах;</w:t>
            </w:r>
          </w:p>
          <w:p w:rsidR="00392AFB" w:rsidRPr="00AE12D8" w:rsidRDefault="00392AFB" w:rsidP="00392AFB">
            <w:pPr>
              <w:rPr>
                <w:color w:val="000000"/>
                <w:sz w:val="24"/>
                <w:szCs w:val="24"/>
              </w:rPr>
            </w:pPr>
            <w:r w:rsidRPr="00AE12D8">
              <w:rPr>
                <w:color w:val="000000"/>
                <w:sz w:val="24"/>
                <w:szCs w:val="24"/>
              </w:rPr>
              <w:t>5.Отсутствие электронной подписи;</w:t>
            </w:r>
          </w:p>
          <w:p w:rsidR="00392AFB" w:rsidRPr="00AE12D8" w:rsidRDefault="00392AFB" w:rsidP="00392AFB">
            <w:pPr>
              <w:rPr>
                <w:color w:val="000000"/>
                <w:sz w:val="24"/>
                <w:szCs w:val="24"/>
              </w:rPr>
            </w:pPr>
            <w:r w:rsidRPr="00AE12D8">
              <w:rPr>
                <w:color w:val="000000"/>
                <w:sz w:val="24"/>
                <w:szCs w:val="24"/>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2813" w:type="dxa"/>
            <w:hideMark/>
          </w:tcPr>
          <w:p w:rsidR="00392AFB" w:rsidRPr="00AE12D8" w:rsidRDefault="00392AFB" w:rsidP="00392AFB">
            <w:pPr>
              <w:rPr>
                <w:color w:val="000000"/>
                <w:sz w:val="24"/>
                <w:szCs w:val="24"/>
              </w:rPr>
            </w:pPr>
            <w:r w:rsidRPr="00AE12D8">
              <w:rPr>
                <w:color w:val="000000"/>
                <w:sz w:val="24"/>
                <w:szCs w:val="24"/>
              </w:rPr>
              <w:lastRenderedPageBreak/>
              <w:t>1.Непредставления документов, указанных в разделе 4 технологической схемы,  обязанность по представлению которых с возложена на заявителя;</w:t>
            </w:r>
          </w:p>
          <w:p w:rsidR="00392AFB" w:rsidRPr="00AE12D8" w:rsidRDefault="00392AFB" w:rsidP="00392AFB">
            <w:pPr>
              <w:rPr>
                <w:color w:val="000000"/>
                <w:sz w:val="24"/>
                <w:szCs w:val="24"/>
              </w:rPr>
            </w:pPr>
            <w:r w:rsidRPr="00AE12D8">
              <w:rPr>
                <w:color w:val="000000"/>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Pr="00AE12D8">
              <w:rPr>
                <w:color w:val="000000"/>
                <w:sz w:val="24"/>
                <w:szCs w:val="24"/>
              </w:rPr>
              <w:lastRenderedPageBreak/>
              <w:t>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 заявителем по собственной инициативе.</w:t>
            </w:r>
          </w:p>
          <w:p w:rsidR="00392AFB" w:rsidRPr="00AE12D8" w:rsidRDefault="00392AFB" w:rsidP="00392AFB">
            <w:pPr>
              <w:rPr>
                <w:color w:val="000000"/>
                <w:sz w:val="24"/>
                <w:szCs w:val="24"/>
              </w:rPr>
            </w:pPr>
            <w:r w:rsidRPr="00AE12D8">
              <w:rPr>
                <w:color w:val="000000"/>
                <w:sz w:val="24"/>
                <w:szCs w:val="24"/>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 не получил от заявителя такие документ и (или) </w:t>
            </w:r>
            <w:r w:rsidRPr="00AE12D8">
              <w:rPr>
                <w:color w:val="000000"/>
                <w:sz w:val="24"/>
                <w:szCs w:val="24"/>
              </w:rPr>
              <w:lastRenderedPageBreak/>
              <w:t>информацию в течение пятнадцати рабочих дней со дня направления уведомления;</w:t>
            </w:r>
          </w:p>
          <w:p w:rsidR="00392AFB" w:rsidRPr="00AE12D8" w:rsidRDefault="00392AFB" w:rsidP="00392AFB">
            <w:pPr>
              <w:rPr>
                <w:color w:val="000000"/>
                <w:sz w:val="24"/>
                <w:szCs w:val="24"/>
              </w:rPr>
            </w:pPr>
            <w:r w:rsidRPr="00AE12D8">
              <w:rPr>
                <w:color w:val="000000"/>
                <w:sz w:val="24"/>
                <w:szCs w:val="24"/>
              </w:rPr>
              <w:t>3) представления документов в ненадлежащий орган;</w:t>
            </w:r>
          </w:p>
          <w:p w:rsidR="00392AFB" w:rsidRPr="00AE12D8" w:rsidRDefault="00392AFB" w:rsidP="00392AFB">
            <w:pPr>
              <w:rPr>
                <w:color w:val="000000"/>
                <w:sz w:val="24"/>
                <w:szCs w:val="24"/>
              </w:rPr>
            </w:pPr>
            <w:r w:rsidRPr="00AE12D8">
              <w:rPr>
                <w:color w:val="000000"/>
                <w:sz w:val="24"/>
                <w:szCs w:val="24"/>
              </w:rPr>
              <w:t>4)несоответствия проекта переустройства и (или) перепланировки помещения в многоквартирном доме требованиям законодательства.</w:t>
            </w:r>
          </w:p>
        </w:tc>
        <w:tc>
          <w:tcPr>
            <w:tcW w:w="1399" w:type="dxa"/>
            <w:hideMark/>
          </w:tcPr>
          <w:p w:rsidR="00392AFB" w:rsidRPr="00AE12D8" w:rsidRDefault="00392AFB" w:rsidP="00392AFB">
            <w:pPr>
              <w:rPr>
                <w:color w:val="000000"/>
                <w:sz w:val="24"/>
                <w:szCs w:val="24"/>
              </w:rPr>
            </w:pPr>
            <w:r w:rsidRPr="00AE12D8">
              <w:rPr>
                <w:color w:val="000000"/>
                <w:sz w:val="24"/>
                <w:szCs w:val="24"/>
              </w:rPr>
              <w:lastRenderedPageBreak/>
              <w:t>нет</w:t>
            </w:r>
          </w:p>
        </w:tc>
        <w:tc>
          <w:tcPr>
            <w:tcW w:w="1121" w:type="dxa"/>
            <w:hideMark/>
          </w:tcPr>
          <w:p w:rsidR="00392AFB" w:rsidRPr="00AE12D8" w:rsidRDefault="00392AFB" w:rsidP="00392AFB">
            <w:pPr>
              <w:rPr>
                <w:color w:val="000000"/>
                <w:sz w:val="24"/>
                <w:szCs w:val="24"/>
              </w:rPr>
            </w:pPr>
            <w:r w:rsidRPr="00AE12D8">
              <w:rPr>
                <w:color w:val="000000"/>
                <w:sz w:val="24"/>
                <w:szCs w:val="24"/>
              </w:rPr>
              <w:t>-</w:t>
            </w:r>
          </w:p>
        </w:tc>
        <w:tc>
          <w:tcPr>
            <w:tcW w:w="842" w:type="dxa"/>
            <w:hideMark/>
          </w:tcPr>
          <w:p w:rsidR="00392AFB" w:rsidRPr="00AE12D8" w:rsidRDefault="00392AFB" w:rsidP="00392AFB">
            <w:pPr>
              <w:rPr>
                <w:color w:val="000000"/>
                <w:sz w:val="24"/>
                <w:szCs w:val="24"/>
              </w:rPr>
            </w:pPr>
            <w:r w:rsidRPr="00AE12D8">
              <w:rPr>
                <w:color w:val="000000"/>
                <w:sz w:val="24"/>
                <w:szCs w:val="24"/>
              </w:rPr>
              <w:t>нет</w:t>
            </w:r>
          </w:p>
        </w:tc>
        <w:tc>
          <w:tcPr>
            <w:tcW w:w="1399" w:type="dxa"/>
            <w:hideMark/>
          </w:tcPr>
          <w:p w:rsidR="00392AFB" w:rsidRPr="00AE12D8" w:rsidRDefault="00392AFB" w:rsidP="00392AFB">
            <w:pPr>
              <w:rPr>
                <w:color w:val="000000"/>
                <w:sz w:val="24"/>
                <w:szCs w:val="24"/>
              </w:rPr>
            </w:pPr>
            <w:r w:rsidRPr="00AE12D8">
              <w:rPr>
                <w:color w:val="000000"/>
                <w:sz w:val="24"/>
                <w:szCs w:val="24"/>
              </w:rPr>
              <w:t>-</w:t>
            </w:r>
          </w:p>
        </w:tc>
        <w:tc>
          <w:tcPr>
            <w:tcW w:w="1127" w:type="dxa"/>
            <w:hideMark/>
          </w:tcPr>
          <w:p w:rsidR="00392AFB" w:rsidRPr="00AE12D8" w:rsidRDefault="00392AFB" w:rsidP="00392AFB">
            <w:pPr>
              <w:rPr>
                <w:color w:val="000000"/>
                <w:sz w:val="24"/>
                <w:szCs w:val="24"/>
              </w:rPr>
            </w:pPr>
            <w:r w:rsidRPr="00AE12D8">
              <w:rPr>
                <w:color w:val="000000"/>
                <w:sz w:val="24"/>
                <w:szCs w:val="24"/>
              </w:rPr>
              <w:t>-</w:t>
            </w:r>
          </w:p>
        </w:tc>
        <w:tc>
          <w:tcPr>
            <w:tcW w:w="1219" w:type="dxa"/>
            <w:hideMark/>
          </w:tcPr>
          <w:p w:rsidR="00392AFB" w:rsidRPr="00AE12D8" w:rsidRDefault="00392AFB" w:rsidP="00392AFB">
            <w:pPr>
              <w:rPr>
                <w:color w:val="000000"/>
                <w:sz w:val="24"/>
                <w:szCs w:val="24"/>
              </w:rPr>
            </w:pPr>
            <w:r w:rsidRPr="00AE12D8">
              <w:rPr>
                <w:color w:val="000000"/>
                <w:sz w:val="24"/>
                <w:szCs w:val="24"/>
              </w:rPr>
              <w:t>1. Через МФЦ;</w:t>
            </w:r>
          </w:p>
          <w:p w:rsidR="00392AFB" w:rsidRPr="00AE12D8" w:rsidRDefault="00392AFB" w:rsidP="00392AFB">
            <w:pPr>
              <w:rPr>
                <w:color w:val="000000"/>
                <w:sz w:val="24"/>
                <w:szCs w:val="24"/>
              </w:rPr>
            </w:pPr>
            <w:r w:rsidRPr="00AE12D8">
              <w:rPr>
                <w:color w:val="000000"/>
                <w:sz w:val="24"/>
                <w:szCs w:val="24"/>
              </w:rPr>
              <w:t>2. Через ЕПГУ</w:t>
            </w:r>
          </w:p>
        </w:tc>
        <w:tc>
          <w:tcPr>
            <w:tcW w:w="1377" w:type="dxa"/>
            <w:hideMark/>
          </w:tcPr>
          <w:p w:rsidR="00392AFB" w:rsidRPr="00AE12D8" w:rsidRDefault="00392AFB" w:rsidP="00392AFB">
            <w:pPr>
              <w:rPr>
                <w:color w:val="000000"/>
                <w:sz w:val="24"/>
                <w:szCs w:val="24"/>
              </w:rPr>
            </w:pPr>
            <w:r w:rsidRPr="00AE12D8">
              <w:rPr>
                <w:color w:val="000000"/>
                <w:sz w:val="24"/>
                <w:szCs w:val="24"/>
              </w:rPr>
              <w:t>1. В МФЦ на бумажном носителе.</w:t>
            </w:r>
          </w:p>
          <w:p w:rsidR="00392AFB" w:rsidRPr="00AE12D8" w:rsidRDefault="00392AFB" w:rsidP="00392AFB">
            <w:pPr>
              <w:rPr>
                <w:color w:val="000000"/>
                <w:sz w:val="24"/>
                <w:szCs w:val="24"/>
              </w:rPr>
            </w:pPr>
            <w:r w:rsidRPr="00AE12D8">
              <w:rPr>
                <w:color w:val="000000"/>
                <w:sz w:val="24"/>
                <w:szCs w:val="24"/>
              </w:rPr>
              <w:t>2. Через ЕПГУ в форме электронного документа</w:t>
            </w:r>
          </w:p>
          <w:p w:rsidR="00392AFB" w:rsidRPr="00AE12D8" w:rsidRDefault="00392AFB" w:rsidP="00392AFB">
            <w:pPr>
              <w:rPr>
                <w:color w:val="000000"/>
                <w:sz w:val="24"/>
                <w:szCs w:val="24"/>
              </w:rPr>
            </w:pPr>
            <w:r w:rsidRPr="00AE12D8">
              <w:rPr>
                <w:color w:val="000000"/>
                <w:sz w:val="24"/>
                <w:szCs w:val="24"/>
              </w:rPr>
              <w:t> </w:t>
            </w:r>
          </w:p>
        </w:tc>
      </w:tr>
    </w:tbl>
    <w:p w:rsidR="00392AFB" w:rsidRPr="00A421D7" w:rsidRDefault="00392AFB" w:rsidP="00392AFB">
      <w:pPr>
        <w:rPr>
          <w:sz w:val="24"/>
          <w:szCs w:val="24"/>
        </w:rPr>
      </w:pPr>
      <w:r w:rsidRPr="00A421D7">
        <w:rPr>
          <w:color w:val="000000"/>
          <w:sz w:val="27"/>
          <w:szCs w:val="27"/>
        </w:rPr>
        <w:lastRenderedPageBreak/>
        <w:br/>
      </w:r>
      <w:r w:rsidRPr="00A421D7">
        <w:rPr>
          <w:color w:val="000000"/>
          <w:sz w:val="27"/>
          <w:szCs w:val="27"/>
          <w:shd w:val="clear" w:color="auto" w:fill="FFFFFF"/>
        </w:rPr>
        <w:t>Раздел 3. Сведения о заявителях "подуслуги" </w:t>
      </w:r>
    </w:p>
    <w:tbl>
      <w:tblPr>
        <w:tblStyle w:val="ad"/>
        <w:tblW w:w="5174" w:type="pct"/>
        <w:tblLayout w:type="fixed"/>
        <w:tblLook w:val="04A0"/>
      </w:tblPr>
      <w:tblGrid>
        <w:gridCol w:w="455"/>
        <w:gridCol w:w="858"/>
        <w:gridCol w:w="2085"/>
        <w:gridCol w:w="2283"/>
        <w:gridCol w:w="2322"/>
        <w:gridCol w:w="2560"/>
        <w:gridCol w:w="3114"/>
        <w:gridCol w:w="2212"/>
      </w:tblGrid>
      <w:tr w:rsidR="00392AFB" w:rsidRPr="00AE12D8" w:rsidTr="00C968B7">
        <w:tc>
          <w:tcPr>
            <w:tcW w:w="431" w:type="dxa"/>
            <w:hideMark/>
          </w:tcPr>
          <w:p w:rsidR="00392AFB" w:rsidRPr="00AE12D8" w:rsidRDefault="00392AFB" w:rsidP="00392AFB">
            <w:pPr>
              <w:rPr>
                <w:color w:val="000000"/>
                <w:sz w:val="24"/>
                <w:szCs w:val="24"/>
              </w:rPr>
            </w:pPr>
            <w:r w:rsidRPr="00AE12D8">
              <w:rPr>
                <w:color w:val="000000"/>
                <w:sz w:val="24"/>
                <w:szCs w:val="24"/>
              </w:rPr>
              <w:t>№</w:t>
            </w:r>
          </w:p>
        </w:tc>
        <w:tc>
          <w:tcPr>
            <w:tcW w:w="811" w:type="dxa"/>
            <w:hideMark/>
          </w:tcPr>
          <w:p w:rsidR="00392AFB" w:rsidRPr="00AE12D8" w:rsidRDefault="00392AFB" w:rsidP="00392AFB">
            <w:pPr>
              <w:rPr>
                <w:color w:val="000000"/>
                <w:sz w:val="24"/>
                <w:szCs w:val="24"/>
              </w:rPr>
            </w:pPr>
            <w:r w:rsidRPr="00AE12D8">
              <w:rPr>
                <w:color w:val="000000"/>
                <w:sz w:val="24"/>
                <w:szCs w:val="24"/>
              </w:rPr>
              <w:t>Категория лиц, имеющих право на получение "подуслуги"</w:t>
            </w:r>
          </w:p>
        </w:tc>
        <w:tc>
          <w:tcPr>
            <w:tcW w:w="1969" w:type="dxa"/>
            <w:hideMark/>
          </w:tcPr>
          <w:p w:rsidR="00392AFB" w:rsidRPr="00AE12D8" w:rsidRDefault="00392AFB" w:rsidP="00392AFB">
            <w:pPr>
              <w:rPr>
                <w:color w:val="000000"/>
                <w:sz w:val="24"/>
                <w:szCs w:val="24"/>
              </w:rPr>
            </w:pPr>
            <w:r w:rsidRPr="00AE12D8">
              <w:rPr>
                <w:color w:val="000000"/>
                <w:sz w:val="24"/>
                <w:szCs w:val="24"/>
              </w:rPr>
              <w:t>Документ, подтверждающий правомочие заявителя соответствующей категории на получение "подуслуги"</w:t>
            </w:r>
          </w:p>
        </w:tc>
        <w:tc>
          <w:tcPr>
            <w:tcW w:w="2156" w:type="dxa"/>
            <w:hideMark/>
          </w:tcPr>
          <w:p w:rsidR="00392AFB" w:rsidRPr="00AE12D8" w:rsidRDefault="00392AFB" w:rsidP="00392AFB">
            <w:pPr>
              <w:rPr>
                <w:color w:val="000000"/>
                <w:sz w:val="24"/>
                <w:szCs w:val="24"/>
              </w:rPr>
            </w:pPr>
            <w:r w:rsidRPr="00AE12D8">
              <w:rPr>
                <w:color w:val="000000"/>
                <w:sz w:val="24"/>
                <w:szCs w:val="24"/>
              </w:rPr>
              <w:t>Установленные</w:t>
            </w:r>
          </w:p>
          <w:p w:rsidR="00392AFB" w:rsidRPr="00AE12D8" w:rsidRDefault="00392AFB" w:rsidP="00392AFB">
            <w:pPr>
              <w:rPr>
                <w:color w:val="000000"/>
                <w:sz w:val="24"/>
                <w:szCs w:val="24"/>
              </w:rPr>
            </w:pPr>
            <w:r w:rsidRPr="00AE12D8">
              <w:rPr>
                <w:color w:val="000000"/>
                <w:sz w:val="24"/>
                <w:szCs w:val="24"/>
              </w:rPr>
              <w:t>требования к документу, подтверждающему правомочие заявителя соответствующей категории на получение "подуслуги"</w:t>
            </w:r>
          </w:p>
        </w:tc>
        <w:tc>
          <w:tcPr>
            <w:tcW w:w="2193" w:type="dxa"/>
            <w:hideMark/>
          </w:tcPr>
          <w:p w:rsidR="00392AFB" w:rsidRPr="00AE12D8" w:rsidRDefault="00392AFB" w:rsidP="00392AFB">
            <w:pPr>
              <w:rPr>
                <w:color w:val="000000"/>
                <w:sz w:val="24"/>
                <w:szCs w:val="24"/>
              </w:rPr>
            </w:pPr>
            <w:r w:rsidRPr="00AE12D8">
              <w:rPr>
                <w:color w:val="000000"/>
                <w:sz w:val="24"/>
                <w:szCs w:val="24"/>
              </w:rPr>
              <w:t>Наличие возможности подачи заявления на предоставление "подуслуги" представителями заявителя</w:t>
            </w:r>
          </w:p>
        </w:tc>
        <w:tc>
          <w:tcPr>
            <w:tcW w:w="2418" w:type="dxa"/>
            <w:hideMark/>
          </w:tcPr>
          <w:p w:rsidR="00392AFB" w:rsidRPr="00AE12D8" w:rsidRDefault="00392AFB" w:rsidP="00392AFB">
            <w:pPr>
              <w:rPr>
                <w:color w:val="000000"/>
                <w:sz w:val="24"/>
                <w:szCs w:val="24"/>
              </w:rPr>
            </w:pPr>
            <w:r w:rsidRPr="00AE12D8">
              <w:rPr>
                <w:color w:val="000000"/>
                <w:sz w:val="24"/>
                <w:szCs w:val="24"/>
              </w:rPr>
              <w:t>Исчерпывающий перечень лиц, имеющих право на подачу заявления от имени заявителя</w:t>
            </w:r>
          </w:p>
        </w:tc>
        <w:tc>
          <w:tcPr>
            <w:tcW w:w="2941" w:type="dxa"/>
            <w:hideMark/>
          </w:tcPr>
          <w:p w:rsidR="00392AFB" w:rsidRPr="00AE12D8" w:rsidRDefault="00392AFB" w:rsidP="00392AFB">
            <w:pPr>
              <w:rPr>
                <w:color w:val="000000"/>
                <w:sz w:val="24"/>
                <w:szCs w:val="24"/>
              </w:rPr>
            </w:pPr>
            <w:r w:rsidRPr="00AE12D8">
              <w:rPr>
                <w:color w:val="000000"/>
                <w:sz w:val="24"/>
                <w:szCs w:val="24"/>
              </w:rPr>
              <w:t>Наименование документа, подтверждающего право подачи заявления от имени заявителя</w:t>
            </w:r>
          </w:p>
        </w:tc>
        <w:tc>
          <w:tcPr>
            <w:tcW w:w="2089" w:type="dxa"/>
            <w:hideMark/>
          </w:tcPr>
          <w:p w:rsidR="00392AFB" w:rsidRPr="00AE12D8" w:rsidRDefault="00392AFB" w:rsidP="00392AFB">
            <w:pPr>
              <w:rPr>
                <w:color w:val="000000"/>
                <w:sz w:val="24"/>
                <w:szCs w:val="24"/>
              </w:rPr>
            </w:pPr>
            <w:r w:rsidRPr="00AE12D8">
              <w:rPr>
                <w:color w:val="000000"/>
                <w:sz w:val="24"/>
                <w:szCs w:val="24"/>
              </w:rPr>
              <w:t>Установленные требования к документу, подтверждающему право подачи заявления от имени заявителя</w:t>
            </w:r>
          </w:p>
        </w:tc>
      </w:tr>
      <w:tr w:rsidR="00392AFB" w:rsidRPr="00AE12D8" w:rsidTr="00C968B7">
        <w:tc>
          <w:tcPr>
            <w:tcW w:w="431" w:type="dxa"/>
            <w:hideMark/>
          </w:tcPr>
          <w:p w:rsidR="00392AFB" w:rsidRPr="00AE12D8" w:rsidRDefault="00392AFB" w:rsidP="00392AFB">
            <w:pPr>
              <w:rPr>
                <w:color w:val="000000"/>
                <w:sz w:val="24"/>
                <w:szCs w:val="24"/>
              </w:rPr>
            </w:pPr>
            <w:r w:rsidRPr="00AE12D8">
              <w:rPr>
                <w:color w:val="000000"/>
                <w:sz w:val="24"/>
                <w:szCs w:val="24"/>
              </w:rPr>
              <w:t>1</w:t>
            </w:r>
          </w:p>
        </w:tc>
        <w:tc>
          <w:tcPr>
            <w:tcW w:w="811" w:type="dxa"/>
            <w:hideMark/>
          </w:tcPr>
          <w:p w:rsidR="00392AFB" w:rsidRPr="00AE12D8" w:rsidRDefault="00392AFB" w:rsidP="00392AFB">
            <w:pPr>
              <w:rPr>
                <w:color w:val="000000"/>
                <w:sz w:val="24"/>
                <w:szCs w:val="24"/>
              </w:rPr>
            </w:pPr>
            <w:r w:rsidRPr="00AE12D8">
              <w:rPr>
                <w:color w:val="000000"/>
                <w:sz w:val="24"/>
                <w:szCs w:val="24"/>
              </w:rPr>
              <w:t>2</w:t>
            </w:r>
          </w:p>
        </w:tc>
        <w:tc>
          <w:tcPr>
            <w:tcW w:w="1969" w:type="dxa"/>
            <w:hideMark/>
          </w:tcPr>
          <w:p w:rsidR="00392AFB" w:rsidRPr="00AE12D8" w:rsidRDefault="00392AFB" w:rsidP="00392AFB">
            <w:pPr>
              <w:rPr>
                <w:color w:val="000000"/>
                <w:sz w:val="24"/>
                <w:szCs w:val="24"/>
              </w:rPr>
            </w:pPr>
            <w:r w:rsidRPr="00AE12D8">
              <w:rPr>
                <w:color w:val="000000"/>
                <w:sz w:val="24"/>
                <w:szCs w:val="24"/>
              </w:rPr>
              <w:t>3</w:t>
            </w:r>
          </w:p>
        </w:tc>
        <w:tc>
          <w:tcPr>
            <w:tcW w:w="2156" w:type="dxa"/>
            <w:hideMark/>
          </w:tcPr>
          <w:p w:rsidR="00392AFB" w:rsidRPr="00AE12D8" w:rsidRDefault="00392AFB" w:rsidP="00392AFB">
            <w:pPr>
              <w:rPr>
                <w:color w:val="000000"/>
                <w:sz w:val="24"/>
                <w:szCs w:val="24"/>
              </w:rPr>
            </w:pPr>
            <w:r w:rsidRPr="00AE12D8">
              <w:rPr>
                <w:color w:val="000000"/>
                <w:sz w:val="24"/>
                <w:szCs w:val="24"/>
              </w:rPr>
              <w:t>4</w:t>
            </w:r>
          </w:p>
        </w:tc>
        <w:tc>
          <w:tcPr>
            <w:tcW w:w="2193" w:type="dxa"/>
            <w:hideMark/>
          </w:tcPr>
          <w:p w:rsidR="00392AFB" w:rsidRPr="00AE12D8" w:rsidRDefault="00392AFB" w:rsidP="00392AFB">
            <w:pPr>
              <w:rPr>
                <w:color w:val="000000"/>
                <w:sz w:val="24"/>
                <w:szCs w:val="24"/>
              </w:rPr>
            </w:pPr>
            <w:r w:rsidRPr="00AE12D8">
              <w:rPr>
                <w:color w:val="000000"/>
                <w:sz w:val="24"/>
                <w:szCs w:val="24"/>
              </w:rPr>
              <w:t>5</w:t>
            </w:r>
          </w:p>
        </w:tc>
        <w:tc>
          <w:tcPr>
            <w:tcW w:w="2418" w:type="dxa"/>
            <w:hideMark/>
          </w:tcPr>
          <w:p w:rsidR="00392AFB" w:rsidRPr="00AE12D8" w:rsidRDefault="00392AFB" w:rsidP="00392AFB">
            <w:pPr>
              <w:rPr>
                <w:color w:val="000000"/>
                <w:sz w:val="24"/>
                <w:szCs w:val="24"/>
              </w:rPr>
            </w:pPr>
            <w:r w:rsidRPr="00AE12D8">
              <w:rPr>
                <w:color w:val="000000"/>
                <w:sz w:val="24"/>
                <w:szCs w:val="24"/>
              </w:rPr>
              <w:t>6</w:t>
            </w:r>
          </w:p>
        </w:tc>
        <w:tc>
          <w:tcPr>
            <w:tcW w:w="2941" w:type="dxa"/>
            <w:hideMark/>
          </w:tcPr>
          <w:p w:rsidR="00392AFB" w:rsidRPr="00AE12D8" w:rsidRDefault="00392AFB" w:rsidP="00392AFB">
            <w:pPr>
              <w:rPr>
                <w:color w:val="000000"/>
                <w:sz w:val="24"/>
                <w:szCs w:val="24"/>
              </w:rPr>
            </w:pPr>
            <w:r w:rsidRPr="00AE12D8">
              <w:rPr>
                <w:color w:val="000000"/>
                <w:sz w:val="24"/>
                <w:szCs w:val="24"/>
              </w:rPr>
              <w:t>7</w:t>
            </w:r>
          </w:p>
        </w:tc>
        <w:tc>
          <w:tcPr>
            <w:tcW w:w="2089" w:type="dxa"/>
            <w:hideMark/>
          </w:tcPr>
          <w:p w:rsidR="00392AFB" w:rsidRPr="00AE12D8" w:rsidRDefault="00392AFB" w:rsidP="00392AFB">
            <w:pPr>
              <w:rPr>
                <w:color w:val="000000"/>
                <w:sz w:val="24"/>
                <w:szCs w:val="24"/>
              </w:rPr>
            </w:pPr>
            <w:r w:rsidRPr="00AE12D8">
              <w:rPr>
                <w:color w:val="000000"/>
                <w:sz w:val="24"/>
                <w:szCs w:val="24"/>
              </w:rPr>
              <w:t>8</w:t>
            </w:r>
          </w:p>
        </w:tc>
      </w:tr>
      <w:tr w:rsidR="00392AFB" w:rsidRPr="00AE12D8" w:rsidTr="00C968B7">
        <w:tc>
          <w:tcPr>
            <w:tcW w:w="15008" w:type="dxa"/>
            <w:gridSpan w:val="8"/>
            <w:hideMark/>
          </w:tcPr>
          <w:p w:rsidR="00392AFB" w:rsidRPr="00AE12D8" w:rsidRDefault="00392AFB" w:rsidP="00392AFB">
            <w:pPr>
              <w:rPr>
                <w:color w:val="000000"/>
                <w:sz w:val="24"/>
                <w:szCs w:val="24"/>
              </w:rPr>
            </w:pPr>
            <w:r w:rsidRPr="00AE12D8">
              <w:rPr>
                <w:sz w:val="24"/>
                <w:szCs w:val="24"/>
              </w:rPr>
              <w:t>Выдача актов приемочной комиссии после переустройства и (или) перепланировки жилого помещения</w:t>
            </w:r>
          </w:p>
        </w:tc>
      </w:tr>
      <w:tr w:rsidR="00392AFB" w:rsidRPr="00AE12D8" w:rsidTr="00C968B7">
        <w:tc>
          <w:tcPr>
            <w:tcW w:w="431" w:type="dxa"/>
            <w:hideMark/>
          </w:tcPr>
          <w:p w:rsidR="00392AFB" w:rsidRPr="00AE12D8" w:rsidRDefault="00392AFB" w:rsidP="00392AFB">
            <w:pPr>
              <w:rPr>
                <w:color w:val="000000"/>
                <w:sz w:val="24"/>
                <w:szCs w:val="24"/>
              </w:rPr>
            </w:pPr>
            <w:r w:rsidRPr="00AE12D8">
              <w:rPr>
                <w:color w:val="000000"/>
                <w:sz w:val="24"/>
                <w:szCs w:val="24"/>
              </w:rPr>
              <w:t>1</w:t>
            </w:r>
          </w:p>
        </w:tc>
        <w:tc>
          <w:tcPr>
            <w:tcW w:w="811" w:type="dxa"/>
            <w:hideMark/>
          </w:tcPr>
          <w:p w:rsidR="00392AFB" w:rsidRPr="00AE12D8" w:rsidRDefault="00392AFB" w:rsidP="00392AFB">
            <w:pPr>
              <w:rPr>
                <w:color w:val="000000"/>
                <w:sz w:val="24"/>
                <w:szCs w:val="24"/>
              </w:rPr>
            </w:pPr>
            <w:r w:rsidRPr="00AE12D8">
              <w:rPr>
                <w:color w:val="000000"/>
                <w:sz w:val="24"/>
                <w:szCs w:val="24"/>
              </w:rPr>
              <w:t>Физи</w:t>
            </w:r>
            <w:r w:rsidRPr="00AE12D8">
              <w:rPr>
                <w:color w:val="000000"/>
                <w:sz w:val="24"/>
                <w:szCs w:val="24"/>
              </w:rPr>
              <w:lastRenderedPageBreak/>
              <w:t>ческие лица</w:t>
            </w:r>
          </w:p>
        </w:tc>
        <w:tc>
          <w:tcPr>
            <w:tcW w:w="1969" w:type="dxa"/>
            <w:hideMark/>
          </w:tcPr>
          <w:p w:rsidR="00392AFB" w:rsidRPr="00AE12D8" w:rsidRDefault="00392AFB" w:rsidP="00392AFB">
            <w:pPr>
              <w:rPr>
                <w:color w:val="000000"/>
                <w:sz w:val="24"/>
                <w:szCs w:val="24"/>
              </w:rPr>
            </w:pPr>
            <w:r w:rsidRPr="00AE12D8">
              <w:rPr>
                <w:color w:val="000000"/>
                <w:sz w:val="24"/>
                <w:szCs w:val="24"/>
              </w:rPr>
              <w:lastRenderedPageBreak/>
              <w:t xml:space="preserve">Документ, </w:t>
            </w:r>
            <w:r w:rsidRPr="00AE12D8">
              <w:rPr>
                <w:color w:val="000000"/>
                <w:sz w:val="24"/>
                <w:szCs w:val="24"/>
              </w:rPr>
              <w:lastRenderedPageBreak/>
              <w:t>удостоверяющий личность заявителя или представителя заявителя</w:t>
            </w:r>
          </w:p>
        </w:tc>
        <w:tc>
          <w:tcPr>
            <w:tcW w:w="2156" w:type="dxa"/>
            <w:hideMark/>
          </w:tcPr>
          <w:p w:rsidR="00392AFB" w:rsidRPr="00AE12D8" w:rsidRDefault="00392AFB" w:rsidP="00392AFB">
            <w:pPr>
              <w:rPr>
                <w:color w:val="000000"/>
                <w:sz w:val="24"/>
                <w:szCs w:val="24"/>
              </w:rPr>
            </w:pPr>
            <w:r w:rsidRPr="00AE12D8">
              <w:rPr>
                <w:color w:val="000000"/>
                <w:sz w:val="24"/>
                <w:szCs w:val="24"/>
              </w:rPr>
              <w:lastRenderedPageBreak/>
              <w:t xml:space="preserve">Требования </w:t>
            </w:r>
            <w:r w:rsidRPr="00AE12D8">
              <w:rPr>
                <w:color w:val="000000"/>
                <w:sz w:val="24"/>
                <w:szCs w:val="24"/>
              </w:rPr>
              <w:lastRenderedPageBreak/>
              <w:t>указаны в разделе 4 технологической схемы</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2193" w:type="dxa"/>
            <w:hideMark/>
          </w:tcPr>
          <w:p w:rsidR="00392AFB" w:rsidRPr="00AE12D8" w:rsidRDefault="00392AFB" w:rsidP="00392AFB">
            <w:pPr>
              <w:rPr>
                <w:color w:val="000000"/>
                <w:sz w:val="24"/>
                <w:szCs w:val="24"/>
              </w:rPr>
            </w:pPr>
            <w:r w:rsidRPr="00AE12D8">
              <w:rPr>
                <w:color w:val="000000"/>
                <w:sz w:val="24"/>
                <w:szCs w:val="24"/>
              </w:rPr>
              <w:lastRenderedPageBreak/>
              <w:t>имеется</w:t>
            </w:r>
          </w:p>
        </w:tc>
        <w:tc>
          <w:tcPr>
            <w:tcW w:w="2418" w:type="dxa"/>
            <w:hideMark/>
          </w:tcPr>
          <w:p w:rsidR="00392AFB" w:rsidRPr="00AE12D8" w:rsidRDefault="00392AFB" w:rsidP="00392AFB">
            <w:pPr>
              <w:rPr>
                <w:color w:val="000000"/>
                <w:sz w:val="24"/>
                <w:szCs w:val="24"/>
              </w:rPr>
            </w:pPr>
            <w:r w:rsidRPr="00AE12D8">
              <w:rPr>
                <w:color w:val="000000"/>
                <w:sz w:val="24"/>
                <w:szCs w:val="24"/>
              </w:rPr>
              <w:t xml:space="preserve">1.Уполномоченный </w:t>
            </w:r>
            <w:r w:rsidRPr="00AE12D8">
              <w:rPr>
                <w:color w:val="000000"/>
                <w:sz w:val="24"/>
                <w:szCs w:val="24"/>
              </w:rPr>
              <w:lastRenderedPageBreak/>
              <w:t>представитель заявителя</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2.Законный представитель заявителя</w:t>
            </w:r>
          </w:p>
          <w:p w:rsidR="00392AFB" w:rsidRPr="00AE12D8" w:rsidRDefault="00392AFB" w:rsidP="00392AFB">
            <w:pPr>
              <w:rPr>
                <w:color w:val="000000"/>
                <w:sz w:val="24"/>
                <w:szCs w:val="24"/>
              </w:rPr>
            </w:pPr>
            <w:r w:rsidRPr="00AE12D8">
              <w:rPr>
                <w:color w:val="000000"/>
                <w:sz w:val="24"/>
                <w:szCs w:val="24"/>
              </w:rPr>
              <w:t> </w:t>
            </w:r>
          </w:p>
        </w:tc>
        <w:tc>
          <w:tcPr>
            <w:tcW w:w="2941" w:type="dxa"/>
            <w:hideMark/>
          </w:tcPr>
          <w:p w:rsidR="00392AFB" w:rsidRPr="00AE12D8" w:rsidRDefault="00392AFB" w:rsidP="00392AFB">
            <w:pPr>
              <w:rPr>
                <w:color w:val="000000"/>
                <w:sz w:val="24"/>
                <w:szCs w:val="24"/>
              </w:rPr>
            </w:pPr>
            <w:r w:rsidRPr="00AE12D8">
              <w:rPr>
                <w:color w:val="000000"/>
                <w:sz w:val="24"/>
                <w:szCs w:val="24"/>
              </w:rPr>
              <w:lastRenderedPageBreak/>
              <w:t>1. Доверенность,</w:t>
            </w:r>
          </w:p>
          <w:p w:rsidR="00392AFB" w:rsidRPr="00AE12D8" w:rsidRDefault="00392AFB" w:rsidP="00392AFB">
            <w:pPr>
              <w:rPr>
                <w:color w:val="000000"/>
                <w:sz w:val="24"/>
                <w:szCs w:val="24"/>
              </w:rPr>
            </w:pPr>
            <w:r w:rsidRPr="00AE12D8">
              <w:rPr>
                <w:color w:val="000000"/>
                <w:sz w:val="24"/>
                <w:szCs w:val="24"/>
              </w:rPr>
              <w:lastRenderedPageBreak/>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2.1.Документ о назначении опекуна, попечителя (постановление, распоряжение,</w:t>
            </w:r>
          </w:p>
          <w:p w:rsidR="00392AFB" w:rsidRPr="00AE12D8" w:rsidRDefault="00392AFB" w:rsidP="00392AFB">
            <w:pPr>
              <w:rPr>
                <w:color w:val="000000"/>
                <w:sz w:val="24"/>
                <w:szCs w:val="24"/>
              </w:rPr>
            </w:pPr>
            <w:r w:rsidRPr="00AE12D8">
              <w:rPr>
                <w:color w:val="000000"/>
                <w:sz w:val="24"/>
                <w:szCs w:val="24"/>
              </w:rPr>
              <w:t>2.2 Свидетельство о рождении</w:t>
            </w:r>
          </w:p>
        </w:tc>
        <w:tc>
          <w:tcPr>
            <w:tcW w:w="2089" w:type="dxa"/>
            <w:hideMark/>
          </w:tcPr>
          <w:p w:rsidR="00392AFB" w:rsidRPr="00AE12D8" w:rsidRDefault="00392AFB" w:rsidP="00392AFB">
            <w:pPr>
              <w:rPr>
                <w:color w:val="000000"/>
                <w:sz w:val="24"/>
                <w:szCs w:val="24"/>
              </w:rPr>
            </w:pPr>
            <w:r w:rsidRPr="00AE12D8">
              <w:rPr>
                <w:color w:val="000000"/>
                <w:sz w:val="24"/>
                <w:szCs w:val="24"/>
              </w:rPr>
              <w:lastRenderedPageBreak/>
              <w:t xml:space="preserve">Требования </w:t>
            </w:r>
            <w:r w:rsidRPr="00AE12D8">
              <w:rPr>
                <w:color w:val="000000"/>
                <w:sz w:val="24"/>
                <w:szCs w:val="24"/>
              </w:rPr>
              <w:lastRenderedPageBreak/>
              <w:t>указаны в разделе 4 технологической схемы</w:t>
            </w:r>
          </w:p>
          <w:p w:rsidR="00392AFB" w:rsidRPr="00AE12D8" w:rsidRDefault="00392AFB" w:rsidP="00392AFB">
            <w:pPr>
              <w:rPr>
                <w:color w:val="000000"/>
                <w:sz w:val="24"/>
                <w:szCs w:val="24"/>
              </w:rPr>
            </w:pPr>
            <w:r w:rsidRPr="00AE12D8">
              <w:rPr>
                <w:color w:val="000000"/>
                <w:sz w:val="24"/>
                <w:szCs w:val="24"/>
              </w:rPr>
              <w:t> </w:t>
            </w:r>
          </w:p>
        </w:tc>
      </w:tr>
      <w:tr w:rsidR="00392AFB" w:rsidRPr="00AE12D8" w:rsidTr="00C968B7">
        <w:tc>
          <w:tcPr>
            <w:tcW w:w="431" w:type="dxa"/>
            <w:hideMark/>
          </w:tcPr>
          <w:p w:rsidR="00392AFB" w:rsidRPr="00AE12D8" w:rsidRDefault="00392AFB" w:rsidP="00392AFB">
            <w:pPr>
              <w:rPr>
                <w:color w:val="000000"/>
                <w:sz w:val="24"/>
                <w:szCs w:val="24"/>
              </w:rPr>
            </w:pPr>
            <w:r w:rsidRPr="00AE12D8">
              <w:rPr>
                <w:color w:val="000000"/>
                <w:sz w:val="24"/>
                <w:szCs w:val="24"/>
              </w:rPr>
              <w:lastRenderedPageBreak/>
              <w:t>2.</w:t>
            </w:r>
          </w:p>
        </w:tc>
        <w:tc>
          <w:tcPr>
            <w:tcW w:w="811" w:type="dxa"/>
            <w:hideMark/>
          </w:tcPr>
          <w:p w:rsidR="00392AFB" w:rsidRPr="00AE12D8" w:rsidRDefault="00392AFB" w:rsidP="00392AFB">
            <w:pPr>
              <w:rPr>
                <w:color w:val="000000"/>
                <w:sz w:val="24"/>
                <w:szCs w:val="24"/>
              </w:rPr>
            </w:pPr>
            <w:r w:rsidRPr="00AE12D8">
              <w:rPr>
                <w:color w:val="000000"/>
                <w:sz w:val="24"/>
                <w:szCs w:val="24"/>
              </w:rPr>
              <w:t>Юридические лица</w:t>
            </w:r>
          </w:p>
        </w:tc>
        <w:tc>
          <w:tcPr>
            <w:tcW w:w="1969" w:type="dxa"/>
            <w:hideMark/>
          </w:tcPr>
          <w:p w:rsidR="00392AFB" w:rsidRPr="00AE12D8" w:rsidRDefault="00392AFB" w:rsidP="00392AFB">
            <w:pPr>
              <w:rPr>
                <w:color w:val="000000"/>
                <w:sz w:val="24"/>
                <w:szCs w:val="24"/>
              </w:rPr>
            </w:pPr>
            <w:r w:rsidRPr="00AE12D8">
              <w:rPr>
                <w:color w:val="000000"/>
                <w:sz w:val="24"/>
                <w:szCs w:val="24"/>
              </w:rPr>
              <w:t>1.Документ, удостоверяющий личность заявителя или представителя заявителя</w:t>
            </w:r>
          </w:p>
          <w:p w:rsidR="00392AFB" w:rsidRPr="00AE12D8" w:rsidRDefault="00392AFB" w:rsidP="00392AFB">
            <w:pPr>
              <w:rPr>
                <w:color w:val="000000"/>
                <w:sz w:val="24"/>
                <w:szCs w:val="24"/>
              </w:rPr>
            </w:pPr>
            <w:r w:rsidRPr="00AE12D8">
              <w:rPr>
                <w:color w:val="000000"/>
                <w:sz w:val="24"/>
                <w:szCs w:val="24"/>
              </w:rPr>
              <w:t>2. Документ, удостоверяющий полномочия руководителя юридического лица (если с заявлением обратился руководитель юридического лица).</w:t>
            </w:r>
          </w:p>
          <w:p w:rsidR="00392AFB" w:rsidRPr="00AE12D8" w:rsidRDefault="00392AFB" w:rsidP="00392AFB">
            <w:pPr>
              <w:rPr>
                <w:color w:val="000000"/>
                <w:sz w:val="24"/>
                <w:szCs w:val="24"/>
              </w:rPr>
            </w:pPr>
            <w:r w:rsidRPr="00AE12D8">
              <w:rPr>
                <w:color w:val="000000"/>
                <w:sz w:val="24"/>
                <w:szCs w:val="24"/>
              </w:rPr>
              <w:t xml:space="preserve">3. Документ, удостоверяющий права (полномочия) представителя юридического лица (если с заявлением обратился </w:t>
            </w:r>
            <w:r w:rsidRPr="00AE12D8">
              <w:rPr>
                <w:color w:val="000000"/>
                <w:sz w:val="24"/>
                <w:szCs w:val="24"/>
              </w:rPr>
              <w:lastRenderedPageBreak/>
              <w:t>представитель).</w:t>
            </w:r>
          </w:p>
          <w:p w:rsidR="00392AFB" w:rsidRPr="00AE12D8" w:rsidRDefault="00392AFB" w:rsidP="00392AFB">
            <w:pPr>
              <w:rPr>
                <w:color w:val="000000"/>
                <w:sz w:val="24"/>
                <w:szCs w:val="24"/>
              </w:rPr>
            </w:pPr>
            <w:r w:rsidRPr="00AE12D8">
              <w:rPr>
                <w:color w:val="000000"/>
                <w:sz w:val="24"/>
                <w:szCs w:val="24"/>
              </w:rPr>
              <w:t>4. Документ, подтверждающий право лица действовать от имени юридического лица</w:t>
            </w:r>
          </w:p>
          <w:p w:rsidR="00392AFB" w:rsidRPr="00AE12D8" w:rsidRDefault="00392AFB" w:rsidP="00392AFB">
            <w:pPr>
              <w:rPr>
                <w:color w:val="000000"/>
                <w:sz w:val="24"/>
                <w:szCs w:val="24"/>
              </w:rPr>
            </w:pPr>
            <w:r w:rsidRPr="00AE12D8">
              <w:rPr>
                <w:color w:val="000000"/>
                <w:sz w:val="24"/>
                <w:szCs w:val="24"/>
              </w:rPr>
              <w:t>без доверенности.</w:t>
            </w:r>
          </w:p>
          <w:p w:rsidR="00392AFB" w:rsidRPr="00AE12D8" w:rsidRDefault="00392AFB" w:rsidP="00392AFB">
            <w:pPr>
              <w:rPr>
                <w:color w:val="000000"/>
                <w:sz w:val="24"/>
                <w:szCs w:val="24"/>
              </w:rPr>
            </w:pPr>
            <w:r w:rsidRPr="00AE12D8">
              <w:rPr>
                <w:color w:val="000000"/>
                <w:sz w:val="24"/>
                <w:szCs w:val="24"/>
              </w:rPr>
              <w:t> </w:t>
            </w:r>
          </w:p>
        </w:tc>
        <w:tc>
          <w:tcPr>
            <w:tcW w:w="2156" w:type="dxa"/>
            <w:hideMark/>
          </w:tcPr>
          <w:p w:rsidR="00392AFB" w:rsidRPr="00AE12D8" w:rsidRDefault="00392AFB" w:rsidP="00392AFB">
            <w:pPr>
              <w:rPr>
                <w:color w:val="000000"/>
                <w:sz w:val="24"/>
                <w:szCs w:val="24"/>
              </w:rPr>
            </w:pPr>
            <w:r w:rsidRPr="00AE12D8">
              <w:rPr>
                <w:color w:val="000000"/>
                <w:sz w:val="24"/>
                <w:szCs w:val="24"/>
              </w:rPr>
              <w:lastRenderedPageBreak/>
              <w:t>Требования указаны в разделе 4 технологической схемы</w:t>
            </w:r>
          </w:p>
        </w:tc>
        <w:tc>
          <w:tcPr>
            <w:tcW w:w="2193" w:type="dxa"/>
            <w:hideMark/>
          </w:tcPr>
          <w:p w:rsidR="00392AFB" w:rsidRPr="00AE12D8" w:rsidRDefault="00392AFB" w:rsidP="00392AFB">
            <w:pPr>
              <w:rPr>
                <w:color w:val="000000"/>
                <w:sz w:val="24"/>
                <w:szCs w:val="24"/>
              </w:rPr>
            </w:pPr>
            <w:r w:rsidRPr="00AE12D8">
              <w:rPr>
                <w:color w:val="000000"/>
                <w:sz w:val="24"/>
                <w:szCs w:val="24"/>
              </w:rPr>
              <w:t>имеется</w:t>
            </w:r>
          </w:p>
        </w:tc>
        <w:tc>
          <w:tcPr>
            <w:tcW w:w="2418" w:type="dxa"/>
            <w:hideMark/>
          </w:tcPr>
          <w:p w:rsidR="00392AFB" w:rsidRPr="00AE12D8" w:rsidRDefault="00392AFB" w:rsidP="00392AFB">
            <w:pPr>
              <w:rPr>
                <w:color w:val="000000"/>
                <w:sz w:val="24"/>
                <w:szCs w:val="24"/>
              </w:rPr>
            </w:pPr>
            <w:r w:rsidRPr="00AE12D8">
              <w:rPr>
                <w:color w:val="000000"/>
                <w:sz w:val="24"/>
                <w:szCs w:val="24"/>
              </w:rPr>
              <w:t>1.Лица, имеющие право действовать от имени юридического лица без доверенности</w:t>
            </w:r>
          </w:p>
          <w:p w:rsidR="00392AFB" w:rsidRPr="00AE12D8" w:rsidRDefault="00392AFB" w:rsidP="00392AFB">
            <w:pPr>
              <w:rPr>
                <w:color w:val="000000"/>
                <w:sz w:val="24"/>
                <w:szCs w:val="24"/>
              </w:rPr>
            </w:pPr>
            <w:r w:rsidRPr="00AE12D8">
              <w:rPr>
                <w:color w:val="000000"/>
                <w:sz w:val="24"/>
                <w:szCs w:val="24"/>
              </w:rPr>
              <w:t> (в соответствии с уставом).</w:t>
            </w:r>
          </w:p>
          <w:p w:rsidR="00392AFB" w:rsidRPr="00AE12D8" w:rsidRDefault="00392AFB" w:rsidP="00392AFB">
            <w:pPr>
              <w:rPr>
                <w:color w:val="000000"/>
                <w:sz w:val="24"/>
                <w:szCs w:val="24"/>
              </w:rPr>
            </w:pPr>
            <w:r w:rsidRPr="00AE12D8">
              <w:rPr>
                <w:color w:val="000000"/>
                <w:sz w:val="24"/>
                <w:szCs w:val="24"/>
              </w:rPr>
              <w:t>2.Уполномоченный представитель заявителя.</w:t>
            </w:r>
          </w:p>
          <w:p w:rsidR="00392AFB" w:rsidRPr="00AE12D8" w:rsidRDefault="00392AFB" w:rsidP="00392AFB">
            <w:pPr>
              <w:rPr>
                <w:color w:val="000000"/>
                <w:sz w:val="24"/>
                <w:szCs w:val="24"/>
              </w:rPr>
            </w:pPr>
            <w:r w:rsidRPr="00AE12D8">
              <w:rPr>
                <w:color w:val="000000"/>
                <w:sz w:val="24"/>
                <w:szCs w:val="24"/>
              </w:rPr>
              <w:t>3.Лица, имеющие право действовать от имени юридического лица для организации, в отношении которой введена процедура внешнего управления</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2941" w:type="dxa"/>
            <w:hideMark/>
          </w:tcPr>
          <w:p w:rsidR="00392AFB" w:rsidRPr="00AE12D8" w:rsidRDefault="00392AFB" w:rsidP="00392AFB">
            <w:pPr>
              <w:rPr>
                <w:color w:val="000000"/>
                <w:sz w:val="24"/>
                <w:szCs w:val="24"/>
              </w:rPr>
            </w:pPr>
            <w:r w:rsidRPr="00AE12D8">
              <w:rPr>
                <w:color w:val="000000"/>
                <w:sz w:val="24"/>
                <w:szCs w:val="24"/>
              </w:rPr>
              <w:t>1.1.Учредительные документы юридического лица.</w:t>
            </w:r>
          </w:p>
          <w:p w:rsidR="00392AFB" w:rsidRPr="00AE12D8" w:rsidRDefault="00392AFB" w:rsidP="00392AFB">
            <w:pPr>
              <w:rPr>
                <w:color w:val="000000"/>
                <w:sz w:val="24"/>
                <w:szCs w:val="24"/>
              </w:rPr>
            </w:pPr>
            <w:r w:rsidRPr="00AE12D8">
              <w:rPr>
                <w:color w:val="000000"/>
                <w:sz w:val="24"/>
                <w:szCs w:val="24"/>
              </w:rPr>
              <w:t>1.2. Протокол общего собрания.</w:t>
            </w:r>
          </w:p>
          <w:p w:rsidR="00392AFB" w:rsidRPr="00AE12D8" w:rsidRDefault="00392AFB" w:rsidP="00392AFB">
            <w:pPr>
              <w:rPr>
                <w:color w:val="000000"/>
                <w:sz w:val="24"/>
                <w:szCs w:val="24"/>
              </w:rPr>
            </w:pPr>
            <w:r w:rsidRPr="00AE12D8">
              <w:rPr>
                <w:color w:val="000000"/>
                <w:sz w:val="24"/>
                <w:szCs w:val="24"/>
              </w:rPr>
              <w:t>2. Доверенность.</w:t>
            </w:r>
          </w:p>
          <w:p w:rsidR="00392AFB" w:rsidRPr="00AE12D8" w:rsidRDefault="00392AFB" w:rsidP="00392AFB">
            <w:pPr>
              <w:rPr>
                <w:color w:val="000000"/>
                <w:sz w:val="24"/>
                <w:szCs w:val="24"/>
              </w:rPr>
            </w:pPr>
            <w:r w:rsidRPr="00AE12D8">
              <w:rPr>
                <w:color w:val="000000"/>
                <w:sz w:val="24"/>
                <w:szCs w:val="24"/>
              </w:rPr>
              <w:t>3.Определение арбитражного суда о введении внешнего управления и назначении внешнего управляющего</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2089" w:type="dxa"/>
            <w:hideMark/>
          </w:tcPr>
          <w:p w:rsidR="00392AFB" w:rsidRPr="00AE12D8" w:rsidRDefault="00392AFB" w:rsidP="00392AFB">
            <w:pPr>
              <w:rPr>
                <w:color w:val="000000"/>
                <w:sz w:val="24"/>
                <w:szCs w:val="24"/>
              </w:rPr>
            </w:pPr>
            <w:r w:rsidRPr="00AE12D8">
              <w:rPr>
                <w:color w:val="000000"/>
                <w:sz w:val="24"/>
                <w:szCs w:val="24"/>
              </w:rPr>
              <w:t>Требования указаны в разделе 4 технологической схемы</w:t>
            </w:r>
          </w:p>
          <w:p w:rsidR="00392AFB" w:rsidRPr="00AE12D8" w:rsidRDefault="00392AFB" w:rsidP="00392AFB">
            <w:pPr>
              <w:rPr>
                <w:color w:val="000000"/>
                <w:sz w:val="24"/>
                <w:szCs w:val="24"/>
              </w:rPr>
            </w:pPr>
            <w:r w:rsidRPr="00AE12D8">
              <w:rPr>
                <w:color w:val="000000"/>
                <w:sz w:val="24"/>
                <w:szCs w:val="24"/>
              </w:rPr>
              <w:t> </w:t>
            </w:r>
          </w:p>
        </w:tc>
      </w:tr>
    </w:tbl>
    <w:p w:rsidR="00392AFB" w:rsidRPr="00A421D7" w:rsidRDefault="00392AFB" w:rsidP="00392AFB">
      <w:pPr>
        <w:rPr>
          <w:color w:val="000000"/>
          <w:sz w:val="27"/>
          <w:szCs w:val="27"/>
          <w:shd w:val="clear" w:color="auto" w:fill="FFFFFF"/>
        </w:rPr>
      </w:pPr>
    </w:p>
    <w:p w:rsidR="00392AFB" w:rsidRPr="00AE12D8" w:rsidRDefault="00392AFB" w:rsidP="00392AFB">
      <w:pPr>
        <w:rPr>
          <w:sz w:val="24"/>
          <w:szCs w:val="24"/>
        </w:rPr>
      </w:pPr>
      <w:r w:rsidRPr="00AE12D8">
        <w:rPr>
          <w:color w:val="000000"/>
          <w:sz w:val="24"/>
          <w:szCs w:val="24"/>
          <w:shd w:val="clear" w:color="auto" w:fill="FFFFFF"/>
        </w:rPr>
        <w:t>Раздел 4. Документы, предоставляемые заявителем для получения "подуслуги" </w:t>
      </w:r>
    </w:p>
    <w:tbl>
      <w:tblPr>
        <w:tblStyle w:val="ad"/>
        <w:tblW w:w="5000" w:type="pct"/>
        <w:tblLook w:val="04A0"/>
      </w:tblPr>
      <w:tblGrid>
        <w:gridCol w:w="397"/>
        <w:gridCol w:w="2099"/>
        <w:gridCol w:w="1810"/>
        <w:gridCol w:w="1475"/>
        <w:gridCol w:w="2713"/>
        <w:gridCol w:w="3785"/>
        <w:gridCol w:w="1538"/>
        <w:gridCol w:w="1538"/>
      </w:tblGrid>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Категория документа</w:t>
            </w:r>
          </w:p>
        </w:tc>
        <w:tc>
          <w:tcPr>
            <w:tcW w:w="0" w:type="auto"/>
            <w:hideMark/>
          </w:tcPr>
          <w:p w:rsidR="00392AFB" w:rsidRPr="00AE12D8" w:rsidRDefault="00392AFB" w:rsidP="00392AFB">
            <w:pPr>
              <w:rPr>
                <w:color w:val="000000"/>
                <w:sz w:val="24"/>
                <w:szCs w:val="24"/>
              </w:rPr>
            </w:pPr>
            <w:r w:rsidRPr="00AE12D8">
              <w:rPr>
                <w:color w:val="000000"/>
                <w:sz w:val="24"/>
                <w:szCs w:val="24"/>
              </w:rPr>
              <w:t>Наименование документов, которые представляет заявитель для получения "подуслуги"</w:t>
            </w:r>
          </w:p>
        </w:tc>
        <w:tc>
          <w:tcPr>
            <w:tcW w:w="0" w:type="auto"/>
            <w:hideMark/>
          </w:tcPr>
          <w:p w:rsidR="00392AFB" w:rsidRPr="00AE12D8" w:rsidRDefault="00392AFB" w:rsidP="00392AFB">
            <w:pPr>
              <w:rPr>
                <w:color w:val="000000"/>
                <w:sz w:val="24"/>
                <w:szCs w:val="24"/>
              </w:rPr>
            </w:pPr>
            <w:r w:rsidRPr="00AE12D8">
              <w:rPr>
                <w:color w:val="000000"/>
                <w:sz w:val="24"/>
                <w:szCs w:val="24"/>
              </w:rPr>
              <w:t>Количество необходимых экземпляров документа с указанием подлинник/</w:t>
            </w:r>
          </w:p>
          <w:p w:rsidR="00392AFB" w:rsidRPr="00AE12D8" w:rsidRDefault="00392AFB" w:rsidP="00392AFB">
            <w:pPr>
              <w:rPr>
                <w:color w:val="000000"/>
                <w:sz w:val="24"/>
                <w:szCs w:val="24"/>
              </w:rPr>
            </w:pPr>
            <w:r w:rsidRPr="00AE12D8">
              <w:rPr>
                <w:color w:val="000000"/>
                <w:sz w:val="24"/>
                <w:szCs w:val="24"/>
              </w:rPr>
              <w:t>копия</w:t>
            </w:r>
          </w:p>
        </w:tc>
        <w:tc>
          <w:tcPr>
            <w:tcW w:w="0" w:type="auto"/>
            <w:hideMark/>
          </w:tcPr>
          <w:p w:rsidR="00392AFB" w:rsidRPr="00AE12D8" w:rsidRDefault="00392AFB" w:rsidP="00392AFB">
            <w:pPr>
              <w:rPr>
                <w:color w:val="000000"/>
                <w:sz w:val="24"/>
                <w:szCs w:val="24"/>
              </w:rPr>
            </w:pPr>
            <w:r w:rsidRPr="00AE12D8">
              <w:rPr>
                <w:color w:val="000000"/>
                <w:sz w:val="24"/>
                <w:szCs w:val="24"/>
              </w:rPr>
              <w:t>Условие предоставления документа</w:t>
            </w:r>
          </w:p>
        </w:tc>
        <w:tc>
          <w:tcPr>
            <w:tcW w:w="0" w:type="auto"/>
            <w:hideMark/>
          </w:tcPr>
          <w:p w:rsidR="00392AFB" w:rsidRPr="00AE12D8" w:rsidRDefault="00392AFB" w:rsidP="00392AFB">
            <w:pPr>
              <w:rPr>
                <w:color w:val="000000"/>
                <w:sz w:val="24"/>
                <w:szCs w:val="24"/>
              </w:rPr>
            </w:pPr>
            <w:r w:rsidRPr="00AE12D8">
              <w:rPr>
                <w:color w:val="000000"/>
                <w:sz w:val="24"/>
                <w:szCs w:val="24"/>
              </w:rPr>
              <w:t>Установленные требования</w:t>
            </w:r>
          </w:p>
          <w:p w:rsidR="00392AFB" w:rsidRPr="00AE12D8" w:rsidRDefault="00392AFB" w:rsidP="00392AFB">
            <w:pPr>
              <w:rPr>
                <w:color w:val="000000"/>
                <w:sz w:val="24"/>
                <w:szCs w:val="24"/>
              </w:rPr>
            </w:pPr>
            <w:r w:rsidRPr="00AE12D8">
              <w:rPr>
                <w:color w:val="000000"/>
                <w:sz w:val="24"/>
                <w:szCs w:val="24"/>
              </w:rPr>
              <w:t> к документу</w:t>
            </w:r>
          </w:p>
        </w:tc>
        <w:tc>
          <w:tcPr>
            <w:tcW w:w="0" w:type="auto"/>
            <w:hideMark/>
          </w:tcPr>
          <w:p w:rsidR="00392AFB" w:rsidRPr="00AE12D8" w:rsidRDefault="00392AFB" w:rsidP="00392AFB">
            <w:pPr>
              <w:rPr>
                <w:color w:val="000000"/>
                <w:sz w:val="24"/>
                <w:szCs w:val="24"/>
              </w:rPr>
            </w:pPr>
            <w:r w:rsidRPr="00AE12D8">
              <w:rPr>
                <w:color w:val="000000"/>
                <w:sz w:val="24"/>
                <w:szCs w:val="24"/>
              </w:rPr>
              <w:t>Форма (шаблон) документа</w:t>
            </w:r>
          </w:p>
        </w:tc>
        <w:tc>
          <w:tcPr>
            <w:tcW w:w="0" w:type="auto"/>
            <w:hideMark/>
          </w:tcPr>
          <w:p w:rsidR="00392AFB" w:rsidRPr="00AE12D8" w:rsidRDefault="00392AFB" w:rsidP="00392AFB">
            <w:pPr>
              <w:rPr>
                <w:color w:val="000000"/>
                <w:sz w:val="24"/>
                <w:szCs w:val="24"/>
              </w:rPr>
            </w:pPr>
            <w:r w:rsidRPr="00AE12D8">
              <w:rPr>
                <w:color w:val="000000"/>
                <w:sz w:val="24"/>
                <w:szCs w:val="24"/>
              </w:rPr>
              <w:t>Образец документа/ /заполнения документа</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gridSpan w:val="7"/>
            <w:hideMark/>
          </w:tcPr>
          <w:p w:rsidR="00392AFB" w:rsidRPr="00AE12D8" w:rsidRDefault="00392AFB" w:rsidP="00392AFB">
            <w:pPr>
              <w:rPr>
                <w:color w:val="000000"/>
                <w:sz w:val="24"/>
                <w:szCs w:val="24"/>
              </w:rPr>
            </w:pPr>
            <w:r w:rsidRPr="00AE12D8">
              <w:rPr>
                <w:color w:val="000000"/>
                <w:sz w:val="24"/>
                <w:szCs w:val="24"/>
              </w:rPr>
              <w:t>Выдача актов приемочной комиссии после переустройства и (или) перепланировки жилого помещения</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gridSpan w:val="7"/>
            <w:hideMark/>
          </w:tcPr>
          <w:p w:rsidR="00392AFB" w:rsidRPr="00AE12D8" w:rsidRDefault="00392AFB" w:rsidP="00392AFB">
            <w:pPr>
              <w:rPr>
                <w:color w:val="000000"/>
                <w:sz w:val="24"/>
                <w:szCs w:val="24"/>
              </w:rPr>
            </w:pPr>
            <w:r w:rsidRPr="00AE12D8">
              <w:rPr>
                <w:color w:val="000000"/>
                <w:sz w:val="24"/>
                <w:szCs w:val="24"/>
              </w:rPr>
              <w:t>I. Документы, необходимые для предоставления муниципальной услуги, подлежащие представлению заявителем</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1.</w:t>
            </w:r>
          </w:p>
        </w:tc>
        <w:tc>
          <w:tcPr>
            <w:tcW w:w="0" w:type="auto"/>
            <w:hideMark/>
          </w:tcPr>
          <w:p w:rsidR="00392AFB" w:rsidRPr="00AE12D8" w:rsidRDefault="00392AFB" w:rsidP="00392AFB">
            <w:pPr>
              <w:rPr>
                <w:color w:val="000000"/>
                <w:sz w:val="24"/>
                <w:szCs w:val="24"/>
              </w:rPr>
            </w:pPr>
            <w:r w:rsidRPr="00AE12D8">
              <w:rPr>
                <w:color w:val="000000"/>
                <w:sz w:val="24"/>
                <w:szCs w:val="24"/>
              </w:rPr>
              <w:t>Заявление</w:t>
            </w:r>
          </w:p>
        </w:tc>
        <w:tc>
          <w:tcPr>
            <w:tcW w:w="0" w:type="auto"/>
            <w:hideMark/>
          </w:tcPr>
          <w:p w:rsidR="00392AFB" w:rsidRPr="00AE12D8" w:rsidRDefault="00392AFB" w:rsidP="00392AFB">
            <w:pPr>
              <w:rPr>
                <w:color w:val="000000"/>
                <w:sz w:val="24"/>
                <w:szCs w:val="24"/>
              </w:rPr>
            </w:pPr>
            <w:r w:rsidRPr="00AE12D8">
              <w:rPr>
                <w:color w:val="000000"/>
                <w:sz w:val="24"/>
                <w:szCs w:val="24"/>
              </w:rPr>
              <w:t>1.1.Заявление о согласовании переустройства и (или) перепланировки помещения в многоквартирном доме</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подлинник,</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Установление предмета обращения, 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392AFB" w:rsidRPr="00AE12D8" w:rsidRDefault="00392AFB" w:rsidP="00392AFB">
            <w:pPr>
              <w:rPr>
                <w:color w:val="000000"/>
                <w:sz w:val="24"/>
                <w:szCs w:val="24"/>
              </w:rPr>
            </w:pPr>
            <w:r w:rsidRPr="00AE12D8">
              <w:rPr>
                <w:color w:val="000000"/>
                <w:sz w:val="24"/>
                <w:szCs w:val="24"/>
              </w:rPr>
              <w:t>Заявление от имени юридического лица заверяется простой электронной подписью</w:t>
            </w:r>
          </w:p>
        </w:tc>
        <w:tc>
          <w:tcPr>
            <w:tcW w:w="0" w:type="auto"/>
            <w:hideMark/>
          </w:tcPr>
          <w:p w:rsidR="00392AFB" w:rsidRPr="00AE12D8" w:rsidRDefault="00392AFB" w:rsidP="00392AFB">
            <w:pPr>
              <w:rPr>
                <w:color w:val="000000"/>
                <w:sz w:val="24"/>
                <w:szCs w:val="24"/>
              </w:rPr>
            </w:pPr>
            <w:r w:rsidRPr="00AE12D8">
              <w:rPr>
                <w:color w:val="000000"/>
                <w:sz w:val="24"/>
                <w:szCs w:val="24"/>
              </w:rPr>
              <w:t>Заявление на предоставление муниципальной услуги в письменной форме по утвержденному образцу содержит (на бумажном носителе):</w:t>
            </w:r>
          </w:p>
          <w:p w:rsidR="00392AFB" w:rsidRPr="00AE12D8" w:rsidRDefault="00392AFB" w:rsidP="00392AFB">
            <w:pPr>
              <w:rPr>
                <w:color w:val="000000"/>
                <w:sz w:val="24"/>
                <w:szCs w:val="24"/>
              </w:rPr>
            </w:pPr>
            <w:r w:rsidRPr="00AE12D8">
              <w:rPr>
                <w:color w:val="000000"/>
                <w:sz w:val="24"/>
                <w:szCs w:val="24"/>
              </w:rPr>
              <w:t>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392AFB" w:rsidRPr="00AE12D8" w:rsidRDefault="00392AFB" w:rsidP="00392AFB">
            <w:pPr>
              <w:rPr>
                <w:color w:val="000000"/>
                <w:sz w:val="24"/>
                <w:szCs w:val="24"/>
              </w:rPr>
            </w:pPr>
            <w:r w:rsidRPr="00AE12D8">
              <w:rPr>
                <w:color w:val="000000"/>
                <w:sz w:val="24"/>
                <w:szCs w:val="24"/>
              </w:rPr>
              <w:lastRenderedPageBreak/>
              <w:t>В содержании заявления указывается просьба разрешить переустройство и (или) перепланировку помещения,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лицом).</w:t>
            </w:r>
          </w:p>
          <w:p w:rsidR="00392AFB" w:rsidRPr="00AE12D8" w:rsidRDefault="00392AFB" w:rsidP="00392AFB">
            <w:pPr>
              <w:rPr>
                <w:color w:val="000000"/>
                <w:sz w:val="24"/>
                <w:szCs w:val="24"/>
              </w:rPr>
            </w:pPr>
            <w:r w:rsidRPr="00AE12D8">
              <w:rPr>
                <w:color w:val="000000"/>
                <w:sz w:val="24"/>
                <w:szCs w:val="24"/>
              </w:rPr>
              <w:t>В случае, если заявителем является наниматель жилого помещения по договору социального найма,  в заявлении заполняется раздел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p w:rsidR="00392AFB" w:rsidRPr="00AE12D8" w:rsidRDefault="00392AFB" w:rsidP="00392AFB">
            <w:pPr>
              <w:rPr>
                <w:color w:val="000000"/>
                <w:sz w:val="24"/>
                <w:szCs w:val="24"/>
              </w:rPr>
            </w:pPr>
            <w:r w:rsidRPr="00AE12D8">
              <w:rPr>
                <w:color w:val="000000"/>
                <w:sz w:val="24"/>
                <w:szCs w:val="24"/>
              </w:rPr>
              <w:t>Согласие с заявлением за несовершеннолетних и (или) недееспособных членов семьи подписывают их законные представители (опекуны).</w:t>
            </w:r>
          </w:p>
          <w:p w:rsidR="00392AFB" w:rsidRPr="00AE12D8" w:rsidRDefault="00392AFB" w:rsidP="00392AFB">
            <w:pPr>
              <w:rPr>
                <w:color w:val="000000"/>
                <w:sz w:val="24"/>
                <w:szCs w:val="24"/>
              </w:rPr>
            </w:pPr>
            <w:r w:rsidRPr="00AE12D8">
              <w:rPr>
                <w:color w:val="000000"/>
                <w:sz w:val="24"/>
                <w:szCs w:val="24"/>
              </w:rPr>
              <w:t>Подписи заявителя и членов его семьи заверяет специалист приема МФЦ или нотариус при личном обращении заявителя и членов его семьи</w:t>
            </w:r>
          </w:p>
          <w:p w:rsidR="00392AFB" w:rsidRPr="00AE12D8" w:rsidRDefault="00392AFB" w:rsidP="00392AFB">
            <w:pPr>
              <w:rPr>
                <w:color w:val="000000"/>
                <w:sz w:val="24"/>
                <w:szCs w:val="24"/>
              </w:rPr>
            </w:pPr>
            <w:r w:rsidRPr="00AE12D8">
              <w:rPr>
                <w:color w:val="000000"/>
                <w:sz w:val="24"/>
                <w:szCs w:val="24"/>
              </w:rPr>
              <w:t>Форма заявления о переустройстве и (или) перепланировке жилого помещения  утверждена Постановлением Правительства Российской Федерации</w:t>
            </w:r>
          </w:p>
          <w:p w:rsidR="00392AFB" w:rsidRPr="00AE12D8" w:rsidRDefault="00392AFB" w:rsidP="00392AFB">
            <w:pPr>
              <w:rPr>
                <w:color w:val="000000"/>
                <w:sz w:val="24"/>
                <w:szCs w:val="24"/>
              </w:rPr>
            </w:pPr>
            <w:r w:rsidRPr="00AE12D8">
              <w:rPr>
                <w:color w:val="000000"/>
                <w:sz w:val="24"/>
                <w:szCs w:val="24"/>
              </w:rPr>
              <w:lastRenderedPageBreak/>
              <w:t>от 28.04.2005 N 266</w:t>
            </w:r>
          </w:p>
          <w:p w:rsidR="00392AFB" w:rsidRPr="00AE12D8" w:rsidRDefault="00392AFB" w:rsidP="00392AFB">
            <w:pPr>
              <w:rPr>
                <w:color w:val="000000"/>
                <w:sz w:val="24"/>
                <w:szCs w:val="24"/>
              </w:rPr>
            </w:pPr>
            <w:r w:rsidRPr="00AE12D8">
              <w:rPr>
                <w:color w:val="000000"/>
                <w:sz w:val="24"/>
                <w:szCs w:val="24"/>
              </w:rPr>
              <w:t>Заявление в электронном виде – заполненные поля интерактивной формы на ЕПГУ</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Приложение № 4 и № 5  к технологической схеме</w:t>
            </w:r>
          </w:p>
        </w:tc>
        <w:tc>
          <w:tcPr>
            <w:tcW w:w="0" w:type="auto"/>
            <w:hideMark/>
          </w:tcPr>
          <w:p w:rsidR="00392AFB" w:rsidRPr="00AE12D8" w:rsidRDefault="00392AFB" w:rsidP="00392AFB">
            <w:pPr>
              <w:rPr>
                <w:color w:val="000000"/>
                <w:sz w:val="24"/>
                <w:szCs w:val="24"/>
              </w:rPr>
            </w:pPr>
            <w:r w:rsidRPr="00AE12D8">
              <w:rPr>
                <w:color w:val="000000"/>
                <w:sz w:val="24"/>
                <w:szCs w:val="24"/>
              </w:rPr>
              <w:t>Приложение № 4 и № 5  к технологической схеме</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2.</w:t>
            </w:r>
          </w:p>
        </w:tc>
        <w:tc>
          <w:tcPr>
            <w:tcW w:w="0" w:type="auto"/>
            <w:hideMark/>
          </w:tcPr>
          <w:p w:rsidR="00392AFB" w:rsidRPr="00AE12D8" w:rsidRDefault="00392AFB" w:rsidP="00392AFB">
            <w:pPr>
              <w:rPr>
                <w:color w:val="000000"/>
                <w:sz w:val="24"/>
                <w:szCs w:val="24"/>
              </w:rPr>
            </w:pPr>
            <w:r w:rsidRPr="00AE12D8">
              <w:rPr>
                <w:color w:val="000000"/>
                <w:sz w:val="24"/>
                <w:szCs w:val="24"/>
              </w:rPr>
              <w:t>Правоустанавливающие документы на переустраиваемое и (или) перепланируемое помещение в многоквартирном доме</w:t>
            </w:r>
          </w:p>
        </w:tc>
        <w:tc>
          <w:tcPr>
            <w:tcW w:w="0" w:type="auto"/>
            <w:hideMark/>
          </w:tcPr>
          <w:p w:rsidR="00392AFB" w:rsidRPr="00AE12D8" w:rsidRDefault="00392AFB" w:rsidP="00392AFB">
            <w:pPr>
              <w:rPr>
                <w:color w:val="000000"/>
                <w:sz w:val="24"/>
                <w:szCs w:val="24"/>
              </w:rPr>
            </w:pPr>
            <w:r w:rsidRPr="00AE12D8">
              <w:rPr>
                <w:color w:val="000000"/>
                <w:sz w:val="24"/>
                <w:szCs w:val="24"/>
              </w:rPr>
              <w:t>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vMerge w:val="restart"/>
            <w:hideMark/>
          </w:tcPr>
          <w:p w:rsidR="00392AFB" w:rsidRPr="00AE12D8" w:rsidRDefault="00392AFB" w:rsidP="00392AFB">
            <w:pPr>
              <w:rPr>
                <w:color w:val="000000"/>
                <w:sz w:val="24"/>
                <w:szCs w:val="24"/>
              </w:rPr>
            </w:pPr>
            <w:r w:rsidRPr="00AE12D8">
              <w:rPr>
                <w:color w:val="000000"/>
                <w:sz w:val="24"/>
                <w:szCs w:val="24"/>
              </w:rPr>
              <w:t>Заявителем предоставляется один из документов, указанных в подпунктах 2.1-2.8 раздела 4 технологической схемы,</w:t>
            </w:r>
          </w:p>
          <w:p w:rsidR="00392AFB" w:rsidRPr="00AE12D8" w:rsidRDefault="00392AFB" w:rsidP="00392AFB">
            <w:pPr>
              <w:rPr>
                <w:color w:val="000000"/>
                <w:sz w:val="24"/>
                <w:szCs w:val="24"/>
              </w:rPr>
            </w:pPr>
            <w:r w:rsidRPr="00AE12D8">
              <w:rPr>
                <w:color w:val="000000"/>
                <w:sz w:val="24"/>
                <w:szCs w:val="24"/>
              </w:rPr>
              <w:t>в случае, если право на переустраиваемое и (или) перепланируемое помещение не зарегистрировано в ЕГРН</w:t>
            </w:r>
          </w:p>
          <w:p w:rsidR="00392AFB" w:rsidRPr="00AE12D8" w:rsidRDefault="00392AFB" w:rsidP="00392AFB">
            <w:pPr>
              <w:rPr>
                <w:color w:val="000000"/>
                <w:sz w:val="24"/>
                <w:szCs w:val="24"/>
              </w:rPr>
            </w:pPr>
            <w:r w:rsidRPr="00AE12D8">
              <w:rPr>
                <w:color w:val="000000"/>
                <w:sz w:val="24"/>
                <w:szCs w:val="24"/>
              </w:rPr>
              <w:t>Копия при предъявлении оригинала либо засвидетельствованная в нотариальном порядке копия</w:t>
            </w:r>
          </w:p>
          <w:p w:rsidR="00392AFB" w:rsidRPr="00AE12D8" w:rsidRDefault="00392AFB" w:rsidP="00392AFB">
            <w:pPr>
              <w:rPr>
                <w:color w:val="000000"/>
                <w:sz w:val="24"/>
                <w:szCs w:val="24"/>
              </w:rPr>
            </w:pPr>
            <w:r w:rsidRPr="00AE12D8">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392AFB" w:rsidRPr="00AE12D8" w:rsidRDefault="00392AFB" w:rsidP="00392AFB">
            <w:pPr>
              <w:rPr>
                <w:color w:val="000000"/>
                <w:sz w:val="24"/>
                <w:szCs w:val="24"/>
              </w:rPr>
            </w:pPr>
            <w:r w:rsidRPr="00AE12D8">
              <w:rPr>
                <w:color w:val="000000"/>
                <w:sz w:val="24"/>
                <w:szCs w:val="24"/>
              </w:rPr>
              <w:lastRenderedPageBreak/>
              <w:t>Должен быть действительным на дату обращения за предоставлением услуги.</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w:t>
            </w:r>
          </w:p>
          <w:p w:rsidR="00392AFB" w:rsidRPr="00AE12D8" w:rsidRDefault="00392AFB" w:rsidP="00392AFB">
            <w:pPr>
              <w:rPr>
                <w:color w:val="000000"/>
                <w:sz w:val="24"/>
                <w:szCs w:val="24"/>
              </w:rPr>
            </w:pPr>
            <w:r w:rsidRPr="00AE12D8">
              <w:rPr>
                <w:color w:val="000000"/>
                <w:sz w:val="24"/>
                <w:szCs w:val="24"/>
              </w:rPr>
              <w:t>Не должен содержать не предусмотренные законодательством сведения, отметки и записи.</w:t>
            </w:r>
          </w:p>
          <w:p w:rsidR="00392AFB" w:rsidRPr="00AE12D8" w:rsidRDefault="00392AFB" w:rsidP="00392AFB">
            <w:pPr>
              <w:rPr>
                <w:color w:val="000000"/>
                <w:sz w:val="24"/>
                <w:szCs w:val="24"/>
              </w:rPr>
            </w:pPr>
            <w:r w:rsidRPr="00AE12D8">
              <w:rPr>
                <w:color w:val="000000"/>
                <w:sz w:val="24"/>
                <w:szCs w:val="24"/>
              </w:rPr>
              <w:t>Не должен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Документ должен содержать:</w:t>
            </w:r>
          </w:p>
          <w:p w:rsidR="00392AFB" w:rsidRPr="00AE12D8" w:rsidRDefault="00392AFB" w:rsidP="00392AFB">
            <w:pPr>
              <w:rPr>
                <w:color w:val="000000"/>
                <w:sz w:val="24"/>
                <w:szCs w:val="24"/>
              </w:rPr>
            </w:pPr>
            <w:r w:rsidRPr="00AE12D8">
              <w:rPr>
                <w:color w:val="000000"/>
                <w:sz w:val="24"/>
                <w:szCs w:val="24"/>
              </w:rPr>
              <w:t>- полное описание объекта, т.е. недвижимости, а также сведения, при помощи которых возможно его идентифицировать;</w:t>
            </w:r>
          </w:p>
          <w:p w:rsidR="00392AFB" w:rsidRPr="00AE12D8" w:rsidRDefault="00392AFB" w:rsidP="00392AFB">
            <w:pPr>
              <w:rPr>
                <w:color w:val="000000"/>
                <w:sz w:val="24"/>
                <w:szCs w:val="24"/>
              </w:rPr>
            </w:pPr>
            <w:r w:rsidRPr="00AE12D8">
              <w:rPr>
                <w:color w:val="000000"/>
                <w:sz w:val="24"/>
                <w:szCs w:val="24"/>
              </w:rPr>
              <w:t>- данные правообладателя, а также вид права, которое он имеет на указанное имущество;</w:t>
            </w:r>
          </w:p>
          <w:p w:rsidR="00392AFB" w:rsidRPr="00AE12D8" w:rsidRDefault="00392AFB" w:rsidP="00392AFB">
            <w:pPr>
              <w:rPr>
                <w:color w:val="000000"/>
                <w:sz w:val="24"/>
                <w:szCs w:val="24"/>
              </w:rPr>
            </w:pPr>
            <w:r w:rsidRPr="00AE12D8">
              <w:rPr>
                <w:color w:val="000000"/>
                <w:sz w:val="24"/>
                <w:szCs w:val="24"/>
              </w:rPr>
              <w:t>- разборчивость текста;</w:t>
            </w:r>
          </w:p>
          <w:p w:rsidR="00392AFB" w:rsidRPr="00AE12D8" w:rsidRDefault="00392AFB" w:rsidP="00392AFB">
            <w:pPr>
              <w:rPr>
                <w:color w:val="000000"/>
                <w:sz w:val="24"/>
                <w:szCs w:val="24"/>
              </w:rPr>
            </w:pPr>
            <w:r w:rsidRPr="00AE12D8">
              <w:rPr>
                <w:color w:val="000000"/>
                <w:sz w:val="24"/>
                <w:szCs w:val="24"/>
              </w:rPr>
              <w:t>- полное расшифровывание наименований, несокращение инициалов и адресов;</w:t>
            </w:r>
          </w:p>
          <w:p w:rsidR="00392AFB" w:rsidRPr="00AE12D8" w:rsidRDefault="00392AFB" w:rsidP="00392AFB">
            <w:pPr>
              <w:rPr>
                <w:color w:val="000000"/>
                <w:sz w:val="24"/>
                <w:szCs w:val="24"/>
              </w:rPr>
            </w:pPr>
            <w:r w:rsidRPr="00AE12D8">
              <w:rPr>
                <w:color w:val="000000"/>
                <w:sz w:val="24"/>
                <w:szCs w:val="24"/>
              </w:rPr>
              <w:t>- соответствующий внешний вид (отсутствие подчисток, приписок, надписей карандашом, неоднозначности текста);</w:t>
            </w:r>
          </w:p>
          <w:p w:rsidR="00392AFB" w:rsidRPr="00AE12D8" w:rsidRDefault="00392AFB" w:rsidP="00392AFB">
            <w:pPr>
              <w:rPr>
                <w:color w:val="000000"/>
                <w:sz w:val="24"/>
                <w:szCs w:val="24"/>
              </w:rPr>
            </w:pPr>
            <w:r w:rsidRPr="00AE12D8">
              <w:rPr>
                <w:color w:val="000000"/>
                <w:sz w:val="24"/>
                <w:szCs w:val="24"/>
              </w:rPr>
              <w:t>- скрепление печатью - либо нотариуса, либо определённого государственного органа.</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2.2. Договор купли-продажи</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 xml:space="preserve">Сверка копии с оригиналом </w:t>
            </w:r>
            <w:r w:rsidRPr="00AE12D8">
              <w:rPr>
                <w:color w:val="000000"/>
                <w:sz w:val="24"/>
                <w:szCs w:val="24"/>
              </w:rPr>
              <w:lastRenderedPageBreak/>
              <w:t>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p w:rsidR="00392AFB" w:rsidRPr="00AE12D8" w:rsidRDefault="00392AFB" w:rsidP="00392AFB">
            <w:pPr>
              <w:rPr>
                <w:color w:val="000000"/>
                <w:sz w:val="24"/>
                <w:szCs w:val="24"/>
              </w:rPr>
            </w:pPr>
            <w:r w:rsidRPr="00AE12D8">
              <w:rPr>
                <w:color w:val="000000"/>
                <w:sz w:val="24"/>
                <w:szCs w:val="24"/>
              </w:rPr>
              <w:t> </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w:t>
            </w:r>
            <w:r w:rsidRPr="00AE12D8">
              <w:rPr>
                <w:color w:val="000000"/>
                <w:sz w:val="24"/>
                <w:szCs w:val="24"/>
              </w:rPr>
              <w:lastRenderedPageBreak/>
              <w:t>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392AFB" w:rsidRPr="00AE12D8" w:rsidRDefault="00392AFB" w:rsidP="00392AFB">
            <w:pPr>
              <w:rPr>
                <w:color w:val="000000"/>
                <w:sz w:val="24"/>
                <w:szCs w:val="24"/>
              </w:rPr>
            </w:pPr>
            <w:r w:rsidRPr="00AE12D8">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392AFB" w:rsidRPr="00AE12D8" w:rsidRDefault="00392AFB" w:rsidP="00392AFB">
            <w:pPr>
              <w:rPr>
                <w:color w:val="000000"/>
                <w:sz w:val="24"/>
                <w:szCs w:val="24"/>
              </w:rPr>
            </w:pPr>
            <w:r w:rsidRPr="00AE12D8">
              <w:rPr>
                <w:color w:val="000000"/>
                <w:sz w:val="24"/>
                <w:szCs w:val="24"/>
              </w:rPr>
              <w:t>Для физических лиц указываются:</w:t>
            </w:r>
          </w:p>
          <w:p w:rsidR="00392AFB" w:rsidRPr="00AE12D8" w:rsidRDefault="00392AFB" w:rsidP="00392AFB">
            <w:pPr>
              <w:rPr>
                <w:color w:val="000000"/>
                <w:sz w:val="24"/>
                <w:szCs w:val="24"/>
              </w:rPr>
            </w:pPr>
            <w:r w:rsidRPr="00AE12D8">
              <w:rPr>
                <w:color w:val="000000"/>
                <w:sz w:val="24"/>
                <w:szCs w:val="24"/>
              </w:rPr>
              <w:t>- ФИО (полностью, без сокращений);</w:t>
            </w:r>
          </w:p>
          <w:p w:rsidR="00392AFB" w:rsidRPr="00AE12D8" w:rsidRDefault="00392AFB" w:rsidP="00392AFB">
            <w:pPr>
              <w:rPr>
                <w:color w:val="000000"/>
                <w:sz w:val="24"/>
                <w:szCs w:val="24"/>
              </w:rPr>
            </w:pPr>
            <w:r w:rsidRPr="00AE12D8">
              <w:rPr>
                <w:color w:val="000000"/>
                <w:sz w:val="24"/>
                <w:szCs w:val="24"/>
              </w:rPr>
              <w:t>- дата рождения;</w:t>
            </w:r>
          </w:p>
          <w:p w:rsidR="00392AFB" w:rsidRPr="00AE12D8" w:rsidRDefault="00392AFB" w:rsidP="00392AFB">
            <w:pPr>
              <w:rPr>
                <w:color w:val="000000"/>
                <w:sz w:val="24"/>
                <w:szCs w:val="24"/>
              </w:rPr>
            </w:pPr>
            <w:r w:rsidRPr="00AE12D8">
              <w:rPr>
                <w:color w:val="000000"/>
                <w:sz w:val="24"/>
                <w:szCs w:val="24"/>
              </w:rPr>
              <w:t>- место проживания;</w:t>
            </w:r>
          </w:p>
          <w:p w:rsidR="00392AFB" w:rsidRPr="00AE12D8" w:rsidRDefault="00392AFB" w:rsidP="00392AFB">
            <w:pPr>
              <w:rPr>
                <w:color w:val="000000"/>
                <w:sz w:val="24"/>
                <w:szCs w:val="24"/>
              </w:rPr>
            </w:pPr>
            <w:r w:rsidRPr="00AE12D8">
              <w:rPr>
                <w:color w:val="000000"/>
                <w:sz w:val="24"/>
                <w:szCs w:val="24"/>
              </w:rPr>
              <w:t>- наименование и реквизиты документов, устанавливающих личность.</w:t>
            </w:r>
          </w:p>
          <w:p w:rsidR="00392AFB" w:rsidRPr="00AE12D8" w:rsidRDefault="00392AFB" w:rsidP="00392AFB">
            <w:pPr>
              <w:rPr>
                <w:color w:val="000000"/>
                <w:sz w:val="24"/>
                <w:szCs w:val="24"/>
              </w:rPr>
            </w:pPr>
            <w:r w:rsidRPr="00AE12D8">
              <w:rPr>
                <w:color w:val="000000"/>
                <w:sz w:val="24"/>
                <w:szCs w:val="24"/>
              </w:rPr>
              <w:t>Для юридических лиц указываются:</w:t>
            </w:r>
          </w:p>
          <w:p w:rsidR="00392AFB" w:rsidRPr="00AE12D8" w:rsidRDefault="00392AFB" w:rsidP="00392AFB">
            <w:pPr>
              <w:rPr>
                <w:color w:val="000000"/>
                <w:sz w:val="24"/>
                <w:szCs w:val="24"/>
              </w:rPr>
            </w:pPr>
            <w:r w:rsidRPr="00AE12D8">
              <w:rPr>
                <w:color w:val="000000"/>
                <w:sz w:val="24"/>
                <w:szCs w:val="24"/>
              </w:rPr>
              <w:t>- полное наименование, включая организационно-правовую форму;</w:t>
            </w:r>
          </w:p>
          <w:p w:rsidR="00392AFB" w:rsidRPr="00AE12D8" w:rsidRDefault="00392AFB" w:rsidP="00392AFB">
            <w:pPr>
              <w:rPr>
                <w:color w:val="000000"/>
                <w:sz w:val="24"/>
                <w:szCs w:val="24"/>
              </w:rPr>
            </w:pPr>
            <w:r w:rsidRPr="00AE12D8">
              <w:rPr>
                <w:color w:val="000000"/>
                <w:sz w:val="24"/>
                <w:szCs w:val="24"/>
              </w:rPr>
              <w:t>- место нахождения;</w:t>
            </w:r>
          </w:p>
          <w:p w:rsidR="00392AFB" w:rsidRPr="00AE12D8" w:rsidRDefault="00392AFB" w:rsidP="00392AFB">
            <w:pPr>
              <w:rPr>
                <w:color w:val="000000"/>
                <w:sz w:val="24"/>
                <w:szCs w:val="24"/>
              </w:rPr>
            </w:pPr>
            <w:r w:rsidRPr="00AE12D8">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392AFB" w:rsidRPr="00AE12D8" w:rsidRDefault="00392AFB" w:rsidP="00392AFB">
            <w:pPr>
              <w:rPr>
                <w:color w:val="000000"/>
                <w:sz w:val="24"/>
                <w:szCs w:val="24"/>
              </w:rPr>
            </w:pPr>
            <w:r w:rsidRPr="00AE12D8">
              <w:rPr>
                <w:color w:val="000000"/>
                <w:sz w:val="24"/>
                <w:szCs w:val="24"/>
              </w:rPr>
              <w:t>- индивидуальный номер налогоплательщика.</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2.3. Договор дарения</w:t>
            </w:r>
          </w:p>
        </w:tc>
        <w:tc>
          <w:tcPr>
            <w:tcW w:w="0" w:type="auto"/>
            <w:hideMark/>
          </w:tcPr>
          <w:p w:rsidR="00392AFB" w:rsidRPr="00AE12D8" w:rsidRDefault="00392AFB" w:rsidP="00392AFB">
            <w:pPr>
              <w:jc w:val="both"/>
              <w:rPr>
                <w:color w:val="000000"/>
                <w:sz w:val="24"/>
                <w:szCs w:val="24"/>
              </w:rPr>
            </w:pPr>
            <w:r w:rsidRPr="00AE12D8">
              <w:rPr>
                <w:color w:val="000000"/>
                <w:sz w:val="24"/>
                <w:szCs w:val="24"/>
              </w:rPr>
              <w:t>1 экземпляр,</w:t>
            </w:r>
          </w:p>
          <w:p w:rsidR="00392AFB" w:rsidRPr="00AE12D8" w:rsidRDefault="00392AFB" w:rsidP="00392AFB">
            <w:pPr>
              <w:jc w:val="both"/>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jc w:val="both"/>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ind w:right="-25"/>
              <w:jc w:val="both"/>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Единого бланка договора, подходящего под сделки дарения нет. Оформляется в произвольной форме, должен содержать следующие сведения:</w:t>
            </w:r>
          </w:p>
          <w:p w:rsidR="00392AFB" w:rsidRPr="00AE12D8" w:rsidRDefault="00392AFB" w:rsidP="00392AFB">
            <w:pPr>
              <w:rPr>
                <w:color w:val="000000"/>
                <w:sz w:val="24"/>
                <w:szCs w:val="24"/>
              </w:rPr>
            </w:pPr>
            <w:r w:rsidRPr="00AE12D8">
              <w:rPr>
                <w:color w:val="000000"/>
                <w:sz w:val="24"/>
                <w:szCs w:val="24"/>
              </w:rPr>
              <w:t>- ФИО, его паспортные данные, адрес по прописке;</w:t>
            </w:r>
          </w:p>
          <w:p w:rsidR="00392AFB" w:rsidRPr="00AE12D8" w:rsidRDefault="00392AFB" w:rsidP="00392AFB">
            <w:pPr>
              <w:rPr>
                <w:color w:val="000000"/>
                <w:sz w:val="24"/>
                <w:szCs w:val="24"/>
              </w:rPr>
            </w:pPr>
            <w:r w:rsidRPr="00AE12D8">
              <w:rPr>
                <w:color w:val="000000"/>
                <w:sz w:val="24"/>
                <w:szCs w:val="24"/>
              </w:rPr>
              <w:t>- адрес по прописке;</w:t>
            </w:r>
          </w:p>
          <w:p w:rsidR="00392AFB" w:rsidRPr="00AE12D8" w:rsidRDefault="00392AFB" w:rsidP="00392AFB">
            <w:pPr>
              <w:rPr>
                <w:color w:val="000000"/>
                <w:sz w:val="24"/>
                <w:szCs w:val="24"/>
              </w:rPr>
            </w:pPr>
            <w:r w:rsidRPr="00AE12D8">
              <w:rPr>
                <w:color w:val="000000"/>
                <w:sz w:val="24"/>
                <w:szCs w:val="24"/>
              </w:rPr>
              <w:t>- указание ФИО одаряемого, данные паспорта, адрес регистрации;</w:t>
            </w:r>
          </w:p>
          <w:p w:rsidR="00392AFB" w:rsidRPr="00AE12D8" w:rsidRDefault="00392AFB" w:rsidP="00392AFB">
            <w:pPr>
              <w:rPr>
                <w:color w:val="000000"/>
                <w:sz w:val="24"/>
                <w:szCs w:val="24"/>
              </w:rPr>
            </w:pPr>
            <w:r w:rsidRPr="00AE12D8">
              <w:rPr>
                <w:color w:val="000000"/>
                <w:sz w:val="24"/>
                <w:szCs w:val="24"/>
              </w:rPr>
              <w:t>- предмет договора и его местонахождение (адрес объекта недвижимости);</w:t>
            </w:r>
          </w:p>
          <w:p w:rsidR="00392AFB" w:rsidRPr="00AE12D8" w:rsidRDefault="00392AFB" w:rsidP="00392AFB">
            <w:pPr>
              <w:rPr>
                <w:color w:val="000000"/>
                <w:sz w:val="24"/>
                <w:szCs w:val="24"/>
              </w:rPr>
            </w:pPr>
            <w:r w:rsidRPr="00AE12D8">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392AFB" w:rsidRPr="00AE12D8" w:rsidRDefault="00392AFB" w:rsidP="00392AFB">
            <w:pPr>
              <w:rPr>
                <w:color w:val="000000"/>
                <w:sz w:val="24"/>
                <w:szCs w:val="24"/>
              </w:rPr>
            </w:pPr>
            <w:r w:rsidRPr="00AE12D8">
              <w:rPr>
                <w:color w:val="000000"/>
                <w:sz w:val="24"/>
                <w:szCs w:val="24"/>
              </w:rPr>
              <w:t>В конце документа ставятся подписи обеих сторон.</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2.4.Договор мены</w:t>
            </w:r>
          </w:p>
        </w:tc>
        <w:tc>
          <w:tcPr>
            <w:tcW w:w="0" w:type="auto"/>
            <w:hideMark/>
          </w:tcPr>
          <w:p w:rsidR="00392AFB" w:rsidRPr="00AE12D8" w:rsidRDefault="00392AFB" w:rsidP="00392AFB">
            <w:pPr>
              <w:jc w:val="both"/>
              <w:rPr>
                <w:color w:val="000000"/>
                <w:sz w:val="24"/>
                <w:szCs w:val="24"/>
              </w:rPr>
            </w:pPr>
            <w:r w:rsidRPr="00AE12D8">
              <w:rPr>
                <w:color w:val="000000"/>
                <w:sz w:val="24"/>
                <w:szCs w:val="24"/>
              </w:rPr>
              <w:t>1 экземпляр,</w:t>
            </w:r>
          </w:p>
          <w:p w:rsidR="00392AFB" w:rsidRPr="00AE12D8" w:rsidRDefault="00392AFB" w:rsidP="00392AFB">
            <w:pPr>
              <w:jc w:val="both"/>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jc w:val="both"/>
              <w:rPr>
                <w:color w:val="000000"/>
                <w:sz w:val="24"/>
                <w:szCs w:val="24"/>
              </w:rPr>
            </w:pPr>
            <w:r w:rsidRPr="00AE12D8">
              <w:rPr>
                <w:color w:val="000000"/>
                <w:sz w:val="24"/>
                <w:szCs w:val="24"/>
              </w:rPr>
              <w:t xml:space="preserve">Сверка копии с оригиналом и возврат заявителю </w:t>
            </w:r>
            <w:r w:rsidRPr="00AE12D8">
              <w:rPr>
                <w:color w:val="000000"/>
                <w:sz w:val="24"/>
                <w:szCs w:val="24"/>
              </w:rPr>
              <w:lastRenderedPageBreak/>
              <w:t>подлинника,</w:t>
            </w:r>
          </w:p>
          <w:p w:rsidR="00392AFB" w:rsidRPr="00AE12D8" w:rsidRDefault="00392AFB" w:rsidP="00392AFB">
            <w:pPr>
              <w:jc w:val="both"/>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jc w:val="both"/>
              <w:rPr>
                <w:color w:val="000000"/>
                <w:sz w:val="24"/>
                <w:szCs w:val="24"/>
              </w:rPr>
            </w:pPr>
            <w:r w:rsidRPr="00AE12D8">
              <w:rPr>
                <w:color w:val="000000"/>
                <w:sz w:val="24"/>
                <w:szCs w:val="24"/>
              </w:rPr>
              <w:t>формирование в дело</w:t>
            </w:r>
          </w:p>
          <w:p w:rsidR="00392AFB" w:rsidRPr="00AE12D8" w:rsidRDefault="00392AFB" w:rsidP="00392AFB">
            <w:pPr>
              <w:jc w:val="both"/>
              <w:rPr>
                <w:color w:val="000000"/>
                <w:sz w:val="24"/>
                <w:szCs w:val="24"/>
              </w:rPr>
            </w:pPr>
            <w:r w:rsidRPr="00AE12D8">
              <w:rPr>
                <w:color w:val="000000"/>
                <w:sz w:val="24"/>
                <w:szCs w:val="24"/>
              </w:rPr>
              <w:t> </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Для договора мены не предусмотрено особых требований к форме договора. Договор содержит следующие сведения:</w:t>
            </w:r>
          </w:p>
          <w:p w:rsidR="00392AFB" w:rsidRPr="00AE12D8" w:rsidRDefault="00392AFB" w:rsidP="00392AFB">
            <w:pPr>
              <w:rPr>
                <w:color w:val="000000"/>
                <w:sz w:val="24"/>
                <w:szCs w:val="24"/>
              </w:rPr>
            </w:pPr>
            <w:r w:rsidRPr="00AE12D8">
              <w:rPr>
                <w:color w:val="000000"/>
                <w:sz w:val="24"/>
                <w:szCs w:val="24"/>
              </w:rPr>
              <w:t>- место и дата составления документа и установление следующих положений:</w:t>
            </w:r>
          </w:p>
          <w:p w:rsidR="00392AFB" w:rsidRPr="00AE12D8" w:rsidRDefault="00392AFB" w:rsidP="00392AFB">
            <w:pPr>
              <w:rPr>
                <w:color w:val="000000"/>
                <w:sz w:val="24"/>
                <w:szCs w:val="24"/>
              </w:rPr>
            </w:pPr>
            <w:r w:rsidRPr="00AE12D8">
              <w:rPr>
                <w:color w:val="000000"/>
                <w:sz w:val="24"/>
                <w:szCs w:val="24"/>
              </w:rPr>
              <w:t xml:space="preserve">- положения о сторонах сделки, где указываются ФИО каждого контрагента, его паспортные </w:t>
            </w:r>
            <w:r w:rsidRPr="00AE12D8">
              <w:rPr>
                <w:color w:val="000000"/>
                <w:sz w:val="24"/>
                <w:szCs w:val="24"/>
              </w:rPr>
              <w:lastRenderedPageBreak/>
              <w:t>данные.</w:t>
            </w:r>
          </w:p>
          <w:p w:rsidR="00392AFB" w:rsidRPr="00AE12D8" w:rsidRDefault="00392AFB" w:rsidP="00392AFB">
            <w:pPr>
              <w:rPr>
                <w:color w:val="000000"/>
                <w:sz w:val="24"/>
                <w:szCs w:val="24"/>
              </w:rPr>
            </w:pPr>
            <w:r w:rsidRPr="00AE12D8">
              <w:rPr>
                <w:color w:val="000000"/>
                <w:sz w:val="24"/>
                <w:szCs w:val="24"/>
              </w:rPr>
              <w:t>- сведения об объектах недвижимости, с указанием адреса, кадастровых и технических характеристик.</w:t>
            </w:r>
          </w:p>
          <w:p w:rsidR="00392AFB" w:rsidRPr="00AE12D8" w:rsidRDefault="00392AFB" w:rsidP="00392AFB">
            <w:pPr>
              <w:rPr>
                <w:color w:val="000000"/>
                <w:sz w:val="24"/>
                <w:szCs w:val="24"/>
              </w:rPr>
            </w:pPr>
            <w:r w:rsidRPr="00AE12D8">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392AFB" w:rsidRPr="00AE12D8" w:rsidRDefault="00392AFB" w:rsidP="00392AFB">
            <w:pPr>
              <w:rPr>
                <w:color w:val="000000"/>
                <w:sz w:val="24"/>
                <w:szCs w:val="24"/>
              </w:rPr>
            </w:pPr>
            <w:r w:rsidRPr="00AE12D8">
              <w:rPr>
                <w:color w:val="000000"/>
                <w:sz w:val="24"/>
                <w:szCs w:val="24"/>
              </w:rPr>
              <w:t>- условия передачи прав – непосредственный их переход, либо предоставление одной из сторон доплаты.</w:t>
            </w:r>
          </w:p>
          <w:p w:rsidR="00392AFB" w:rsidRPr="00AE12D8" w:rsidRDefault="00392AFB" w:rsidP="00392AFB">
            <w:pPr>
              <w:rPr>
                <w:color w:val="000000"/>
                <w:sz w:val="24"/>
                <w:szCs w:val="24"/>
              </w:rPr>
            </w:pPr>
            <w:r w:rsidRPr="00AE12D8">
              <w:rPr>
                <w:color w:val="000000"/>
                <w:sz w:val="24"/>
                <w:szCs w:val="24"/>
              </w:rPr>
              <w:t>- сроки, в которые должна произойти передача прав, в том числе – выписка жильцов и создание условий для переезда.</w:t>
            </w:r>
          </w:p>
          <w:p w:rsidR="00392AFB" w:rsidRPr="00AE12D8" w:rsidRDefault="00392AFB" w:rsidP="00392AFB">
            <w:pPr>
              <w:rPr>
                <w:color w:val="000000"/>
                <w:sz w:val="24"/>
                <w:szCs w:val="24"/>
              </w:rPr>
            </w:pPr>
            <w:r w:rsidRPr="00AE12D8">
              <w:rPr>
                <w:color w:val="000000"/>
                <w:sz w:val="24"/>
                <w:szCs w:val="24"/>
              </w:rPr>
              <w:t>- права и обязанности сторон при передаче и получении права собственности.</w:t>
            </w:r>
          </w:p>
          <w:p w:rsidR="00392AFB" w:rsidRPr="00AE12D8" w:rsidRDefault="00392AFB" w:rsidP="00392AFB">
            <w:pPr>
              <w:rPr>
                <w:color w:val="000000"/>
                <w:sz w:val="24"/>
                <w:szCs w:val="24"/>
              </w:rPr>
            </w:pPr>
            <w:r w:rsidRPr="00AE12D8">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392AFB" w:rsidRPr="00AE12D8" w:rsidRDefault="00392AFB" w:rsidP="00392AFB">
            <w:pPr>
              <w:rPr>
                <w:color w:val="000000"/>
                <w:sz w:val="24"/>
                <w:szCs w:val="24"/>
              </w:rPr>
            </w:pPr>
            <w:r w:rsidRPr="00AE12D8">
              <w:rPr>
                <w:color w:val="000000"/>
                <w:sz w:val="24"/>
                <w:szCs w:val="24"/>
              </w:rPr>
              <w:t>В заключение ставятся подписи сторон и реквизиты юридического лица, сопровождающего сделку.</w:t>
            </w:r>
          </w:p>
          <w:p w:rsidR="00392AFB" w:rsidRPr="00AE12D8" w:rsidRDefault="00392AFB" w:rsidP="00392AFB">
            <w:pPr>
              <w:rPr>
                <w:color w:val="000000"/>
                <w:sz w:val="24"/>
                <w:szCs w:val="24"/>
              </w:rPr>
            </w:pPr>
            <w:r w:rsidRPr="00AE12D8">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 xml:space="preserve">2.5 Договор </w:t>
            </w:r>
            <w:r w:rsidRPr="00AE12D8">
              <w:rPr>
                <w:color w:val="000000"/>
                <w:sz w:val="24"/>
                <w:szCs w:val="24"/>
              </w:rPr>
              <w:lastRenderedPageBreak/>
              <w:t>ренты (пожизненного содержания с иждивением)</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1 </w:t>
            </w:r>
            <w:r w:rsidRPr="00AE12D8">
              <w:rPr>
                <w:color w:val="000000"/>
                <w:sz w:val="24"/>
                <w:szCs w:val="24"/>
              </w:rPr>
              <w:lastRenderedPageBreak/>
              <w:t>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 xml:space="preserve">Договор должен быть заключен в </w:t>
            </w:r>
            <w:r w:rsidRPr="00AE12D8">
              <w:rPr>
                <w:color w:val="000000"/>
                <w:sz w:val="24"/>
                <w:szCs w:val="24"/>
              </w:rPr>
              <w:lastRenderedPageBreak/>
              <w:t>письменной форме.</w:t>
            </w:r>
          </w:p>
          <w:p w:rsidR="00392AFB" w:rsidRPr="00AE12D8" w:rsidRDefault="00392AFB" w:rsidP="00392AFB">
            <w:pPr>
              <w:rPr>
                <w:color w:val="000000"/>
                <w:sz w:val="24"/>
                <w:szCs w:val="24"/>
              </w:rPr>
            </w:pPr>
            <w:r w:rsidRPr="00AE12D8">
              <w:rPr>
                <w:color w:val="000000"/>
                <w:sz w:val="24"/>
                <w:szCs w:val="24"/>
              </w:rPr>
              <w:t>В договоре указываются сведения о получателе и плательщике ренты;</w:t>
            </w:r>
          </w:p>
          <w:p w:rsidR="00392AFB" w:rsidRPr="00AE12D8" w:rsidRDefault="00392AFB" w:rsidP="00392AFB">
            <w:pPr>
              <w:rPr>
                <w:color w:val="000000"/>
                <w:sz w:val="24"/>
                <w:szCs w:val="24"/>
              </w:rPr>
            </w:pPr>
            <w:r w:rsidRPr="00AE12D8">
              <w:rPr>
                <w:color w:val="000000"/>
                <w:sz w:val="24"/>
                <w:szCs w:val="24"/>
              </w:rPr>
              <w:t>- предмет договора;</w:t>
            </w:r>
          </w:p>
          <w:p w:rsidR="00392AFB" w:rsidRPr="00AE12D8" w:rsidRDefault="00392AFB" w:rsidP="00392AFB">
            <w:pPr>
              <w:rPr>
                <w:color w:val="000000"/>
                <w:sz w:val="24"/>
                <w:szCs w:val="24"/>
              </w:rPr>
            </w:pPr>
            <w:r w:rsidRPr="00AE12D8">
              <w:rPr>
                <w:color w:val="000000"/>
                <w:sz w:val="24"/>
                <w:szCs w:val="24"/>
              </w:rPr>
              <w:t>- права и обязанности сторон;</w:t>
            </w:r>
          </w:p>
          <w:p w:rsidR="00392AFB" w:rsidRPr="00AE12D8" w:rsidRDefault="00392AFB" w:rsidP="00392AFB">
            <w:pPr>
              <w:rPr>
                <w:color w:val="000000"/>
                <w:sz w:val="24"/>
                <w:szCs w:val="24"/>
              </w:rPr>
            </w:pPr>
            <w:r w:rsidRPr="00AE12D8">
              <w:rPr>
                <w:color w:val="000000"/>
                <w:sz w:val="24"/>
                <w:szCs w:val="24"/>
              </w:rPr>
              <w:t>- ответственность сторон и обеспечение ренты;</w:t>
            </w:r>
          </w:p>
          <w:p w:rsidR="00392AFB" w:rsidRPr="00AE12D8" w:rsidRDefault="00392AFB" w:rsidP="00392AFB">
            <w:pPr>
              <w:rPr>
                <w:color w:val="000000"/>
                <w:sz w:val="24"/>
                <w:szCs w:val="24"/>
              </w:rPr>
            </w:pPr>
            <w:r w:rsidRPr="00AE12D8">
              <w:rPr>
                <w:color w:val="000000"/>
                <w:sz w:val="24"/>
                <w:szCs w:val="24"/>
              </w:rPr>
              <w:t>- разрешения споров;</w:t>
            </w:r>
          </w:p>
          <w:p w:rsidR="00392AFB" w:rsidRPr="00AE12D8" w:rsidRDefault="00392AFB" w:rsidP="00392AFB">
            <w:pPr>
              <w:rPr>
                <w:color w:val="000000"/>
                <w:sz w:val="24"/>
                <w:szCs w:val="24"/>
              </w:rPr>
            </w:pPr>
            <w:r w:rsidRPr="00AE12D8">
              <w:rPr>
                <w:color w:val="000000"/>
                <w:sz w:val="24"/>
                <w:szCs w:val="24"/>
              </w:rPr>
              <w:t>- заключительные положения.</w:t>
            </w:r>
          </w:p>
          <w:p w:rsidR="00392AFB" w:rsidRPr="00AE12D8" w:rsidRDefault="00392AFB" w:rsidP="00392AFB">
            <w:pPr>
              <w:rPr>
                <w:color w:val="000000"/>
                <w:sz w:val="24"/>
                <w:szCs w:val="24"/>
              </w:rPr>
            </w:pPr>
            <w:r w:rsidRPr="00AE12D8">
              <w:rPr>
                <w:color w:val="000000"/>
                <w:sz w:val="24"/>
                <w:szCs w:val="24"/>
              </w:rPr>
              <w:t>Договор скрепляется подписями сторон (плательщик и получатель ренты) и удостоверяется нотариусом.</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2.6. Свидетельство о праве на наследство по закону</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 xml:space="preserve">копия документа изготавливается и </w:t>
            </w:r>
            <w:r w:rsidRPr="00AE12D8">
              <w:rPr>
                <w:color w:val="000000"/>
                <w:sz w:val="24"/>
                <w:szCs w:val="24"/>
              </w:rPr>
              <w:lastRenderedPageBreak/>
              <w:t>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392AFB" w:rsidRPr="00AE12D8" w:rsidRDefault="00392AFB" w:rsidP="00392AFB">
            <w:pPr>
              <w:rPr>
                <w:color w:val="000000"/>
                <w:sz w:val="24"/>
                <w:szCs w:val="24"/>
              </w:rPr>
            </w:pPr>
            <w:r w:rsidRPr="00AE12D8">
              <w:rPr>
                <w:color w:val="000000"/>
                <w:sz w:val="24"/>
                <w:szCs w:val="24"/>
              </w:rPr>
              <w:t xml:space="preserve">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w:t>
            </w:r>
            <w:r w:rsidRPr="00AE12D8">
              <w:rPr>
                <w:color w:val="000000"/>
                <w:sz w:val="24"/>
                <w:szCs w:val="24"/>
              </w:rPr>
              <w:lastRenderedPageBreak/>
              <w:t>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392AFB" w:rsidRPr="00AE12D8" w:rsidRDefault="00392AFB" w:rsidP="00392AFB">
            <w:pPr>
              <w:rPr>
                <w:color w:val="000000"/>
                <w:sz w:val="24"/>
                <w:szCs w:val="24"/>
              </w:rPr>
            </w:pPr>
            <w:r w:rsidRPr="00AE12D8">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2.7. Свидетельство о праве на наследство по завещанию</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lastRenderedPageBreak/>
              <w:t>формирование в дело</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392AFB" w:rsidRPr="00AE12D8" w:rsidRDefault="00392AFB" w:rsidP="00392AFB">
            <w:pPr>
              <w:rPr>
                <w:color w:val="000000"/>
                <w:sz w:val="24"/>
                <w:szCs w:val="24"/>
              </w:rPr>
            </w:pPr>
            <w:r w:rsidRPr="00AE12D8">
              <w:rPr>
                <w:color w:val="000000"/>
                <w:sz w:val="24"/>
                <w:szCs w:val="24"/>
              </w:rPr>
              <w:t>В свидетельстве указывается:</w:t>
            </w:r>
          </w:p>
          <w:p w:rsidR="00392AFB" w:rsidRPr="00AE12D8" w:rsidRDefault="00392AFB" w:rsidP="00392AFB">
            <w:pPr>
              <w:rPr>
                <w:color w:val="000000"/>
                <w:sz w:val="24"/>
                <w:szCs w:val="24"/>
              </w:rPr>
            </w:pPr>
            <w:r w:rsidRPr="00AE12D8">
              <w:rPr>
                <w:color w:val="000000"/>
                <w:sz w:val="24"/>
                <w:szCs w:val="24"/>
              </w:rPr>
              <w:t>- название документа;</w:t>
            </w:r>
          </w:p>
          <w:p w:rsidR="00392AFB" w:rsidRPr="00AE12D8" w:rsidRDefault="00392AFB" w:rsidP="00392AFB">
            <w:pPr>
              <w:rPr>
                <w:color w:val="000000"/>
                <w:sz w:val="24"/>
                <w:szCs w:val="24"/>
              </w:rPr>
            </w:pPr>
            <w:r w:rsidRPr="00AE12D8">
              <w:rPr>
                <w:color w:val="000000"/>
                <w:sz w:val="24"/>
                <w:szCs w:val="24"/>
              </w:rPr>
              <w:t>- место и дата его составления;</w:t>
            </w:r>
          </w:p>
          <w:p w:rsidR="00392AFB" w:rsidRPr="00AE12D8" w:rsidRDefault="00392AFB" w:rsidP="00392AFB">
            <w:pPr>
              <w:rPr>
                <w:color w:val="000000"/>
                <w:sz w:val="24"/>
                <w:szCs w:val="24"/>
              </w:rPr>
            </w:pPr>
            <w:r w:rsidRPr="00AE12D8">
              <w:rPr>
                <w:color w:val="000000"/>
                <w:sz w:val="24"/>
                <w:szCs w:val="24"/>
              </w:rPr>
              <w:t>- сведения о нотариусе, его нотариальном округе;</w:t>
            </w:r>
          </w:p>
          <w:p w:rsidR="00392AFB" w:rsidRPr="00AE12D8" w:rsidRDefault="00392AFB" w:rsidP="00392AFB">
            <w:pPr>
              <w:rPr>
                <w:color w:val="000000"/>
                <w:sz w:val="24"/>
                <w:szCs w:val="24"/>
              </w:rPr>
            </w:pPr>
            <w:r w:rsidRPr="00AE12D8">
              <w:rPr>
                <w:color w:val="000000"/>
                <w:sz w:val="24"/>
                <w:szCs w:val="24"/>
              </w:rPr>
              <w:t xml:space="preserve">- основания для такого свидетельства (т.е. само завещание, когда, кем совершалось, под каким номером </w:t>
            </w:r>
            <w:r w:rsidRPr="00AE12D8">
              <w:rPr>
                <w:color w:val="000000"/>
                <w:sz w:val="24"/>
                <w:szCs w:val="24"/>
              </w:rPr>
              <w:lastRenderedPageBreak/>
              <w:t>зарегистрировано);</w:t>
            </w:r>
          </w:p>
          <w:p w:rsidR="00392AFB" w:rsidRPr="00AE12D8" w:rsidRDefault="00392AFB" w:rsidP="00392AFB">
            <w:pPr>
              <w:rPr>
                <w:color w:val="000000"/>
                <w:sz w:val="24"/>
                <w:szCs w:val="24"/>
              </w:rPr>
            </w:pPr>
            <w:r w:rsidRPr="00AE12D8">
              <w:rPr>
                <w:color w:val="000000"/>
                <w:sz w:val="24"/>
                <w:szCs w:val="24"/>
              </w:rPr>
              <w:t>- кто является наследником и какую долю каждый из них получает;</w:t>
            </w:r>
          </w:p>
          <w:p w:rsidR="00392AFB" w:rsidRPr="00AE12D8" w:rsidRDefault="00392AFB" w:rsidP="00392AFB">
            <w:pPr>
              <w:rPr>
                <w:color w:val="000000"/>
                <w:sz w:val="24"/>
                <w:szCs w:val="24"/>
              </w:rPr>
            </w:pPr>
            <w:r w:rsidRPr="00AE12D8">
              <w:rPr>
                <w:color w:val="000000"/>
                <w:sz w:val="24"/>
                <w:szCs w:val="24"/>
              </w:rPr>
              <w:t>- печать, подпись нотариуса.</w:t>
            </w:r>
          </w:p>
          <w:p w:rsidR="00392AFB" w:rsidRPr="00AE12D8" w:rsidRDefault="00392AFB" w:rsidP="00392AFB">
            <w:pPr>
              <w:rPr>
                <w:color w:val="000000"/>
                <w:sz w:val="24"/>
                <w:szCs w:val="24"/>
              </w:rPr>
            </w:pPr>
            <w:r w:rsidRPr="00AE12D8">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2.8 Решение суда о признании право на объект недвижимости</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копии, заверенной судом.</w:t>
            </w:r>
          </w:p>
          <w:p w:rsidR="00392AFB" w:rsidRPr="00AE12D8" w:rsidRDefault="00392AFB" w:rsidP="00392AFB">
            <w:pPr>
              <w:rPr>
                <w:color w:val="000000"/>
                <w:sz w:val="24"/>
                <w:szCs w:val="24"/>
              </w:rPr>
            </w:pPr>
            <w:r w:rsidRPr="00AE12D8">
              <w:rPr>
                <w:color w:val="000000"/>
                <w:sz w:val="24"/>
                <w:szCs w:val="24"/>
              </w:rPr>
              <w:t>Сверка копии с копией, заверенной судом и возврат заявителю копии,</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vMerge/>
            <w:hideMark/>
          </w:tcPr>
          <w:p w:rsidR="00392AFB" w:rsidRPr="00AE12D8" w:rsidRDefault="00392AFB" w:rsidP="00392AFB">
            <w:pPr>
              <w:rPr>
                <w:color w:val="000000"/>
                <w:sz w:val="24"/>
                <w:szCs w:val="24"/>
              </w:rPr>
            </w:pPr>
          </w:p>
        </w:tc>
        <w:tc>
          <w:tcPr>
            <w:tcW w:w="0" w:type="auto"/>
            <w:hideMark/>
          </w:tcPr>
          <w:p w:rsidR="00392AFB" w:rsidRPr="00AE12D8" w:rsidRDefault="00392AFB" w:rsidP="00392AFB">
            <w:pPr>
              <w:rPr>
                <w:color w:val="000000"/>
                <w:sz w:val="24"/>
                <w:szCs w:val="24"/>
              </w:rPr>
            </w:pPr>
            <w:r w:rsidRPr="00AE12D8">
              <w:rPr>
                <w:color w:val="000000"/>
                <w:sz w:val="24"/>
                <w:szCs w:val="24"/>
              </w:rPr>
              <w:t>В документе указываются следующие сведения:</w:t>
            </w:r>
          </w:p>
          <w:p w:rsidR="00392AFB" w:rsidRPr="00AE12D8" w:rsidRDefault="00392AFB" w:rsidP="00392AFB">
            <w:pPr>
              <w:rPr>
                <w:color w:val="000000"/>
                <w:sz w:val="24"/>
                <w:szCs w:val="24"/>
              </w:rPr>
            </w:pPr>
            <w:r w:rsidRPr="00AE12D8">
              <w:rPr>
                <w:color w:val="000000"/>
                <w:sz w:val="24"/>
                <w:szCs w:val="24"/>
              </w:rPr>
              <w:t>- наименование суда, куда передаются документы;</w:t>
            </w:r>
          </w:p>
          <w:p w:rsidR="00392AFB" w:rsidRPr="00AE12D8" w:rsidRDefault="00392AFB" w:rsidP="00392AFB">
            <w:pPr>
              <w:rPr>
                <w:color w:val="000000"/>
                <w:sz w:val="24"/>
                <w:szCs w:val="24"/>
              </w:rPr>
            </w:pPr>
            <w:r w:rsidRPr="00AE12D8">
              <w:rPr>
                <w:color w:val="000000"/>
                <w:sz w:val="24"/>
                <w:szCs w:val="24"/>
              </w:rPr>
              <w:t>- данные об истце и ответчике;</w:t>
            </w:r>
          </w:p>
          <w:p w:rsidR="00392AFB" w:rsidRPr="00AE12D8" w:rsidRDefault="00392AFB" w:rsidP="00392AFB">
            <w:pPr>
              <w:rPr>
                <w:color w:val="000000"/>
                <w:sz w:val="24"/>
                <w:szCs w:val="24"/>
              </w:rPr>
            </w:pPr>
            <w:r w:rsidRPr="00AE12D8">
              <w:rPr>
                <w:color w:val="000000"/>
                <w:sz w:val="24"/>
                <w:szCs w:val="24"/>
              </w:rPr>
              <w:t>- требования истца;</w:t>
            </w:r>
          </w:p>
          <w:p w:rsidR="00392AFB" w:rsidRPr="00AE12D8" w:rsidRDefault="00392AFB" w:rsidP="00392AFB">
            <w:pPr>
              <w:rPr>
                <w:color w:val="000000"/>
                <w:sz w:val="24"/>
                <w:szCs w:val="24"/>
              </w:rPr>
            </w:pPr>
            <w:r w:rsidRPr="00AE12D8">
              <w:rPr>
                <w:color w:val="000000"/>
                <w:sz w:val="24"/>
                <w:szCs w:val="24"/>
              </w:rPr>
              <w:t>- суть документа (описание детально нарушения интересов или прав истца);</w:t>
            </w:r>
          </w:p>
          <w:p w:rsidR="00392AFB" w:rsidRPr="00AE12D8" w:rsidRDefault="00392AFB" w:rsidP="00392AFB">
            <w:pPr>
              <w:rPr>
                <w:color w:val="000000"/>
                <w:sz w:val="24"/>
                <w:szCs w:val="24"/>
              </w:rPr>
            </w:pPr>
            <w:r w:rsidRPr="00AE12D8">
              <w:rPr>
                <w:color w:val="000000"/>
                <w:sz w:val="24"/>
                <w:szCs w:val="24"/>
              </w:rPr>
              <w:t>- приведение достоверных и тщательных обстоятельств дела;</w:t>
            </w:r>
          </w:p>
          <w:p w:rsidR="00392AFB" w:rsidRPr="00AE12D8" w:rsidRDefault="00392AFB" w:rsidP="00392AFB">
            <w:pPr>
              <w:rPr>
                <w:color w:val="000000"/>
                <w:sz w:val="24"/>
                <w:szCs w:val="24"/>
              </w:rPr>
            </w:pPr>
            <w:r w:rsidRPr="00AE12D8">
              <w:rPr>
                <w:color w:val="000000"/>
                <w:sz w:val="24"/>
                <w:szCs w:val="24"/>
              </w:rPr>
              <w:t>- описание всех других документов, прикладываемых к иску;</w:t>
            </w:r>
          </w:p>
          <w:p w:rsidR="00392AFB" w:rsidRPr="00AE12D8" w:rsidRDefault="00392AFB" w:rsidP="00392AFB">
            <w:pPr>
              <w:rPr>
                <w:color w:val="000000"/>
                <w:sz w:val="24"/>
                <w:szCs w:val="24"/>
              </w:rPr>
            </w:pPr>
            <w:r w:rsidRPr="00AE12D8">
              <w:rPr>
                <w:color w:val="000000"/>
                <w:sz w:val="24"/>
                <w:szCs w:val="24"/>
              </w:rPr>
              <w:t>- приведение доказательств;</w:t>
            </w:r>
          </w:p>
          <w:p w:rsidR="00392AFB" w:rsidRPr="00AE12D8" w:rsidRDefault="00392AFB" w:rsidP="00392AFB">
            <w:pPr>
              <w:rPr>
                <w:color w:val="000000"/>
                <w:sz w:val="24"/>
                <w:szCs w:val="24"/>
              </w:rPr>
            </w:pPr>
            <w:r w:rsidRPr="00AE12D8">
              <w:rPr>
                <w:color w:val="000000"/>
                <w:sz w:val="24"/>
                <w:szCs w:val="24"/>
              </w:rPr>
              <w:t>- внесение цены заявления;</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t>3</w:t>
            </w:r>
          </w:p>
        </w:tc>
        <w:tc>
          <w:tcPr>
            <w:tcW w:w="0" w:type="auto"/>
            <w:hideMark/>
          </w:tcPr>
          <w:p w:rsidR="00392AFB" w:rsidRPr="00AE12D8" w:rsidRDefault="00392AFB" w:rsidP="00392AFB">
            <w:pPr>
              <w:rPr>
                <w:color w:val="000000"/>
                <w:sz w:val="24"/>
                <w:szCs w:val="24"/>
              </w:rPr>
            </w:pPr>
            <w:r w:rsidRPr="00AE12D8">
              <w:rPr>
                <w:color w:val="000000"/>
                <w:sz w:val="24"/>
                <w:szCs w:val="24"/>
              </w:rPr>
              <w:t>Проектная документация</w:t>
            </w:r>
          </w:p>
        </w:tc>
        <w:tc>
          <w:tcPr>
            <w:tcW w:w="0" w:type="auto"/>
            <w:hideMark/>
          </w:tcPr>
          <w:p w:rsidR="00392AFB" w:rsidRPr="00AE12D8" w:rsidRDefault="00392AFB" w:rsidP="00392AFB">
            <w:pPr>
              <w:rPr>
                <w:color w:val="000000"/>
                <w:sz w:val="24"/>
                <w:szCs w:val="24"/>
              </w:rPr>
            </w:pPr>
            <w:r w:rsidRPr="00AE12D8">
              <w:rPr>
                <w:color w:val="000000"/>
                <w:sz w:val="24"/>
                <w:szCs w:val="24"/>
              </w:rPr>
              <w:t xml:space="preserve">3.1.Подготовленный и оформленный </w:t>
            </w:r>
            <w:r w:rsidRPr="00AE12D8">
              <w:rPr>
                <w:color w:val="000000"/>
                <w:sz w:val="24"/>
                <w:szCs w:val="24"/>
              </w:rPr>
              <w:lastRenderedPageBreak/>
              <w:t>в установленном порядке проект переустройства и (или) перепланировки переустраиваемого и (или) перепланируемого помещения в многоквартирном доме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1 экземпляр, оригинал, </w:t>
            </w:r>
            <w:r w:rsidRPr="00AE12D8">
              <w:rPr>
                <w:color w:val="000000"/>
                <w:sz w:val="24"/>
                <w:szCs w:val="24"/>
              </w:rPr>
              <w:lastRenderedPageBreak/>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Документ удостоверяется усиленной  квалифицир</w:t>
            </w:r>
            <w:r w:rsidRPr="00AE12D8">
              <w:rPr>
                <w:color w:val="000000"/>
                <w:sz w:val="24"/>
                <w:szCs w:val="24"/>
              </w:rPr>
              <w:lastRenderedPageBreak/>
              <w:t>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392AFB" w:rsidRPr="00AE12D8" w:rsidRDefault="00392AFB" w:rsidP="00392AFB">
            <w:pPr>
              <w:rPr>
                <w:color w:val="000000"/>
                <w:sz w:val="24"/>
                <w:szCs w:val="24"/>
              </w:rPr>
            </w:pP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jc w:val="both"/>
              <w:rPr>
                <w:color w:val="000000"/>
                <w:sz w:val="24"/>
                <w:szCs w:val="24"/>
              </w:rPr>
            </w:pPr>
            <w:r w:rsidRPr="00AE12D8">
              <w:rPr>
                <w:color w:val="000000"/>
                <w:sz w:val="24"/>
                <w:szCs w:val="24"/>
              </w:rPr>
              <w:lastRenderedPageBreak/>
              <w:t xml:space="preserve">Подготовленный и оформленный в установленном порядке организацией, имеющей </w:t>
            </w:r>
            <w:r w:rsidRPr="00AE12D8">
              <w:rPr>
                <w:color w:val="000000"/>
                <w:sz w:val="24"/>
                <w:szCs w:val="24"/>
              </w:rPr>
              <w:lastRenderedPageBreak/>
              <w:t>свидетельство о допуске к выполнению таких работ, выданное саморегулируемыми организациями в строительной отрасли.</w:t>
            </w:r>
          </w:p>
          <w:p w:rsidR="00392AFB" w:rsidRPr="00AE12D8" w:rsidRDefault="00392AFB" w:rsidP="00392AFB">
            <w:pPr>
              <w:jc w:val="both"/>
              <w:rPr>
                <w:color w:val="000000"/>
                <w:sz w:val="24"/>
                <w:szCs w:val="24"/>
              </w:rPr>
            </w:pPr>
            <w:r w:rsidRPr="00AE12D8">
              <w:rPr>
                <w:color w:val="000000"/>
                <w:sz w:val="24"/>
                <w:szCs w:val="24"/>
              </w:rPr>
              <w:t>Проектная документация должна содержать:  </w:t>
            </w:r>
          </w:p>
          <w:p w:rsidR="00392AFB" w:rsidRPr="00AE12D8" w:rsidRDefault="00392AFB" w:rsidP="00392AFB">
            <w:pPr>
              <w:jc w:val="both"/>
              <w:rPr>
                <w:color w:val="000000"/>
                <w:sz w:val="24"/>
                <w:szCs w:val="24"/>
              </w:rPr>
            </w:pPr>
            <w:r w:rsidRPr="00AE12D8">
              <w:rPr>
                <w:color w:val="000000"/>
                <w:sz w:val="24"/>
                <w:szCs w:val="24"/>
              </w:rPr>
              <w:t>1.титульный лист:        </w:t>
            </w:r>
          </w:p>
          <w:p w:rsidR="00392AFB" w:rsidRPr="00AE12D8" w:rsidRDefault="00392AFB" w:rsidP="00392AFB">
            <w:pPr>
              <w:jc w:val="both"/>
              <w:rPr>
                <w:color w:val="000000"/>
                <w:sz w:val="24"/>
                <w:szCs w:val="24"/>
              </w:rPr>
            </w:pPr>
            <w:r w:rsidRPr="00AE12D8">
              <w:rPr>
                <w:color w:val="000000"/>
                <w:sz w:val="24"/>
                <w:szCs w:val="24"/>
              </w:rPr>
              <w:t>1.1.наименование проекта,</w:t>
            </w:r>
          </w:p>
          <w:p w:rsidR="00392AFB" w:rsidRPr="00AE12D8" w:rsidRDefault="00392AFB" w:rsidP="00392AFB">
            <w:pPr>
              <w:jc w:val="both"/>
              <w:rPr>
                <w:color w:val="000000"/>
                <w:sz w:val="24"/>
                <w:szCs w:val="24"/>
              </w:rPr>
            </w:pPr>
            <w:r w:rsidRPr="00AE12D8">
              <w:rPr>
                <w:color w:val="000000"/>
                <w:sz w:val="24"/>
                <w:szCs w:val="24"/>
              </w:rPr>
              <w:t>1.2.Адрес помещения;                      </w:t>
            </w:r>
          </w:p>
          <w:p w:rsidR="00392AFB" w:rsidRPr="00AE12D8" w:rsidRDefault="00392AFB" w:rsidP="00392AFB">
            <w:pPr>
              <w:jc w:val="both"/>
              <w:rPr>
                <w:color w:val="000000"/>
                <w:sz w:val="24"/>
                <w:szCs w:val="24"/>
              </w:rPr>
            </w:pPr>
            <w:r w:rsidRPr="00AE12D8">
              <w:rPr>
                <w:color w:val="000000"/>
                <w:sz w:val="24"/>
                <w:szCs w:val="24"/>
              </w:rPr>
              <w:t>1.3. номер проекта;</w:t>
            </w:r>
          </w:p>
          <w:p w:rsidR="00392AFB" w:rsidRPr="00AE12D8" w:rsidRDefault="00392AFB" w:rsidP="00392AFB">
            <w:pPr>
              <w:jc w:val="both"/>
              <w:rPr>
                <w:color w:val="000000"/>
                <w:sz w:val="24"/>
                <w:szCs w:val="24"/>
              </w:rPr>
            </w:pPr>
            <w:r w:rsidRPr="00AE12D8">
              <w:rPr>
                <w:color w:val="000000"/>
                <w:sz w:val="24"/>
                <w:szCs w:val="24"/>
              </w:rPr>
              <w:t>1.4.реквизиты и печать организации, разработавшей проект;                            </w:t>
            </w:r>
          </w:p>
          <w:p w:rsidR="00392AFB" w:rsidRPr="00AE12D8" w:rsidRDefault="00392AFB" w:rsidP="00392AFB">
            <w:pPr>
              <w:jc w:val="both"/>
              <w:rPr>
                <w:color w:val="000000"/>
                <w:sz w:val="24"/>
                <w:szCs w:val="24"/>
              </w:rPr>
            </w:pPr>
            <w:r w:rsidRPr="00AE12D8">
              <w:rPr>
                <w:color w:val="000000"/>
                <w:sz w:val="24"/>
                <w:szCs w:val="24"/>
              </w:rPr>
              <w:t>1.5. подписи ответственных лиц организации, разработавшей проект.               </w:t>
            </w:r>
          </w:p>
          <w:p w:rsidR="00392AFB" w:rsidRPr="00AE12D8" w:rsidRDefault="00392AFB" w:rsidP="00392AFB">
            <w:pPr>
              <w:jc w:val="both"/>
              <w:rPr>
                <w:color w:val="000000"/>
                <w:sz w:val="24"/>
                <w:szCs w:val="24"/>
              </w:rPr>
            </w:pPr>
            <w:r w:rsidRPr="00AE12D8">
              <w:rPr>
                <w:color w:val="000000"/>
                <w:sz w:val="24"/>
                <w:szCs w:val="24"/>
              </w:rPr>
              <w:t> 2.Пояснительную записку;      </w:t>
            </w:r>
          </w:p>
          <w:p w:rsidR="00392AFB" w:rsidRPr="00AE12D8" w:rsidRDefault="00392AFB" w:rsidP="00392AFB">
            <w:pPr>
              <w:jc w:val="both"/>
              <w:rPr>
                <w:color w:val="000000"/>
                <w:sz w:val="24"/>
                <w:szCs w:val="24"/>
              </w:rPr>
            </w:pPr>
            <w:r w:rsidRPr="00AE12D8">
              <w:rPr>
                <w:color w:val="000000"/>
                <w:sz w:val="24"/>
                <w:szCs w:val="24"/>
              </w:rPr>
              <w:t>3. Общие данные;                 </w:t>
            </w:r>
          </w:p>
          <w:p w:rsidR="00392AFB" w:rsidRPr="00AE12D8" w:rsidRDefault="00392AFB" w:rsidP="00392AFB">
            <w:pPr>
              <w:jc w:val="both"/>
              <w:rPr>
                <w:color w:val="000000"/>
                <w:sz w:val="24"/>
                <w:szCs w:val="24"/>
              </w:rPr>
            </w:pPr>
            <w:r w:rsidRPr="00AE12D8">
              <w:rPr>
                <w:color w:val="000000"/>
                <w:sz w:val="24"/>
                <w:szCs w:val="24"/>
              </w:rPr>
              <w:t> 4.Архитектурно-строительные решения;          </w:t>
            </w:r>
          </w:p>
          <w:p w:rsidR="00392AFB" w:rsidRPr="00AE12D8" w:rsidRDefault="00392AFB" w:rsidP="00392AFB">
            <w:pPr>
              <w:jc w:val="both"/>
              <w:rPr>
                <w:color w:val="000000"/>
                <w:sz w:val="24"/>
                <w:szCs w:val="24"/>
              </w:rPr>
            </w:pPr>
            <w:r w:rsidRPr="00AE12D8">
              <w:rPr>
                <w:color w:val="000000"/>
                <w:sz w:val="24"/>
                <w:szCs w:val="24"/>
              </w:rPr>
              <w:t>5.Инженерное оборудование(по условиям);                         6.Противопожарные мероприятия и требования (по условиям);          </w:t>
            </w:r>
          </w:p>
          <w:p w:rsidR="00392AFB" w:rsidRPr="00AE12D8" w:rsidRDefault="00392AFB" w:rsidP="00392AFB">
            <w:pPr>
              <w:rPr>
                <w:color w:val="000000"/>
                <w:sz w:val="24"/>
                <w:szCs w:val="24"/>
              </w:rPr>
            </w:pPr>
            <w:r w:rsidRPr="00AE12D8">
              <w:rPr>
                <w:color w:val="000000"/>
                <w:sz w:val="24"/>
                <w:szCs w:val="24"/>
              </w:rPr>
              <w:t>7.Указания к производству общестроительных работ;    </w:t>
            </w:r>
          </w:p>
          <w:p w:rsidR="00392AFB" w:rsidRPr="00AE12D8" w:rsidRDefault="00392AFB" w:rsidP="00392AFB">
            <w:pPr>
              <w:rPr>
                <w:color w:val="000000"/>
                <w:sz w:val="24"/>
                <w:szCs w:val="24"/>
              </w:rPr>
            </w:pPr>
            <w:r w:rsidRPr="00AE12D8">
              <w:rPr>
                <w:color w:val="000000"/>
                <w:sz w:val="24"/>
                <w:szCs w:val="24"/>
              </w:rPr>
              <w:t>8.План и экспликация до и после перепланировки (по условиям;           9.Демонтажно-монтажный план жилого помещения;      </w:t>
            </w:r>
          </w:p>
          <w:p w:rsidR="00392AFB" w:rsidRPr="00AE12D8" w:rsidRDefault="00392AFB" w:rsidP="00392AFB">
            <w:pPr>
              <w:rPr>
                <w:color w:val="000000"/>
                <w:sz w:val="24"/>
                <w:szCs w:val="24"/>
              </w:rPr>
            </w:pPr>
            <w:r w:rsidRPr="00AE12D8">
              <w:rPr>
                <w:color w:val="000000"/>
                <w:sz w:val="24"/>
                <w:szCs w:val="24"/>
              </w:rPr>
              <w:t>10.Выводы/заключение.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4</w:t>
            </w:r>
          </w:p>
        </w:tc>
        <w:tc>
          <w:tcPr>
            <w:tcW w:w="0" w:type="auto"/>
            <w:hideMark/>
          </w:tcPr>
          <w:p w:rsidR="00392AFB" w:rsidRPr="00AE12D8" w:rsidRDefault="00392AFB" w:rsidP="00392AFB">
            <w:pPr>
              <w:rPr>
                <w:color w:val="000000"/>
                <w:sz w:val="24"/>
                <w:szCs w:val="24"/>
              </w:rPr>
            </w:pPr>
            <w:r w:rsidRPr="00AE12D8">
              <w:rPr>
                <w:color w:val="000000"/>
                <w:sz w:val="24"/>
                <w:szCs w:val="24"/>
              </w:rPr>
              <w:t>Технический паспорт</w:t>
            </w:r>
          </w:p>
        </w:tc>
        <w:tc>
          <w:tcPr>
            <w:tcW w:w="0" w:type="auto"/>
            <w:hideMark/>
          </w:tcPr>
          <w:p w:rsidR="00392AFB" w:rsidRPr="00AE12D8" w:rsidRDefault="00392AFB" w:rsidP="00392AFB">
            <w:pPr>
              <w:rPr>
                <w:color w:val="000000"/>
                <w:sz w:val="24"/>
                <w:szCs w:val="24"/>
              </w:rPr>
            </w:pPr>
            <w:r w:rsidRPr="00AE12D8">
              <w:rPr>
                <w:color w:val="000000"/>
                <w:sz w:val="24"/>
                <w:szCs w:val="24"/>
              </w:rPr>
              <w:t xml:space="preserve">4.1.Технический паспорт переустраиваемого и (или) </w:t>
            </w:r>
            <w:r w:rsidRPr="00AE12D8">
              <w:rPr>
                <w:color w:val="000000"/>
                <w:sz w:val="24"/>
                <w:szCs w:val="24"/>
              </w:rPr>
              <w:lastRenderedPageBreak/>
              <w:t>перепланируемого помещения в многоквартирном доме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1 экземпляр,</w:t>
            </w:r>
          </w:p>
          <w:p w:rsidR="00392AFB" w:rsidRPr="00AE12D8" w:rsidRDefault="00392AFB" w:rsidP="00392AFB">
            <w:pPr>
              <w:rPr>
                <w:color w:val="000000"/>
                <w:sz w:val="24"/>
                <w:szCs w:val="24"/>
              </w:rPr>
            </w:pPr>
            <w:r w:rsidRPr="00AE12D8">
              <w:rPr>
                <w:color w:val="000000"/>
                <w:sz w:val="24"/>
                <w:szCs w:val="24"/>
              </w:rPr>
              <w:t>копия при предъявлен</w:t>
            </w:r>
            <w:r w:rsidRPr="00AE12D8">
              <w:rPr>
                <w:color w:val="000000"/>
                <w:sz w:val="24"/>
                <w:szCs w:val="24"/>
              </w:rPr>
              <w:lastRenderedPageBreak/>
              <w:t>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Предоставляется заявителем в случае, если документ не находится в </w:t>
            </w:r>
            <w:r w:rsidRPr="00AE12D8">
              <w:rPr>
                <w:color w:val="000000"/>
                <w:sz w:val="24"/>
                <w:szCs w:val="24"/>
              </w:rPr>
              <w:lastRenderedPageBreak/>
              <w:t>распоряжении подведомственных государственным органом, органом местного самоуправления организаций, участвующих в предоставлении муниципальных услуг</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Копия при предъявлении оригинала либо засвидетельствованная в нотариальном порядке копия</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Должен содержать адрес жилого помещения, поэтажный план помещения, экспликацию площади помещения, </w:t>
            </w:r>
            <w:r w:rsidRPr="00AE12D8">
              <w:rPr>
                <w:color w:val="000000"/>
                <w:sz w:val="24"/>
                <w:szCs w:val="24"/>
              </w:rPr>
              <w:lastRenderedPageBreak/>
              <w:t>наименование и печать организации, выдавшей документ.</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Документ, должен соответствовать требованиям, установленным приказом Минстроя России от 04.08.1998 N 37 «Об утверждении инструкции о проведении учета жилищного фонда в Российской Федерации», быть составленным не ранее пяти лет до даты обращения гражданина, либо иметь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5</w:t>
            </w:r>
          </w:p>
        </w:tc>
        <w:tc>
          <w:tcPr>
            <w:tcW w:w="0" w:type="auto"/>
            <w:hideMark/>
          </w:tcPr>
          <w:p w:rsidR="00392AFB" w:rsidRPr="00AE12D8" w:rsidRDefault="00392AFB" w:rsidP="00392AFB">
            <w:pPr>
              <w:rPr>
                <w:color w:val="000000"/>
                <w:sz w:val="24"/>
                <w:szCs w:val="24"/>
              </w:rPr>
            </w:pPr>
            <w:r w:rsidRPr="00AE12D8">
              <w:rPr>
                <w:color w:val="000000"/>
                <w:sz w:val="24"/>
                <w:szCs w:val="24"/>
              </w:rPr>
              <w:t>Согласие членов семьи нанимателя</w:t>
            </w:r>
          </w:p>
        </w:tc>
        <w:tc>
          <w:tcPr>
            <w:tcW w:w="0" w:type="auto"/>
            <w:hideMark/>
          </w:tcPr>
          <w:p w:rsidR="00392AFB" w:rsidRPr="00AE12D8" w:rsidRDefault="00392AFB" w:rsidP="00392AFB">
            <w:pPr>
              <w:rPr>
                <w:color w:val="000000"/>
                <w:sz w:val="24"/>
                <w:szCs w:val="24"/>
              </w:rPr>
            </w:pPr>
            <w:r w:rsidRPr="00AE12D8">
              <w:rPr>
                <w:color w:val="000000"/>
                <w:sz w:val="24"/>
                <w:szCs w:val="24"/>
              </w:rPr>
              <w:t>5.1.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w:t>
            </w:r>
            <w:r w:rsidRPr="00AE12D8">
              <w:rPr>
                <w:color w:val="000000"/>
                <w:sz w:val="24"/>
                <w:szCs w:val="24"/>
              </w:rPr>
              <w:lastRenderedPageBreak/>
              <w:t>ое жилое помещение на основании договора социального найма</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1 экземпляр, оригинал.</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 xml:space="preserve">Предоставляется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w:t>
            </w:r>
            <w:r w:rsidRPr="00AE12D8">
              <w:rPr>
                <w:color w:val="000000"/>
                <w:sz w:val="24"/>
                <w:szCs w:val="24"/>
              </w:rPr>
              <w:lastRenderedPageBreak/>
              <w:t>найма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Согласие с заявлением за несовершеннолетних и (или) недееспособных членов семьи подписывают их законные представители (опекуны).</w:t>
            </w:r>
          </w:p>
          <w:p w:rsidR="00392AFB" w:rsidRPr="00AE12D8" w:rsidRDefault="00392AFB" w:rsidP="00392AFB">
            <w:pPr>
              <w:rPr>
                <w:color w:val="000000"/>
                <w:sz w:val="24"/>
                <w:szCs w:val="24"/>
              </w:rPr>
            </w:pPr>
            <w:r w:rsidRPr="00AE12D8">
              <w:rPr>
                <w:color w:val="000000"/>
                <w:sz w:val="24"/>
                <w:szCs w:val="24"/>
              </w:rPr>
              <w:t>Подписи заявителя и членов его семьи заверяет специалист приема МФЦ или нотариус при личном обращении заявителя и членов его семьи</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Оформляется в письменной форме, содержит полные сведения о лице, дающем согласие, выражение самого согласия, дата составления документа и подпись.</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6</w:t>
            </w:r>
          </w:p>
        </w:tc>
        <w:tc>
          <w:tcPr>
            <w:tcW w:w="0" w:type="auto"/>
            <w:hideMark/>
          </w:tcPr>
          <w:p w:rsidR="00392AFB" w:rsidRPr="00AE12D8" w:rsidRDefault="00392AFB" w:rsidP="00392AFB">
            <w:pPr>
              <w:rPr>
                <w:color w:val="000000"/>
                <w:sz w:val="24"/>
                <w:szCs w:val="24"/>
              </w:rPr>
            </w:pPr>
            <w:r w:rsidRPr="00AE12D8">
              <w:rPr>
                <w:color w:val="000000"/>
                <w:sz w:val="24"/>
                <w:szCs w:val="24"/>
              </w:rPr>
              <w:t>Согласие собственников помещений в многоквартирном жилом доме</w:t>
            </w:r>
          </w:p>
        </w:tc>
        <w:tc>
          <w:tcPr>
            <w:tcW w:w="0" w:type="auto"/>
            <w:hideMark/>
          </w:tcPr>
          <w:p w:rsidR="00392AFB" w:rsidRPr="00AE12D8" w:rsidRDefault="00392AFB" w:rsidP="00392AFB">
            <w:pPr>
              <w:rPr>
                <w:color w:val="000000"/>
                <w:sz w:val="24"/>
                <w:szCs w:val="24"/>
              </w:rPr>
            </w:pPr>
            <w:r w:rsidRPr="00AE12D8">
              <w:rPr>
                <w:color w:val="000000"/>
                <w:sz w:val="24"/>
                <w:szCs w:val="24"/>
              </w:rPr>
              <w:t>6.1.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 оригинал.</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Предоставляется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xml:space="preserve">Документ удостоверяется усиленной  квалифицированной электронной подписью  лица, которое наделено полномочиями на создание и подписание </w:t>
            </w:r>
            <w:r w:rsidRPr="00AE12D8">
              <w:rPr>
                <w:color w:val="000000"/>
                <w:sz w:val="24"/>
                <w:szCs w:val="24"/>
              </w:rPr>
              <w:lastRenderedPageBreak/>
              <w:t>такого документа либо усиленной  квалифицированной электронной подписью нотариуса</w:t>
            </w:r>
          </w:p>
          <w:p w:rsidR="00392AFB" w:rsidRPr="00AE12D8" w:rsidRDefault="00392AFB" w:rsidP="00392AFB">
            <w:pPr>
              <w:rPr>
                <w:color w:val="000000"/>
                <w:sz w:val="24"/>
                <w:szCs w:val="24"/>
              </w:rPr>
            </w:pP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Протокол (выписка из протокола) общего собрания собственников помещения в много-квартирном доме: форма установлена Прика-зом Минстроя России от 28.01.2019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392AFB" w:rsidRPr="00AE12D8" w:rsidRDefault="00392AFB" w:rsidP="00392AFB">
            <w:pPr>
              <w:rPr>
                <w:color w:val="000000"/>
                <w:sz w:val="24"/>
                <w:szCs w:val="24"/>
              </w:rPr>
            </w:pPr>
            <w:r w:rsidRPr="00AE12D8">
              <w:rPr>
                <w:color w:val="000000"/>
                <w:sz w:val="24"/>
                <w:szCs w:val="24"/>
              </w:rPr>
              <w:t xml:space="preserve">Составляется в письменной </w:t>
            </w:r>
            <w:r w:rsidRPr="00AE12D8">
              <w:rPr>
                <w:color w:val="000000"/>
                <w:sz w:val="24"/>
                <w:szCs w:val="24"/>
              </w:rPr>
              <w:lastRenderedPageBreak/>
              <w:t>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7</w:t>
            </w:r>
          </w:p>
        </w:tc>
        <w:tc>
          <w:tcPr>
            <w:tcW w:w="0" w:type="auto"/>
            <w:hideMark/>
          </w:tcPr>
          <w:p w:rsidR="00392AFB" w:rsidRPr="00AE12D8" w:rsidRDefault="00392AFB" w:rsidP="00392AFB">
            <w:pPr>
              <w:rPr>
                <w:color w:val="000000"/>
                <w:sz w:val="24"/>
                <w:szCs w:val="24"/>
              </w:rPr>
            </w:pPr>
            <w:r w:rsidRPr="00AE12D8">
              <w:rPr>
                <w:color w:val="000000"/>
                <w:sz w:val="24"/>
                <w:szCs w:val="24"/>
              </w:rPr>
              <w:t>Документ, удостоверяющий права (полномочия) представителя физического или юридического лица</w:t>
            </w:r>
          </w:p>
        </w:tc>
        <w:tc>
          <w:tcPr>
            <w:tcW w:w="0" w:type="auto"/>
            <w:hideMark/>
          </w:tcPr>
          <w:p w:rsidR="00392AFB" w:rsidRPr="00AE12D8" w:rsidRDefault="00392AFB" w:rsidP="00392AFB">
            <w:pPr>
              <w:rPr>
                <w:color w:val="000000"/>
                <w:sz w:val="24"/>
                <w:szCs w:val="24"/>
              </w:rPr>
            </w:pPr>
            <w:r w:rsidRPr="00AE12D8">
              <w:rPr>
                <w:color w:val="000000"/>
                <w:sz w:val="24"/>
                <w:szCs w:val="24"/>
              </w:rPr>
              <w:t>7.1. Доверенность, оформленная в установленном законом порядке, на представление интересов заявителя</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Предоставляется в случае обращения представителя заявителя, имеющего право действовать на сновании доверенности</w:t>
            </w:r>
          </w:p>
          <w:p w:rsidR="00392AFB" w:rsidRPr="00AE12D8" w:rsidRDefault="00392AFB" w:rsidP="00392AFB">
            <w:pPr>
              <w:rPr>
                <w:color w:val="000000"/>
                <w:sz w:val="24"/>
                <w:szCs w:val="24"/>
              </w:rPr>
            </w:pPr>
            <w:r w:rsidRPr="00AE12D8">
              <w:rPr>
                <w:color w:val="000000"/>
                <w:sz w:val="24"/>
                <w:szCs w:val="24"/>
              </w:rPr>
              <w:t>Копия при предъявлении оригинала либо засвидетельствованная в нотариальном порядке копия</w:t>
            </w:r>
          </w:p>
          <w:p w:rsidR="00392AFB" w:rsidRPr="00AE12D8" w:rsidRDefault="00392AFB" w:rsidP="00392AFB">
            <w:pPr>
              <w:rPr>
                <w:color w:val="000000"/>
                <w:sz w:val="24"/>
                <w:szCs w:val="24"/>
              </w:rPr>
            </w:pPr>
            <w:r w:rsidRPr="00AE12D8">
              <w:rPr>
                <w:color w:val="000000"/>
                <w:sz w:val="24"/>
                <w:szCs w:val="24"/>
              </w:rPr>
              <w:t>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Доверенность должна содержать:</w:t>
            </w:r>
          </w:p>
          <w:p w:rsidR="00392AFB" w:rsidRPr="00AE12D8" w:rsidRDefault="00392AFB" w:rsidP="00392AFB">
            <w:pPr>
              <w:rPr>
                <w:color w:val="000000"/>
                <w:sz w:val="24"/>
                <w:szCs w:val="24"/>
              </w:rPr>
            </w:pPr>
            <w:r w:rsidRPr="00AE12D8">
              <w:rPr>
                <w:color w:val="000000"/>
                <w:sz w:val="24"/>
                <w:szCs w:val="24"/>
              </w:rPr>
              <w:t>- наименование документа;</w:t>
            </w:r>
          </w:p>
          <w:p w:rsidR="00392AFB" w:rsidRPr="00AE12D8" w:rsidRDefault="00392AFB" w:rsidP="00392AFB">
            <w:pPr>
              <w:rPr>
                <w:color w:val="000000"/>
                <w:sz w:val="24"/>
                <w:szCs w:val="24"/>
              </w:rPr>
            </w:pPr>
            <w:r w:rsidRPr="00AE12D8">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w:t>
            </w:r>
          </w:p>
          <w:p w:rsidR="00392AFB" w:rsidRPr="00AE12D8" w:rsidRDefault="00392AFB" w:rsidP="00392AFB">
            <w:pPr>
              <w:rPr>
                <w:color w:val="000000"/>
                <w:sz w:val="24"/>
                <w:szCs w:val="24"/>
              </w:rPr>
            </w:pPr>
            <w:r w:rsidRPr="00AE12D8">
              <w:rPr>
                <w:color w:val="000000"/>
                <w:sz w:val="24"/>
                <w:szCs w:val="24"/>
              </w:rPr>
              <w:t>- дату ее совершения (число, месяц и год совершения доверенности указываются прописью);</w:t>
            </w:r>
          </w:p>
          <w:p w:rsidR="00392AFB" w:rsidRPr="00AE12D8" w:rsidRDefault="00392AFB" w:rsidP="00392AFB">
            <w:pPr>
              <w:rPr>
                <w:color w:val="000000"/>
                <w:sz w:val="24"/>
                <w:szCs w:val="24"/>
              </w:rPr>
            </w:pPr>
            <w:r w:rsidRPr="00AE12D8">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w:t>
            </w:r>
          </w:p>
          <w:p w:rsidR="00392AFB" w:rsidRPr="00AE12D8" w:rsidRDefault="00392AFB" w:rsidP="00392AFB">
            <w:pPr>
              <w:rPr>
                <w:color w:val="000000"/>
                <w:sz w:val="24"/>
                <w:szCs w:val="24"/>
              </w:rPr>
            </w:pPr>
            <w:r w:rsidRPr="00AE12D8">
              <w:rPr>
                <w:color w:val="000000"/>
                <w:sz w:val="24"/>
                <w:szCs w:val="24"/>
              </w:rPr>
              <w:t> -полномочия представителя;</w:t>
            </w:r>
          </w:p>
          <w:p w:rsidR="00392AFB" w:rsidRPr="00AE12D8" w:rsidRDefault="00392AFB" w:rsidP="00392AFB">
            <w:pPr>
              <w:rPr>
                <w:color w:val="000000"/>
                <w:sz w:val="24"/>
                <w:szCs w:val="24"/>
              </w:rPr>
            </w:pPr>
            <w:r w:rsidRPr="00AE12D8">
              <w:rPr>
                <w:color w:val="000000"/>
                <w:sz w:val="24"/>
                <w:szCs w:val="24"/>
              </w:rPr>
              <w:t>- подпись представляемого или представителя юридического;</w:t>
            </w:r>
          </w:p>
          <w:p w:rsidR="00392AFB" w:rsidRPr="00AE12D8" w:rsidRDefault="00392AFB" w:rsidP="00392AFB">
            <w:pPr>
              <w:rPr>
                <w:color w:val="000000"/>
                <w:sz w:val="24"/>
                <w:szCs w:val="24"/>
              </w:rPr>
            </w:pPr>
            <w:r w:rsidRPr="00AE12D8">
              <w:rPr>
                <w:color w:val="000000"/>
                <w:sz w:val="24"/>
                <w:szCs w:val="24"/>
              </w:rPr>
              <w:t>а также может содержать:</w:t>
            </w:r>
          </w:p>
          <w:p w:rsidR="00392AFB" w:rsidRPr="00AE12D8" w:rsidRDefault="00392AFB" w:rsidP="00392AFB">
            <w:pPr>
              <w:rPr>
                <w:color w:val="000000"/>
                <w:sz w:val="24"/>
                <w:szCs w:val="24"/>
              </w:rPr>
            </w:pPr>
            <w:r w:rsidRPr="00AE12D8">
              <w:rPr>
                <w:color w:val="000000"/>
                <w:sz w:val="24"/>
                <w:szCs w:val="24"/>
              </w:rPr>
              <w:t>- срок, на который она выдана;</w:t>
            </w:r>
          </w:p>
          <w:p w:rsidR="00392AFB" w:rsidRPr="00AE12D8" w:rsidRDefault="00392AFB" w:rsidP="00392AFB">
            <w:pPr>
              <w:rPr>
                <w:color w:val="000000"/>
                <w:sz w:val="24"/>
                <w:szCs w:val="24"/>
              </w:rPr>
            </w:pPr>
            <w:r w:rsidRPr="00AE12D8">
              <w:rPr>
                <w:color w:val="000000"/>
                <w:sz w:val="24"/>
                <w:szCs w:val="24"/>
              </w:rPr>
              <w:t>- указание на право или запрет передоверия, возможность или запрет последующего передоверия.</w:t>
            </w:r>
          </w:p>
          <w:p w:rsidR="00392AFB" w:rsidRPr="00AE12D8" w:rsidRDefault="00392AFB" w:rsidP="00392AFB">
            <w:pPr>
              <w:rPr>
                <w:color w:val="000000"/>
                <w:sz w:val="24"/>
                <w:szCs w:val="24"/>
              </w:rPr>
            </w:pPr>
            <w:r w:rsidRPr="00AE12D8">
              <w:rPr>
                <w:color w:val="000000"/>
                <w:sz w:val="24"/>
                <w:szCs w:val="24"/>
              </w:rPr>
              <w:t xml:space="preserve">Кроме того, в отношении </w:t>
            </w:r>
            <w:r w:rsidRPr="00AE12D8">
              <w:rPr>
                <w:color w:val="000000"/>
                <w:sz w:val="24"/>
                <w:szCs w:val="24"/>
              </w:rPr>
              <w:lastRenderedPageBreak/>
              <w:t>физического лица - дата и место рождения; данные документа, удостоверяющего личность.</w:t>
            </w:r>
          </w:p>
          <w:p w:rsidR="00392AFB" w:rsidRPr="00AE12D8" w:rsidRDefault="00392AFB" w:rsidP="00392AFB">
            <w:pPr>
              <w:rPr>
                <w:color w:val="000000"/>
                <w:sz w:val="24"/>
                <w:szCs w:val="24"/>
              </w:rPr>
            </w:pPr>
            <w:r w:rsidRPr="00AE12D8">
              <w:rPr>
                <w:color w:val="000000"/>
                <w:sz w:val="24"/>
                <w:szCs w:val="24"/>
              </w:rPr>
              <w:t>В случае, если в доверенности не указан срок ее действия, она сохраняет силу в течение года со дня ее совершения.</w:t>
            </w:r>
          </w:p>
          <w:p w:rsidR="00392AFB" w:rsidRPr="00AE12D8" w:rsidRDefault="00392AFB" w:rsidP="00392AFB">
            <w:pPr>
              <w:rPr>
                <w:color w:val="000000"/>
                <w:sz w:val="24"/>
                <w:szCs w:val="24"/>
              </w:rPr>
            </w:pPr>
            <w:r w:rsidRPr="00AE12D8">
              <w:rPr>
                <w:color w:val="000000"/>
                <w:sz w:val="24"/>
                <w:szCs w:val="24"/>
              </w:rPr>
              <w:t>Доверенность должна быть:</w:t>
            </w:r>
          </w:p>
          <w:p w:rsidR="00392AFB" w:rsidRPr="00AE12D8" w:rsidRDefault="00392AFB" w:rsidP="00392AFB">
            <w:pPr>
              <w:rPr>
                <w:color w:val="000000"/>
                <w:sz w:val="24"/>
                <w:szCs w:val="24"/>
              </w:rPr>
            </w:pPr>
            <w:r w:rsidRPr="00AE12D8">
              <w:rPr>
                <w:color w:val="000000"/>
                <w:sz w:val="24"/>
                <w:szCs w:val="24"/>
              </w:rPr>
              <w:t>1. Нотариально удостоверена, либо удостоверена в соответствии с требованиями пункта 2 статьи 185.1. Гражданского кодекса Российской Федерации.</w:t>
            </w:r>
          </w:p>
          <w:p w:rsidR="00392AFB" w:rsidRPr="00AE12D8" w:rsidRDefault="00392AFB" w:rsidP="00392AFB">
            <w:pPr>
              <w:rPr>
                <w:color w:val="000000"/>
                <w:sz w:val="24"/>
                <w:szCs w:val="24"/>
              </w:rPr>
            </w:pPr>
            <w:r w:rsidRPr="00AE12D8">
              <w:rPr>
                <w:color w:val="000000"/>
                <w:sz w:val="24"/>
                <w:szCs w:val="24"/>
              </w:rPr>
              <w:t>2. Не должна содержать подчисток, зачёркнутых слов и других неоговоренных и подтверждённых подписью уполномоченного должностного лица и печатью организации исправлений.</w:t>
            </w:r>
          </w:p>
          <w:p w:rsidR="00392AFB" w:rsidRPr="00AE12D8" w:rsidRDefault="00392AFB" w:rsidP="00392AFB">
            <w:pPr>
              <w:rPr>
                <w:color w:val="000000"/>
                <w:sz w:val="24"/>
                <w:szCs w:val="24"/>
              </w:rPr>
            </w:pPr>
            <w:r w:rsidRPr="00AE12D8">
              <w:rPr>
                <w:color w:val="000000"/>
                <w:sz w:val="24"/>
                <w:szCs w:val="24"/>
              </w:rPr>
              <w:t> 3. Не должна иметь повреждений наличие которых не позволяет однозначно истолковать их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9.2.Документ  о назначении опекуна или попечителя (постановление, распоряжение, удостоверение опекуна))</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 xml:space="preserve">копия </w:t>
            </w:r>
            <w:r w:rsidRPr="00AE12D8">
              <w:rPr>
                <w:color w:val="000000"/>
                <w:sz w:val="24"/>
                <w:szCs w:val="24"/>
              </w:rPr>
              <w:lastRenderedPageBreak/>
              <w:t>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Предоставляется законным представителем физического лица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xml:space="preserve">Документ удостоверяется усиленной  квалифицированной электронной подписью должностного лица, которое наделено полномочиями на создание и подписание </w:t>
            </w:r>
            <w:r w:rsidRPr="00AE12D8">
              <w:rPr>
                <w:color w:val="000000"/>
                <w:sz w:val="24"/>
                <w:szCs w:val="24"/>
              </w:rPr>
              <w:lastRenderedPageBreak/>
              <w:t>такого документа либо усиленной  квалифицированной электронной подписью нотариуса</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Должен быть установленного образца, действительным на дату  обращения за предоставлением услуги.</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w:t>
            </w:r>
          </w:p>
          <w:p w:rsidR="00392AFB" w:rsidRPr="00AE12D8" w:rsidRDefault="00392AFB" w:rsidP="00392AFB">
            <w:pPr>
              <w:rPr>
                <w:color w:val="000000"/>
                <w:sz w:val="24"/>
                <w:szCs w:val="24"/>
              </w:rPr>
            </w:pPr>
            <w:r w:rsidRPr="00AE12D8">
              <w:rPr>
                <w:color w:val="000000"/>
                <w:sz w:val="24"/>
                <w:szCs w:val="24"/>
              </w:rPr>
              <w:t>Не должен содержать не предусмотренные законодательством сведения, отметки и записи.</w:t>
            </w:r>
          </w:p>
          <w:p w:rsidR="00392AFB" w:rsidRPr="00AE12D8" w:rsidRDefault="00392AFB" w:rsidP="00392AFB">
            <w:pPr>
              <w:rPr>
                <w:color w:val="000000"/>
                <w:sz w:val="24"/>
                <w:szCs w:val="24"/>
              </w:rPr>
            </w:pPr>
            <w:r w:rsidRPr="00AE12D8">
              <w:rPr>
                <w:color w:val="000000"/>
                <w:sz w:val="24"/>
                <w:szCs w:val="24"/>
              </w:rPr>
              <w:t>Не должен иметь повреждений, наличие которых не позволяет однозначно истолковать его содержание</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9.3. Свидетельство о рождении</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Предоставляется представителем физического лица</w:t>
            </w:r>
          </w:p>
          <w:p w:rsidR="00392AFB" w:rsidRPr="00AE12D8" w:rsidRDefault="00392AFB" w:rsidP="00392AFB">
            <w:pPr>
              <w:rPr>
                <w:color w:val="000000"/>
                <w:sz w:val="24"/>
                <w:szCs w:val="24"/>
              </w:rPr>
            </w:pPr>
            <w:r w:rsidRPr="00AE12D8">
              <w:rPr>
                <w:color w:val="000000"/>
                <w:sz w:val="24"/>
                <w:szCs w:val="24"/>
              </w:rPr>
              <w:t>для лиц, не достигших возраста 14 лет</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tc>
        <w:tc>
          <w:tcPr>
            <w:tcW w:w="0" w:type="auto"/>
            <w:hideMark/>
          </w:tcPr>
          <w:p w:rsidR="00392AFB" w:rsidRPr="00AE12D8" w:rsidRDefault="00392AFB" w:rsidP="00392AFB">
            <w:pPr>
              <w:rPr>
                <w:color w:val="000000"/>
                <w:sz w:val="24"/>
                <w:szCs w:val="24"/>
              </w:rPr>
            </w:pPr>
            <w:r w:rsidRPr="00AE12D8">
              <w:rPr>
                <w:color w:val="000000"/>
                <w:sz w:val="24"/>
                <w:szCs w:val="24"/>
              </w:rPr>
              <w:t>Должен быть установленного образца, действительным на дату  обращения за предоставлением услуги.</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w:t>
            </w:r>
          </w:p>
          <w:p w:rsidR="00392AFB" w:rsidRPr="00AE12D8" w:rsidRDefault="00392AFB" w:rsidP="00392AFB">
            <w:pPr>
              <w:rPr>
                <w:color w:val="000000"/>
                <w:sz w:val="24"/>
                <w:szCs w:val="24"/>
              </w:rPr>
            </w:pPr>
            <w:r w:rsidRPr="00AE12D8">
              <w:rPr>
                <w:color w:val="000000"/>
                <w:sz w:val="24"/>
                <w:szCs w:val="24"/>
              </w:rPr>
              <w:t>Не должен содержать не предусмотренные законодательством сведения, отметки и записи.</w:t>
            </w:r>
          </w:p>
          <w:p w:rsidR="00392AFB" w:rsidRPr="00AE12D8" w:rsidRDefault="00392AFB" w:rsidP="00392AFB">
            <w:pPr>
              <w:rPr>
                <w:color w:val="000000"/>
                <w:sz w:val="24"/>
                <w:szCs w:val="24"/>
              </w:rPr>
            </w:pPr>
            <w:r w:rsidRPr="00AE12D8">
              <w:rPr>
                <w:color w:val="000000"/>
                <w:sz w:val="24"/>
                <w:szCs w:val="24"/>
              </w:rPr>
              <w:t>Не должен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Должен содержать:</w:t>
            </w:r>
          </w:p>
          <w:p w:rsidR="00392AFB" w:rsidRPr="00AE12D8" w:rsidRDefault="00392AFB" w:rsidP="00392AFB">
            <w:pPr>
              <w:rPr>
                <w:color w:val="000000"/>
                <w:sz w:val="24"/>
                <w:szCs w:val="24"/>
              </w:rPr>
            </w:pPr>
            <w:r w:rsidRPr="00AE12D8">
              <w:rPr>
                <w:color w:val="000000"/>
                <w:sz w:val="24"/>
                <w:szCs w:val="24"/>
              </w:rPr>
              <w:t>фамилию, имя, отчество (при наличии), дату рождения, место рождения ребенка; дату и номер составления записи акта о рождении;</w:t>
            </w:r>
          </w:p>
          <w:p w:rsidR="00392AFB" w:rsidRPr="00AE12D8" w:rsidRDefault="00392AFB" w:rsidP="00392AFB">
            <w:pPr>
              <w:rPr>
                <w:color w:val="000000"/>
                <w:sz w:val="24"/>
                <w:szCs w:val="24"/>
              </w:rPr>
            </w:pPr>
            <w:r w:rsidRPr="00AE12D8">
              <w:rPr>
                <w:color w:val="000000"/>
                <w:sz w:val="24"/>
                <w:szCs w:val="24"/>
              </w:rPr>
              <w:t xml:space="preserve">фамилию, имя, отчество (при наличии) отца/матери, гражданство отца/матери, национальность (вносится по желанию) отца/матери; место государственной регистрации (код и наименование органа, которым произведена государственная регистрация акта гражданского состояния), место выдачи </w:t>
            </w:r>
            <w:r w:rsidRPr="00AE12D8">
              <w:rPr>
                <w:color w:val="000000"/>
                <w:sz w:val="24"/>
                <w:szCs w:val="24"/>
              </w:rPr>
              <w:lastRenderedPageBreak/>
              <w:t>свидетельства (код и наименование органа, которым выдано свидетельство о государственной регистрации акта гражданского состояния), дату выдачи, серию и номер свидетельства, подпись руководителя; печать органа, выдавшего документ.</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10</w:t>
            </w:r>
          </w:p>
        </w:tc>
        <w:tc>
          <w:tcPr>
            <w:tcW w:w="0" w:type="auto"/>
            <w:hideMark/>
          </w:tcPr>
          <w:p w:rsidR="00392AFB" w:rsidRPr="00AE12D8" w:rsidRDefault="00392AFB" w:rsidP="00392AFB">
            <w:pPr>
              <w:rPr>
                <w:color w:val="000000"/>
                <w:sz w:val="24"/>
                <w:szCs w:val="24"/>
              </w:rPr>
            </w:pPr>
            <w:r w:rsidRPr="00AE12D8">
              <w:rPr>
                <w:color w:val="000000"/>
                <w:sz w:val="24"/>
                <w:szCs w:val="24"/>
              </w:rPr>
              <w:t>Документ, подтверждающий правомочие представителя заявителя (юридического лица)</w:t>
            </w:r>
          </w:p>
        </w:tc>
        <w:tc>
          <w:tcPr>
            <w:tcW w:w="0" w:type="auto"/>
            <w:hideMark/>
          </w:tcPr>
          <w:p w:rsidR="00392AFB" w:rsidRPr="00AE12D8" w:rsidRDefault="00392AFB" w:rsidP="00392AFB">
            <w:pPr>
              <w:rPr>
                <w:color w:val="000000"/>
                <w:sz w:val="24"/>
                <w:szCs w:val="24"/>
              </w:rPr>
            </w:pPr>
            <w:r w:rsidRPr="00AE12D8">
              <w:rPr>
                <w:color w:val="000000"/>
                <w:sz w:val="24"/>
                <w:szCs w:val="24"/>
              </w:rPr>
              <w:t>10.1. Доверенность, оформленная в установленном законом порядке, на представление интересов заявителя</w:t>
            </w:r>
          </w:p>
        </w:tc>
        <w:tc>
          <w:tcPr>
            <w:tcW w:w="0" w:type="auto"/>
            <w:hideMark/>
          </w:tcPr>
          <w:p w:rsidR="00392AFB" w:rsidRPr="00AE12D8" w:rsidRDefault="00392AFB" w:rsidP="00392AFB">
            <w:pPr>
              <w:rPr>
                <w:color w:val="000000"/>
                <w:sz w:val="24"/>
                <w:szCs w:val="24"/>
              </w:rPr>
            </w:pPr>
            <w:r w:rsidRPr="00AE12D8">
              <w:rPr>
                <w:color w:val="000000"/>
                <w:sz w:val="24"/>
                <w:szCs w:val="24"/>
              </w:rPr>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оригинала.</w:t>
            </w:r>
          </w:p>
          <w:p w:rsidR="00392AFB" w:rsidRPr="00AE12D8" w:rsidRDefault="00392AFB" w:rsidP="00392AFB">
            <w:pPr>
              <w:rPr>
                <w:color w:val="000000"/>
                <w:sz w:val="24"/>
                <w:szCs w:val="24"/>
              </w:rPr>
            </w:pPr>
            <w:r w:rsidRPr="00AE12D8">
              <w:rPr>
                <w:color w:val="000000"/>
                <w:sz w:val="24"/>
                <w:szCs w:val="24"/>
              </w:rPr>
              <w:t>Сверка копии с оригиналом и возврат заявителю подлинника,</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t>Предоставляется представителем юридического лица</w:t>
            </w:r>
          </w:p>
          <w:p w:rsidR="00392AFB" w:rsidRPr="00AE12D8" w:rsidRDefault="00392AFB" w:rsidP="00392AFB">
            <w:pPr>
              <w:rPr>
                <w:color w:val="000000"/>
                <w:sz w:val="24"/>
                <w:szCs w:val="24"/>
              </w:rPr>
            </w:pPr>
            <w:r w:rsidRPr="00AE12D8">
              <w:rPr>
                <w:color w:val="000000"/>
                <w:sz w:val="24"/>
                <w:szCs w:val="24"/>
              </w:rPr>
              <w:t>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Доверенность на осуществление действий от имени юридического лица, подписанная руководителем и заверенная печатью юридического лица.</w:t>
            </w:r>
          </w:p>
          <w:p w:rsidR="00392AFB" w:rsidRPr="00AE12D8" w:rsidRDefault="00392AFB" w:rsidP="00392AFB">
            <w:pPr>
              <w:rPr>
                <w:color w:val="000000"/>
                <w:sz w:val="24"/>
                <w:szCs w:val="24"/>
              </w:rPr>
            </w:pPr>
            <w:r w:rsidRPr="00AE12D8">
              <w:rPr>
                <w:color w:val="000000"/>
                <w:sz w:val="24"/>
                <w:szCs w:val="24"/>
              </w:rPr>
              <w:t>1. 1. Должна быть действительной на срок обращения за предоставлением услуги.</w:t>
            </w:r>
          </w:p>
          <w:p w:rsidR="00392AFB" w:rsidRPr="00AE12D8" w:rsidRDefault="00392AFB" w:rsidP="00392AFB">
            <w:pPr>
              <w:rPr>
                <w:color w:val="000000"/>
                <w:sz w:val="24"/>
                <w:szCs w:val="24"/>
              </w:rPr>
            </w:pPr>
            <w:r w:rsidRPr="00AE12D8">
              <w:rPr>
                <w:color w:val="000000"/>
                <w:sz w:val="24"/>
                <w:szCs w:val="24"/>
              </w:rPr>
              <w:t>1.2. Не должна содержать подчисток, приписок, зачеркнутых слов и других исправлений.</w:t>
            </w:r>
          </w:p>
          <w:p w:rsidR="00392AFB" w:rsidRPr="00AE12D8" w:rsidRDefault="00392AFB" w:rsidP="00392AFB">
            <w:pPr>
              <w:rPr>
                <w:color w:val="000000"/>
                <w:sz w:val="24"/>
                <w:szCs w:val="24"/>
              </w:rPr>
            </w:pPr>
            <w:r w:rsidRPr="00AE12D8">
              <w:rPr>
                <w:color w:val="000000"/>
                <w:sz w:val="24"/>
                <w:szCs w:val="24"/>
              </w:rPr>
              <w:t>1.3. Не должна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1.4. Доверенность должна содержать:</w:t>
            </w:r>
          </w:p>
          <w:p w:rsidR="00392AFB" w:rsidRPr="00AE12D8" w:rsidRDefault="00392AFB" w:rsidP="00392AFB">
            <w:pPr>
              <w:rPr>
                <w:color w:val="000000"/>
                <w:sz w:val="24"/>
                <w:szCs w:val="24"/>
              </w:rPr>
            </w:pPr>
            <w:r w:rsidRPr="00AE12D8">
              <w:rPr>
                <w:color w:val="000000"/>
                <w:sz w:val="24"/>
                <w:szCs w:val="24"/>
              </w:rPr>
              <w:t>- наименование документа;</w:t>
            </w:r>
          </w:p>
          <w:p w:rsidR="00392AFB" w:rsidRPr="00AE12D8" w:rsidRDefault="00392AFB" w:rsidP="00392AFB">
            <w:pPr>
              <w:rPr>
                <w:color w:val="000000"/>
                <w:sz w:val="24"/>
                <w:szCs w:val="24"/>
              </w:rPr>
            </w:pPr>
            <w:r w:rsidRPr="00AE12D8">
              <w:rPr>
                <w:color w:val="000000"/>
                <w:sz w:val="24"/>
                <w:szCs w:val="24"/>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392AFB" w:rsidRPr="00AE12D8" w:rsidRDefault="00392AFB" w:rsidP="00392AFB">
            <w:pPr>
              <w:rPr>
                <w:color w:val="000000"/>
                <w:sz w:val="24"/>
                <w:szCs w:val="24"/>
              </w:rPr>
            </w:pPr>
            <w:r w:rsidRPr="00AE12D8">
              <w:rPr>
                <w:color w:val="000000"/>
                <w:sz w:val="24"/>
                <w:szCs w:val="24"/>
              </w:rPr>
              <w:t xml:space="preserve">- дату ее совершения (число, </w:t>
            </w:r>
            <w:r w:rsidRPr="00AE12D8">
              <w:rPr>
                <w:color w:val="000000"/>
                <w:sz w:val="24"/>
                <w:szCs w:val="24"/>
              </w:rPr>
              <w:lastRenderedPageBreak/>
              <w:t>месяц и год совершения доверенности указываются прописью);</w:t>
            </w:r>
          </w:p>
          <w:p w:rsidR="00392AFB" w:rsidRPr="00AE12D8" w:rsidRDefault="00392AFB" w:rsidP="00392AFB">
            <w:pPr>
              <w:rPr>
                <w:color w:val="000000"/>
                <w:sz w:val="24"/>
                <w:szCs w:val="24"/>
              </w:rPr>
            </w:pPr>
            <w:r w:rsidRPr="00AE12D8">
              <w:rPr>
                <w:color w:val="000000"/>
                <w:sz w:val="24"/>
                <w:szCs w:val="24"/>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p>
          <w:p w:rsidR="00392AFB" w:rsidRPr="00AE12D8" w:rsidRDefault="00392AFB" w:rsidP="00392AFB">
            <w:pPr>
              <w:rPr>
                <w:color w:val="000000"/>
                <w:sz w:val="24"/>
                <w:szCs w:val="24"/>
              </w:rPr>
            </w:pPr>
            <w:r w:rsidRPr="00AE12D8">
              <w:rPr>
                <w:color w:val="000000"/>
                <w:sz w:val="24"/>
                <w:szCs w:val="24"/>
              </w:rPr>
              <w:t>- полномочия представителя;</w:t>
            </w:r>
          </w:p>
          <w:p w:rsidR="00392AFB" w:rsidRPr="00AE12D8" w:rsidRDefault="00392AFB" w:rsidP="00392AFB">
            <w:pPr>
              <w:rPr>
                <w:color w:val="000000"/>
                <w:sz w:val="24"/>
                <w:szCs w:val="24"/>
              </w:rPr>
            </w:pPr>
            <w:r w:rsidRPr="00AE12D8">
              <w:rPr>
                <w:color w:val="000000"/>
                <w:sz w:val="24"/>
                <w:szCs w:val="24"/>
              </w:rPr>
              <w:t>- подпись представляемого или представителя юридического лица;</w:t>
            </w:r>
          </w:p>
          <w:p w:rsidR="00392AFB" w:rsidRPr="00AE12D8" w:rsidRDefault="00392AFB" w:rsidP="00392AFB">
            <w:pPr>
              <w:rPr>
                <w:color w:val="000000"/>
                <w:sz w:val="24"/>
                <w:szCs w:val="24"/>
              </w:rPr>
            </w:pPr>
            <w:r w:rsidRPr="00AE12D8">
              <w:rPr>
                <w:color w:val="000000"/>
                <w:sz w:val="24"/>
                <w:szCs w:val="24"/>
              </w:rPr>
              <w:t>а также может содержать:</w:t>
            </w:r>
          </w:p>
          <w:p w:rsidR="00392AFB" w:rsidRPr="00AE12D8" w:rsidRDefault="00392AFB" w:rsidP="00392AFB">
            <w:pPr>
              <w:rPr>
                <w:color w:val="000000"/>
                <w:sz w:val="24"/>
                <w:szCs w:val="24"/>
              </w:rPr>
            </w:pPr>
            <w:r w:rsidRPr="00AE12D8">
              <w:rPr>
                <w:color w:val="000000"/>
                <w:sz w:val="24"/>
                <w:szCs w:val="24"/>
              </w:rPr>
              <w:t>- срок, на который она выдана (если в доверенности не указан срок ее действия, она сохраняет силу в течение года со дня ее совершения);</w:t>
            </w:r>
          </w:p>
          <w:p w:rsidR="00392AFB" w:rsidRPr="00AE12D8" w:rsidRDefault="00392AFB" w:rsidP="00392AFB">
            <w:pPr>
              <w:rPr>
                <w:color w:val="000000"/>
                <w:sz w:val="24"/>
                <w:szCs w:val="24"/>
              </w:rPr>
            </w:pPr>
            <w:r w:rsidRPr="00AE12D8">
              <w:rPr>
                <w:color w:val="000000"/>
                <w:sz w:val="24"/>
                <w:szCs w:val="24"/>
              </w:rPr>
              <w:t>- указание на право или запрет передоверия, возможность или запрет последующего передоверия.</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w:t>
            </w:r>
          </w:p>
        </w:tc>
        <w:tc>
          <w:tcPr>
            <w:tcW w:w="0" w:type="auto"/>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392AFB">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10.2. Определение арбитражного суда о введении внешнего управления и назначении внешнего управляющего</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lastRenderedPageBreak/>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1 экземпляр,</w:t>
            </w:r>
          </w:p>
          <w:p w:rsidR="00392AFB" w:rsidRPr="00AE12D8" w:rsidRDefault="00392AFB" w:rsidP="00392AFB">
            <w:pPr>
              <w:rPr>
                <w:color w:val="000000"/>
                <w:sz w:val="24"/>
                <w:szCs w:val="24"/>
              </w:rPr>
            </w:pPr>
            <w:r w:rsidRPr="00AE12D8">
              <w:rPr>
                <w:color w:val="000000"/>
                <w:sz w:val="24"/>
                <w:szCs w:val="24"/>
              </w:rPr>
              <w:t>копия при предъявлении копии, заверенной судом.</w:t>
            </w:r>
          </w:p>
          <w:p w:rsidR="00392AFB" w:rsidRPr="00AE12D8" w:rsidRDefault="00392AFB" w:rsidP="00392AFB">
            <w:pPr>
              <w:rPr>
                <w:color w:val="000000"/>
                <w:sz w:val="24"/>
                <w:szCs w:val="24"/>
              </w:rPr>
            </w:pPr>
            <w:r w:rsidRPr="00AE12D8">
              <w:rPr>
                <w:color w:val="000000"/>
                <w:sz w:val="24"/>
                <w:szCs w:val="24"/>
              </w:rPr>
              <w:t xml:space="preserve">Сверка копии с копией, заверенной </w:t>
            </w:r>
            <w:r w:rsidRPr="00AE12D8">
              <w:rPr>
                <w:color w:val="000000"/>
                <w:sz w:val="24"/>
                <w:szCs w:val="24"/>
              </w:rPr>
              <w:lastRenderedPageBreak/>
              <w:t>судом и возврат заявителю копии,</w:t>
            </w:r>
          </w:p>
          <w:p w:rsidR="00392AFB" w:rsidRPr="00AE12D8" w:rsidRDefault="00392AFB" w:rsidP="00392AFB">
            <w:pPr>
              <w:rPr>
                <w:color w:val="000000"/>
                <w:sz w:val="24"/>
                <w:szCs w:val="24"/>
              </w:rPr>
            </w:pPr>
            <w:r w:rsidRPr="00AE12D8">
              <w:rPr>
                <w:color w:val="000000"/>
                <w:sz w:val="24"/>
                <w:szCs w:val="24"/>
              </w:rPr>
              <w:t>копия документа изготавливается и заверяется сотрудником МФЦ,</w:t>
            </w:r>
          </w:p>
          <w:p w:rsidR="00392AFB" w:rsidRPr="00AE12D8" w:rsidRDefault="00392AFB" w:rsidP="00392AFB">
            <w:pPr>
              <w:rPr>
                <w:color w:val="000000"/>
                <w:sz w:val="24"/>
                <w:szCs w:val="24"/>
              </w:rPr>
            </w:pPr>
            <w:r w:rsidRPr="00AE12D8">
              <w:rPr>
                <w:color w:val="000000"/>
                <w:sz w:val="24"/>
                <w:szCs w:val="24"/>
              </w:rPr>
              <w:t>формирование в дело</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Для организации, в отношении которой введена процедура внешнего управления</w:t>
            </w:r>
          </w:p>
          <w:p w:rsidR="00392AFB" w:rsidRPr="00AE12D8" w:rsidRDefault="00392AFB" w:rsidP="00392AFB">
            <w:pPr>
              <w:rPr>
                <w:color w:val="000000"/>
                <w:sz w:val="24"/>
                <w:szCs w:val="24"/>
              </w:rPr>
            </w:pPr>
            <w:r w:rsidRPr="00AE12D8">
              <w:rPr>
                <w:color w:val="000000"/>
                <w:sz w:val="24"/>
                <w:szCs w:val="24"/>
              </w:rPr>
              <w:t>действовать от имени юридического лица без доверенности в соответствии с уставом</w:t>
            </w:r>
          </w:p>
        </w:tc>
        <w:tc>
          <w:tcPr>
            <w:tcW w:w="0" w:type="auto"/>
            <w:hideMark/>
          </w:tcPr>
          <w:p w:rsidR="00392AFB" w:rsidRPr="00AE12D8" w:rsidRDefault="00392AFB" w:rsidP="00392AFB">
            <w:pPr>
              <w:rPr>
                <w:color w:val="000000"/>
                <w:sz w:val="24"/>
                <w:szCs w:val="24"/>
              </w:rPr>
            </w:pPr>
            <w:r w:rsidRPr="00AE12D8">
              <w:rPr>
                <w:color w:val="000000"/>
                <w:sz w:val="24"/>
                <w:szCs w:val="24"/>
              </w:rPr>
              <w:t>Определение, выносимое в виде отдельного судебного акта, подписывается судьей или составом арбитражного суда, вынесшими это определение.</w:t>
            </w:r>
          </w:p>
          <w:p w:rsidR="00392AFB" w:rsidRPr="00AE12D8" w:rsidRDefault="00392AFB" w:rsidP="00392AFB">
            <w:pPr>
              <w:rPr>
                <w:color w:val="000000"/>
                <w:sz w:val="24"/>
                <w:szCs w:val="24"/>
              </w:rPr>
            </w:pPr>
            <w:r w:rsidRPr="00AE12D8">
              <w:rPr>
                <w:color w:val="000000"/>
                <w:sz w:val="24"/>
                <w:szCs w:val="24"/>
              </w:rPr>
              <w:t>Должен быть установленного образца, действительным на дату  обращения за предоставлением услуги.</w:t>
            </w:r>
          </w:p>
          <w:p w:rsidR="00392AFB" w:rsidRPr="00AE12D8" w:rsidRDefault="00392AFB" w:rsidP="00392AFB">
            <w:pPr>
              <w:rPr>
                <w:color w:val="000000"/>
                <w:sz w:val="24"/>
                <w:szCs w:val="24"/>
              </w:rPr>
            </w:pPr>
            <w:r w:rsidRPr="00AE12D8">
              <w:rPr>
                <w:color w:val="000000"/>
                <w:sz w:val="24"/>
                <w:szCs w:val="24"/>
              </w:rPr>
              <w:t>Не должен содержать подчисток, приписок, исправлений.</w:t>
            </w:r>
          </w:p>
          <w:p w:rsidR="00392AFB" w:rsidRPr="00AE12D8" w:rsidRDefault="00392AFB" w:rsidP="00392AFB">
            <w:pPr>
              <w:rPr>
                <w:color w:val="000000"/>
                <w:sz w:val="24"/>
                <w:szCs w:val="24"/>
              </w:rPr>
            </w:pPr>
            <w:r w:rsidRPr="00AE12D8">
              <w:rPr>
                <w:color w:val="000000"/>
                <w:sz w:val="24"/>
                <w:szCs w:val="24"/>
              </w:rPr>
              <w:lastRenderedPageBreak/>
              <w:t>Не должен содержать не предусмотренные законодательством сведения, отметки и записи.</w:t>
            </w:r>
          </w:p>
          <w:p w:rsidR="00392AFB" w:rsidRPr="00AE12D8" w:rsidRDefault="00392AFB" w:rsidP="00392AFB">
            <w:pPr>
              <w:rPr>
                <w:color w:val="000000"/>
                <w:sz w:val="24"/>
                <w:szCs w:val="24"/>
              </w:rPr>
            </w:pPr>
            <w:r w:rsidRPr="00AE12D8">
              <w:rPr>
                <w:color w:val="000000"/>
                <w:sz w:val="24"/>
                <w:szCs w:val="24"/>
              </w:rPr>
              <w:t>Не должен иметь повреждений, наличие которых не позволяет однозначно истолковать его содержание</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w:t>
            </w:r>
          </w:p>
        </w:tc>
        <w:tc>
          <w:tcPr>
            <w:tcW w:w="0" w:type="auto"/>
            <w:hideMark/>
          </w:tcPr>
          <w:p w:rsidR="00392AFB" w:rsidRPr="00AE12D8" w:rsidRDefault="00392AFB" w:rsidP="00392AFB">
            <w:pPr>
              <w:rPr>
                <w:color w:val="000000"/>
                <w:sz w:val="24"/>
                <w:szCs w:val="24"/>
              </w:rPr>
            </w:pPr>
            <w:r w:rsidRPr="00AE12D8">
              <w:rPr>
                <w:color w:val="000000"/>
                <w:sz w:val="24"/>
                <w:szCs w:val="24"/>
              </w:rPr>
              <w:t> </w:t>
            </w:r>
          </w:p>
        </w:tc>
      </w:tr>
    </w:tbl>
    <w:p w:rsidR="00392AFB" w:rsidRPr="00A421D7" w:rsidRDefault="00392AFB" w:rsidP="00392AFB">
      <w:pPr>
        <w:rPr>
          <w:sz w:val="24"/>
          <w:szCs w:val="24"/>
        </w:rPr>
      </w:pPr>
      <w:r w:rsidRPr="00A421D7">
        <w:rPr>
          <w:color w:val="000000"/>
          <w:sz w:val="27"/>
          <w:szCs w:val="27"/>
        </w:rPr>
        <w:lastRenderedPageBreak/>
        <w:br/>
      </w:r>
      <w:r w:rsidRPr="00A421D7">
        <w:rPr>
          <w:color w:val="000000"/>
          <w:sz w:val="27"/>
          <w:szCs w:val="27"/>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147" w:type="pct"/>
        <w:tblLayout w:type="fixed"/>
        <w:tblLook w:val="04A0"/>
      </w:tblPr>
      <w:tblGrid>
        <w:gridCol w:w="1167"/>
        <w:gridCol w:w="1050"/>
        <w:gridCol w:w="3152"/>
        <w:gridCol w:w="2101"/>
        <w:gridCol w:w="2551"/>
        <w:gridCol w:w="1801"/>
        <w:gridCol w:w="1478"/>
        <w:gridCol w:w="1253"/>
        <w:gridCol w:w="1253"/>
      </w:tblGrid>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t>Реквизиты актуальной технологической карты межведомственного взаимодействия</w:t>
            </w:r>
          </w:p>
        </w:tc>
        <w:tc>
          <w:tcPr>
            <w:tcW w:w="992" w:type="dxa"/>
            <w:hideMark/>
          </w:tcPr>
          <w:p w:rsidR="00392AFB" w:rsidRPr="00AE12D8" w:rsidRDefault="00392AFB" w:rsidP="00392AFB">
            <w:pPr>
              <w:rPr>
                <w:color w:val="000000"/>
                <w:sz w:val="24"/>
                <w:szCs w:val="24"/>
              </w:rPr>
            </w:pPr>
            <w:r w:rsidRPr="00AE12D8">
              <w:rPr>
                <w:color w:val="000000"/>
                <w:sz w:val="24"/>
                <w:szCs w:val="24"/>
              </w:rPr>
              <w:t>Наименование запрашиваемого документа (сведения)</w:t>
            </w:r>
          </w:p>
        </w:tc>
        <w:tc>
          <w:tcPr>
            <w:tcW w:w="2977" w:type="dxa"/>
            <w:hideMark/>
          </w:tcPr>
          <w:p w:rsidR="00392AFB" w:rsidRPr="00AE12D8" w:rsidRDefault="00392AFB" w:rsidP="00392AFB">
            <w:pPr>
              <w:rPr>
                <w:color w:val="000000"/>
                <w:sz w:val="24"/>
                <w:szCs w:val="24"/>
              </w:rPr>
            </w:pPr>
            <w:r w:rsidRPr="00AE12D8">
              <w:rPr>
                <w:color w:val="000000"/>
                <w:sz w:val="24"/>
                <w:szCs w:val="24"/>
              </w:rPr>
              <w:t>Перечень и состав сведений, запрашиваемых в рамках межведомственного информационного взаимодействия</w:t>
            </w:r>
          </w:p>
        </w:tc>
        <w:tc>
          <w:tcPr>
            <w:tcW w:w="1985" w:type="dxa"/>
            <w:hideMark/>
          </w:tcPr>
          <w:p w:rsidR="00392AFB" w:rsidRPr="00AE12D8" w:rsidRDefault="00392AFB" w:rsidP="00392AFB">
            <w:pPr>
              <w:rPr>
                <w:color w:val="000000"/>
                <w:sz w:val="24"/>
                <w:szCs w:val="24"/>
              </w:rPr>
            </w:pPr>
            <w:r w:rsidRPr="00AE12D8">
              <w:rPr>
                <w:color w:val="000000"/>
                <w:sz w:val="24"/>
                <w:szCs w:val="24"/>
              </w:rPr>
              <w:t>Наименование органа (организации) направляющего</w:t>
            </w:r>
            <w:r w:rsidR="00AE12D8">
              <w:rPr>
                <w:color w:val="000000"/>
                <w:sz w:val="24"/>
                <w:szCs w:val="24"/>
              </w:rPr>
              <w:t xml:space="preserve"> </w:t>
            </w:r>
            <w:r w:rsidRPr="00AE12D8">
              <w:rPr>
                <w:color w:val="000000"/>
                <w:sz w:val="24"/>
                <w:szCs w:val="24"/>
              </w:rPr>
              <w:t>(ей)</w:t>
            </w:r>
          </w:p>
          <w:p w:rsidR="00392AFB" w:rsidRPr="00AE12D8" w:rsidRDefault="00392AFB" w:rsidP="00392AFB">
            <w:pPr>
              <w:rPr>
                <w:color w:val="000000"/>
                <w:sz w:val="24"/>
                <w:szCs w:val="24"/>
              </w:rPr>
            </w:pPr>
            <w:r w:rsidRPr="00AE12D8">
              <w:rPr>
                <w:color w:val="000000"/>
                <w:sz w:val="24"/>
                <w:szCs w:val="24"/>
              </w:rPr>
              <w:t>межведомственный запрос</w:t>
            </w:r>
          </w:p>
        </w:tc>
        <w:tc>
          <w:tcPr>
            <w:tcW w:w="2410" w:type="dxa"/>
            <w:hideMark/>
          </w:tcPr>
          <w:p w:rsidR="00392AFB" w:rsidRPr="00AE12D8" w:rsidRDefault="00392AFB" w:rsidP="00392AFB">
            <w:pPr>
              <w:rPr>
                <w:color w:val="000000"/>
                <w:sz w:val="24"/>
                <w:szCs w:val="24"/>
              </w:rPr>
            </w:pPr>
            <w:r w:rsidRPr="00AE12D8">
              <w:rPr>
                <w:color w:val="000000"/>
                <w:sz w:val="24"/>
                <w:szCs w:val="24"/>
              </w:rPr>
              <w:t>Наименование органа (организации) в адрес которого(ой) направляется межведомственный запрос</w:t>
            </w:r>
          </w:p>
        </w:tc>
        <w:tc>
          <w:tcPr>
            <w:tcW w:w="1701" w:type="dxa"/>
            <w:hideMark/>
          </w:tcPr>
          <w:p w:rsidR="00392AFB" w:rsidRPr="00AE12D8" w:rsidRDefault="00392AFB" w:rsidP="00392AFB">
            <w:pPr>
              <w:rPr>
                <w:color w:val="000000"/>
                <w:sz w:val="24"/>
                <w:szCs w:val="24"/>
              </w:rPr>
            </w:pPr>
            <w:r w:rsidRPr="00AE12D8">
              <w:rPr>
                <w:color w:val="000000"/>
                <w:sz w:val="24"/>
                <w:szCs w:val="24"/>
              </w:rPr>
              <w:t>SID</w:t>
            </w:r>
          </w:p>
          <w:p w:rsidR="00392AFB" w:rsidRPr="00AE12D8" w:rsidRDefault="00392AFB" w:rsidP="00392AFB">
            <w:pPr>
              <w:rPr>
                <w:color w:val="000000"/>
                <w:sz w:val="24"/>
                <w:szCs w:val="24"/>
              </w:rPr>
            </w:pPr>
            <w:r w:rsidRPr="00AE12D8">
              <w:rPr>
                <w:color w:val="000000"/>
                <w:sz w:val="24"/>
                <w:szCs w:val="24"/>
              </w:rPr>
              <w:t>электронного сервиса/ наименование вида сведений</w:t>
            </w:r>
          </w:p>
        </w:tc>
        <w:tc>
          <w:tcPr>
            <w:tcW w:w="1396" w:type="dxa"/>
            <w:hideMark/>
          </w:tcPr>
          <w:p w:rsidR="00392AFB" w:rsidRPr="00AE12D8" w:rsidRDefault="00392AFB" w:rsidP="00392AFB">
            <w:pPr>
              <w:rPr>
                <w:color w:val="000000"/>
                <w:sz w:val="24"/>
                <w:szCs w:val="24"/>
              </w:rPr>
            </w:pPr>
            <w:r w:rsidRPr="00AE12D8">
              <w:rPr>
                <w:color w:val="000000"/>
                <w:sz w:val="24"/>
                <w:szCs w:val="24"/>
              </w:rPr>
              <w:t>Срок</w:t>
            </w:r>
          </w:p>
          <w:p w:rsidR="00392AFB" w:rsidRPr="00AE12D8" w:rsidRDefault="00392AFB" w:rsidP="00392AFB">
            <w:pPr>
              <w:rPr>
                <w:color w:val="000000"/>
                <w:sz w:val="24"/>
                <w:szCs w:val="24"/>
              </w:rPr>
            </w:pPr>
            <w:r w:rsidRPr="00AE12D8">
              <w:rPr>
                <w:color w:val="000000"/>
                <w:sz w:val="24"/>
                <w:szCs w:val="24"/>
              </w:rPr>
              <w:t>осуществления межведомственного информации</w:t>
            </w:r>
          </w:p>
          <w:p w:rsidR="00392AFB" w:rsidRPr="00AE12D8" w:rsidRDefault="00392AFB" w:rsidP="00392AFB">
            <w:pPr>
              <w:rPr>
                <w:color w:val="000000"/>
                <w:sz w:val="24"/>
                <w:szCs w:val="24"/>
              </w:rPr>
            </w:pPr>
            <w:r w:rsidRPr="00AE12D8">
              <w:rPr>
                <w:color w:val="000000"/>
                <w:sz w:val="24"/>
                <w:szCs w:val="24"/>
              </w:rPr>
              <w:t>оного</w:t>
            </w:r>
          </w:p>
          <w:p w:rsidR="00392AFB" w:rsidRPr="00AE12D8" w:rsidRDefault="00392AFB" w:rsidP="00392AFB">
            <w:pPr>
              <w:rPr>
                <w:color w:val="000000"/>
                <w:sz w:val="24"/>
                <w:szCs w:val="24"/>
              </w:rPr>
            </w:pPr>
            <w:r w:rsidRPr="00AE12D8">
              <w:rPr>
                <w:color w:val="000000"/>
                <w:sz w:val="24"/>
                <w:szCs w:val="24"/>
              </w:rPr>
              <w:t>взаимодействия</w:t>
            </w:r>
          </w:p>
        </w:tc>
        <w:tc>
          <w:tcPr>
            <w:tcW w:w="1184" w:type="dxa"/>
            <w:hideMark/>
          </w:tcPr>
          <w:p w:rsidR="00392AFB" w:rsidRPr="00AE12D8" w:rsidRDefault="00392AFB" w:rsidP="00392AFB">
            <w:pPr>
              <w:rPr>
                <w:color w:val="000000"/>
                <w:sz w:val="24"/>
                <w:szCs w:val="24"/>
              </w:rPr>
            </w:pPr>
            <w:r w:rsidRPr="00AE12D8">
              <w:rPr>
                <w:color w:val="000000"/>
                <w:sz w:val="24"/>
                <w:szCs w:val="24"/>
              </w:rPr>
              <w:t>Формы (шаблоны) межведомственного запроса и ответа на межведомственный запрос</w:t>
            </w:r>
          </w:p>
        </w:tc>
        <w:tc>
          <w:tcPr>
            <w:tcW w:w="1184" w:type="dxa"/>
            <w:hideMark/>
          </w:tcPr>
          <w:p w:rsidR="00392AFB" w:rsidRPr="00AE12D8" w:rsidRDefault="00392AFB" w:rsidP="00392AFB">
            <w:pPr>
              <w:rPr>
                <w:color w:val="000000"/>
                <w:sz w:val="24"/>
                <w:szCs w:val="24"/>
              </w:rPr>
            </w:pPr>
            <w:r w:rsidRPr="00AE12D8">
              <w:rPr>
                <w:color w:val="000000"/>
                <w:sz w:val="24"/>
                <w:szCs w:val="24"/>
              </w:rPr>
              <w:t>Образец заполнения форм межведомственного запроса и ответа на межведомственный запрос</w:t>
            </w:r>
          </w:p>
        </w:tc>
      </w:tr>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t>1</w:t>
            </w:r>
          </w:p>
        </w:tc>
        <w:tc>
          <w:tcPr>
            <w:tcW w:w="992" w:type="dxa"/>
            <w:hideMark/>
          </w:tcPr>
          <w:p w:rsidR="00392AFB" w:rsidRPr="00AE12D8" w:rsidRDefault="00392AFB" w:rsidP="00392AFB">
            <w:pPr>
              <w:rPr>
                <w:color w:val="000000"/>
                <w:sz w:val="24"/>
                <w:szCs w:val="24"/>
              </w:rPr>
            </w:pPr>
            <w:r w:rsidRPr="00AE12D8">
              <w:rPr>
                <w:color w:val="000000"/>
                <w:sz w:val="24"/>
                <w:szCs w:val="24"/>
              </w:rPr>
              <w:t>2</w:t>
            </w:r>
          </w:p>
        </w:tc>
        <w:tc>
          <w:tcPr>
            <w:tcW w:w="2977" w:type="dxa"/>
            <w:hideMark/>
          </w:tcPr>
          <w:p w:rsidR="00392AFB" w:rsidRPr="00AE12D8" w:rsidRDefault="00392AFB" w:rsidP="00392AFB">
            <w:pPr>
              <w:rPr>
                <w:color w:val="000000"/>
                <w:sz w:val="24"/>
                <w:szCs w:val="24"/>
              </w:rPr>
            </w:pPr>
            <w:r w:rsidRPr="00AE12D8">
              <w:rPr>
                <w:color w:val="000000"/>
                <w:sz w:val="24"/>
                <w:szCs w:val="24"/>
              </w:rPr>
              <w:t>3</w:t>
            </w:r>
          </w:p>
        </w:tc>
        <w:tc>
          <w:tcPr>
            <w:tcW w:w="1985" w:type="dxa"/>
            <w:hideMark/>
          </w:tcPr>
          <w:p w:rsidR="00392AFB" w:rsidRPr="00AE12D8" w:rsidRDefault="00392AFB" w:rsidP="00392AFB">
            <w:pPr>
              <w:rPr>
                <w:color w:val="000000"/>
                <w:sz w:val="24"/>
                <w:szCs w:val="24"/>
              </w:rPr>
            </w:pPr>
            <w:r w:rsidRPr="00AE12D8">
              <w:rPr>
                <w:color w:val="000000"/>
                <w:sz w:val="24"/>
                <w:szCs w:val="24"/>
              </w:rPr>
              <w:t>4</w:t>
            </w:r>
          </w:p>
        </w:tc>
        <w:tc>
          <w:tcPr>
            <w:tcW w:w="2410" w:type="dxa"/>
            <w:hideMark/>
          </w:tcPr>
          <w:p w:rsidR="00392AFB" w:rsidRPr="00AE12D8" w:rsidRDefault="00392AFB" w:rsidP="00392AFB">
            <w:pPr>
              <w:rPr>
                <w:color w:val="000000"/>
                <w:sz w:val="24"/>
                <w:szCs w:val="24"/>
              </w:rPr>
            </w:pPr>
            <w:r w:rsidRPr="00AE12D8">
              <w:rPr>
                <w:color w:val="000000"/>
                <w:sz w:val="24"/>
                <w:szCs w:val="24"/>
              </w:rPr>
              <w:t>5</w:t>
            </w:r>
          </w:p>
        </w:tc>
        <w:tc>
          <w:tcPr>
            <w:tcW w:w="1701" w:type="dxa"/>
            <w:hideMark/>
          </w:tcPr>
          <w:p w:rsidR="00392AFB" w:rsidRPr="00AE12D8" w:rsidRDefault="00392AFB" w:rsidP="00392AFB">
            <w:pPr>
              <w:rPr>
                <w:color w:val="000000"/>
                <w:sz w:val="24"/>
                <w:szCs w:val="24"/>
              </w:rPr>
            </w:pPr>
            <w:r w:rsidRPr="00AE12D8">
              <w:rPr>
                <w:color w:val="000000"/>
                <w:sz w:val="24"/>
                <w:szCs w:val="24"/>
              </w:rPr>
              <w:t>6</w:t>
            </w:r>
          </w:p>
        </w:tc>
        <w:tc>
          <w:tcPr>
            <w:tcW w:w="1396" w:type="dxa"/>
            <w:hideMark/>
          </w:tcPr>
          <w:p w:rsidR="00392AFB" w:rsidRPr="00AE12D8" w:rsidRDefault="00392AFB" w:rsidP="00392AFB">
            <w:pPr>
              <w:rPr>
                <w:color w:val="000000"/>
                <w:sz w:val="24"/>
                <w:szCs w:val="24"/>
              </w:rPr>
            </w:pPr>
            <w:r w:rsidRPr="00AE12D8">
              <w:rPr>
                <w:color w:val="000000"/>
                <w:sz w:val="24"/>
                <w:szCs w:val="24"/>
              </w:rPr>
              <w:t>7</w:t>
            </w:r>
          </w:p>
        </w:tc>
        <w:tc>
          <w:tcPr>
            <w:tcW w:w="1184" w:type="dxa"/>
            <w:hideMark/>
          </w:tcPr>
          <w:p w:rsidR="00392AFB" w:rsidRPr="00AE12D8" w:rsidRDefault="00392AFB" w:rsidP="00392AFB">
            <w:pPr>
              <w:rPr>
                <w:color w:val="000000"/>
                <w:sz w:val="24"/>
                <w:szCs w:val="24"/>
              </w:rPr>
            </w:pPr>
            <w:r w:rsidRPr="00AE12D8">
              <w:rPr>
                <w:color w:val="000000"/>
                <w:sz w:val="24"/>
                <w:szCs w:val="24"/>
              </w:rPr>
              <w:t>8</w:t>
            </w:r>
          </w:p>
        </w:tc>
        <w:tc>
          <w:tcPr>
            <w:tcW w:w="1184" w:type="dxa"/>
            <w:hideMark/>
          </w:tcPr>
          <w:p w:rsidR="00392AFB" w:rsidRPr="00AE12D8" w:rsidRDefault="00392AFB" w:rsidP="00392AFB">
            <w:pPr>
              <w:rPr>
                <w:color w:val="000000"/>
                <w:sz w:val="24"/>
                <w:szCs w:val="24"/>
              </w:rPr>
            </w:pPr>
            <w:r w:rsidRPr="00AE12D8">
              <w:rPr>
                <w:color w:val="000000"/>
                <w:sz w:val="24"/>
                <w:szCs w:val="24"/>
              </w:rPr>
              <w:t>9</w:t>
            </w:r>
          </w:p>
        </w:tc>
      </w:tr>
      <w:tr w:rsidR="00392AFB" w:rsidRPr="00AE12D8" w:rsidTr="00C968B7">
        <w:tc>
          <w:tcPr>
            <w:tcW w:w="14930" w:type="dxa"/>
            <w:gridSpan w:val="9"/>
            <w:hideMark/>
          </w:tcPr>
          <w:p w:rsidR="00392AFB" w:rsidRPr="00AE12D8" w:rsidRDefault="00392AFB" w:rsidP="00392AFB">
            <w:pPr>
              <w:rPr>
                <w:color w:val="000000"/>
                <w:sz w:val="24"/>
                <w:szCs w:val="24"/>
              </w:rPr>
            </w:pPr>
            <w:r w:rsidRPr="00AE12D8">
              <w:rPr>
                <w:sz w:val="24"/>
                <w:szCs w:val="24"/>
              </w:rPr>
              <w:t>Выдача актов приемочной комиссии после переустройства и (или) перепланировки жилого помещения</w:t>
            </w:r>
          </w:p>
        </w:tc>
      </w:tr>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t>–</w:t>
            </w:r>
          </w:p>
        </w:tc>
        <w:tc>
          <w:tcPr>
            <w:tcW w:w="992" w:type="dxa"/>
            <w:hideMark/>
          </w:tcPr>
          <w:p w:rsidR="00392AFB" w:rsidRPr="00AE12D8" w:rsidRDefault="00392AFB" w:rsidP="00392AFB">
            <w:pPr>
              <w:rPr>
                <w:color w:val="000000"/>
                <w:sz w:val="24"/>
                <w:szCs w:val="24"/>
              </w:rPr>
            </w:pPr>
            <w:r w:rsidRPr="00AE12D8">
              <w:rPr>
                <w:color w:val="000000"/>
                <w:sz w:val="24"/>
                <w:szCs w:val="24"/>
              </w:rPr>
              <w:t xml:space="preserve">Выписка из Единого государственного реестра </w:t>
            </w:r>
            <w:r w:rsidRPr="00AE12D8">
              <w:rPr>
                <w:color w:val="000000"/>
                <w:sz w:val="24"/>
                <w:szCs w:val="24"/>
              </w:rPr>
              <w:lastRenderedPageBreak/>
              <w:t>недвижимости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недвижимости</w:t>
            </w:r>
          </w:p>
        </w:tc>
        <w:tc>
          <w:tcPr>
            <w:tcW w:w="2977" w:type="dxa"/>
            <w:hideMark/>
          </w:tcPr>
          <w:p w:rsidR="00392AFB" w:rsidRPr="00AE12D8" w:rsidRDefault="00392AFB" w:rsidP="00392AFB">
            <w:pPr>
              <w:rPr>
                <w:color w:val="000000"/>
                <w:sz w:val="24"/>
                <w:szCs w:val="24"/>
              </w:rPr>
            </w:pPr>
            <w:r w:rsidRPr="00AE12D8">
              <w:rPr>
                <w:color w:val="000000"/>
                <w:sz w:val="24"/>
                <w:szCs w:val="24"/>
              </w:rPr>
              <w:lastRenderedPageBreak/>
              <w:t xml:space="preserve">Сведения об объекте недвижимого имущества (вид объекта недвижимости, вид имеющегося (имевшегося) права, ограничение прав и обременение объекта недвижимости), сведения о </w:t>
            </w:r>
            <w:r w:rsidRPr="00AE12D8">
              <w:rPr>
                <w:color w:val="000000"/>
                <w:sz w:val="24"/>
                <w:szCs w:val="24"/>
              </w:rPr>
              <w:lastRenderedPageBreak/>
              <w:t>правообладателе.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1. Характеристики объекта недвижимости:             </w:t>
            </w:r>
          </w:p>
          <w:p w:rsidR="00392AFB" w:rsidRPr="00AE12D8" w:rsidRDefault="00392AFB" w:rsidP="00392AFB">
            <w:pPr>
              <w:rPr>
                <w:color w:val="000000"/>
                <w:sz w:val="24"/>
                <w:szCs w:val="24"/>
              </w:rPr>
            </w:pPr>
            <w:r w:rsidRPr="00AE12D8">
              <w:rPr>
                <w:color w:val="000000"/>
                <w:sz w:val="24"/>
                <w:szCs w:val="24"/>
              </w:rPr>
              <w:t>1.1. Кадастровый (или условный) номер объекта;                   </w:t>
            </w:r>
          </w:p>
          <w:p w:rsidR="00392AFB" w:rsidRPr="00AE12D8" w:rsidRDefault="00392AFB" w:rsidP="00392AFB">
            <w:pPr>
              <w:rPr>
                <w:color w:val="000000"/>
                <w:sz w:val="24"/>
                <w:szCs w:val="24"/>
              </w:rPr>
            </w:pPr>
            <w:r w:rsidRPr="00AE12D8">
              <w:rPr>
                <w:color w:val="000000"/>
                <w:sz w:val="24"/>
                <w:szCs w:val="24"/>
              </w:rPr>
              <w:t> 1.2.Наименование объекта;                          1.3.Назначение объекта;                     1.4. Площадь объекта; </w:t>
            </w:r>
          </w:p>
          <w:p w:rsidR="00392AFB" w:rsidRPr="00AE12D8" w:rsidRDefault="00392AFB" w:rsidP="00392AFB">
            <w:pPr>
              <w:rPr>
                <w:color w:val="000000"/>
                <w:sz w:val="24"/>
                <w:szCs w:val="24"/>
              </w:rPr>
            </w:pPr>
            <w:r w:rsidRPr="00AE12D8">
              <w:rPr>
                <w:color w:val="000000"/>
                <w:sz w:val="24"/>
                <w:szCs w:val="24"/>
              </w:rPr>
              <w:t>1.5. Этажность;        </w:t>
            </w:r>
          </w:p>
          <w:p w:rsidR="00392AFB" w:rsidRPr="00AE12D8" w:rsidRDefault="00392AFB" w:rsidP="00392AFB">
            <w:pPr>
              <w:rPr>
                <w:color w:val="000000"/>
                <w:sz w:val="24"/>
                <w:szCs w:val="24"/>
              </w:rPr>
            </w:pPr>
            <w:r w:rsidRPr="00AE12D8">
              <w:rPr>
                <w:color w:val="000000"/>
                <w:sz w:val="24"/>
                <w:szCs w:val="24"/>
              </w:rPr>
              <w:t>1.6.Адрес (местоположение) объекта;                2.Правообладатель (правообладатели);         </w:t>
            </w:r>
          </w:p>
          <w:p w:rsidR="00392AFB" w:rsidRPr="00AE12D8" w:rsidRDefault="00392AFB" w:rsidP="00392AFB">
            <w:pPr>
              <w:rPr>
                <w:color w:val="000000"/>
                <w:sz w:val="24"/>
                <w:szCs w:val="24"/>
              </w:rPr>
            </w:pPr>
            <w:r w:rsidRPr="00AE12D8">
              <w:rPr>
                <w:color w:val="000000"/>
                <w:sz w:val="24"/>
                <w:szCs w:val="24"/>
              </w:rPr>
              <w:t>3.Вид, номер и дата государственной регистрации права;               </w:t>
            </w:r>
          </w:p>
          <w:p w:rsidR="00392AFB" w:rsidRPr="00AE12D8" w:rsidRDefault="00392AFB" w:rsidP="00392AFB">
            <w:pPr>
              <w:rPr>
                <w:color w:val="000000"/>
                <w:sz w:val="24"/>
                <w:szCs w:val="24"/>
              </w:rPr>
            </w:pPr>
            <w:r w:rsidRPr="00AE12D8">
              <w:rPr>
                <w:color w:val="000000"/>
                <w:sz w:val="24"/>
                <w:szCs w:val="24"/>
              </w:rPr>
              <w:t>4. Ограничение (обременение) права;                 </w:t>
            </w:r>
          </w:p>
          <w:p w:rsidR="00392AFB" w:rsidRPr="00AE12D8" w:rsidRDefault="00392AFB" w:rsidP="00392AFB">
            <w:pPr>
              <w:rPr>
                <w:color w:val="000000"/>
                <w:sz w:val="24"/>
                <w:szCs w:val="24"/>
              </w:rPr>
            </w:pPr>
            <w:r w:rsidRPr="00AE12D8">
              <w:rPr>
                <w:color w:val="000000"/>
                <w:sz w:val="24"/>
                <w:szCs w:val="24"/>
              </w:rPr>
              <w:t>5. Договоры участия в долевом строительстве;   </w:t>
            </w:r>
          </w:p>
          <w:p w:rsidR="00392AFB" w:rsidRPr="00AE12D8" w:rsidRDefault="00392AFB" w:rsidP="00392AFB">
            <w:pPr>
              <w:rPr>
                <w:color w:val="000000"/>
                <w:sz w:val="24"/>
                <w:szCs w:val="24"/>
              </w:rPr>
            </w:pPr>
            <w:r w:rsidRPr="00AE12D8">
              <w:rPr>
                <w:color w:val="000000"/>
                <w:sz w:val="24"/>
                <w:szCs w:val="24"/>
              </w:rPr>
              <w:t> 6. Правопритязания;               </w:t>
            </w:r>
          </w:p>
          <w:p w:rsidR="00392AFB" w:rsidRPr="00AE12D8" w:rsidRDefault="00392AFB" w:rsidP="00392AFB">
            <w:pPr>
              <w:rPr>
                <w:color w:val="000000"/>
                <w:sz w:val="24"/>
                <w:szCs w:val="24"/>
              </w:rPr>
            </w:pPr>
            <w:r w:rsidRPr="00AE12D8">
              <w:rPr>
                <w:color w:val="000000"/>
                <w:sz w:val="24"/>
                <w:szCs w:val="24"/>
              </w:rPr>
              <w:t>7.Заявленные в судебном порядке права требования;            8.Отметка в возражении в отношении зарегистрированного права.</w:t>
            </w:r>
          </w:p>
        </w:tc>
        <w:tc>
          <w:tcPr>
            <w:tcW w:w="1985" w:type="dxa"/>
            <w:hideMark/>
          </w:tcPr>
          <w:p w:rsidR="00392AFB" w:rsidRPr="00AE12D8" w:rsidRDefault="00392AFB" w:rsidP="00392AFB">
            <w:pPr>
              <w:rPr>
                <w:color w:val="000000"/>
                <w:sz w:val="24"/>
                <w:szCs w:val="24"/>
              </w:rPr>
            </w:pPr>
            <w:r w:rsidRPr="00AE12D8">
              <w:rPr>
                <w:color w:val="000000"/>
                <w:sz w:val="24"/>
                <w:szCs w:val="24"/>
              </w:rPr>
              <w:lastRenderedPageBreak/>
              <w:t>МФЦ</w:t>
            </w:r>
          </w:p>
        </w:tc>
        <w:tc>
          <w:tcPr>
            <w:tcW w:w="2410" w:type="dxa"/>
            <w:hideMark/>
          </w:tcPr>
          <w:p w:rsidR="00392AFB" w:rsidRPr="00AE12D8" w:rsidRDefault="00392AFB" w:rsidP="00392AFB">
            <w:pPr>
              <w:rPr>
                <w:color w:val="000000"/>
                <w:sz w:val="24"/>
                <w:szCs w:val="24"/>
              </w:rPr>
            </w:pPr>
            <w:r w:rsidRPr="00AE12D8">
              <w:rPr>
                <w:color w:val="000000"/>
                <w:sz w:val="24"/>
                <w:szCs w:val="24"/>
              </w:rPr>
              <w:t>Управление Федеральной службы Государственной регистрации, кадастра и картографии (далее - Росреестр)</w:t>
            </w:r>
          </w:p>
        </w:tc>
        <w:tc>
          <w:tcPr>
            <w:tcW w:w="1701" w:type="dxa"/>
            <w:hideMark/>
          </w:tcPr>
          <w:p w:rsidR="00392AFB" w:rsidRPr="00AE12D8" w:rsidRDefault="00392AFB" w:rsidP="00392AFB">
            <w:pPr>
              <w:rPr>
                <w:color w:val="000000"/>
                <w:sz w:val="24"/>
                <w:szCs w:val="24"/>
              </w:rPr>
            </w:pPr>
            <w:r w:rsidRPr="00AE12D8">
              <w:rPr>
                <w:color w:val="000000"/>
                <w:sz w:val="24"/>
                <w:szCs w:val="24"/>
              </w:rPr>
              <w:t>SID 0004064</w:t>
            </w:r>
          </w:p>
        </w:tc>
        <w:tc>
          <w:tcPr>
            <w:tcW w:w="1396" w:type="dxa"/>
            <w:vMerge w:val="restart"/>
            <w:hideMark/>
          </w:tcPr>
          <w:p w:rsidR="00392AFB" w:rsidRPr="00AE12D8" w:rsidRDefault="00392AFB" w:rsidP="00392AFB">
            <w:pPr>
              <w:rPr>
                <w:color w:val="000000"/>
                <w:sz w:val="24"/>
                <w:szCs w:val="24"/>
              </w:rPr>
            </w:pPr>
            <w:r w:rsidRPr="00AE12D8">
              <w:rPr>
                <w:color w:val="000000"/>
                <w:sz w:val="24"/>
                <w:szCs w:val="24"/>
              </w:rPr>
              <w:t>Общий срок – 5 рабочих дней, включая:</w:t>
            </w:r>
          </w:p>
          <w:p w:rsidR="00392AFB" w:rsidRPr="00AE12D8" w:rsidRDefault="00392AFB" w:rsidP="00392AFB">
            <w:pPr>
              <w:rPr>
                <w:color w:val="000000"/>
                <w:sz w:val="24"/>
                <w:szCs w:val="24"/>
              </w:rPr>
            </w:pPr>
            <w:r w:rsidRPr="00AE12D8">
              <w:rPr>
                <w:color w:val="000000"/>
                <w:sz w:val="24"/>
                <w:szCs w:val="24"/>
              </w:rPr>
              <w:t>направление запроса - в день регистраци</w:t>
            </w:r>
            <w:r w:rsidRPr="00AE12D8">
              <w:rPr>
                <w:color w:val="000000"/>
                <w:sz w:val="24"/>
                <w:szCs w:val="24"/>
              </w:rPr>
              <w:lastRenderedPageBreak/>
              <w:t>и заявления;</w:t>
            </w:r>
          </w:p>
          <w:p w:rsidR="00392AFB" w:rsidRPr="00AE12D8" w:rsidRDefault="00392AFB" w:rsidP="00392AFB">
            <w:pPr>
              <w:rPr>
                <w:color w:val="000000"/>
                <w:sz w:val="24"/>
                <w:szCs w:val="24"/>
              </w:rPr>
            </w:pPr>
            <w:r w:rsidRPr="00AE12D8">
              <w:rPr>
                <w:color w:val="000000"/>
                <w:sz w:val="24"/>
                <w:szCs w:val="24"/>
              </w:rPr>
              <w:t>получение ответа - 5 рабочих дней;</w:t>
            </w:r>
          </w:p>
          <w:p w:rsidR="00392AFB" w:rsidRPr="00AE12D8" w:rsidRDefault="00392AFB" w:rsidP="00392AFB">
            <w:pPr>
              <w:rPr>
                <w:color w:val="000000"/>
                <w:sz w:val="24"/>
                <w:szCs w:val="24"/>
              </w:rPr>
            </w:pPr>
            <w:r w:rsidRPr="00AE12D8">
              <w:rPr>
                <w:color w:val="000000"/>
                <w:sz w:val="24"/>
                <w:szCs w:val="24"/>
              </w:rPr>
              <w:t>приобщение ответа к делу – в день получения последнего ответа на межведомственный запрос, но не позднее 6 рабочего дня с момента регистрации заявления</w:t>
            </w:r>
          </w:p>
        </w:tc>
        <w:tc>
          <w:tcPr>
            <w:tcW w:w="1184" w:type="dxa"/>
            <w:hideMark/>
          </w:tcPr>
          <w:p w:rsidR="00392AFB" w:rsidRPr="00AE12D8" w:rsidRDefault="00392AFB" w:rsidP="00392AFB">
            <w:pPr>
              <w:rPr>
                <w:color w:val="000000"/>
                <w:sz w:val="24"/>
                <w:szCs w:val="24"/>
              </w:rPr>
            </w:pPr>
            <w:r w:rsidRPr="00AE12D8">
              <w:rPr>
                <w:color w:val="000000"/>
                <w:sz w:val="24"/>
                <w:szCs w:val="24"/>
              </w:rPr>
              <w:lastRenderedPageBreak/>
              <w:t>-</w:t>
            </w:r>
          </w:p>
        </w:tc>
        <w:tc>
          <w:tcPr>
            <w:tcW w:w="1184" w:type="dxa"/>
            <w:hideMark/>
          </w:tcPr>
          <w:p w:rsidR="00392AFB" w:rsidRPr="00AE12D8" w:rsidRDefault="00392AFB" w:rsidP="00392AFB">
            <w:pPr>
              <w:rPr>
                <w:color w:val="000000"/>
                <w:sz w:val="24"/>
                <w:szCs w:val="24"/>
              </w:rPr>
            </w:pPr>
            <w:r w:rsidRPr="00AE12D8">
              <w:rPr>
                <w:color w:val="000000"/>
                <w:sz w:val="24"/>
                <w:szCs w:val="24"/>
              </w:rPr>
              <w:t>-</w:t>
            </w:r>
          </w:p>
        </w:tc>
      </w:tr>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lastRenderedPageBreak/>
              <w:t>-</w:t>
            </w:r>
          </w:p>
        </w:tc>
        <w:tc>
          <w:tcPr>
            <w:tcW w:w="992" w:type="dxa"/>
            <w:hideMark/>
          </w:tcPr>
          <w:p w:rsidR="00392AFB" w:rsidRPr="00AE12D8" w:rsidRDefault="00392AFB" w:rsidP="00392AFB">
            <w:pPr>
              <w:rPr>
                <w:color w:val="000000"/>
                <w:sz w:val="24"/>
                <w:szCs w:val="24"/>
              </w:rPr>
            </w:pPr>
            <w:r w:rsidRPr="00AE12D8">
              <w:rPr>
                <w:color w:val="000000"/>
                <w:sz w:val="24"/>
                <w:szCs w:val="24"/>
              </w:rPr>
              <w:t>Технический паспорт переуст</w:t>
            </w:r>
            <w:r w:rsidRPr="00AE12D8">
              <w:rPr>
                <w:color w:val="000000"/>
                <w:sz w:val="24"/>
                <w:szCs w:val="24"/>
              </w:rPr>
              <w:lastRenderedPageBreak/>
              <w:t>раиваемого и (или) перепланируемого помещения в многоквартирном доме*</w:t>
            </w:r>
          </w:p>
        </w:tc>
        <w:tc>
          <w:tcPr>
            <w:tcW w:w="2977" w:type="dxa"/>
            <w:hideMark/>
          </w:tcPr>
          <w:p w:rsidR="00392AFB" w:rsidRPr="00AE12D8" w:rsidRDefault="00392AFB" w:rsidP="00392AFB">
            <w:pPr>
              <w:rPr>
                <w:color w:val="000000"/>
                <w:sz w:val="24"/>
                <w:szCs w:val="24"/>
              </w:rPr>
            </w:pPr>
            <w:r w:rsidRPr="00AE12D8">
              <w:rPr>
                <w:color w:val="000000"/>
                <w:sz w:val="24"/>
                <w:szCs w:val="24"/>
              </w:rPr>
              <w:lastRenderedPageBreak/>
              <w:t xml:space="preserve">Документ должен соответствовать требованиям, установленным приказом </w:t>
            </w:r>
            <w:r w:rsidRPr="00AE12D8">
              <w:rPr>
                <w:color w:val="000000"/>
                <w:sz w:val="24"/>
                <w:szCs w:val="24"/>
              </w:rPr>
              <w:lastRenderedPageBreak/>
              <w:t>Минстроя России от 04.08.1998 N 37 «Об утверждении инструкции о проведении учета жилищного фонда в Российской Федерации», быть составленным не ранее пяти лет до даты обращения гражданина, либо иметь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w:t>
            </w:r>
          </w:p>
        </w:tc>
        <w:tc>
          <w:tcPr>
            <w:tcW w:w="1985" w:type="dxa"/>
            <w:hideMark/>
          </w:tcPr>
          <w:p w:rsidR="00392AFB" w:rsidRPr="00AE12D8" w:rsidRDefault="00392AFB" w:rsidP="00392AFB">
            <w:pPr>
              <w:rPr>
                <w:color w:val="000000"/>
                <w:sz w:val="24"/>
                <w:szCs w:val="24"/>
              </w:rPr>
            </w:pPr>
            <w:r w:rsidRPr="00AE12D8">
              <w:rPr>
                <w:color w:val="000000"/>
                <w:sz w:val="24"/>
                <w:szCs w:val="24"/>
              </w:rPr>
              <w:lastRenderedPageBreak/>
              <w:t>МФЦ</w:t>
            </w:r>
          </w:p>
        </w:tc>
        <w:tc>
          <w:tcPr>
            <w:tcW w:w="2410" w:type="dxa"/>
            <w:hideMark/>
          </w:tcPr>
          <w:p w:rsidR="00392AFB" w:rsidRPr="00AE12D8" w:rsidRDefault="00392AFB" w:rsidP="00392AFB">
            <w:pPr>
              <w:rPr>
                <w:color w:val="000000"/>
                <w:sz w:val="24"/>
                <w:szCs w:val="24"/>
              </w:rPr>
            </w:pPr>
            <w:r w:rsidRPr="00AE12D8">
              <w:rPr>
                <w:color w:val="000000"/>
                <w:sz w:val="24"/>
                <w:szCs w:val="24"/>
              </w:rPr>
              <w:t>Организации технической инвентаризации</w:t>
            </w:r>
          </w:p>
          <w:p w:rsidR="00392AFB" w:rsidRPr="00AE12D8" w:rsidRDefault="00392AFB" w:rsidP="00392AFB">
            <w:pPr>
              <w:rPr>
                <w:color w:val="000000"/>
                <w:sz w:val="24"/>
                <w:szCs w:val="24"/>
              </w:rPr>
            </w:pPr>
            <w:r w:rsidRPr="00AE12D8">
              <w:rPr>
                <w:color w:val="000000"/>
                <w:sz w:val="24"/>
                <w:szCs w:val="24"/>
              </w:rPr>
              <w:t xml:space="preserve">(Цимлянское </w:t>
            </w:r>
            <w:r w:rsidRPr="00AE12D8">
              <w:rPr>
                <w:color w:val="000000"/>
                <w:sz w:val="24"/>
                <w:szCs w:val="24"/>
              </w:rPr>
              <w:lastRenderedPageBreak/>
              <w:t>отделение Ростовского филиала ФГУП Ростехинвентаризация»)</w:t>
            </w:r>
          </w:p>
        </w:tc>
        <w:tc>
          <w:tcPr>
            <w:tcW w:w="1701" w:type="dxa"/>
            <w:hideMark/>
          </w:tcPr>
          <w:p w:rsidR="00392AFB" w:rsidRPr="00AE12D8" w:rsidRDefault="00392AFB" w:rsidP="00392AFB">
            <w:pPr>
              <w:rPr>
                <w:color w:val="000000"/>
                <w:sz w:val="24"/>
                <w:szCs w:val="24"/>
              </w:rPr>
            </w:pPr>
            <w:r w:rsidRPr="00AE12D8">
              <w:rPr>
                <w:color w:val="000000"/>
                <w:sz w:val="24"/>
                <w:szCs w:val="24"/>
              </w:rPr>
              <w:lastRenderedPageBreak/>
              <w:t>нет</w:t>
            </w:r>
          </w:p>
        </w:tc>
        <w:tc>
          <w:tcPr>
            <w:tcW w:w="1396" w:type="dxa"/>
            <w:vMerge/>
            <w:hideMark/>
          </w:tcPr>
          <w:p w:rsidR="00392AFB" w:rsidRPr="00AE12D8" w:rsidRDefault="00392AFB" w:rsidP="00392AFB">
            <w:pPr>
              <w:rPr>
                <w:color w:val="000000"/>
                <w:sz w:val="24"/>
                <w:szCs w:val="24"/>
              </w:rPr>
            </w:pPr>
          </w:p>
        </w:tc>
        <w:tc>
          <w:tcPr>
            <w:tcW w:w="1184" w:type="dxa"/>
            <w:hideMark/>
          </w:tcPr>
          <w:p w:rsidR="00392AFB" w:rsidRPr="00AE12D8" w:rsidRDefault="00392AFB" w:rsidP="00392AFB">
            <w:pPr>
              <w:rPr>
                <w:color w:val="000000"/>
                <w:sz w:val="24"/>
                <w:szCs w:val="24"/>
              </w:rPr>
            </w:pPr>
            <w:r w:rsidRPr="00AE12D8">
              <w:rPr>
                <w:color w:val="000000"/>
                <w:sz w:val="24"/>
                <w:szCs w:val="24"/>
              </w:rPr>
              <w:t xml:space="preserve">Приложение №9 к технологической </w:t>
            </w:r>
            <w:r w:rsidRPr="00AE12D8">
              <w:rPr>
                <w:color w:val="000000"/>
                <w:sz w:val="24"/>
                <w:szCs w:val="24"/>
              </w:rPr>
              <w:lastRenderedPageBreak/>
              <w:t>схеме</w:t>
            </w:r>
          </w:p>
          <w:p w:rsidR="00392AFB" w:rsidRPr="00AE12D8" w:rsidRDefault="00392AFB" w:rsidP="00392AFB">
            <w:pPr>
              <w:rPr>
                <w:color w:val="000000"/>
                <w:sz w:val="24"/>
                <w:szCs w:val="24"/>
              </w:rPr>
            </w:pPr>
            <w:r w:rsidRPr="00AE12D8">
              <w:rPr>
                <w:color w:val="000000"/>
                <w:sz w:val="24"/>
                <w:szCs w:val="24"/>
              </w:rPr>
              <w:t> </w:t>
            </w:r>
          </w:p>
        </w:tc>
        <w:tc>
          <w:tcPr>
            <w:tcW w:w="1184" w:type="dxa"/>
            <w:hideMark/>
          </w:tcPr>
          <w:p w:rsidR="00392AFB" w:rsidRPr="00AE12D8" w:rsidRDefault="00392AFB" w:rsidP="00392AFB">
            <w:pPr>
              <w:rPr>
                <w:color w:val="000000"/>
                <w:sz w:val="24"/>
                <w:szCs w:val="24"/>
              </w:rPr>
            </w:pPr>
            <w:r w:rsidRPr="00AE12D8">
              <w:rPr>
                <w:color w:val="000000"/>
                <w:sz w:val="24"/>
                <w:szCs w:val="24"/>
              </w:rPr>
              <w:lastRenderedPageBreak/>
              <w:t>Приложение №10 к технолог</w:t>
            </w:r>
            <w:r w:rsidRPr="00AE12D8">
              <w:rPr>
                <w:color w:val="000000"/>
                <w:sz w:val="24"/>
                <w:szCs w:val="24"/>
              </w:rPr>
              <w:lastRenderedPageBreak/>
              <w:t>ической схеме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r>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lastRenderedPageBreak/>
              <w:t>_</w:t>
            </w:r>
          </w:p>
        </w:tc>
        <w:tc>
          <w:tcPr>
            <w:tcW w:w="992" w:type="dxa"/>
            <w:hideMark/>
          </w:tcPr>
          <w:p w:rsidR="00392AFB" w:rsidRPr="00AE12D8" w:rsidRDefault="00392AFB" w:rsidP="00392AFB">
            <w:pPr>
              <w:rPr>
                <w:color w:val="000000"/>
                <w:sz w:val="24"/>
                <w:szCs w:val="24"/>
              </w:rPr>
            </w:pPr>
            <w:r w:rsidRPr="00AE12D8">
              <w:rPr>
                <w:color w:val="000000"/>
                <w:sz w:val="24"/>
                <w:szCs w:val="24"/>
              </w:rPr>
              <w:t>Заключение органа по охране памятников архитектуры, истории и культуры о допустимости проведения переустройства и (или) перепла</w:t>
            </w:r>
            <w:r w:rsidRPr="00AE12D8">
              <w:rPr>
                <w:color w:val="000000"/>
                <w:sz w:val="24"/>
                <w:szCs w:val="24"/>
              </w:rPr>
              <w:lastRenderedPageBreak/>
              <w:t>нировки помещения в многоквартирном доме</w:t>
            </w:r>
          </w:p>
        </w:tc>
        <w:tc>
          <w:tcPr>
            <w:tcW w:w="2977" w:type="dxa"/>
            <w:hideMark/>
          </w:tcPr>
          <w:p w:rsidR="00392AFB" w:rsidRPr="00AE12D8" w:rsidRDefault="00392AFB" w:rsidP="00392AFB">
            <w:pPr>
              <w:rPr>
                <w:color w:val="000000"/>
                <w:sz w:val="24"/>
                <w:szCs w:val="24"/>
              </w:rPr>
            </w:pPr>
            <w:r w:rsidRPr="00AE12D8">
              <w:rPr>
                <w:color w:val="000000"/>
                <w:sz w:val="24"/>
                <w:szCs w:val="24"/>
              </w:rPr>
              <w:lastRenderedPageBreak/>
              <w:t>Сведения о помещении или доме, в котором оно находится, является памятником архитектуры, истории или культуры</w:t>
            </w:r>
          </w:p>
          <w:p w:rsidR="00392AFB" w:rsidRPr="00AE12D8" w:rsidRDefault="00392AFB" w:rsidP="00392AFB">
            <w:pPr>
              <w:rPr>
                <w:color w:val="000000"/>
                <w:sz w:val="24"/>
                <w:szCs w:val="24"/>
              </w:rPr>
            </w:pPr>
            <w:r w:rsidRPr="00AE12D8">
              <w:rPr>
                <w:color w:val="000000"/>
                <w:sz w:val="24"/>
                <w:szCs w:val="24"/>
              </w:rPr>
              <w:t>данные о заявителе;</w:t>
            </w:r>
          </w:p>
          <w:p w:rsidR="00392AFB" w:rsidRPr="00AE12D8" w:rsidRDefault="00392AFB" w:rsidP="00392AFB">
            <w:pPr>
              <w:rPr>
                <w:color w:val="000000"/>
                <w:sz w:val="24"/>
                <w:szCs w:val="24"/>
              </w:rPr>
            </w:pPr>
            <w:r w:rsidRPr="00AE12D8">
              <w:rPr>
                <w:color w:val="000000"/>
                <w:sz w:val="24"/>
                <w:szCs w:val="24"/>
              </w:rPr>
              <w:t>- кадастровый номер объекта недвижимости;</w:t>
            </w:r>
          </w:p>
          <w:p w:rsidR="00392AFB" w:rsidRPr="00AE12D8" w:rsidRDefault="00392AFB" w:rsidP="00392AFB">
            <w:pPr>
              <w:rPr>
                <w:color w:val="000000"/>
                <w:sz w:val="24"/>
                <w:szCs w:val="24"/>
              </w:rPr>
            </w:pPr>
            <w:r w:rsidRPr="00AE12D8">
              <w:rPr>
                <w:color w:val="000000"/>
                <w:sz w:val="24"/>
                <w:szCs w:val="24"/>
              </w:rPr>
              <w:t>- район, город, населенный пункт, улица, дом, корпус, строение, квартира</w:t>
            </w:r>
          </w:p>
          <w:p w:rsidR="00392AFB" w:rsidRPr="00AE12D8" w:rsidRDefault="00392AFB" w:rsidP="00392AFB">
            <w:pPr>
              <w:rPr>
                <w:color w:val="000000"/>
                <w:sz w:val="24"/>
                <w:szCs w:val="24"/>
              </w:rPr>
            </w:pPr>
            <w:r w:rsidRPr="00AE12D8">
              <w:rPr>
                <w:color w:val="000000"/>
                <w:sz w:val="24"/>
                <w:szCs w:val="24"/>
              </w:rPr>
              <w:t>- кадастровый номер объекта недвижимости;</w:t>
            </w:r>
          </w:p>
          <w:p w:rsidR="00392AFB" w:rsidRPr="00AE12D8" w:rsidRDefault="00392AFB" w:rsidP="00392AFB">
            <w:pPr>
              <w:rPr>
                <w:color w:val="000000"/>
                <w:sz w:val="24"/>
                <w:szCs w:val="24"/>
              </w:rPr>
            </w:pPr>
            <w:r w:rsidRPr="00AE12D8">
              <w:rPr>
                <w:color w:val="000000"/>
                <w:sz w:val="24"/>
                <w:szCs w:val="24"/>
              </w:rPr>
              <w:t>- район, город, населенный пункт, улица, дом, корпус, строение, квартира;</w:t>
            </w:r>
          </w:p>
          <w:p w:rsidR="00392AFB" w:rsidRPr="00AE12D8" w:rsidRDefault="00392AFB" w:rsidP="00392AFB">
            <w:pPr>
              <w:rPr>
                <w:color w:val="000000"/>
                <w:sz w:val="24"/>
                <w:szCs w:val="24"/>
              </w:rPr>
            </w:pPr>
            <w:r w:rsidRPr="00AE12D8">
              <w:rPr>
                <w:color w:val="000000"/>
                <w:sz w:val="24"/>
                <w:szCs w:val="24"/>
              </w:rPr>
              <w:t>- наименование объекта;</w:t>
            </w:r>
          </w:p>
          <w:p w:rsidR="00392AFB" w:rsidRPr="00AE12D8" w:rsidRDefault="00392AFB" w:rsidP="00392AFB">
            <w:pPr>
              <w:rPr>
                <w:color w:val="000000"/>
                <w:sz w:val="24"/>
                <w:szCs w:val="24"/>
              </w:rPr>
            </w:pPr>
            <w:r w:rsidRPr="00AE12D8">
              <w:rPr>
                <w:color w:val="000000"/>
                <w:sz w:val="24"/>
                <w:szCs w:val="24"/>
              </w:rPr>
              <w:t>- площадь объекта</w:t>
            </w:r>
          </w:p>
        </w:tc>
        <w:tc>
          <w:tcPr>
            <w:tcW w:w="1985" w:type="dxa"/>
            <w:hideMark/>
          </w:tcPr>
          <w:p w:rsidR="00392AFB" w:rsidRPr="00AE12D8" w:rsidRDefault="00392AFB" w:rsidP="00392AFB">
            <w:pPr>
              <w:rPr>
                <w:color w:val="000000"/>
                <w:sz w:val="24"/>
                <w:szCs w:val="24"/>
              </w:rPr>
            </w:pPr>
            <w:r w:rsidRPr="00AE12D8">
              <w:rPr>
                <w:color w:val="000000"/>
                <w:sz w:val="24"/>
                <w:szCs w:val="24"/>
              </w:rPr>
              <w:t>МФЦ</w:t>
            </w:r>
          </w:p>
        </w:tc>
        <w:tc>
          <w:tcPr>
            <w:tcW w:w="2410" w:type="dxa"/>
            <w:hideMark/>
          </w:tcPr>
          <w:p w:rsidR="00392AFB" w:rsidRPr="00AE12D8" w:rsidRDefault="00392AFB" w:rsidP="00392AFB">
            <w:pPr>
              <w:rPr>
                <w:color w:val="000000"/>
                <w:sz w:val="24"/>
                <w:szCs w:val="24"/>
              </w:rPr>
            </w:pPr>
            <w:r w:rsidRPr="00AE12D8">
              <w:rPr>
                <w:color w:val="000000"/>
                <w:sz w:val="24"/>
                <w:szCs w:val="24"/>
              </w:rPr>
              <w:t>Министерство культуры Ростовской области</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701" w:type="dxa"/>
            <w:hideMark/>
          </w:tcPr>
          <w:p w:rsidR="00392AFB" w:rsidRPr="00AE12D8" w:rsidRDefault="00392AFB" w:rsidP="00392AFB">
            <w:pPr>
              <w:rPr>
                <w:color w:val="000000"/>
                <w:sz w:val="24"/>
                <w:szCs w:val="24"/>
              </w:rPr>
            </w:pPr>
            <w:r w:rsidRPr="00AE12D8">
              <w:rPr>
                <w:color w:val="000000"/>
                <w:sz w:val="24"/>
                <w:szCs w:val="24"/>
              </w:rPr>
              <w:t>SID 0004350</w:t>
            </w:r>
          </w:p>
        </w:tc>
        <w:tc>
          <w:tcPr>
            <w:tcW w:w="1396" w:type="dxa"/>
            <w:hideMark/>
          </w:tcPr>
          <w:p w:rsidR="00392AFB" w:rsidRPr="00AE12D8" w:rsidRDefault="00392AFB" w:rsidP="00392AFB">
            <w:pPr>
              <w:rPr>
                <w:color w:val="000000"/>
                <w:sz w:val="24"/>
                <w:szCs w:val="24"/>
              </w:rPr>
            </w:pPr>
            <w:r w:rsidRPr="00AE12D8">
              <w:rPr>
                <w:color w:val="000000"/>
                <w:sz w:val="24"/>
                <w:szCs w:val="24"/>
              </w:rPr>
              <w:t> </w:t>
            </w:r>
          </w:p>
        </w:tc>
        <w:tc>
          <w:tcPr>
            <w:tcW w:w="1184" w:type="dxa"/>
            <w:hideMark/>
          </w:tcPr>
          <w:p w:rsidR="00392AFB" w:rsidRPr="00AE12D8" w:rsidRDefault="00392AFB" w:rsidP="00392AFB">
            <w:pPr>
              <w:rPr>
                <w:color w:val="000000"/>
                <w:sz w:val="24"/>
                <w:szCs w:val="24"/>
              </w:rPr>
            </w:pPr>
            <w:r w:rsidRPr="00AE12D8">
              <w:rPr>
                <w:color w:val="000000"/>
                <w:sz w:val="24"/>
                <w:szCs w:val="24"/>
              </w:rPr>
              <w:t>_</w:t>
            </w:r>
          </w:p>
        </w:tc>
        <w:tc>
          <w:tcPr>
            <w:tcW w:w="1184" w:type="dxa"/>
            <w:hideMark/>
          </w:tcPr>
          <w:p w:rsidR="00392AFB" w:rsidRPr="00AE12D8" w:rsidRDefault="00392AFB" w:rsidP="00392AFB">
            <w:pPr>
              <w:rPr>
                <w:color w:val="000000"/>
                <w:sz w:val="24"/>
                <w:szCs w:val="24"/>
              </w:rPr>
            </w:pPr>
            <w:r w:rsidRPr="00AE12D8">
              <w:rPr>
                <w:color w:val="000000"/>
                <w:sz w:val="24"/>
                <w:szCs w:val="24"/>
              </w:rPr>
              <w:t>_</w:t>
            </w:r>
          </w:p>
        </w:tc>
      </w:tr>
      <w:tr w:rsidR="00C968B7" w:rsidRPr="00AE12D8" w:rsidTr="00C968B7">
        <w:tc>
          <w:tcPr>
            <w:tcW w:w="1101" w:type="dxa"/>
            <w:hideMark/>
          </w:tcPr>
          <w:p w:rsidR="00392AFB" w:rsidRPr="00AE12D8" w:rsidRDefault="00392AFB" w:rsidP="00392AFB">
            <w:pPr>
              <w:rPr>
                <w:color w:val="000000"/>
                <w:sz w:val="24"/>
                <w:szCs w:val="24"/>
              </w:rPr>
            </w:pPr>
            <w:r w:rsidRPr="00AE12D8">
              <w:rPr>
                <w:color w:val="000000"/>
                <w:sz w:val="24"/>
                <w:szCs w:val="24"/>
              </w:rPr>
              <w:lastRenderedPageBreak/>
              <w:t>_</w:t>
            </w:r>
          </w:p>
        </w:tc>
        <w:tc>
          <w:tcPr>
            <w:tcW w:w="992" w:type="dxa"/>
            <w:hideMark/>
          </w:tcPr>
          <w:p w:rsidR="00392AFB" w:rsidRPr="00AE12D8" w:rsidRDefault="00392AFB" w:rsidP="00392AFB">
            <w:pPr>
              <w:rPr>
                <w:color w:val="000000"/>
                <w:sz w:val="24"/>
                <w:szCs w:val="24"/>
              </w:rPr>
            </w:pPr>
            <w:r w:rsidRPr="00AE12D8">
              <w:rPr>
                <w:color w:val="000000"/>
                <w:sz w:val="24"/>
                <w:szCs w:val="24"/>
              </w:rPr>
              <w:t>Выписка из ЕГРЮЛ</w:t>
            </w:r>
          </w:p>
        </w:tc>
        <w:tc>
          <w:tcPr>
            <w:tcW w:w="2977" w:type="dxa"/>
            <w:hideMark/>
          </w:tcPr>
          <w:p w:rsidR="00392AFB" w:rsidRPr="00AE12D8" w:rsidRDefault="00392AFB" w:rsidP="00392AFB">
            <w:pPr>
              <w:rPr>
                <w:color w:val="000000"/>
                <w:sz w:val="24"/>
                <w:szCs w:val="24"/>
              </w:rPr>
            </w:pPr>
            <w:r w:rsidRPr="00AE12D8">
              <w:rPr>
                <w:color w:val="000000"/>
                <w:sz w:val="24"/>
                <w:szCs w:val="24"/>
              </w:rPr>
              <w:t>Выписка должна содержать:</w:t>
            </w:r>
          </w:p>
          <w:p w:rsidR="00392AFB" w:rsidRPr="00AE12D8" w:rsidRDefault="00392AFB" w:rsidP="00392AFB">
            <w:pPr>
              <w:rPr>
                <w:color w:val="000000"/>
                <w:sz w:val="24"/>
                <w:szCs w:val="24"/>
              </w:rPr>
            </w:pPr>
            <w:r w:rsidRPr="00AE12D8">
              <w:rPr>
                <w:color w:val="000000"/>
                <w:sz w:val="24"/>
                <w:szCs w:val="24"/>
              </w:rPr>
              <w:t>-полное и сокращенное наименование, в том числе фирменное наименование, для коммерческих организаций на русском языке, на иностранном языке;</w:t>
            </w:r>
          </w:p>
          <w:p w:rsidR="00392AFB" w:rsidRPr="00AE12D8" w:rsidRDefault="00392AFB" w:rsidP="00392AFB">
            <w:pPr>
              <w:rPr>
                <w:color w:val="000000"/>
                <w:sz w:val="24"/>
                <w:szCs w:val="24"/>
              </w:rPr>
            </w:pPr>
            <w:r w:rsidRPr="00AE12D8">
              <w:rPr>
                <w:color w:val="000000"/>
                <w:sz w:val="24"/>
                <w:szCs w:val="24"/>
              </w:rPr>
              <w:t>-организационно-правовая форма;</w:t>
            </w:r>
          </w:p>
          <w:p w:rsidR="00392AFB" w:rsidRPr="00AE12D8" w:rsidRDefault="00392AFB" w:rsidP="00392AFB">
            <w:pPr>
              <w:rPr>
                <w:color w:val="000000"/>
                <w:sz w:val="24"/>
                <w:szCs w:val="24"/>
              </w:rPr>
            </w:pPr>
            <w:r w:rsidRPr="00AE12D8">
              <w:rPr>
                <w:color w:val="000000"/>
                <w:sz w:val="24"/>
                <w:szCs w:val="24"/>
              </w:rPr>
              <w:t>-место нахождение (юридический адрес);</w:t>
            </w:r>
          </w:p>
          <w:p w:rsidR="00392AFB" w:rsidRPr="00AE12D8" w:rsidRDefault="00392AFB" w:rsidP="00392AFB">
            <w:pPr>
              <w:rPr>
                <w:color w:val="000000"/>
                <w:sz w:val="24"/>
                <w:szCs w:val="24"/>
              </w:rPr>
            </w:pPr>
            <w:r w:rsidRPr="00AE12D8">
              <w:rPr>
                <w:color w:val="000000"/>
                <w:sz w:val="24"/>
                <w:szCs w:val="24"/>
              </w:rPr>
              <w:t>-способ образования юридического лица (создание или реорганизация);</w:t>
            </w:r>
          </w:p>
          <w:p w:rsidR="00392AFB" w:rsidRPr="00AE12D8" w:rsidRDefault="00392AFB" w:rsidP="00392AFB">
            <w:pPr>
              <w:rPr>
                <w:color w:val="000000"/>
                <w:sz w:val="24"/>
                <w:szCs w:val="24"/>
              </w:rPr>
            </w:pPr>
            <w:r w:rsidRPr="00AE12D8">
              <w:rPr>
                <w:color w:val="000000"/>
                <w:sz w:val="24"/>
                <w:szCs w:val="24"/>
              </w:rPr>
              <w:t>-сведения об учредителях (участниках) юридического лица, в отношении акционерных обществ также сведения о держателях реестров их акционеров;</w:t>
            </w:r>
          </w:p>
          <w:p w:rsidR="00392AFB" w:rsidRPr="00AE12D8" w:rsidRDefault="00392AFB" w:rsidP="00392AFB">
            <w:pPr>
              <w:rPr>
                <w:color w:val="000000"/>
                <w:sz w:val="24"/>
                <w:szCs w:val="24"/>
              </w:rPr>
            </w:pPr>
            <w:r w:rsidRPr="00AE12D8">
              <w:rPr>
                <w:color w:val="000000"/>
                <w:sz w:val="24"/>
                <w:szCs w:val="24"/>
              </w:rPr>
              <w:t>-подлинники или засвидетельствованные в нотариальном порядке копии учредительных документов юридического лица;</w:t>
            </w:r>
          </w:p>
          <w:p w:rsidR="00392AFB" w:rsidRPr="00AE12D8" w:rsidRDefault="00392AFB" w:rsidP="00392AFB">
            <w:pPr>
              <w:rPr>
                <w:color w:val="000000"/>
                <w:sz w:val="24"/>
                <w:szCs w:val="24"/>
              </w:rPr>
            </w:pPr>
            <w:r w:rsidRPr="00AE12D8">
              <w:rPr>
                <w:color w:val="000000"/>
                <w:sz w:val="24"/>
                <w:szCs w:val="24"/>
              </w:rPr>
              <w:t xml:space="preserve">-сведения о правопреемстве - для юр. лиц, созданных в </w:t>
            </w:r>
            <w:r w:rsidRPr="00AE12D8">
              <w:rPr>
                <w:color w:val="000000"/>
                <w:sz w:val="24"/>
                <w:szCs w:val="24"/>
              </w:rPr>
              <w:lastRenderedPageBreak/>
              <w:t>результате реорганизации иных юридических лиц, для юр. лиц, в учредительные документы которых вносятся изменения в связи с реорганизацией, а также для юр. лиц, прекративших свою деятельность в результате реорганизации;</w:t>
            </w:r>
          </w:p>
          <w:p w:rsidR="00392AFB" w:rsidRPr="00AE12D8" w:rsidRDefault="00392AFB" w:rsidP="00392AFB">
            <w:pPr>
              <w:rPr>
                <w:color w:val="000000"/>
                <w:sz w:val="24"/>
                <w:szCs w:val="24"/>
              </w:rPr>
            </w:pPr>
            <w:r w:rsidRPr="00AE12D8">
              <w:rPr>
                <w:color w:val="000000"/>
                <w:sz w:val="24"/>
                <w:szCs w:val="24"/>
              </w:rPr>
              <w:t>-дата регистрации изменений, внесенных в учредительные документы юр.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392AFB" w:rsidRPr="00AE12D8" w:rsidRDefault="00392AFB" w:rsidP="00392AFB">
            <w:pPr>
              <w:rPr>
                <w:color w:val="000000"/>
                <w:sz w:val="24"/>
                <w:szCs w:val="24"/>
              </w:rPr>
            </w:pPr>
            <w:r w:rsidRPr="00AE12D8">
              <w:rPr>
                <w:color w:val="000000"/>
                <w:sz w:val="24"/>
                <w:szCs w:val="24"/>
              </w:rPr>
              <w:t xml:space="preserve">-способ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w:t>
            </w:r>
            <w:r w:rsidRPr="00AE12D8">
              <w:rPr>
                <w:color w:val="000000"/>
                <w:sz w:val="24"/>
                <w:szCs w:val="24"/>
              </w:rPr>
              <w:lastRenderedPageBreak/>
              <w:t>в собственность государственной корпорации в качестве имущественного взноса РФ);</w:t>
            </w:r>
          </w:p>
          <w:p w:rsidR="00392AFB" w:rsidRPr="00AE12D8" w:rsidRDefault="00392AFB" w:rsidP="00392AFB">
            <w:pPr>
              <w:rPr>
                <w:color w:val="000000"/>
                <w:sz w:val="24"/>
                <w:szCs w:val="24"/>
              </w:rPr>
            </w:pPr>
            <w:r w:rsidRPr="00AE12D8">
              <w:rPr>
                <w:color w:val="000000"/>
                <w:sz w:val="24"/>
                <w:szCs w:val="24"/>
              </w:rPr>
              <w:t>-сведения о том, что юридическое лицо находится в процессе ликвидации;</w:t>
            </w:r>
          </w:p>
          <w:p w:rsidR="00392AFB" w:rsidRPr="00AE12D8" w:rsidRDefault="00392AFB" w:rsidP="00392AFB">
            <w:pPr>
              <w:rPr>
                <w:color w:val="000000"/>
                <w:sz w:val="24"/>
                <w:szCs w:val="24"/>
              </w:rPr>
            </w:pPr>
            <w:r w:rsidRPr="00AE12D8">
              <w:rPr>
                <w:color w:val="000000"/>
                <w:sz w:val="24"/>
                <w:szCs w:val="24"/>
              </w:rPr>
              <w:t>-размер указанного в учредительных документах уставного капитала (складочного капитала, уставного фонда, паевых взносов или другого);</w:t>
            </w:r>
          </w:p>
          <w:p w:rsidR="00392AFB" w:rsidRPr="00AE12D8" w:rsidRDefault="00392AFB" w:rsidP="00392AFB">
            <w:pPr>
              <w:rPr>
                <w:color w:val="000000"/>
                <w:sz w:val="24"/>
                <w:szCs w:val="24"/>
              </w:rPr>
            </w:pPr>
            <w:r w:rsidRPr="00AE12D8">
              <w:rPr>
                <w:color w:val="000000"/>
                <w:sz w:val="24"/>
                <w:szCs w:val="24"/>
              </w:rPr>
              <w:t>-фамилия,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92AFB" w:rsidRPr="00AE12D8" w:rsidRDefault="00392AFB" w:rsidP="00392AFB">
            <w:pPr>
              <w:rPr>
                <w:color w:val="000000"/>
                <w:sz w:val="24"/>
                <w:szCs w:val="24"/>
              </w:rPr>
            </w:pPr>
            <w:r w:rsidRPr="00AE12D8">
              <w:rPr>
                <w:color w:val="000000"/>
                <w:sz w:val="24"/>
                <w:szCs w:val="24"/>
              </w:rPr>
              <w:t>-сведения о лицензиях, полученных юр. лицом;</w:t>
            </w:r>
          </w:p>
          <w:p w:rsidR="00392AFB" w:rsidRPr="00AE12D8" w:rsidRDefault="00392AFB" w:rsidP="00392AFB">
            <w:pPr>
              <w:rPr>
                <w:color w:val="000000"/>
                <w:sz w:val="24"/>
                <w:szCs w:val="24"/>
              </w:rPr>
            </w:pPr>
            <w:r w:rsidRPr="00AE12D8">
              <w:rPr>
                <w:color w:val="000000"/>
                <w:sz w:val="24"/>
                <w:szCs w:val="24"/>
              </w:rPr>
              <w:t>-сведения о филиалах и представительствах юридического лица;</w:t>
            </w:r>
          </w:p>
          <w:p w:rsidR="00392AFB" w:rsidRPr="00AE12D8" w:rsidRDefault="00392AFB" w:rsidP="00392AFB">
            <w:pPr>
              <w:rPr>
                <w:color w:val="000000"/>
                <w:sz w:val="24"/>
                <w:szCs w:val="24"/>
              </w:rPr>
            </w:pPr>
            <w:r w:rsidRPr="00AE12D8">
              <w:rPr>
                <w:color w:val="000000"/>
                <w:sz w:val="24"/>
                <w:szCs w:val="24"/>
              </w:rPr>
              <w:t xml:space="preserve">-идентификационный номер налогоплательщика, код причины и дата постановки </w:t>
            </w:r>
            <w:r w:rsidRPr="00AE12D8">
              <w:rPr>
                <w:color w:val="000000"/>
                <w:sz w:val="24"/>
                <w:szCs w:val="24"/>
              </w:rPr>
              <w:lastRenderedPageBreak/>
              <w:t>на учет юр. лица в налоговом органе;</w:t>
            </w:r>
          </w:p>
          <w:p w:rsidR="00392AFB" w:rsidRPr="00AE12D8" w:rsidRDefault="00392AFB" w:rsidP="00392AFB">
            <w:pPr>
              <w:rPr>
                <w:color w:val="000000"/>
                <w:sz w:val="24"/>
                <w:szCs w:val="24"/>
              </w:rPr>
            </w:pPr>
            <w:r w:rsidRPr="00AE12D8">
              <w:rPr>
                <w:color w:val="000000"/>
                <w:sz w:val="24"/>
                <w:szCs w:val="24"/>
              </w:rPr>
              <w:t>-коды по Общероссийскому классификатору видов экономической деятельности;</w:t>
            </w:r>
          </w:p>
          <w:p w:rsidR="00392AFB" w:rsidRPr="00AE12D8" w:rsidRDefault="00392AFB" w:rsidP="00392AFB">
            <w:pPr>
              <w:rPr>
                <w:color w:val="000000"/>
                <w:sz w:val="24"/>
                <w:szCs w:val="24"/>
              </w:rPr>
            </w:pPr>
            <w:r w:rsidRPr="00AE12D8">
              <w:rPr>
                <w:color w:val="000000"/>
                <w:sz w:val="24"/>
                <w:szCs w:val="24"/>
              </w:rPr>
              <w:t>-номер и дата регистрации юр. лица в качестве страхователя:</w:t>
            </w:r>
          </w:p>
          <w:p w:rsidR="00392AFB" w:rsidRPr="00AE12D8" w:rsidRDefault="00392AFB" w:rsidP="00392AFB">
            <w:pPr>
              <w:rPr>
                <w:color w:val="000000"/>
                <w:sz w:val="24"/>
                <w:szCs w:val="24"/>
              </w:rPr>
            </w:pPr>
            <w:r w:rsidRPr="00AE12D8">
              <w:rPr>
                <w:color w:val="000000"/>
                <w:sz w:val="24"/>
                <w:szCs w:val="24"/>
              </w:rPr>
              <w:t>- в территориальном органе Пенсионного фонда РФ;</w:t>
            </w:r>
          </w:p>
          <w:p w:rsidR="00392AFB" w:rsidRPr="00AE12D8" w:rsidRDefault="00392AFB" w:rsidP="00392AFB">
            <w:pPr>
              <w:rPr>
                <w:color w:val="000000"/>
                <w:sz w:val="24"/>
                <w:szCs w:val="24"/>
              </w:rPr>
            </w:pPr>
            <w:r w:rsidRPr="00AE12D8">
              <w:rPr>
                <w:color w:val="000000"/>
                <w:sz w:val="24"/>
                <w:szCs w:val="24"/>
              </w:rPr>
              <w:t>- в исполнительном органе Фонда социального страхования РФ;</w:t>
            </w:r>
          </w:p>
          <w:p w:rsidR="00392AFB" w:rsidRPr="00AE12D8" w:rsidRDefault="00392AFB" w:rsidP="00392AFB">
            <w:pPr>
              <w:rPr>
                <w:color w:val="000000"/>
                <w:sz w:val="24"/>
                <w:szCs w:val="24"/>
              </w:rPr>
            </w:pPr>
            <w:r w:rsidRPr="00AE12D8">
              <w:rPr>
                <w:color w:val="000000"/>
                <w:sz w:val="24"/>
                <w:szCs w:val="24"/>
              </w:rPr>
              <w:t>-в территориальном фонде обязательного медицинского страхования;</w:t>
            </w:r>
          </w:p>
          <w:p w:rsidR="00392AFB" w:rsidRPr="00AE12D8" w:rsidRDefault="00392AFB" w:rsidP="00392AFB">
            <w:pPr>
              <w:rPr>
                <w:color w:val="000000"/>
                <w:sz w:val="24"/>
                <w:szCs w:val="24"/>
              </w:rPr>
            </w:pPr>
            <w:r w:rsidRPr="00AE12D8">
              <w:rPr>
                <w:color w:val="000000"/>
                <w:sz w:val="24"/>
                <w:szCs w:val="24"/>
              </w:rPr>
              <w:t>-сведения о банковских счетах юридического лица</w:t>
            </w:r>
          </w:p>
        </w:tc>
        <w:tc>
          <w:tcPr>
            <w:tcW w:w="1985" w:type="dxa"/>
            <w:hideMark/>
          </w:tcPr>
          <w:p w:rsidR="00392AFB" w:rsidRPr="00AE12D8" w:rsidRDefault="00392AFB" w:rsidP="00392AFB">
            <w:pPr>
              <w:rPr>
                <w:color w:val="000000"/>
                <w:sz w:val="24"/>
                <w:szCs w:val="24"/>
              </w:rPr>
            </w:pPr>
            <w:r w:rsidRPr="00AE12D8">
              <w:rPr>
                <w:color w:val="000000"/>
                <w:sz w:val="24"/>
                <w:szCs w:val="24"/>
              </w:rPr>
              <w:lastRenderedPageBreak/>
              <w:t>МФЦ</w:t>
            </w:r>
          </w:p>
        </w:tc>
        <w:tc>
          <w:tcPr>
            <w:tcW w:w="2410" w:type="dxa"/>
            <w:hideMark/>
          </w:tcPr>
          <w:p w:rsidR="00392AFB" w:rsidRPr="00AE12D8" w:rsidRDefault="00392AFB" w:rsidP="00392AFB">
            <w:pPr>
              <w:rPr>
                <w:color w:val="000000"/>
                <w:sz w:val="24"/>
                <w:szCs w:val="24"/>
              </w:rPr>
            </w:pPr>
            <w:r w:rsidRPr="00AE12D8">
              <w:rPr>
                <w:color w:val="000000"/>
                <w:sz w:val="24"/>
                <w:szCs w:val="24"/>
              </w:rPr>
              <w:t>Федеральная налоговая служба России</w:t>
            </w:r>
          </w:p>
        </w:tc>
        <w:tc>
          <w:tcPr>
            <w:tcW w:w="1701" w:type="dxa"/>
            <w:hideMark/>
          </w:tcPr>
          <w:p w:rsidR="00392AFB" w:rsidRPr="00AE12D8" w:rsidRDefault="00392AFB" w:rsidP="00392AFB">
            <w:pPr>
              <w:rPr>
                <w:color w:val="000000"/>
                <w:sz w:val="24"/>
                <w:szCs w:val="24"/>
              </w:rPr>
            </w:pPr>
            <w:r w:rsidRPr="00AE12D8">
              <w:rPr>
                <w:color w:val="000000"/>
                <w:sz w:val="24"/>
                <w:szCs w:val="24"/>
              </w:rPr>
              <w:t>https://smev3.gosuslugi.ru/portal/inquirytype_one.jsp?id=40914&amp;zone=fed&amp;page=1</w:t>
            </w:r>
          </w:p>
        </w:tc>
        <w:tc>
          <w:tcPr>
            <w:tcW w:w="1396" w:type="dxa"/>
            <w:hideMark/>
          </w:tcPr>
          <w:p w:rsidR="00392AFB" w:rsidRPr="00AE12D8" w:rsidRDefault="00392AFB" w:rsidP="00392AFB">
            <w:pPr>
              <w:rPr>
                <w:color w:val="000000"/>
                <w:sz w:val="24"/>
                <w:szCs w:val="24"/>
              </w:rPr>
            </w:pPr>
            <w:r w:rsidRPr="00AE12D8">
              <w:rPr>
                <w:color w:val="000000"/>
                <w:sz w:val="24"/>
                <w:szCs w:val="24"/>
              </w:rPr>
              <w:t> </w:t>
            </w:r>
          </w:p>
        </w:tc>
        <w:tc>
          <w:tcPr>
            <w:tcW w:w="1184" w:type="dxa"/>
            <w:hideMark/>
          </w:tcPr>
          <w:p w:rsidR="00392AFB" w:rsidRPr="00AE12D8" w:rsidRDefault="00392AFB" w:rsidP="00392AFB">
            <w:pPr>
              <w:rPr>
                <w:color w:val="000000"/>
                <w:sz w:val="24"/>
                <w:szCs w:val="24"/>
              </w:rPr>
            </w:pPr>
            <w:r w:rsidRPr="00AE12D8">
              <w:rPr>
                <w:color w:val="000000"/>
                <w:sz w:val="24"/>
                <w:szCs w:val="24"/>
              </w:rPr>
              <w:t>-</w:t>
            </w:r>
          </w:p>
        </w:tc>
        <w:tc>
          <w:tcPr>
            <w:tcW w:w="1184" w:type="dxa"/>
            <w:hideMark/>
          </w:tcPr>
          <w:p w:rsidR="00392AFB" w:rsidRPr="00AE12D8" w:rsidRDefault="00392AFB" w:rsidP="00392AFB">
            <w:pPr>
              <w:rPr>
                <w:color w:val="000000"/>
                <w:sz w:val="24"/>
                <w:szCs w:val="24"/>
              </w:rPr>
            </w:pPr>
            <w:r w:rsidRPr="00AE12D8">
              <w:rPr>
                <w:color w:val="000000"/>
                <w:sz w:val="24"/>
                <w:szCs w:val="24"/>
              </w:rPr>
              <w:t>-</w:t>
            </w:r>
          </w:p>
        </w:tc>
      </w:tr>
      <w:tr w:rsidR="00C968B7" w:rsidRPr="00AE12D8" w:rsidTr="00C968B7">
        <w:tc>
          <w:tcPr>
            <w:tcW w:w="1101" w:type="dxa"/>
            <w:vMerge w:val="restart"/>
            <w:hideMark/>
          </w:tcPr>
          <w:p w:rsidR="00392AFB" w:rsidRPr="00AE12D8" w:rsidRDefault="00392AFB" w:rsidP="00392AFB">
            <w:pPr>
              <w:rPr>
                <w:color w:val="000000"/>
                <w:sz w:val="24"/>
                <w:szCs w:val="24"/>
              </w:rPr>
            </w:pPr>
            <w:r w:rsidRPr="00AE12D8">
              <w:rPr>
                <w:color w:val="000000"/>
                <w:sz w:val="24"/>
                <w:szCs w:val="24"/>
              </w:rPr>
              <w:lastRenderedPageBreak/>
              <w:t>_</w:t>
            </w:r>
          </w:p>
        </w:tc>
        <w:tc>
          <w:tcPr>
            <w:tcW w:w="992" w:type="dxa"/>
            <w:vMerge w:val="restart"/>
            <w:hideMark/>
          </w:tcPr>
          <w:p w:rsidR="00392AFB" w:rsidRPr="00AE12D8" w:rsidRDefault="00392AFB" w:rsidP="00392AFB">
            <w:pPr>
              <w:rPr>
                <w:color w:val="000000"/>
                <w:sz w:val="24"/>
                <w:szCs w:val="24"/>
              </w:rPr>
            </w:pPr>
            <w:r w:rsidRPr="00AE12D8">
              <w:rPr>
                <w:color w:val="000000"/>
                <w:sz w:val="24"/>
                <w:szCs w:val="24"/>
              </w:rPr>
              <w:t>Договор социального найма</w:t>
            </w:r>
          </w:p>
        </w:tc>
        <w:tc>
          <w:tcPr>
            <w:tcW w:w="2977" w:type="dxa"/>
            <w:vMerge w:val="restart"/>
            <w:hideMark/>
          </w:tcPr>
          <w:p w:rsidR="00392AFB" w:rsidRPr="00AE12D8" w:rsidRDefault="00392AFB" w:rsidP="00392AFB">
            <w:pPr>
              <w:rPr>
                <w:color w:val="000000"/>
                <w:sz w:val="24"/>
                <w:szCs w:val="24"/>
              </w:rPr>
            </w:pPr>
            <w:r w:rsidRPr="00AE12D8">
              <w:rPr>
                <w:color w:val="000000"/>
                <w:sz w:val="24"/>
                <w:szCs w:val="24"/>
              </w:rPr>
              <w:t>Сведения о договорах социального (коммерческого) найма жилого помещения</w:t>
            </w:r>
          </w:p>
        </w:tc>
        <w:tc>
          <w:tcPr>
            <w:tcW w:w="1985" w:type="dxa"/>
            <w:vMerge w:val="restart"/>
            <w:hideMark/>
          </w:tcPr>
          <w:p w:rsidR="00392AFB" w:rsidRPr="00AE12D8" w:rsidRDefault="00392AFB" w:rsidP="00392AFB">
            <w:pPr>
              <w:rPr>
                <w:color w:val="000000"/>
                <w:sz w:val="24"/>
                <w:szCs w:val="24"/>
              </w:rPr>
            </w:pPr>
            <w:r w:rsidRPr="00AE12D8">
              <w:rPr>
                <w:color w:val="000000"/>
                <w:sz w:val="24"/>
                <w:szCs w:val="24"/>
              </w:rPr>
              <w:t>МФЦ</w:t>
            </w:r>
          </w:p>
        </w:tc>
        <w:tc>
          <w:tcPr>
            <w:tcW w:w="2410" w:type="dxa"/>
            <w:vMerge w:val="restart"/>
            <w:hideMark/>
          </w:tcPr>
          <w:p w:rsidR="00392AFB" w:rsidRPr="00AE12D8" w:rsidRDefault="00392AFB" w:rsidP="00392AFB">
            <w:pPr>
              <w:rPr>
                <w:color w:val="000000"/>
                <w:sz w:val="24"/>
                <w:szCs w:val="24"/>
              </w:rPr>
            </w:pPr>
            <w:r w:rsidRPr="00AE12D8">
              <w:rPr>
                <w:color w:val="000000"/>
                <w:sz w:val="24"/>
                <w:szCs w:val="24"/>
              </w:rPr>
              <w:t>Орган местного самоуправления (АЦР)</w:t>
            </w:r>
          </w:p>
          <w:p w:rsidR="00392AFB" w:rsidRPr="00AE12D8" w:rsidRDefault="00392AFB" w:rsidP="00392AFB">
            <w:pPr>
              <w:rPr>
                <w:color w:val="000000"/>
                <w:sz w:val="24"/>
                <w:szCs w:val="24"/>
              </w:rPr>
            </w:pPr>
            <w:r w:rsidRPr="00AE12D8">
              <w:rPr>
                <w:color w:val="000000"/>
                <w:sz w:val="24"/>
                <w:szCs w:val="24"/>
              </w:rPr>
              <w:t> </w:t>
            </w:r>
          </w:p>
        </w:tc>
        <w:tc>
          <w:tcPr>
            <w:tcW w:w="1701" w:type="dxa"/>
            <w:hideMark/>
          </w:tcPr>
          <w:p w:rsidR="00392AFB" w:rsidRPr="00AE12D8" w:rsidRDefault="00392AFB" w:rsidP="00392AFB">
            <w:pPr>
              <w:rPr>
                <w:color w:val="000000"/>
                <w:sz w:val="24"/>
                <w:szCs w:val="24"/>
              </w:rPr>
            </w:pPr>
            <w:r w:rsidRPr="00AE12D8">
              <w:rPr>
                <w:color w:val="000000"/>
                <w:sz w:val="24"/>
                <w:szCs w:val="24"/>
              </w:rPr>
              <w:t>нет</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396" w:type="dxa"/>
            <w:vMerge w:val="restart"/>
            <w:hideMark/>
          </w:tcPr>
          <w:p w:rsidR="00392AFB" w:rsidRPr="00AE12D8" w:rsidRDefault="00392AFB" w:rsidP="00392AFB">
            <w:pPr>
              <w:rPr>
                <w:color w:val="000000"/>
                <w:sz w:val="24"/>
                <w:szCs w:val="24"/>
              </w:rPr>
            </w:pPr>
            <w:r w:rsidRPr="00AE12D8">
              <w:rPr>
                <w:color w:val="000000"/>
                <w:sz w:val="24"/>
                <w:szCs w:val="24"/>
              </w:rPr>
              <w:t> </w:t>
            </w:r>
          </w:p>
        </w:tc>
        <w:tc>
          <w:tcPr>
            <w:tcW w:w="1184" w:type="dxa"/>
            <w:hideMark/>
          </w:tcPr>
          <w:p w:rsidR="00392AFB" w:rsidRPr="00AE12D8" w:rsidRDefault="00392AFB" w:rsidP="00392AFB">
            <w:pPr>
              <w:rPr>
                <w:color w:val="000000"/>
                <w:sz w:val="24"/>
                <w:szCs w:val="24"/>
              </w:rPr>
            </w:pPr>
            <w:r w:rsidRPr="00AE12D8">
              <w:rPr>
                <w:color w:val="000000"/>
                <w:sz w:val="24"/>
                <w:szCs w:val="24"/>
              </w:rPr>
              <w:t>Приложение № 11 к технологической схеме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184" w:type="dxa"/>
            <w:hideMark/>
          </w:tcPr>
          <w:p w:rsidR="00392AFB" w:rsidRPr="00AE12D8" w:rsidRDefault="00392AFB" w:rsidP="00392AFB">
            <w:pPr>
              <w:rPr>
                <w:color w:val="000000"/>
                <w:sz w:val="24"/>
                <w:szCs w:val="24"/>
              </w:rPr>
            </w:pPr>
            <w:r w:rsidRPr="00AE12D8">
              <w:rPr>
                <w:color w:val="000000"/>
                <w:sz w:val="24"/>
                <w:szCs w:val="24"/>
              </w:rPr>
              <w:t>Приложение № 12,</w:t>
            </w:r>
          </w:p>
          <w:p w:rsidR="00392AFB" w:rsidRPr="00AE12D8" w:rsidRDefault="00392AFB" w:rsidP="00392AFB">
            <w:pPr>
              <w:rPr>
                <w:color w:val="000000"/>
                <w:sz w:val="24"/>
                <w:szCs w:val="24"/>
              </w:rPr>
            </w:pPr>
            <w:r w:rsidRPr="00AE12D8">
              <w:rPr>
                <w:color w:val="000000"/>
                <w:sz w:val="24"/>
                <w:szCs w:val="24"/>
              </w:rPr>
              <w:t>Приложение № 13  к технологической схеме</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r>
      <w:tr w:rsidR="00C968B7" w:rsidRPr="00AE12D8" w:rsidTr="00C968B7">
        <w:tc>
          <w:tcPr>
            <w:tcW w:w="1101" w:type="dxa"/>
            <w:vMerge/>
            <w:hideMark/>
          </w:tcPr>
          <w:p w:rsidR="00392AFB" w:rsidRPr="00AE12D8" w:rsidRDefault="00392AFB" w:rsidP="00392AFB">
            <w:pPr>
              <w:rPr>
                <w:color w:val="000000"/>
                <w:sz w:val="24"/>
                <w:szCs w:val="24"/>
              </w:rPr>
            </w:pPr>
          </w:p>
        </w:tc>
        <w:tc>
          <w:tcPr>
            <w:tcW w:w="992" w:type="dxa"/>
            <w:vMerge/>
            <w:hideMark/>
          </w:tcPr>
          <w:p w:rsidR="00392AFB" w:rsidRPr="00AE12D8" w:rsidRDefault="00392AFB" w:rsidP="00392AFB">
            <w:pPr>
              <w:rPr>
                <w:color w:val="000000"/>
                <w:sz w:val="24"/>
                <w:szCs w:val="24"/>
              </w:rPr>
            </w:pPr>
          </w:p>
        </w:tc>
        <w:tc>
          <w:tcPr>
            <w:tcW w:w="2977" w:type="dxa"/>
            <w:vMerge/>
            <w:hideMark/>
          </w:tcPr>
          <w:p w:rsidR="00392AFB" w:rsidRPr="00AE12D8" w:rsidRDefault="00392AFB" w:rsidP="00392AFB">
            <w:pPr>
              <w:rPr>
                <w:color w:val="000000"/>
                <w:sz w:val="24"/>
                <w:szCs w:val="24"/>
              </w:rPr>
            </w:pPr>
          </w:p>
        </w:tc>
        <w:tc>
          <w:tcPr>
            <w:tcW w:w="1985" w:type="dxa"/>
            <w:vMerge/>
            <w:hideMark/>
          </w:tcPr>
          <w:p w:rsidR="00392AFB" w:rsidRPr="00AE12D8" w:rsidRDefault="00392AFB" w:rsidP="00392AFB">
            <w:pPr>
              <w:rPr>
                <w:color w:val="000000"/>
                <w:sz w:val="24"/>
                <w:szCs w:val="24"/>
              </w:rPr>
            </w:pPr>
          </w:p>
        </w:tc>
        <w:tc>
          <w:tcPr>
            <w:tcW w:w="2410" w:type="dxa"/>
            <w:vMerge/>
            <w:hideMark/>
          </w:tcPr>
          <w:p w:rsidR="00392AFB" w:rsidRPr="00AE12D8" w:rsidRDefault="00392AFB" w:rsidP="00392AFB">
            <w:pPr>
              <w:rPr>
                <w:color w:val="000000"/>
                <w:sz w:val="24"/>
                <w:szCs w:val="24"/>
              </w:rPr>
            </w:pPr>
          </w:p>
        </w:tc>
        <w:tc>
          <w:tcPr>
            <w:tcW w:w="1701" w:type="dxa"/>
            <w:hideMark/>
          </w:tcPr>
          <w:p w:rsidR="00392AFB" w:rsidRPr="00AE12D8" w:rsidRDefault="00392AFB" w:rsidP="00392AFB">
            <w:pPr>
              <w:rPr>
                <w:color w:val="000000"/>
                <w:sz w:val="24"/>
                <w:szCs w:val="24"/>
              </w:rPr>
            </w:pPr>
            <w:r w:rsidRPr="00AE12D8">
              <w:rPr>
                <w:color w:val="000000"/>
                <w:sz w:val="24"/>
                <w:szCs w:val="24"/>
              </w:rPr>
              <w:t>SID 0001006</w:t>
            </w:r>
          </w:p>
        </w:tc>
        <w:tc>
          <w:tcPr>
            <w:tcW w:w="1396" w:type="dxa"/>
            <w:vMerge/>
            <w:hideMark/>
          </w:tcPr>
          <w:p w:rsidR="00392AFB" w:rsidRPr="00AE12D8" w:rsidRDefault="00392AFB" w:rsidP="00392AFB">
            <w:pPr>
              <w:rPr>
                <w:color w:val="000000"/>
                <w:sz w:val="24"/>
                <w:szCs w:val="24"/>
              </w:rPr>
            </w:pPr>
          </w:p>
        </w:tc>
        <w:tc>
          <w:tcPr>
            <w:tcW w:w="1184" w:type="dxa"/>
            <w:hideMark/>
          </w:tcPr>
          <w:p w:rsidR="00392AFB" w:rsidRPr="00AE12D8" w:rsidRDefault="00392AFB" w:rsidP="00392AFB">
            <w:pPr>
              <w:rPr>
                <w:color w:val="000000"/>
                <w:sz w:val="24"/>
                <w:szCs w:val="24"/>
              </w:rPr>
            </w:pPr>
            <w:r w:rsidRPr="00AE12D8">
              <w:rPr>
                <w:color w:val="000000"/>
                <w:sz w:val="24"/>
                <w:szCs w:val="24"/>
              </w:rPr>
              <w:t>_</w:t>
            </w:r>
          </w:p>
        </w:tc>
        <w:tc>
          <w:tcPr>
            <w:tcW w:w="1184" w:type="dxa"/>
            <w:hideMark/>
          </w:tcPr>
          <w:p w:rsidR="00392AFB" w:rsidRPr="00AE12D8" w:rsidRDefault="00392AFB" w:rsidP="00392AFB">
            <w:pPr>
              <w:rPr>
                <w:color w:val="000000"/>
                <w:sz w:val="24"/>
                <w:szCs w:val="24"/>
              </w:rPr>
            </w:pPr>
            <w:r w:rsidRPr="00AE12D8">
              <w:rPr>
                <w:color w:val="000000"/>
                <w:sz w:val="24"/>
                <w:szCs w:val="24"/>
              </w:rPr>
              <w:t>_</w:t>
            </w:r>
          </w:p>
        </w:tc>
      </w:tr>
    </w:tbl>
    <w:p w:rsidR="00392AFB" w:rsidRPr="00A421D7" w:rsidRDefault="00392AFB" w:rsidP="00392AFB">
      <w:pPr>
        <w:rPr>
          <w:sz w:val="24"/>
          <w:szCs w:val="24"/>
        </w:rPr>
      </w:pPr>
      <w:r w:rsidRPr="00A421D7">
        <w:rPr>
          <w:color w:val="000000"/>
          <w:sz w:val="27"/>
          <w:szCs w:val="27"/>
        </w:rPr>
        <w:br/>
      </w:r>
      <w:r w:rsidRPr="00A421D7">
        <w:rPr>
          <w:color w:val="000000"/>
          <w:sz w:val="27"/>
          <w:szCs w:val="27"/>
          <w:shd w:val="clear" w:color="auto" w:fill="FFFFFF"/>
        </w:rPr>
        <w:t>*Запрашивается  в подведомственных государственным органом, органом местного самоуправления организаций, участвующих в рамках межведомственного информационного взаимодействия в предоставлении муниципальной услуги, в случае если не предоставлен заявителем </w:t>
      </w:r>
      <w:r w:rsidRPr="00A421D7">
        <w:rPr>
          <w:color w:val="000000"/>
          <w:sz w:val="27"/>
          <w:szCs w:val="27"/>
        </w:rPr>
        <w:br/>
      </w:r>
      <w:r w:rsidRPr="00A421D7">
        <w:rPr>
          <w:color w:val="000000"/>
          <w:sz w:val="27"/>
          <w:szCs w:val="27"/>
        </w:rPr>
        <w:br/>
      </w:r>
      <w:r w:rsidRPr="00A421D7">
        <w:rPr>
          <w:color w:val="000000"/>
          <w:sz w:val="27"/>
          <w:szCs w:val="27"/>
          <w:shd w:val="clear" w:color="auto" w:fill="FFFFFF"/>
        </w:rPr>
        <w:t>Раздел 6. Результат "подуслуги" </w:t>
      </w:r>
    </w:p>
    <w:tbl>
      <w:tblPr>
        <w:tblStyle w:val="ad"/>
        <w:tblW w:w="5000" w:type="pct"/>
        <w:tblLayout w:type="fixed"/>
        <w:tblLook w:val="04A0"/>
      </w:tblPr>
      <w:tblGrid>
        <w:gridCol w:w="437"/>
        <w:gridCol w:w="2079"/>
        <w:gridCol w:w="3452"/>
        <w:gridCol w:w="1500"/>
        <w:gridCol w:w="1951"/>
        <w:gridCol w:w="1763"/>
        <w:gridCol w:w="1538"/>
        <w:gridCol w:w="1351"/>
        <w:gridCol w:w="1284"/>
      </w:tblGrid>
      <w:tr w:rsidR="00392AFB" w:rsidRPr="00AE12D8" w:rsidTr="00C968B7">
        <w:tc>
          <w:tcPr>
            <w:tcW w:w="412" w:type="dxa"/>
            <w:vMerge w:val="restart"/>
            <w:hideMark/>
          </w:tcPr>
          <w:p w:rsidR="00392AFB" w:rsidRPr="00AE12D8" w:rsidRDefault="00392AFB" w:rsidP="00392AFB">
            <w:pPr>
              <w:rPr>
                <w:color w:val="000000"/>
                <w:sz w:val="24"/>
                <w:szCs w:val="24"/>
              </w:rPr>
            </w:pPr>
            <w:r w:rsidRPr="00AE12D8">
              <w:rPr>
                <w:color w:val="000000"/>
                <w:sz w:val="24"/>
                <w:szCs w:val="24"/>
              </w:rPr>
              <w:lastRenderedPageBreak/>
              <w:t>№</w:t>
            </w:r>
          </w:p>
        </w:tc>
        <w:tc>
          <w:tcPr>
            <w:tcW w:w="1964" w:type="dxa"/>
            <w:vMerge w:val="restart"/>
            <w:hideMark/>
          </w:tcPr>
          <w:p w:rsidR="00392AFB" w:rsidRPr="00AE12D8" w:rsidRDefault="00392AFB" w:rsidP="00392AFB">
            <w:pPr>
              <w:rPr>
                <w:color w:val="000000"/>
                <w:sz w:val="24"/>
                <w:szCs w:val="24"/>
              </w:rPr>
            </w:pPr>
            <w:r w:rsidRPr="00AE12D8">
              <w:rPr>
                <w:color w:val="000000"/>
                <w:sz w:val="24"/>
                <w:szCs w:val="24"/>
              </w:rPr>
              <w:t>Документ/документы, являющиеся результатом "подуслуги"</w:t>
            </w:r>
          </w:p>
        </w:tc>
        <w:tc>
          <w:tcPr>
            <w:tcW w:w="3261" w:type="dxa"/>
            <w:vMerge w:val="restart"/>
            <w:hideMark/>
          </w:tcPr>
          <w:p w:rsidR="00392AFB" w:rsidRPr="00AE12D8" w:rsidRDefault="00392AFB" w:rsidP="00392AFB">
            <w:pPr>
              <w:rPr>
                <w:color w:val="000000"/>
                <w:sz w:val="24"/>
                <w:szCs w:val="24"/>
              </w:rPr>
            </w:pPr>
            <w:r w:rsidRPr="00AE12D8">
              <w:rPr>
                <w:color w:val="000000"/>
                <w:sz w:val="24"/>
                <w:szCs w:val="24"/>
              </w:rPr>
              <w:t>Требования к документу/</w:t>
            </w:r>
          </w:p>
          <w:p w:rsidR="00392AFB" w:rsidRPr="00AE12D8" w:rsidRDefault="00392AFB" w:rsidP="00392AFB">
            <w:pPr>
              <w:rPr>
                <w:color w:val="000000"/>
                <w:sz w:val="24"/>
                <w:szCs w:val="24"/>
              </w:rPr>
            </w:pPr>
            <w:r w:rsidRPr="00AE12D8">
              <w:rPr>
                <w:color w:val="000000"/>
                <w:sz w:val="24"/>
                <w:szCs w:val="24"/>
              </w:rPr>
              <w:t>документам, являющимся результатом "подуслуги"</w:t>
            </w:r>
          </w:p>
        </w:tc>
        <w:tc>
          <w:tcPr>
            <w:tcW w:w="1417" w:type="dxa"/>
            <w:vMerge w:val="restart"/>
            <w:hideMark/>
          </w:tcPr>
          <w:p w:rsidR="00392AFB" w:rsidRPr="00AE12D8" w:rsidRDefault="00392AFB" w:rsidP="00392AFB">
            <w:pPr>
              <w:rPr>
                <w:color w:val="000000"/>
                <w:sz w:val="24"/>
                <w:szCs w:val="24"/>
              </w:rPr>
            </w:pPr>
            <w:r w:rsidRPr="00AE12D8">
              <w:rPr>
                <w:color w:val="000000"/>
                <w:sz w:val="24"/>
                <w:szCs w:val="24"/>
              </w:rPr>
              <w:t>Характеристика результата "подуслуги" (положительный/</w:t>
            </w:r>
          </w:p>
          <w:p w:rsidR="00392AFB" w:rsidRPr="00AE12D8" w:rsidRDefault="00392AFB" w:rsidP="00392AFB">
            <w:pPr>
              <w:rPr>
                <w:color w:val="000000"/>
                <w:sz w:val="24"/>
                <w:szCs w:val="24"/>
              </w:rPr>
            </w:pPr>
            <w:r w:rsidRPr="00AE12D8">
              <w:rPr>
                <w:color w:val="000000"/>
                <w:sz w:val="24"/>
                <w:szCs w:val="24"/>
              </w:rPr>
              <w:t>отрицательный)</w:t>
            </w:r>
          </w:p>
        </w:tc>
        <w:tc>
          <w:tcPr>
            <w:tcW w:w="1843" w:type="dxa"/>
            <w:vMerge w:val="restart"/>
            <w:hideMark/>
          </w:tcPr>
          <w:p w:rsidR="00392AFB" w:rsidRPr="00AE12D8" w:rsidRDefault="00392AFB" w:rsidP="00392AFB">
            <w:pPr>
              <w:rPr>
                <w:color w:val="000000"/>
                <w:sz w:val="24"/>
                <w:szCs w:val="24"/>
              </w:rPr>
            </w:pPr>
            <w:r w:rsidRPr="00AE12D8">
              <w:rPr>
                <w:color w:val="000000"/>
                <w:sz w:val="24"/>
                <w:szCs w:val="24"/>
              </w:rPr>
              <w:t>Форма документа/</w:t>
            </w:r>
          </w:p>
          <w:p w:rsidR="00392AFB" w:rsidRPr="00AE12D8" w:rsidRDefault="00392AFB" w:rsidP="00392AFB">
            <w:pPr>
              <w:rPr>
                <w:color w:val="000000"/>
                <w:sz w:val="24"/>
                <w:szCs w:val="24"/>
              </w:rPr>
            </w:pPr>
            <w:r w:rsidRPr="00AE12D8">
              <w:rPr>
                <w:color w:val="000000"/>
                <w:sz w:val="24"/>
                <w:szCs w:val="24"/>
              </w:rPr>
              <w:t>документов, являющегося(ихся) результатом "подуслуги"</w:t>
            </w:r>
          </w:p>
        </w:tc>
        <w:tc>
          <w:tcPr>
            <w:tcW w:w="1665" w:type="dxa"/>
            <w:vMerge w:val="restart"/>
            <w:hideMark/>
          </w:tcPr>
          <w:p w:rsidR="00392AFB" w:rsidRPr="00AE12D8" w:rsidRDefault="00392AFB" w:rsidP="00392AFB">
            <w:pPr>
              <w:rPr>
                <w:color w:val="000000"/>
                <w:sz w:val="24"/>
                <w:szCs w:val="24"/>
              </w:rPr>
            </w:pPr>
            <w:r w:rsidRPr="00AE12D8">
              <w:rPr>
                <w:color w:val="000000"/>
                <w:sz w:val="24"/>
                <w:szCs w:val="24"/>
              </w:rPr>
              <w:t>Образец документа/</w:t>
            </w:r>
          </w:p>
          <w:p w:rsidR="00392AFB" w:rsidRPr="00AE12D8" w:rsidRDefault="00392AFB" w:rsidP="00392AFB">
            <w:pPr>
              <w:rPr>
                <w:color w:val="000000"/>
                <w:sz w:val="24"/>
                <w:szCs w:val="24"/>
              </w:rPr>
            </w:pPr>
            <w:r w:rsidRPr="00AE12D8">
              <w:rPr>
                <w:color w:val="000000"/>
                <w:sz w:val="24"/>
                <w:szCs w:val="24"/>
              </w:rPr>
              <w:t>документов, являющегося(ихся) результатом "подуслуги"</w:t>
            </w:r>
          </w:p>
        </w:tc>
        <w:tc>
          <w:tcPr>
            <w:tcW w:w="1453" w:type="dxa"/>
            <w:vMerge w:val="restart"/>
            <w:hideMark/>
          </w:tcPr>
          <w:p w:rsidR="00392AFB" w:rsidRPr="00AE12D8" w:rsidRDefault="00392AFB" w:rsidP="00392AFB">
            <w:pPr>
              <w:rPr>
                <w:color w:val="000000"/>
                <w:sz w:val="24"/>
                <w:szCs w:val="24"/>
              </w:rPr>
            </w:pPr>
            <w:r w:rsidRPr="00AE12D8">
              <w:rPr>
                <w:color w:val="000000"/>
                <w:sz w:val="24"/>
                <w:szCs w:val="24"/>
              </w:rPr>
              <w:t>Способ получения результата "подуслуги"</w:t>
            </w:r>
          </w:p>
        </w:tc>
        <w:tc>
          <w:tcPr>
            <w:tcW w:w="2489" w:type="dxa"/>
            <w:gridSpan w:val="2"/>
            <w:hideMark/>
          </w:tcPr>
          <w:p w:rsidR="00392AFB" w:rsidRPr="00AE12D8" w:rsidRDefault="00392AFB" w:rsidP="00392AFB">
            <w:pPr>
              <w:rPr>
                <w:color w:val="000000"/>
                <w:sz w:val="24"/>
                <w:szCs w:val="24"/>
              </w:rPr>
            </w:pPr>
            <w:r w:rsidRPr="00AE12D8">
              <w:rPr>
                <w:color w:val="000000"/>
                <w:sz w:val="24"/>
                <w:szCs w:val="24"/>
              </w:rPr>
              <w:t>Срок хранения невостребованных заявителем результатов "подуслуги"</w:t>
            </w:r>
          </w:p>
        </w:tc>
      </w:tr>
      <w:tr w:rsidR="00392AFB" w:rsidRPr="00AE12D8" w:rsidTr="00C968B7">
        <w:tc>
          <w:tcPr>
            <w:tcW w:w="412" w:type="dxa"/>
            <w:vMerge/>
            <w:hideMark/>
          </w:tcPr>
          <w:p w:rsidR="00392AFB" w:rsidRPr="00AE12D8" w:rsidRDefault="00392AFB" w:rsidP="00392AFB">
            <w:pPr>
              <w:rPr>
                <w:color w:val="000000"/>
                <w:sz w:val="24"/>
                <w:szCs w:val="24"/>
              </w:rPr>
            </w:pPr>
          </w:p>
        </w:tc>
        <w:tc>
          <w:tcPr>
            <w:tcW w:w="1964" w:type="dxa"/>
            <w:vMerge/>
            <w:hideMark/>
          </w:tcPr>
          <w:p w:rsidR="00392AFB" w:rsidRPr="00AE12D8" w:rsidRDefault="00392AFB" w:rsidP="00392AFB">
            <w:pPr>
              <w:rPr>
                <w:color w:val="000000"/>
                <w:sz w:val="24"/>
                <w:szCs w:val="24"/>
              </w:rPr>
            </w:pPr>
          </w:p>
        </w:tc>
        <w:tc>
          <w:tcPr>
            <w:tcW w:w="3261" w:type="dxa"/>
            <w:vMerge/>
            <w:hideMark/>
          </w:tcPr>
          <w:p w:rsidR="00392AFB" w:rsidRPr="00AE12D8" w:rsidRDefault="00392AFB" w:rsidP="00392AFB">
            <w:pPr>
              <w:rPr>
                <w:color w:val="000000"/>
                <w:sz w:val="24"/>
                <w:szCs w:val="24"/>
              </w:rPr>
            </w:pPr>
          </w:p>
        </w:tc>
        <w:tc>
          <w:tcPr>
            <w:tcW w:w="1417" w:type="dxa"/>
            <w:vMerge/>
            <w:hideMark/>
          </w:tcPr>
          <w:p w:rsidR="00392AFB" w:rsidRPr="00AE12D8" w:rsidRDefault="00392AFB" w:rsidP="00392AFB">
            <w:pPr>
              <w:rPr>
                <w:color w:val="000000"/>
                <w:sz w:val="24"/>
                <w:szCs w:val="24"/>
              </w:rPr>
            </w:pPr>
          </w:p>
        </w:tc>
        <w:tc>
          <w:tcPr>
            <w:tcW w:w="1843" w:type="dxa"/>
            <w:vMerge/>
            <w:hideMark/>
          </w:tcPr>
          <w:p w:rsidR="00392AFB" w:rsidRPr="00AE12D8" w:rsidRDefault="00392AFB" w:rsidP="00392AFB">
            <w:pPr>
              <w:rPr>
                <w:color w:val="000000"/>
                <w:sz w:val="24"/>
                <w:szCs w:val="24"/>
              </w:rPr>
            </w:pPr>
          </w:p>
        </w:tc>
        <w:tc>
          <w:tcPr>
            <w:tcW w:w="1665" w:type="dxa"/>
            <w:vMerge/>
            <w:hideMark/>
          </w:tcPr>
          <w:p w:rsidR="00392AFB" w:rsidRPr="00AE12D8" w:rsidRDefault="00392AFB" w:rsidP="00392AFB">
            <w:pPr>
              <w:rPr>
                <w:color w:val="000000"/>
                <w:sz w:val="24"/>
                <w:szCs w:val="24"/>
              </w:rPr>
            </w:pPr>
          </w:p>
        </w:tc>
        <w:tc>
          <w:tcPr>
            <w:tcW w:w="1453" w:type="dxa"/>
            <w:vMerge/>
            <w:hideMark/>
          </w:tcPr>
          <w:p w:rsidR="00392AFB" w:rsidRPr="00AE12D8" w:rsidRDefault="00392AFB" w:rsidP="00392AFB">
            <w:pPr>
              <w:rPr>
                <w:color w:val="000000"/>
                <w:sz w:val="24"/>
                <w:szCs w:val="24"/>
              </w:rPr>
            </w:pPr>
          </w:p>
        </w:tc>
        <w:tc>
          <w:tcPr>
            <w:tcW w:w="1276" w:type="dxa"/>
            <w:hideMark/>
          </w:tcPr>
          <w:p w:rsidR="00392AFB" w:rsidRPr="00AE12D8" w:rsidRDefault="00392AFB" w:rsidP="00392AFB">
            <w:pPr>
              <w:rPr>
                <w:color w:val="000000"/>
                <w:sz w:val="24"/>
                <w:szCs w:val="24"/>
              </w:rPr>
            </w:pPr>
            <w:r w:rsidRPr="00AE12D8">
              <w:rPr>
                <w:color w:val="000000"/>
                <w:sz w:val="24"/>
                <w:szCs w:val="24"/>
              </w:rPr>
              <w:t>в органе</w:t>
            </w:r>
          </w:p>
        </w:tc>
        <w:tc>
          <w:tcPr>
            <w:tcW w:w="1213" w:type="dxa"/>
            <w:hideMark/>
          </w:tcPr>
          <w:p w:rsidR="00392AFB" w:rsidRPr="00AE12D8" w:rsidRDefault="00392AFB" w:rsidP="00392AFB">
            <w:pPr>
              <w:rPr>
                <w:color w:val="000000"/>
                <w:sz w:val="24"/>
                <w:szCs w:val="24"/>
              </w:rPr>
            </w:pPr>
            <w:r w:rsidRPr="00AE12D8">
              <w:rPr>
                <w:color w:val="000000"/>
                <w:sz w:val="24"/>
                <w:szCs w:val="24"/>
              </w:rPr>
              <w:t>в МФЦ</w:t>
            </w:r>
          </w:p>
        </w:tc>
      </w:tr>
      <w:tr w:rsidR="00392AFB" w:rsidRPr="00AE12D8" w:rsidTr="00C968B7">
        <w:tc>
          <w:tcPr>
            <w:tcW w:w="412" w:type="dxa"/>
            <w:hideMark/>
          </w:tcPr>
          <w:p w:rsidR="00392AFB" w:rsidRPr="00AE12D8" w:rsidRDefault="00392AFB" w:rsidP="00392AFB">
            <w:pPr>
              <w:rPr>
                <w:color w:val="000000"/>
                <w:sz w:val="24"/>
                <w:szCs w:val="24"/>
              </w:rPr>
            </w:pPr>
            <w:r w:rsidRPr="00AE12D8">
              <w:rPr>
                <w:color w:val="000000"/>
                <w:sz w:val="24"/>
                <w:szCs w:val="24"/>
              </w:rPr>
              <w:t>1</w:t>
            </w:r>
          </w:p>
        </w:tc>
        <w:tc>
          <w:tcPr>
            <w:tcW w:w="1964" w:type="dxa"/>
            <w:hideMark/>
          </w:tcPr>
          <w:p w:rsidR="00392AFB" w:rsidRPr="00AE12D8" w:rsidRDefault="00392AFB" w:rsidP="00392AFB">
            <w:pPr>
              <w:rPr>
                <w:color w:val="000000"/>
                <w:sz w:val="24"/>
                <w:szCs w:val="24"/>
              </w:rPr>
            </w:pPr>
            <w:r w:rsidRPr="00AE12D8">
              <w:rPr>
                <w:color w:val="000000"/>
                <w:sz w:val="24"/>
                <w:szCs w:val="24"/>
              </w:rPr>
              <w:t>2</w:t>
            </w:r>
          </w:p>
        </w:tc>
        <w:tc>
          <w:tcPr>
            <w:tcW w:w="3261" w:type="dxa"/>
            <w:hideMark/>
          </w:tcPr>
          <w:p w:rsidR="00392AFB" w:rsidRPr="00AE12D8" w:rsidRDefault="00392AFB" w:rsidP="00392AFB">
            <w:pPr>
              <w:rPr>
                <w:color w:val="000000"/>
                <w:sz w:val="24"/>
                <w:szCs w:val="24"/>
              </w:rPr>
            </w:pPr>
            <w:r w:rsidRPr="00AE12D8">
              <w:rPr>
                <w:color w:val="000000"/>
                <w:sz w:val="24"/>
                <w:szCs w:val="24"/>
              </w:rPr>
              <w:t>3</w:t>
            </w:r>
          </w:p>
        </w:tc>
        <w:tc>
          <w:tcPr>
            <w:tcW w:w="1417" w:type="dxa"/>
            <w:hideMark/>
          </w:tcPr>
          <w:p w:rsidR="00392AFB" w:rsidRPr="00AE12D8" w:rsidRDefault="00392AFB" w:rsidP="00392AFB">
            <w:pPr>
              <w:rPr>
                <w:color w:val="000000"/>
                <w:sz w:val="24"/>
                <w:szCs w:val="24"/>
              </w:rPr>
            </w:pPr>
            <w:r w:rsidRPr="00AE12D8">
              <w:rPr>
                <w:color w:val="000000"/>
                <w:sz w:val="24"/>
                <w:szCs w:val="24"/>
              </w:rPr>
              <w:t>4</w:t>
            </w:r>
          </w:p>
        </w:tc>
        <w:tc>
          <w:tcPr>
            <w:tcW w:w="1843" w:type="dxa"/>
            <w:hideMark/>
          </w:tcPr>
          <w:p w:rsidR="00392AFB" w:rsidRPr="00AE12D8" w:rsidRDefault="00392AFB" w:rsidP="00392AFB">
            <w:pPr>
              <w:rPr>
                <w:color w:val="000000"/>
                <w:sz w:val="24"/>
                <w:szCs w:val="24"/>
              </w:rPr>
            </w:pPr>
            <w:r w:rsidRPr="00AE12D8">
              <w:rPr>
                <w:color w:val="000000"/>
                <w:sz w:val="24"/>
                <w:szCs w:val="24"/>
              </w:rPr>
              <w:t>5</w:t>
            </w:r>
          </w:p>
        </w:tc>
        <w:tc>
          <w:tcPr>
            <w:tcW w:w="1665" w:type="dxa"/>
            <w:hideMark/>
          </w:tcPr>
          <w:p w:rsidR="00392AFB" w:rsidRPr="00AE12D8" w:rsidRDefault="00392AFB" w:rsidP="00392AFB">
            <w:pPr>
              <w:rPr>
                <w:color w:val="000000"/>
                <w:sz w:val="24"/>
                <w:szCs w:val="24"/>
              </w:rPr>
            </w:pPr>
            <w:r w:rsidRPr="00AE12D8">
              <w:rPr>
                <w:color w:val="000000"/>
                <w:sz w:val="24"/>
                <w:szCs w:val="24"/>
              </w:rPr>
              <w:t>6</w:t>
            </w:r>
          </w:p>
        </w:tc>
        <w:tc>
          <w:tcPr>
            <w:tcW w:w="1453" w:type="dxa"/>
            <w:hideMark/>
          </w:tcPr>
          <w:p w:rsidR="00392AFB" w:rsidRPr="00AE12D8" w:rsidRDefault="00392AFB" w:rsidP="00392AFB">
            <w:pPr>
              <w:rPr>
                <w:color w:val="000000"/>
                <w:sz w:val="24"/>
                <w:szCs w:val="24"/>
              </w:rPr>
            </w:pPr>
            <w:r w:rsidRPr="00AE12D8">
              <w:rPr>
                <w:color w:val="000000"/>
                <w:sz w:val="24"/>
                <w:szCs w:val="24"/>
              </w:rPr>
              <w:t>7</w:t>
            </w:r>
          </w:p>
        </w:tc>
        <w:tc>
          <w:tcPr>
            <w:tcW w:w="1276" w:type="dxa"/>
            <w:hideMark/>
          </w:tcPr>
          <w:p w:rsidR="00392AFB" w:rsidRPr="00AE12D8" w:rsidRDefault="00392AFB" w:rsidP="00392AFB">
            <w:pPr>
              <w:rPr>
                <w:color w:val="000000"/>
                <w:sz w:val="24"/>
                <w:szCs w:val="24"/>
              </w:rPr>
            </w:pPr>
            <w:r w:rsidRPr="00AE12D8">
              <w:rPr>
                <w:color w:val="000000"/>
                <w:sz w:val="24"/>
                <w:szCs w:val="24"/>
              </w:rPr>
              <w:t>8</w:t>
            </w:r>
          </w:p>
        </w:tc>
        <w:tc>
          <w:tcPr>
            <w:tcW w:w="1213" w:type="dxa"/>
            <w:hideMark/>
          </w:tcPr>
          <w:p w:rsidR="00392AFB" w:rsidRPr="00AE12D8" w:rsidRDefault="00392AFB" w:rsidP="00392AFB">
            <w:pPr>
              <w:rPr>
                <w:color w:val="000000"/>
                <w:sz w:val="24"/>
                <w:szCs w:val="24"/>
              </w:rPr>
            </w:pPr>
            <w:r w:rsidRPr="00AE12D8">
              <w:rPr>
                <w:color w:val="000000"/>
                <w:sz w:val="24"/>
                <w:szCs w:val="24"/>
              </w:rPr>
              <w:t>9</w:t>
            </w:r>
          </w:p>
        </w:tc>
      </w:tr>
      <w:tr w:rsidR="00392AFB" w:rsidRPr="00AE12D8" w:rsidTr="00C968B7">
        <w:tc>
          <w:tcPr>
            <w:tcW w:w="412" w:type="dxa"/>
            <w:hideMark/>
          </w:tcPr>
          <w:p w:rsidR="00392AFB" w:rsidRPr="00AE12D8" w:rsidRDefault="00392AFB" w:rsidP="00392AFB">
            <w:pPr>
              <w:rPr>
                <w:color w:val="000000"/>
                <w:sz w:val="24"/>
                <w:szCs w:val="24"/>
              </w:rPr>
            </w:pPr>
            <w:r w:rsidRPr="00AE12D8">
              <w:rPr>
                <w:color w:val="000000"/>
                <w:sz w:val="24"/>
                <w:szCs w:val="24"/>
              </w:rPr>
              <w:t>1.</w:t>
            </w:r>
          </w:p>
        </w:tc>
        <w:tc>
          <w:tcPr>
            <w:tcW w:w="1964" w:type="dxa"/>
            <w:hideMark/>
          </w:tcPr>
          <w:p w:rsidR="00392AFB" w:rsidRPr="00AE12D8" w:rsidRDefault="00392AFB" w:rsidP="00392AFB">
            <w:pPr>
              <w:rPr>
                <w:color w:val="000000"/>
                <w:sz w:val="24"/>
                <w:szCs w:val="24"/>
              </w:rPr>
            </w:pPr>
            <w:r w:rsidRPr="00AE12D8">
              <w:rPr>
                <w:color w:val="000000"/>
                <w:sz w:val="24"/>
                <w:szCs w:val="24"/>
              </w:rPr>
              <w:t>Решение о согласовании переустройства и (или) перепланировки жилого помещения</w:t>
            </w:r>
          </w:p>
        </w:tc>
        <w:tc>
          <w:tcPr>
            <w:tcW w:w="3261" w:type="dxa"/>
            <w:hideMark/>
          </w:tcPr>
          <w:p w:rsidR="00392AFB" w:rsidRPr="00AE12D8" w:rsidRDefault="00392AFB" w:rsidP="00392AFB">
            <w:pPr>
              <w:rPr>
                <w:color w:val="000000"/>
                <w:sz w:val="24"/>
                <w:szCs w:val="24"/>
              </w:rPr>
            </w:pPr>
            <w:r w:rsidRPr="00AE12D8">
              <w:rPr>
                <w:color w:val="000000"/>
                <w:sz w:val="24"/>
                <w:szCs w:val="24"/>
              </w:rPr>
              <w:t>Должен содержать дату и номер решения, ФИО заявителя, вид и реквизиты правоустанавливающего документа, адрес жилого помещения, срок производства ремонтно-строительных работ, подписан заместителем главы Администрации в двух экземплярах, заверен печатью Администрации</w:t>
            </w:r>
          </w:p>
        </w:tc>
        <w:tc>
          <w:tcPr>
            <w:tcW w:w="1417" w:type="dxa"/>
            <w:hideMark/>
          </w:tcPr>
          <w:p w:rsidR="00392AFB" w:rsidRPr="00AE12D8" w:rsidRDefault="00392AFB" w:rsidP="00392AFB">
            <w:pPr>
              <w:rPr>
                <w:color w:val="000000"/>
                <w:sz w:val="24"/>
                <w:szCs w:val="24"/>
              </w:rPr>
            </w:pPr>
            <w:r w:rsidRPr="00AE12D8">
              <w:rPr>
                <w:color w:val="000000"/>
                <w:sz w:val="24"/>
                <w:szCs w:val="24"/>
              </w:rPr>
              <w:t>положительный</w:t>
            </w:r>
          </w:p>
        </w:tc>
        <w:tc>
          <w:tcPr>
            <w:tcW w:w="1843" w:type="dxa"/>
            <w:hideMark/>
          </w:tcPr>
          <w:p w:rsidR="00392AFB" w:rsidRPr="00AE12D8" w:rsidRDefault="00392AFB" w:rsidP="00392AFB">
            <w:pPr>
              <w:rPr>
                <w:color w:val="000000"/>
                <w:sz w:val="24"/>
                <w:szCs w:val="24"/>
              </w:rPr>
            </w:pPr>
            <w:r w:rsidRPr="00AE12D8">
              <w:rPr>
                <w:color w:val="000000"/>
                <w:sz w:val="24"/>
                <w:szCs w:val="24"/>
              </w:rPr>
              <w:t>Приложение № 6 к технологической схеме</w:t>
            </w:r>
          </w:p>
        </w:tc>
        <w:tc>
          <w:tcPr>
            <w:tcW w:w="1665" w:type="dxa"/>
            <w:hideMark/>
          </w:tcPr>
          <w:p w:rsidR="00392AFB" w:rsidRPr="00AE12D8" w:rsidRDefault="00392AFB" w:rsidP="00392AFB">
            <w:pPr>
              <w:rPr>
                <w:color w:val="000000"/>
                <w:sz w:val="24"/>
                <w:szCs w:val="24"/>
              </w:rPr>
            </w:pPr>
            <w:r w:rsidRPr="00AE12D8">
              <w:rPr>
                <w:color w:val="000000"/>
                <w:sz w:val="24"/>
                <w:szCs w:val="24"/>
              </w:rPr>
              <w:t>Приложение № 6 к технологической схеме</w:t>
            </w:r>
          </w:p>
        </w:tc>
        <w:tc>
          <w:tcPr>
            <w:tcW w:w="1453" w:type="dxa"/>
            <w:hideMark/>
          </w:tcPr>
          <w:p w:rsidR="00392AFB" w:rsidRPr="00AE12D8" w:rsidRDefault="00392AFB" w:rsidP="00392AFB">
            <w:pPr>
              <w:rPr>
                <w:color w:val="000000"/>
                <w:sz w:val="24"/>
                <w:szCs w:val="24"/>
              </w:rPr>
            </w:pPr>
            <w:r w:rsidRPr="00AE12D8">
              <w:rPr>
                <w:color w:val="000000"/>
                <w:sz w:val="24"/>
                <w:szCs w:val="24"/>
              </w:rPr>
              <w:t>1. В МФЦ на бумажном носителе.</w:t>
            </w:r>
          </w:p>
          <w:p w:rsidR="00392AFB" w:rsidRPr="00AE12D8" w:rsidRDefault="00392AFB" w:rsidP="00392AFB">
            <w:pPr>
              <w:rPr>
                <w:color w:val="000000"/>
                <w:sz w:val="24"/>
                <w:szCs w:val="24"/>
              </w:rPr>
            </w:pPr>
            <w:r w:rsidRPr="00AE12D8">
              <w:rPr>
                <w:color w:val="000000"/>
                <w:sz w:val="24"/>
                <w:szCs w:val="24"/>
              </w:rPr>
              <w:t>2. Через ЕПГУ в форме электронного документа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276" w:type="dxa"/>
            <w:hideMark/>
          </w:tcPr>
          <w:p w:rsidR="00392AFB" w:rsidRPr="00AE12D8" w:rsidRDefault="00392AFB" w:rsidP="00392AFB">
            <w:pPr>
              <w:rPr>
                <w:color w:val="000000"/>
                <w:sz w:val="24"/>
                <w:szCs w:val="24"/>
              </w:rPr>
            </w:pPr>
            <w:r w:rsidRPr="00AE12D8">
              <w:rPr>
                <w:color w:val="000000"/>
                <w:sz w:val="24"/>
                <w:szCs w:val="24"/>
              </w:rPr>
              <w:t>Постоянно</w:t>
            </w:r>
          </w:p>
          <w:p w:rsidR="00392AFB" w:rsidRPr="00AE12D8" w:rsidRDefault="00392AFB" w:rsidP="00392AFB">
            <w:pPr>
              <w:rPr>
                <w:color w:val="000000"/>
                <w:sz w:val="24"/>
                <w:szCs w:val="24"/>
              </w:rPr>
            </w:pPr>
            <w:r w:rsidRPr="00AE12D8">
              <w:rPr>
                <w:color w:val="000000"/>
                <w:sz w:val="24"/>
                <w:szCs w:val="24"/>
              </w:rPr>
              <w:t>Бессрочно</w:t>
            </w:r>
          </w:p>
        </w:tc>
        <w:tc>
          <w:tcPr>
            <w:tcW w:w="1213" w:type="dxa"/>
            <w:hideMark/>
          </w:tcPr>
          <w:p w:rsidR="00392AFB" w:rsidRPr="00AE12D8" w:rsidRDefault="00392AFB" w:rsidP="00392AFB">
            <w:pPr>
              <w:rPr>
                <w:color w:val="000000"/>
                <w:sz w:val="24"/>
                <w:szCs w:val="24"/>
              </w:rPr>
            </w:pPr>
            <w:r w:rsidRPr="00AE12D8">
              <w:rPr>
                <w:color w:val="000000"/>
                <w:sz w:val="24"/>
                <w:szCs w:val="24"/>
              </w:rPr>
              <w:t>90 календарных дней со дня получения результата от АЦР</w:t>
            </w:r>
          </w:p>
        </w:tc>
      </w:tr>
      <w:tr w:rsidR="00392AFB" w:rsidRPr="00AE12D8" w:rsidTr="00C968B7">
        <w:tc>
          <w:tcPr>
            <w:tcW w:w="412" w:type="dxa"/>
            <w:hideMark/>
          </w:tcPr>
          <w:p w:rsidR="00392AFB" w:rsidRPr="00AE12D8" w:rsidRDefault="00392AFB" w:rsidP="00392AFB">
            <w:pPr>
              <w:rPr>
                <w:color w:val="000000"/>
                <w:sz w:val="24"/>
                <w:szCs w:val="24"/>
              </w:rPr>
            </w:pPr>
            <w:r w:rsidRPr="00AE12D8">
              <w:rPr>
                <w:color w:val="000000"/>
                <w:sz w:val="24"/>
                <w:szCs w:val="24"/>
              </w:rPr>
              <w:t>2.</w:t>
            </w:r>
          </w:p>
        </w:tc>
        <w:tc>
          <w:tcPr>
            <w:tcW w:w="1964" w:type="dxa"/>
            <w:hideMark/>
          </w:tcPr>
          <w:p w:rsidR="00392AFB" w:rsidRPr="00AE12D8" w:rsidRDefault="00392AFB" w:rsidP="00392AFB">
            <w:pPr>
              <w:rPr>
                <w:color w:val="000000"/>
                <w:sz w:val="24"/>
                <w:szCs w:val="24"/>
              </w:rPr>
            </w:pPr>
            <w:r w:rsidRPr="00AE12D8">
              <w:rPr>
                <w:color w:val="000000"/>
                <w:sz w:val="24"/>
                <w:szCs w:val="24"/>
              </w:rPr>
              <w:t>Решение о согласовании переустройства и (или) перепланировки нежилого помещения</w:t>
            </w:r>
          </w:p>
        </w:tc>
        <w:tc>
          <w:tcPr>
            <w:tcW w:w="3261" w:type="dxa"/>
            <w:hideMark/>
          </w:tcPr>
          <w:p w:rsidR="00392AFB" w:rsidRPr="00AE12D8" w:rsidRDefault="00392AFB" w:rsidP="00392AFB">
            <w:pPr>
              <w:rPr>
                <w:color w:val="000000"/>
                <w:sz w:val="24"/>
                <w:szCs w:val="24"/>
              </w:rPr>
            </w:pPr>
            <w:r w:rsidRPr="00AE12D8">
              <w:rPr>
                <w:color w:val="000000"/>
                <w:sz w:val="24"/>
                <w:szCs w:val="24"/>
              </w:rPr>
              <w:t>Должен содержать дату и номер решения, ФИО заявителя, вид и реквизиты правоустанавливающего документа, адрес нежилого помещения, срок производства ремонтно-строительных работ, подписан заместителем главы Администрации в двух экземплярах, заверен печатью Администрации</w:t>
            </w:r>
          </w:p>
        </w:tc>
        <w:tc>
          <w:tcPr>
            <w:tcW w:w="1417" w:type="dxa"/>
            <w:hideMark/>
          </w:tcPr>
          <w:p w:rsidR="00392AFB" w:rsidRPr="00AE12D8" w:rsidRDefault="00392AFB" w:rsidP="00392AFB">
            <w:pPr>
              <w:rPr>
                <w:color w:val="000000"/>
                <w:sz w:val="24"/>
                <w:szCs w:val="24"/>
              </w:rPr>
            </w:pPr>
            <w:r w:rsidRPr="00AE12D8">
              <w:rPr>
                <w:color w:val="000000"/>
                <w:sz w:val="24"/>
                <w:szCs w:val="24"/>
              </w:rPr>
              <w:t>положительный</w:t>
            </w:r>
          </w:p>
        </w:tc>
        <w:tc>
          <w:tcPr>
            <w:tcW w:w="1843" w:type="dxa"/>
            <w:hideMark/>
          </w:tcPr>
          <w:p w:rsidR="00392AFB" w:rsidRPr="00AE12D8" w:rsidRDefault="00392AFB" w:rsidP="00392AFB">
            <w:pPr>
              <w:rPr>
                <w:color w:val="000000"/>
                <w:sz w:val="24"/>
                <w:szCs w:val="24"/>
              </w:rPr>
            </w:pPr>
            <w:r w:rsidRPr="00AE12D8">
              <w:rPr>
                <w:color w:val="000000"/>
                <w:sz w:val="24"/>
                <w:szCs w:val="24"/>
              </w:rPr>
              <w:t>Приложение № 7 к технологической схеме</w:t>
            </w:r>
          </w:p>
        </w:tc>
        <w:tc>
          <w:tcPr>
            <w:tcW w:w="1665" w:type="dxa"/>
            <w:hideMark/>
          </w:tcPr>
          <w:p w:rsidR="00392AFB" w:rsidRPr="00AE12D8" w:rsidRDefault="00392AFB" w:rsidP="00392AFB">
            <w:pPr>
              <w:rPr>
                <w:color w:val="000000"/>
                <w:sz w:val="24"/>
                <w:szCs w:val="24"/>
              </w:rPr>
            </w:pPr>
            <w:r w:rsidRPr="00AE12D8">
              <w:rPr>
                <w:color w:val="000000"/>
                <w:sz w:val="24"/>
                <w:szCs w:val="24"/>
              </w:rPr>
              <w:t>- Приложение № 7 к технологической схеме</w:t>
            </w:r>
          </w:p>
        </w:tc>
        <w:tc>
          <w:tcPr>
            <w:tcW w:w="1453" w:type="dxa"/>
            <w:hideMark/>
          </w:tcPr>
          <w:p w:rsidR="00392AFB" w:rsidRPr="00AE12D8" w:rsidRDefault="00392AFB" w:rsidP="00392AFB">
            <w:pPr>
              <w:rPr>
                <w:color w:val="000000"/>
                <w:sz w:val="24"/>
                <w:szCs w:val="24"/>
              </w:rPr>
            </w:pPr>
            <w:r w:rsidRPr="00AE12D8">
              <w:rPr>
                <w:color w:val="000000"/>
                <w:sz w:val="24"/>
                <w:szCs w:val="24"/>
              </w:rPr>
              <w:t>1. В МФЦ на бумажном носителе.</w:t>
            </w:r>
          </w:p>
          <w:p w:rsidR="00392AFB" w:rsidRPr="00AE12D8" w:rsidRDefault="00392AFB" w:rsidP="00392AFB">
            <w:pPr>
              <w:rPr>
                <w:color w:val="000000"/>
                <w:sz w:val="24"/>
                <w:szCs w:val="24"/>
              </w:rPr>
            </w:pPr>
            <w:r w:rsidRPr="00AE12D8">
              <w:rPr>
                <w:color w:val="000000"/>
                <w:sz w:val="24"/>
                <w:szCs w:val="24"/>
              </w:rPr>
              <w:t>2. Через ЕПГУ в форме электронного документа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276" w:type="dxa"/>
            <w:hideMark/>
          </w:tcPr>
          <w:p w:rsidR="00392AFB" w:rsidRPr="00AE12D8" w:rsidRDefault="00392AFB" w:rsidP="00392AFB">
            <w:pPr>
              <w:rPr>
                <w:color w:val="000000"/>
                <w:sz w:val="24"/>
                <w:szCs w:val="24"/>
              </w:rPr>
            </w:pPr>
            <w:r w:rsidRPr="00AE12D8">
              <w:rPr>
                <w:color w:val="000000"/>
                <w:sz w:val="24"/>
                <w:szCs w:val="24"/>
              </w:rPr>
              <w:t>Постоянно</w:t>
            </w:r>
          </w:p>
          <w:p w:rsidR="00392AFB" w:rsidRPr="00AE12D8" w:rsidRDefault="00392AFB" w:rsidP="00392AFB">
            <w:pPr>
              <w:rPr>
                <w:color w:val="000000"/>
                <w:sz w:val="24"/>
                <w:szCs w:val="24"/>
              </w:rPr>
            </w:pPr>
            <w:r w:rsidRPr="00AE12D8">
              <w:rPr>
                <w:color w:val="000000"/>
                <w:sz w:val="24"/>
                <w:szCs w:val="24"/>
              </w:rPr>
              <w:t>Бессрочно</w:t>
            </w:r>
          </w:p>
        </w:tc>
        <w:tc>
          <w:tcPr>
            <w:tcW w:w="1213" w:type="dxa"/>
            <w:hideMark/>
          </w:tcPr>
          <w:p w:rsidR="00392AFB" w:rsidRPr="00AE12D8" w:rsidRDefault="00392AFB" w:rsidP="00392AFB">
            <w:pPr>
              <w:rPr>
                <w:color w:val="000000"/>
                <w:sz w:val="24"/>
                <w:szCs w:val="24"/>
              </w:rPr>
            </w:pPr>
            <w:r w:rsidRPr="00AE12D8">
              <w:rPr>
                <w:color w:val="000000"/>
                <w:sz w:val="24"/>
                <w:szCs w:val="24"/>
              </w:rPr>
              <w:t>90 календарных дней со дня получения результата от АЦР</w:t>
            </w:r>
          </w:p>
        </w:tc>
      </w:tr>
      <w:tr w:rsidR="00392AFB" w:rsidRPr="00AE12D8" w:rsidTr="00C968B7">
        <w:tc>
          <w:tcPr>
            <w:tcW w:w="412" w:type="dxa"/>
            <w:hideMark/>
          </w:tcPr>
          <w:p w:rsidR="00392AFB" w:rsidRPr="00AE12D8" w:rsidRDefault="00392AFB" w:rsidP="00392AFB">
            <w:pPr>
              <w:rPr>
                <w:color w:val="000000"/>
                <w:sz w:val="24"/>
                <w:szCs w:val="24"/>
              </w:rPr>
            </w:pPr>
            <w:r w:rsidRPr="00AE12D8">
              <w:rPr>
                <w:color w:val="000000"/>
                <w:sz w:val="24"/>
                <w:szCs w:val="24"/>
              </w:rPr>
              <w:t>3.</w:t>
            </w:r>
          </w:p>
        </w:tc>
        <w:tc>
          <w:tcPr>
            <w:tcW w:w="1964" w:type="dxa"/>
            <w:hideMark/>
          </w:tcPr>
          <w:p w:rsidR="00392AFB" w:rsidRPr="00AE12D8" w:rsidRDefault="00392AFB" w:rsidP="00392AFB">
            <w:pPr>
              <w:rPr>
                <w:color w:val="000000"/>
                <w:sz w:val="24"/>
                <w:szCs w:val="24"/>
              </w:rPr>
            </w:pPr>
            <w:r w:rsidRPr="00AE12D8">
              <w:rPr>
                <w:color w:val="000000"/>
                <w:sz w:val="24"/>
                <w:szCs w:val="24"/>
              </w:rPr>
              <w:t xml:space="preserve">Решение об отказе в согласовании переустройства и (или) перепланировки помещения в </w:t>
            </w:r>
            <w:r w:rsidRPr="00AE12D8">
              <w:rPr>
                <w:color w:val="000000"/>
                <w:sz w:val="24"/>
                <w:szCs w:val="24"/>
              </w:rPr>
              <w:lastRenderedPageBreak/>
              <w:t>многоквартирном доме</w:t>
            </w:r>
          </w:p>
        </w:tc>
        <w:tc>
          <w:tcPr>
            <w:tcW w:w="3261" w:type="dxa"/>
            <w:hideMark/>
          </w:tcPr>
          <w:p w:rsidR="00392AFB" w:rsidRPr="00AE12D8" w:rsidRDefault="00392AFB" w:rsidP="00392AFB">
            <w:pPr>
              <w:rPr>
                <w:color w:val="000000"/>
                <w:sz w:val="24"/>
                <w:szCs w:val="24"/>
              </w:rPr>
            </w:pPr>
            <w:r w:rsidRPr="00AE12D8">
              <w:rPr>
                <w:color w:val="000000"/>
                <w:sz w:val="24"/>
                <w:szCs w:val="24"/>
              </w:rPr>
              <w:lastRenderedPageBreak/>
              <w:t xml:space="preserve">Должен содержать дату и номер решения, ФИО заявителя, вид и реквизиты правоустанавливающего документа, адрес жилого (нежилого) помещения, обоснованные основания для </w:t>
            </w:r>
            <w:r w:rsidRPr="00AE12D8">
              <w:rPr>
                <w:color w:val="000000"/>
                <w:sz w:val="24"/>
                <w:szCs w:val="24"/>
              </w:rPr>
              <w:lastRenderedPageBreak/>
              <w:t>отказа в согласовании переустройства и (или) перепланировки помещения в многоквартирном доме, указанные в разделе 2 технологической схемы, подписан заместителем главы Администрации в двух экземплярах, заверен печатью Администрации</w:t>
            </w:r>
          </w:p>
        </w:tc>
        <w:tc>
          <w:tcPr>
            <w:tcW w:w="1417" w:type="dxa"/>
            <w:hideMark/>
          </w:tcPr>
          <w:p w:rsidR="00392AFB" w:rsidRPr="00AE12D8" w:rsidRDefault="00392AFB" w:rsidP="00392AFB">
            <w:pPr>
              <w:rPr>
                <w:color w:val="000000"/>
                <w:sz w:val="24"/>
                <w:szCs w:val="24"/>
              </w:rPr>
            </w:pPr>
            <w:r w:rsidRPr="00AE12D8">
              <w:rPr>
                <w:color w:val="000000"/>
                <w:sz w:val="24"/>
                <w:szCs w:val="24"/>
              </w:rPr>
              <w:lastRenderedPageBreak/>
              <w:t>отрицательный</w:t>
            </w:r>
          </w:p>
        </w:tc>
        <w:tc>
          <w:tcPr>
            <w:tcW w:w="1843" w:type="dxa"/>
            <w:hideMark/>
          </w:tcPr>
          <w:p w:rsidR="00392AFB" w:rsidRPr="00AE12D8" w:rsidRDefault="00392AFB" w:rsidP="00392AFB">
            <w:pPr>
              <w:rPr>
                <w:color w:val="000000"/>
                <w:sz w:val="24"/>
                <w:szCs w:val="24"/>
              </w:rPr>
            </w:pPr>
            <w:r w:rsidRPr="00AE12D8">
              <w:rPr>
                <w:color w:val="000000"/>
                <w:sz w:val="24"/>
                <w:szCs w:val="24"/>
              </w:rPr>
              <w:t>Приложение № 8 к технологической схеме</w:t>
            </w:r>
          </w:p>
        </w:tc>
        <w:tc>
          <w:tcPr>
            <w:tcW w:w="1665" w:type="dxa"/>
            <w:hideMark/>
          </w:tcPr>
          <w:p w:rsidR="00392AFB" w:rsidRPr="00AE12D8" w:rsidRDefault="00392AFB" w:rsidP="00392AFB">
            <w:pPr>
              <w:rPr>
                <w:color w:val="000000"/>
                <w:sz w:val="24"/>
                <w:szCs w:val="24"/>
              </w:rPr>
            </w:pPr>
            <w:r w:rsidRPr="00AE12D8">
              <w:rPr>
                <w:color w:val="000000"/>
                <w:sz w:val="24"/>
                <w:szCs w:val="24"/>
              </w:rPr>
              <w:t>- Приложение № 8 к технологической схеме</w:t>
            </w:r>
          </w:p>
        </w:tc>
        <w:tc>
          <w:tcPr>
            <w:tcW w:w="1453" w:type="dxa"/>
            <w:hideMark/>
          </w:tcPr>
          <w:p w:rsidR="00392AFB" w:rsidRPr="00AE12D8" w:rsidRDefault="00392AFB" w:rsidP="00392AFB">
            <w:pPr>
              <w:rPr>
                <w:color w:val="000000"/>
                <w:sz w:val="24"/>
                <w:szCs w:val="24"/>
              </w:rPr>
            </w:pPr>
            <w:r w:rsidRPr="00AE12D8">
              <w:rPr>
                <w:color w:val="000000"/>
                <w:sz w:val="24"/>
                <w:szCs w:val="24"/>
              </w:rPr>
              <w:t>1. В МФЦ на бумажном носителе.</w:t>
            </w:r>
          </w:p>
          <w:p w:rsidR="00392AFB" w:rsidRPr="00AE12D8" w:rsidRDefault="00392AFB" w:rsidP="00392AFB">
            <w:pPr>
              <w:rPr>
                <w:color w:val="000000"/>
                <w:sz w:val="24"/>
                <w:szCs w:val="24"/>
              </w:rPr>
            </w:pPr>
            <w:r w:rsidRPr="00AE12D8">
              <w:rPr>
                <w:color w:val="000000"/>
                <w:sz w:val="24"/>
                <w:szCs w:val="24"/>
              </w:rPr>
              <w:t xml:space="preserve">2. Через ЕПГУ в форме </w:t>
            </w:r>
            <w:r w:rsidRPr="00AE12D8">
              <w:rPr>
                <w:color w:val="000000"/>
                <w:sz w:val="24"/>
                <w:szCs w:val="24"/>
              </w:rPr>
              <w:lastRenderedPageBreak/>
              <w:t>электронного документа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276" w:type="dxa"/>
            <w:hideMark/>
          </w:tcPr>
          <w:p w:rsidR="00392AFB" w:rsidRPr="00AE12D8" w:rsidRDefault="00392AFB" w:rsidP="00392AFB">
            <w:pPr>
              <w:rPr>
                <w:color w:val="000000"/>
                <w:sz w:val="24"/>
                <w:szCs w:val="24"/>
              </w:rPr>
            </w:pPr>
            <w:r w:rsidRPr="00AE12D8">
              <w:rPr>
                <w:color w:val="000000"/>
                <w:sz w:val="24"/>
                <w:szCs w:val="24"/>
              </w:rPr>
              <w:lastRenderedPageBreak/>
              <w:t>Постоянно Бессрочно</w:t>
            </w:r>
          </w:p>
          <w:p w:rsidR="00392AFB" w:rsidRPr="00AE12D8" w:rsidRDefault="00392AFB" w:rsidP="00392AFB">
            <w:pPr>
              <w:rPr>
                <w:color w:val="000000"/>
                <w:sz w:val="24"/>
                <w:szCs w:val="24"/>
              </w:rPr>
            </w:pPr>
            <w:r w:rsidRPr="00AE12D8">
              <w:rPr>
                <w:color w:val="000000"/>
                <w:sz w:val="24"/>
                <w:szCs w:val="24"/>
              </w:rPr>
              <w:t> </w:t>
            </w:r>
          </w:p>
        </w:tc>
        <w:tc>
          <w:tcPr>
            <w:tcW w:w="1213" w:type="dxa"/>
            <w:hideMark/>
          </w:tcPr>
          <w:p w:rsidR="00392AFB" w:rsidRPr="00AE12D8" w:rsidRDefault="00392AFB" w:rsidP="00392AFB">
            <w:pPr>
              <w:rPr>
                <w:color w:val="000000"/>
                <w:sz w:val="24"/>
                <w:szCs w:val="24"/>
              </w:rPr>
            </w:pPr>
            <w:r w:rsidRPr="00AE12D8">
              <w:rPr>
                <w:color w:val="000000"/>
                <w:sz w:val="24"/>
                <w:szCs w:val="24"/>
              </w:rPr>
              <w:t>90 календарных дней со дня получения результат</w:t>
            </w:r>
            <w:r w:rsidRPr="00AE12D8">
              <w:rPr>
                <w:color w:val="000000"/>
                <w:sz w:val="24"/>
                <w:szCs w:val="24"/>
              </w:rPr>
              <w:lastRenderedPageBreak/>
              <w:t>а от АЦР</w:t>
            </w:r>
          </w:p>
        </w:tc>
      </w:tr>
    </w:tbl>
    <w:p w:rsidR="00392AFB" w:rsidRPr="00A421D7" w:rsidRDefault="00392AFB" w:rsidP="00392AFB">
      <w:pPr>
        <w:rPr>
          <w:sz w:val="24"/>
          <w:szCs w:val="24"/>
        </w:rPr>
      </w:pPr>
      <w:r w:rsidRPr="00A421D7">
        <w:rPr>
          <w:color w:val="000000"/>
          <w:sz w:val="27"/>
          <w:szCs w:val="27"/>
        </w:rPr>
        <w:lastRenderedPageBreak/>
        <w:br/>
      </w:r>
      <w:r w:rsidRPr="00A421D7">
        <w:rPr>
          <w:color w:val="000000"/>
          <w:sz w:val="27"/>
          <w:szCs w:val="27"/>
          <w:shd w:val="clear" w:color="auto" w:fill="FFFFFF"/>
        </w:rPr>
        <w:t>Раздел 7. "Технологические процессы предоставления "подуслуги" </w:t>
      </w:r>
    </w:p>
    <w:tbl>
      <w:tblPr>
        <w:tblStyle w:val="ad"/>
        <w:tblW w:w="5000" w:type="pct"/>
        <w:tblLayout w:type="fixed"/>
        <w:tblLook w:val="04A0"/>
      </w:tblPr>
      <w:tblGrid>
        <w:gridCol w:w="334"/>
        <w:gridCol w:w="1580"/>
        <w:gridCol w:w="6904"/>
        <w:gridCol w:w="1351"/>
        <w:gridCol w:w="1350"/>
        <w:gridCol w:w="2401"/>
        <w:gridCol w:w="1435"/>
      </w:tblGrid>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w:t>
            </w:r>
          </w:p>
        </w:tc>
        <w:tc>
          <w:tcPr>
            <w:tcW w:w="1493" w:type="dxa"/>
            <w:hideMark/>
          </w:tcPr>
          <w:p w:rsidR="00392AFB" w:rsidRPr="00AE12D8" w:rsidRDefault="00392AFB" w:rsidP="00392AFB">
            <w:pPr>
              <w:rPr>
                <w:color w:val="000000"/>
                <w:sz w:val="24"/>
                <w:szCs w:val="24"/>
              </w:rPr>
            </w:pPr>
            <w:r w:rsidRPr="00AE12D8">
              <w:rPr>
                <w:color w:val="000000"/>
                <w:sz w:val="24"/>
                <w:szCs w:val="24"/>
              </w:rPr>
              <w:t>Наименование процедуры процесса</w:t>
            </w:r>
          </w:p>
        </w:tc>
        <w:tc>
          <w:tcPr>
            <w:tcW w:w="6521" w:type="dxa"/>
            <w:hideMark/>
          </w:tcPr>
          <w:p w:rsidR="00392AFB" w:rsidRPr="00AE12D8" w:rsidRDefault="00392AFB" w:rsidP="00392AFB">
            <w:pPr>
              <w:rPr>
                <w:color w:val="000000"/>
                <w:sz w:val="24"/>
                <w:szCs w:val="24"/>
              </w:rPr>
            </w:pPr>
            <w:r w:rsidRPr="00AE12D8">
              <w:rPr>
                <w:color w:val="000000"/>
                <w:sz w:val="24"/>
                <w:szCs w:val="24"/>
              </w:rPr>
              <w:t>Особенности исполнения процедуры процесса</w:t>
            </w:r>
          </w:p>
        </w:tc>
        <w:tc>
          <w:tcPr>
            <w:tcW w:w="1276" w:type="dxa"/>
            <w:hideMark/>
          </w:tcPr>
          <w:p w:rsidR="00392AFB" w:rsidRPr="00AE12D8" w:rsidRDefault="00392AFB" w:rsidP="00392AFB">
            <w:pPr>
              <w:rPr>
                <w:color w:val="000000"/>
                <w:sz w:val="24"/>
                <w:szCs w:val="24"/>
              </w:rPr>
            </w:pPr>
            <w:r w:rsidRPr="00AE12D8">
              <w:rPr>
                <w:color w:val="000000"/>
                <w:sz w:val="24"/>
                <w:szCs w:val="24"/>
              </w:rPr>
              <w:t>Сроки исполнения процедуры (процесса)</w:t>
            </w:r>
          </w:p>
        </w:tc>
        <w:tc>
          <w:tcPr>
            <w:tcW w:w="1275" w:type="dxa"/>
            <w:hideMark/>
          </w:tcPr>
          <w:p w:rsidR="00392AFB" w:rsidRPr="00AE12D8" w:rsidRDefault="00392AFB" w:rsidP="00392AFB">
            <w:pPr>
              <w:rPr>
                <w:color w:val="000000"/>
                <w:sz w:val="24"/>
                <w:szCs w:val="24"/>
              </w:rPr>
            </w:pPr>
            <w:r w:rsidRPr="00AE12D8">
              <w:rPr>
                <w:color w:val="000000"/>
                <w:sz w:val="24"/>
                <w:szCs w:val="24"/>
              </w:rPr>
              <w:t>Исполнитель процедуры процесса</w:t>
            </w:r>
          </w:p>
        </w:tc>
        <w:tc>
          <w:tcPr>
            <w:tcW w:w="2268" w:type="dxa"/>
            <w:hideMark/>
          </w:tcPr>
          <w:p w:rsidR="00392AFB" w:rsidRPr="00AE12D8" w:rsidRDefault="00392AFB" w:rsidP="00392AFB">
            <w:pPr>
              <w:rPr>
                <w:color w:val="000000"/>
                <w:sz w:val="24"/>
                <w:szCs w:val="24"/>
              </w:rPr>
            </w:pPr>
            <w:r w:rsidRPr="00AE12D8">
              <w:rPr>
                <w:color w:val="000000"/>
                <w:sz w:val="24"/>
                <w:szCs w:val="24"/>
              </w:rPr>
              <w:t>Ресурсы, необходимые для выполнения процедуры процесса</w:t>
            </w:r>
          </w:p>
        </w:tc>
        <w:tc>
          <w:tcPr>
            <w:tcW w:w="1355" w:type="dxa"/>
            <w:hideMark/>
          </w:tcPr>
          <w:p w:rsidR="00392AFB" w:rsidRPr="00AE12D8" w:rsidRDefault="00392AFB" w:rsidP="00392AFB">
            <w:pPr>
              <w:rPr>
                <w:color w:val="000000"/>
                <w:sz w:val="24"/>
                <w:szCs w:val="24"/>
              </w:rPr>
            </w:pPr>
            <w:r w:rsidRPr="00AE12D8">
              <w:rPr>
                <w:color w:val="000000"/>
                <w:sz w:val="24"/>
                <w:szCs w:val="24"/>
              </w:rPr>
              <w:t>Формы документов, необходимые для выполнения процедуры процесса</w:t>
            </w:r>
          </w:p>
        </w:tc>
      </w:tr>
      <w:tr w:rsidR="00392AFB" w:rsidRPr="00AE12D8" w:rsidTr="00C968B7">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188" w:type="dxa"/>
            <w:gridSpan w:val="6"/>
            <w:hideMark/>
          </w:tcPr>
          <w:p w:rsidR="00392AFB" w:rsidRPr="00AE12D8" w:rsidRDefault="00392AFB" w:rsidP="00392AFB">
            <w:pPr>
              <w:rPr>
                <w:color w:val="000000"/>
                <w:sz w:val="24"/>
                <w:szCs w:val="24"/>
              </w:rPr>
            </w:pPr>
            <w:r w:rsidRPr="00AE12D8">
              <w:rPr>
                <w:color w:val="000000"/>
                <w:sz w:val="24"/>
                <w:szCs w:val="24"/>
              </w:rPr>
              <w:t xml:space="preserve"> Выдача актов приемочной комиссии после переустройства и (или) перепланировки жилого помещения</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Удостоверение личности Заявителя</w:t>
            </w:r>
          </w:p>
        </w:tc>
        <w:tc>
          <w:tcPr>
            <w:tcW w:w="6521" w:type="dxa"/>
            <w:hideMark/>
          </w:tcPr>
          <w:p w:rsidR="00392AFB" w:rsidRPr="00AE12D8" w:rsidRDefault="00392AFB" w:rsidP="00392AFB">
            <w:pPr>
              <w:rPr>
                <w:color w:val="000000"/>
                <w:sz w:val="24"/>
                <w:szCs w:val="24"/>
              </w:rPr>
            </w:pPr>
            <w:r w:rsidRPr="00AE12D8">
              <w:rPr>
                <w:color w:val="000000"/>
                <w:sz w:val="24"/>
                <w:szCs w:val="24"/>
              </w:rPr>
              <w:t>Устанавливает личность заявителя (его представителя) на основании документов, удостоверяющих личность.</w:t>
            </w:r>
          </w:p>
          <w:p w:rsidR="00392AFB" w:rsidRPr="00AE12D8" w:rsidRDefault="00392AFB" w:rsidP="00392AFB">
            <w:pPr>
              <w:rPr>
                <w:color w:val="000000"/>
                <w:sz w:val="24"/>
                <w:szCs w:val="24"/>
              </w:rPr>
            </w:pPr>
            <w:r w:rsidRPr="00AE12D8">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392AFB" w:rsidRPr="00AE12D8" w:rsidRDefault="00392AFB" w:rsidP="00392AFB">
            <w:pPr>
              <w:rPr>
                <w:color w:val="000000"/>
                <w:sz w:val="24"/>
                <w:szCs w:val="24"/>
              </w:rPr>
            </w:pPr>
            <w:r w:rsidRPr="00AE12D8">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обращения</w:t>
            </w:r>
          </w:p>
          <w:p w:rsidR="00392AFB" w:rsidRPr="00AE12D8" w:rsidRDefault="00392AFB" w:rsidP="00392AFB">
            <w:pPr>
              <w:rPr>
                <w:color w:val="000000"/>
                <w:sz w:val="24"/>
                <w:szCs w:val="24"/>
              </w:rPr>
            </w:pPr>
            <w:r w:rsidRPr="00AE12D8">
              <w:rPr>
                <w:color w:val="000000"/>
                <w:sz w:val="24"/>
                <w:szCs w:val="24"/>
              </w:rPr>
              <w:t>(1календарный день)</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нет</w:t>
            </w:r>
          </w:p>
        </w:tc>
        <w:tc>
          <w:tcPr>
            <w:tcW w:w="1355" w:type="dxa"/>
            <w:hideMark/>
          </w:tcPr>
          <w:p w:rsidR="00392AFB" w:rsidRPr="00AE12D8" w:rsidRDefault="00392AFB" w:rsidP="00392AFB">
            <w:pPr>
              <w:rPr>
                <w:color w:val="000000"/>
                <w:sz w:val="24"/>
                <w:szCs w:val="24"/>
              </w:rPr>
            </w:pPr>
            <w:r w:rsidRPr="00AE12D8">
              <w:rPr>
                <w:color w:val="000000"/>
                <w:sz w:val="24"/>
                <w:szCs w:val="24"/>
              </w:rPr>
              <w:t>–</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Регистрация в ИС МФЦ</w:t>
            </w:r>
          </w:p>
        </w:tc>
        <w:tc>
          <w:tcPr>
            <w:tcW w:w="6521" w:type="dxa"/>
            <w:hideMark/>
          </w:tcPr>
          <w:p w:rsidR="00392AFB" w:rsidRPr="00AE12D8" w:rsidRDefault="00392AFB" w:rsidP="00392AFB">
            <w:pPr>
              <w:rPr>
                <w:color w:val="000000"/>
                <w:sz w:val="24"/>
                <w:szCs w:val="24"/>
              </w:rPr>
            </w:pPr>
            <w:r w:rsidRPr="00AE12D8">
              <w:rPr>
                <w:color w:val="000000"/>
                <w:sz w:val="24"/>
                <w:szCs w:val="24"/>
              </w:rPr>
              <w:t>Регистрирует заявителя в информационной системе МФЦ.</w:t>
            </w:r>
          </w:p>
          <w:p w:rsidR="00392AFB" w:rsidRPr="00AE12D8" w:rsidRDefault="00392AFB" w:rsidP="00392AFB">
            <w:pPr>
              <w:rPr>
                <w:color w:val="000000"/>
                <w:sz w:val="24"/>
                <w:szCs w:val="24"/>
              </w:rPr>
            </w:pPr>
            <w:r w:rsidRPr="00AE12D8">
              <w:rPr>
                <w:color w:val="000000"/>
                <w:sz w:val="24"/>
                <w:szCs w:val="24"/>
              </w:rPr>
              <w:t>Регистрирует обращение в информационной системе МФЦ с присвоением регистрационного номера дела</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обращения</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 заявления</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 xml:space="preserve">доступ к ИС МФЦ доступ к ИС </w:t>
            </w:r>
            <w:r w:rsidRPr="00AE12D8">
              <w:rPr>
                <w:color w:val="000000"/>
                <w:sz w:val="24"/>
                <w:szCs w:val="24"/>
              </w:rPr>
              <w:lastRenderedPageBreak/>
              <w:t>МФЦ</w:t>
            </w:r>
          </w:p>
        </w:tc>
        <w:tc>
          <w:tcPr>
            <w:tcW w:w="1355" w:type="dxa"/>
            <w:hideMark/>
          </w:tcPr>
          <w:p w:rsidR="00392AFB" w:rsidRPr="00AE12D8" w:rsidRDefault="00392AFB" w:rsidP="00392AFB">
            <w:pPr>
              <w:rPr>
                <w:color w:val="000000"/>
                <w:sz w:val="24"/>
                <w:szCs w:val="24"/>
              </w:rPr>
            </w:pPr>
            <w:r w:rsidRPr="00AE12D8">
              <w:rPr>
                <w:color w:val="000000"/>
                <w:sz w:val="24"/>
                <w:szCs w:val="24"/>
              </w:rPr>
              <w:lastRenderedPageBreak/>
              <w:t>Заявление,</w:t>
            </w:r>
          </w:p>
          <w:p w:rsidR="00392AFB" w:rsidRPr="00AE12D8" w:rsidRDefault="00392AFB" w:rsidP="00392AFB">
            <w:pPr>
              <w:rPr>
                <w:color w:val="000000"/>
                <w:sz w:val="24"/>
                <w:szCs w:val="24"/>
              </w:rPr>
            </w:pPr>
            <w:r w:rsidRPr="00AE12D8">
              <w:rPr>
                <w:color w:val="000000"/>
                <w:sz w:val="24"/>
                <w:szCs w:val="24"/>
              </w:rPr>
              <w:t xml:space="preserve">форма приведена в приложениях №4 и №5 к </w:t>
            </w:r>
            <w:r w:rsidRPr="00AE12D8">
              <w:rPr>
                <w:color w:val="000000"/>
                <w:sz w:val="24"/>
                <w:szCs w:val="24"/>
              </w:rPr>
              <w:lastRenderedPageBreak/>
              <w:t>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lastRenderedPageBreak/>
              <w:t> </w:t>
            </w:r>
          </w:p>
        </w:tc>
        <w:tc>
          <w:tcPr>
            <w:tcW w:w="1493" w:type="dxa"/>
            <w:hideMark/>
          </w:tcPr>
          <w:p w:rsidR="00392AFB" w:rsidRPr="00AE12D8" w:rsidRDefault="00392AFB" w:rsidP="00392AFB">
            <w:pPr>
              <w:rPr>
                <w:color w:val="000000"/>
                <w:sz w:val="24"/>
                <w:szCs w:val="24"/>
              </w:rPr>
            </w:pPr>
            <w:r w:rsidRPr="00AE12D8">
              <w:rPr>
                <w:color w:val="000000"/>
                <w:sz w:val="24"/>
                <w:szCs w:val="24"/>
              </w:rPr>
              <w:t>Проверка комплектности и оформления документов</w:t>
            </w:r>
          </w:p>
        </w:tc>
        <w:tc>
          <w:tcPr>
            <w:tcW w:w="6521" w:type="dxa"/>
            <w:hideMark/>
          </w:tcPr>
          <w:p w:rsidR="00392AFB" w:rsidRPr="00AE12D8" w:rsidRDefault="00392AFB" w:rsidP="00392AFB">
            <w:pPr>
              <w:rPr>
                <w:color w:val="000000"/>
                <w:sz w:val="24"/>
                <w:szCs w:val="24"/>
              </w:rPr>
            </w:pPr>
            <w:r w:rsidRPr="00AE12D8">
              <w:rPr>
                <w:color w:val="000000"/>
                <w:sz w:val="24"/>
                <w:szCs w:val="24"/>
              </w:rPr>
              <w:t>Проверяет комплектность документов.</w:t>
            </w:r>
          </w:p>
          <w:p w:rsidR="00392AFB" w:rsidRPr="00AE12D8" w:rsidRDefault="00392AFB" w:rsidP="00392AFB">
            <w:pPr>
              <w:rPr>
                <w:color w:val="000000"/>
                <w:sz w:val="24"/>
                <w:szCs w:val="24"/>
              </w:rPr>
            </w:pPr>
            <w:r w:rsidRPr="00AE12D8">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392AFB" w:rsidRPr="00AE12D8" w:rsidRDefault="00392AFB" w:rsidP="00392AFB">
            <w:pPr>
              <w:rPr>
                <w:color w:val="000000"/>
                <w:sz w:val="24"/>
                <w:szCs w:val="24"/>
              </w:rPr>
            </w:pPr>
            <w:r w:rsidRPr="00AE12D8">
              <w:rPr>
                <w:color w:val="000000"/>
                <w:sz w:val="24"/>
                <w:szCs w:val="24"/>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392AFB" w:rsidRPr="00AE12D8" w:rsidRDefault="00392AFB" w:rsidP="00392AFB">
            <w:pPr>
              <w:rPr>
                <w:color w:val="000000"/>
                <w:sz w:val="24"/>
                <w:szCs w:val="24"/>
              </w:rPr>
            </w:pPr>
            <w:r w:rsidRPr="00AE12D8">
              <w:rPr>
                <w:color w:val="000000"/>
                <w:sz w:val="24"/>
                <w:szCs w:val="24"/>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392AFB" w:rsidRPr="00AE12D8" w:rsidRDefault="00392AFB" w:rsidP="00392AFB">
            <w:pPr>
              <w:rPr>
                <w:color w:val="000000"/>
                <w:sz w:val="24"/>
                <w:szCs w:val="24"/>
              </w:rPr>
            </w:pPr>
            <w:r w:rsidRPr="00AE12D8">
              <w:rPr>
                <w:color w:val="000000"/>
                <w:sz w:val="24"/>
                <w:szCs w:val="24"/>
              </w:rPr>
              <w:t>Подлинник документа возвращается заявителю, а копия приобщается к пакету документов, принятых от заявителя.</w:t>
            </w:r>
          </w:p>
          <w:p w:rsidR="00392AFB" w:rsidRPr="00AE12D8" w:rsidRDefault="00392AFB" w:rsidP="00392AFB">
            <w:pPr>
              <w:rPr>
                <w:color w:val="000000"/>
                <w:sz w:val="24"/>
                <w:szCs w:val="24"/>
              </w:rPr>
            </w:pPr>
            <w:r w:rsidRPr="00AE12D8">
              <w:rPr>
                <w:color w:val="000000"/>
                <w:sz w:val="24"/>
                <w:szCs w:val="24"/>
              </w:rPr>
              <w:t>Принимает заявление с прилагаемыми документами (в случае, если заявитель заполнил его сам) либо распечатывает заявление из информационной системы МФЦ</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обращения</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 заявления</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Доступ к ИС МФЦ; ПК, принтер, ксерокс;</w:t>
            </w:r>
          </w:p>
          <w:p w:rsidR="00392AFB" w:rsidRPr="00AE12D8" w:rsidRDefault="00392AFB" w:rsidP="00392AFB">
            <w:pPr>
              <w:rPr>
                <w:color w:val="000000"/>
                <w:sz w:val="24"/>
                <w:szCs w:val="24"/>
              </w:rPr>
            </w:pPr>
            <w:r w:rsidRPr="00AE12D8">
              <w:rPr>
                <w:color w:val="000000"/>
                <w:sz w:val="24"/>
                <w:szCs w:val="24"/>
              </w:rPr>
              <w:t>наличие штампа «Копия верна</w:t>
            </w:r>
          </w:p>
          <w:p w:rsidR="00392AFB" w:rsidRPr="00AE12D8" w:rsidRDefault="00392AFB" w:rsidP="00392AFB">
            <w:pPr>
              <w:rPr>
                <w:color w:val="000000"/>
                <w:sz w:val="24"/>
                <w:szCs w:val="24"/>
              </w:rPr>
            </w:pPr>
            <w:r w:rsidRPr="00AE12D8">
              <w:rPr>
                <w:color w:val="000000"/>
                <w:sz w:val="24"/>
                <w:szCs w:val="24"/>
              </w:rPr>
              <w:t>доступ к ИС МФЦ</w:t>
            </w:r>
          </w:p>
        </w:tc>
        <w:tc>
          <w:tcPr>
            <w:tcW w:w="1355" w:type="dxa"/>
            <w:hideMark/>
          </w:tcPr>
          <w:p w:rsidR="00392AFB" w:rsidRPr="00AE12D8" w:rsidRDefault="00392AFB" w:rsidP="00392AFB">
            <w:pPr>
              <w:rPr>
                <w:color w:val="000000"/>
                <w:sz w:val="24"/>
                <w:szCs w:val="24"/>
              </w:rPr>
            </w:pPr>
            <w:r w:rsidRPr="00AE12D8">
              <w:rPr>
                <w:color w:val="000000"/>
                <w:sz w:val="24"/>
                <w:szCs w:val="24"/>
              </w:rPr>
              <w:t>Заявление,</w:t>
            </w:r>
          </w:p>
          <w:p w:rsidR="00392AFB" w:rsidRPr="00AE12D8" w:rsidRDefault="00392AFB" w:rsidP="00392AFB">
            <w:pPr>
              <w:rPr>
                <w:color w:val="000000"/>
                <w:sz w:val="24"/>
                <w:szCs w:val="24"/>
              </w:rPr>
            </w:pPr>
            <w:r w:rsidRPr="00AE12D8">
              <w:rPr>
                <w:color w:val="000000"/>
                <w:sz w:val="24"/>
                <w:szCs w:val="24"/>
              </w:rPr>
              <w:t>форма приведена в приложениях №4 и №5 к 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Подготовка и выдача расписки (выписки)</w:t>
            </w:r>
          </w:p>
        </w:tc>
        <w:tc>
          <w:tcPr>
            <w:tcW w:w="6521" w:type="dxa"/>
            <w:hideMark/>
          </w:tcPr>
          <w:p w:rsidR="00392AFB" w:rsidRPr="00AE12D8" w:rsidRDefault="00392AFB" w:rsidP="00392AFB">
            <w:pPr>
              <w:rPr>
                <w:color w:val="000000"/>
                <w:sz w:val="24"/>
                <w:szCs w:val="24"/>
              </w:rPr>
            </w:pPr>
            <w:r w:rsidRPr="00AE12D8">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392AFB" w:rsidRPr="00AE12D8" w:rsidRDefault="00392AFB" w:rsidP="00392AFB">
            <w:pPr>
              <w:rPr>
                <w:color w:val="000000"/>
                <w:sz w:val="24"/>
                <w:szCs w:val="24"/>
              </w:rPr>
            </w:pPr>
            <w:r w:rsidRPr="00AE12D8">
              <w:rPr>
                <w:color w:val="000000"/>
                <w:sz w:val="24"/>
                <w:szCs w:val="24"/>
              </w:rPr>
              <w:t>Расписка (выписка) готовится в трёх экземплярах. Первый экземпляр выдается заявителю, второй - остается в МФЦ, третий - вместе с комплектом документов передается в АЦР.</w:t>
            </w:r>
          </w:p>
          <w:p w:rsidR="00392AFB" w:rsidRPr="00AE12D8" w:rsidRDefault="00392AFB" w:rsidP="00392AFB">
            <w:pPr>
              <w:rPr>
                <w:color w:val="000000"/>
                <w:sz w:val="24"/>
                <w:szCs w:val="24"/>
              </w:rPr>
            </w:pPr>
            <w:r w:rsidRPr="00AE12D8">
              <w:rPr>
                <w:color w:val="000000"/>
                <w:sz w:val="24"/>
                <w:szCs w:val="24"/>
              </w:rPr>
              <w:t>В расписку (выписку) включаются только документы, представленные заявителем.</w:t>
            </w:r>
          </w:p>
          <w:p w:rsidR="00392AFB" w:rsidRPr="00AE12D8" w:rsidRDefault="00392AFB" w:rsidP="00392AFB">
            <w:pPr>
              <w:rPr>
                <w:color w:val="000000"/>
                <w:sz w:val="24"/>
                <w:szCs w:val="24"/>
              </w:rPr>
            </w:pPr>
            <w:r w:rsidRPr="00AE12D8">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392AFB" w:rsidRPr="00AE12D8" w:rsidRDefault="00392AFB" w:rsidP="00392AFB">
            <w:pPr>
              <w:rPr>
                <w:color w:val="000000"/>
                <w:sz w:val="24"/>
                <w:szCs w:val="24"/>
              </w:rPr>
            </w:pPr>
            <w:r w:rsidRPr="00AE12D8">
              <w:rPr>
                <w:color w:val="000000"/>
                <w:sz w:val="24"/>
                <w:szCs w:val="24"/>
              </w:rPr>
              <w:t>Выдает заявителю (представителю заявителя) расписку (выписку) о приеме и регистрации комплекта документов</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обращения</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 расписки (выписки)</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наличие</w:t>
            </w:r>
          </w:p>
          <w:p w:rsidR="00392AFB" w:rsidRPr="00AE12D8" w:rsidRDefault="00392AFB" w:rsidP="00392AFB">
            <w:pPr>
              <w:rPr>
                <w:color w:val="000000"/>
                <w:sz w:val="24"/>
                <w:szCs w:val="24"/>
              </w:rPr>
            </w:pPr>
            <w:r w:rsidRPr="00AE12D8">
              <w:rPr>
                <w:color w:val="000000"/>
                <w:sz w:val="24"/>
                <w:szCs w:val="24"/>
              </w:rPr>
              <w:t>доступа к ИС МФЦ; наличие ПК, принтера,</w:t>
            </w:r>
          </w:p>
          <w:p w:rsidR="00392AFB" w:rsidRPr="00AE12D8" w:rsidRDefault="00392AFB" w:rsidP="00392AFB">
            <w:pPr>
              <w:rPr>
                <w:color w:val="000000"/>
                <w:sz w:val="24"/>
                <w:szCs w:val="24"/>
              </w:rPr>
            </w:pPr>
            <w:r w:rsidRPr="00AE12D8">
              <w:rPr>
                <w:color w:val="000000"/>
                <w:sz w:val="24"/>
                <w:szCs w:val="24"/>
              </w:rPr>
              <w:t>доступ к ИС МФЦ</w:t>
            </w:r>
          </w:p>
        </w:tc>
        <w:tc>
          <w:tcPr>
            <w:tcW w:w="1355" w:type="dxa"/>
            <w:hideMark/>
          </w:tcPr>
          <w:p w:rsidR="00392AFB" w:rsidRPr="00AE12D8" w:rsidRDefault="00392AFB" w:rsidP="00392AFB">
            <w:pPr>
              <w:rPr>
                <w:color w:val="000000"/>
                <w:sz w:val="24"/>
                <w:szCs w:val="24"/>
              </w:rPr>
            </w:pPr>
            <w:r w:rsidRPr="00AE12D8">
              <w:rPr>
                <w:color w:val="000000"/>
                <w:sz w:val="24"/>
                <w:szCs w:val="24"/>
              </w:rPr>
              <w:t>Расписка (выписка), формируемая в ИС МФЦ, Приложение № 1 к 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6</w:t>
            </w:r>
          </w:p>
        </w:tc>
        <w:tc>
          <w:tcPr>
            <w:tcW w:w="1493" w:type="dxa"/>
            <w:hideMark/>
          </w:tcPr>
          <w:p w:rsidR="00392AFB" w:rsidRPr="00AE12D8" w:rsidRDefault="00392AFB" w:rsidP="00392AFB">
            <w:pPr>
              <w:rPr>
                <w:color w:val="000000"/>
                <w:sz w:val="24"/>
                <w:szCs w:val="24"/>
              </w:rPr>
            </w:pPr>
            <w:r w:rsidRPr="00AE12D8">
              <w:rPr>
                <w:color w:val="000000"/>
                <w:sz w:val="24"/>
                <w:szCs w:val="24"/>
              </w:rPr>
              <w:t> Выдача увед</w:t>
            </w:r>
            <w:r w:rsidRPr="00AE12D8">
              <w:rPr>
                <w:color w:val="000000"/>
                <w:sz w:val="24"/>
                <w:szCs w:val="24"/>
              </w:rPr>
              <w:lastRenderedPageBreak/>
              <w:t>омления об отказе в приеме заявления и документов (в случае отказа в приеме заявления и документов)</w:t>
            </w:r>
          </w:p>
        </w:tc>
        <w:tc>
          <w:tcPr>
            <w:tcW w:w="6521" w:type="dxa"/>
            <w:hideMark/>
          </w:tcPr>
          <w:p w:rsidR="00392AFB" w:rsidRPr="00AE12D8" w:rsidRDefault="00392AFB" w:rsidP="00392AFB">
            <w:pPr>
              <w:rPr>
                <w:color w:val="000000"/>
                <w:sz w:val="24"/>
                <w:szCs w:val="24"/>
              </w:rPr>
            </w:pPr>
            <w:r w:rsidRPr="00AE12D8">
              <w:rPr>
                <w:color w:val="000000"/>
                <w:sz w:val="24"/>
                <w:szCs w:val="24"/>
              </w:rPr>
              <w:lastRenderedPageBreak/>
              <w:t xml:space="preserve">При наличии хотя бы одного из оснований для отказа в приеме </w:t>
            </w:r>
            <w:r w:rsidRPr="00AE12D8">
              <w:rPr>
                <w:color w:val="000000"/>
                <w:sz w:val="24"/>
                <w:szCs w:val="24"/>
              </w:rPr>
              <w:lastRenderedPageBreak/>
              <w:t>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392AFB" w:rsidRPr="00AE12D8" w:rsidRDefault="00392AFB" w:rsidP="00392AFB">
            <w:pPr>
              <w:rPr>
                <w:color w:val="000000"/>
                <w:sz w:val="24"/>
                <w:szCs w:val="24"/>
              </w:rPr>
            </w:pPr>
            <w:r w:rsidRPr="00AE12D8">
              <w:rPr>
                <w:color w:val="000000"/>
                <w:sz w:val="24"/>
                <w:szCs w:val="24"/>
              </w:rPr>
              <w:t>Если недостатки, препятствующие приему документов, не могут быть устранены в ходе приема, они возвращаются заявителю на доработку.</w:t>
            </w:r>
          </w:p>
          <w:p w:rsidR="00392AFB" w:rsidRPr="00AE12D8" w:rsidRDefault="00392AFB" w:rsidP="00392AFB">
            <w:pPr>
              <w:rPr>
                <w:color w:val="000000"/>
                <w:sz w:val="24"/>
                <w:szCs w:val="24"/>
              </w:rPr>
            </w:pPr>
            <w:r w:rsidRPr="00AE12D8">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276" w:type="dxa"/>
            <w:hideMark/>
          </w:tcPr>
          <w:p w:rsidR="00392AFB" w:rsidRPr="00AE12D8" w:rsidRDefault="00392AFB" w:rsidP="00392AFB">
            <w:pPr>
              <w:rPr>
                <w:color w:val="000000"/>
                <w:sz w:val="24"/>
                <w:szCs w:val="24"/>
              </w:rPr>
            </w:pPr>
            <w:r w:rsidRPr="00AE12D8">
              <w:rPr>
                <w:color w:val="000000"/>
                <w:sz w:val="24"/>
                <w:szCs w:val="24"/>
              </w:rPr>
              <w:lastRenderedPageBreak/>
              <w:t xml:space="preserve">В день </w:t>
            </w:r>
            <w:r w:rsidRPr="00AE12D8">
              <w:rPr>
                <w:color w:val="000000"/>
                <w:sz w:val="24"/>
                <w:szCs w:val="24"/>
              </w:rPr>
              <w:lastRenderedPageBreak/>
              <w:t>обращения</w:t>
            </w:r>
          </w:p>
        </w:tc>
        <w:tc>
          <w:tcPr>
            <w:tcW w:w="1275" w:type="dxa"/>
            <w:hideMark/>
          </w:tcPr>
          <w:p w:rsidR="00392AFB" w:rsidRPr="00AE12D8" w:rsidRDefault="00392AFB" w:rsidP="00392AFB">
            <w:pPr>
              <w:rPr>
                <w:color w:val="000000"/>
                <w:sz w:val="24"/>
                <w:szCs w:val="24"/>
              </w:rPr>
            </w:pPr>
            <w:r w:rsidRPr="00AE12D8">
              <w:rPr>
                <w:color w:val="000000"/>
                <w:sz w:val="24"/>
                <w:szCs w:val="24"/>
              </w:rPr>
              <w:lastRenderedPageBreak/>
              <w:t xml:space="preserve">Сотрудник </w:t>
            </w:r>
            <w:r w:rsidRPr="00AE12D8">
              <w:rPr>
                <w:color w:val="000000"/>
                <w:sz w:val="24"/>
                <w:szCs w:val="24"/>
              </w:rPr>
              <w:lastRenderedPageBreak/>
              <w:t>МФЦ</w:t>
            </w:r>
          </w:p>
        </w:tc>
        <w:tc>
          <w:tcPr>
            <w:tcW w:w="2268" w:type="dxa"/>
            <w:hideMark/>
          </w:tcPr>
          <w:p w:rsidR="00392AFB" w:rsidRPr="00AE12D8" w:rsidRDefault="00392AFB" w:rsidP="00392AFB">
            <w:pPr>
              <w:rPr>
                <w:color w:val="000000"/>
                <w:sz w:val="24"/>
                <w:szCs w:val="24"/>
              </w:rPr>
            </w:pPr>
            <w:r w:rsidRPr="00AE12D8">
              <w:rPr>
                <w:color w:val="000000"/>
                <w:sz w:val="24"/>
                <w:szCs w:val="24"/>
              </w:rPr>
              <w:lastRenderedPageBreak/>
              <w:t xml:space="preserve">Документационное </w:t>
            </w:r>
            <w:r w:rsidRPr="00AE12D8">
              <w:rPr>
                <w:color w:val="000000"/>
                <w:sz w:val="24"/>
                <w:szCs w:val="24"/>
              </w:rPr>
              <w:lastRenderedPageBreak/>
              <w:t>обеспечение: бланк уведомления об отказе в приеме заявления и документов</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доступ к ИС МФЦ; ПК, доступ к Интернет, принтер</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355" w:type="dxa"/>
            <w:hideMark/>
          </w:tcPr>
          <w:p w:rsidR="00392AFB" w:rsidRPr="00AE12D8" w:rsidRDefault="00392AFB" w:rsidP="00392AFB">
            <w:pPr>
              <w:rPr>
                <w:color w:val="000000"/>
                <w:sz w:val="24"/>
                <w:szCs w:val="24"/>
              </w:rPr>
            </w:pPr>
            <w:r w:rsidRPr="00AE12D8">
              <w:rPr>
                <w:color w:val="000000"/>
                <w:sz w:val="24"/>
                <w:szCs w:val="24"/>
              </w:rPr>
              <w:lastRenderedPageBreak/>
              <w:t>Уведомлен</w:t>
            </w:r>
            <w:r w:rsidRPr="00AE12D8">
              <w:rPr>
                <w:color w:val="000000"/>
                <w:sz w:val="24"/>
                <w:szCs w:val="24"/>
              </w:rPr>
              <w:lastRenderedPageBreak/>
              <w:t>ие об отказе в приеме заявления и документов</w:t>
            </w:r>
          </w:p>
          <w:p w:rsidR="00392AFB" w:rsidRPr="00AE12D8" w:rsidRDefault="00392AFB" w:rsidP="00392AFB">
            <w:pPr>
              <w:rPr>
                <w:color w:val="000000"/>
                <w:sz w:val="24"/>
                <w:szCs w:val="24"/>
              </w:rPr>
            </w:pPr>
            <w:r w:rsidRPr="00AE12D8">
              <w:rPr>
                <w:color w:val="000000"/>
                <w:sz w:val="24"/>
                <w:szCs w:val="24"/>
              </w:rPr>
              <w:t>(Приложение № 2 к 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lastRenderedPageBreak/>
              <w:t>7</w:t>
            </w:r>
          </w:p>
        </w:tc>
        <w:tc>
          <w:tcPr>
            <w:tcW w:w="1493" w:type="dxa"/>
            <w:hideMark/>
          </w:tcPr>
          <w:p w:rsidR="00392AFB" w:rsidRPr="00AE12D8" w:rsidRDefault="00392AFB" w:rsidP="00392AFB">
            <w:pPr>
              <w:rPr>
                <w:color w:val="000000"/>
                <w:sz w:val="24"/>
                <w:szCs w:val="24"/>
              </w:rPr>
            </w:pPr>
            <w:r w:rsidRPr="00AE12D8">
              <w:rPr>
                <w:color w:val="000000"/>
                <w:sz w:val="24"/>
                <w:szCs w:val="24"/>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6521" w:type="dxa"/>
            <w:hideMark/>
          </w:tcPr>
          <w:p w:rsidR="00392AFB" w:rsidRPr="00AE12D8" w:rsidRDefault="00392AFB" w:rsidP="00392AFB">
            <w:pPr>
              <w:rPr>
                <w:color w:val="000000"/>
                <w:sz w:val="24"/>
                <w:szCs w:val="24"/>
              </w:rPr>
            </w:pPr>
            <w:r w:rsidRPr="00AE12D8">
              <w:rPr>
                <w:color w:val="000000"/>
                <w:sz w:val="24"/>
                <w:szCs w:val="24"/>
              </w:rPr>
              <w:t>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392AFB" w:rsidRPr="00AE12D8" w:rsidRDefault="00392AFB" w:rsidP="00392AFB">
            <w:pPr>
              <w:rPr>
                <w:color w:val="000000"/>
                <w:sz w:val="24"/>
                <w:szCs w:val="24"/>
              </w:rPr>
            </w:pPr>
            <w:r w:rsidRPr="00AE12D8">
              <w:rPr>
                <w:color w:val="000000"/>
                <w:sz w:val="24"/>
                <w:szCs w:val="24"/>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392AFB" w:rsidRPr="00AE12D8" w:rsidRDefault="00392AFB" w:rsidP="00392AFB">
            <w:pPr>
              <w:rPr>
                <w:color w:val="000000"/>
                <w:sz w:val="24"/>
                <w:szCs w:val="24"/>
              </w:rPr>
            </w:pPr>
            <w:r w:rsidRPr="00AE12D8">
              <w:rPr>
                <w:color w:val="000000"/>
                <w:sz w:val="24"/>
                <w:szCs w:val="24"/>
              </w:rPr>
              <w:t>Вносит сведения о направлении пакета документов в МФЦ, ответственный за организацию предоставления услуги, в ИС МФЦ</w:t>
            </w:r>
          </w:p>
        </w:tc>
        <w:tc>
          <w:tcPr>
            <w:tcW w:w="1276" w:type="dxa"/>
            <w:hideMark/>
          </w:tcPr>
          <w:p w:rsidR="00392AFB" w:rsidRPr="00AE12D8" w:rsidRDefault="00392AFB" w:rsidP="00392AFB">
            <w:pPr>
              <w:rPr>
                <w:color w:val="000000"/>
                <w:sz w:val="24"/>
                <w:szCs w:val="24"/>
              </w:rPr>
            </w:pPr>
            <w:r w:rsidRPr="00AE12D8">
              <w:rPr>
                <w:color w:val="000000"/>
                <w:sz w:val="24"/>
                <w:szCs w:val="24"/>
              </w:rPr>
              <w:t>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w:t>
            </w:r>
          </w:p>
        </w:tc>
        <w:tc>
          <w:tcPr>
            <w:tcW w:w="1275" w:type="dxa"/>
            <w:hideMark/>
          </w:tcPr>
          <w:p w:rsidR="00392AFB" w:rsidRPr="00AE12D8" w:rsidRDefault="00392AFB" w:rsidP="00392AFB">
            <w:pPr>
              <w:rPr>
                <w:color w:val="000000"/>
                <w:sz w:val="24"/>
                <w:szCs w:val="24"/>
              </w:rPr>
            </w:pPr>
            <w:r w:rsidRPr="00AE12D8">
              <w:rPr>
                <w:color w:val="000000"/>
                <w:sz w:val="24"/>
                <w:szCs w:val="24"/>
              </w:rPr>
              <w:t>Специалист МАУ МФЦ</w:t>
            </w:r>
          </w:p>
        </w:tc>
        <w:tc>
          <w:tcPr>
            <w:tcW w:w="2268" w:type="dxa"/>
            <w:hideMark/>
          </w:tcPr>
          <w:p w:rsidR="00392AFB" w:rsidRPr="00AE12D8" w:rsidRDefault="00392AFB" w:rsidP="00392AFB">
            <w:pPr>
              <w:rPr>
                <w:color w:val="000000"/>
                <w:sz w:val="24"/>
                <w:szCs w:val="24"/>
              </w:rPr>
            </w:pPr>
            <w:r w:rsidRPr="00AE12D8">
              <w:rPr>
                <w:color w:val="000000"/>
                <w:sz w:val="24"/>
                <w:szCs w:val="24"/>
              </w:rPr>
              <w:t>Технологическое обеспечение: доступ к ИС МФЦ.</w:t>
            </w:r>
          </w:p>
          <w:p w:rsidR="00392AFB" w:rsidRPr="00AE12D8" w:rsidRDefault="00392AFB" w:rsidP="00392AFB">
            <w:pPr>
              <w:rPr>
                <w:color w:val="000000"/>
                <w:sz w:val="24"/>
                <w:szCs w:val="24"/>
              </w:rPr>
            </w:pPr>
            <w:r w:rsidRPr="00AE12D8">
              <w:rPr>
                <w:color w:val="000000"/>
                <w:sz w:val="24"/>
                <w:szCs w:val="24"/>
              </w:rPr>
              <w:t>Документационное обеспечение:</w:t>
            </w:r>
          </w:p>
          <w:p w:rsidR="00392AFB" w:rsidRPr="00AE12D8" w:rsidRDefault="00392AFB" w:rsidP="00392AFB">
            <w:pPr>
              <w:rPr>
                <w:color w:val="000000"/>
                <w:sz w:val="24"/>
                <w:szCs w:val="24"/>
              </w:rPr>
            </w:pPr>
            <w:r w:rsidRPr="00AE12D8">
              <w:rPr>
                <w:color w:val="000000"/>
                <w:sz w:val="24"/>
                <w:szCs w:val="24"/>
              </w:rPr>
              <w:t>-бланки расписки (выписки);</w:t>
            </w:r>
          </w:p>
          <w:p w:rsidR="00392AFB" w:rsidRPr="00AE12D8" w:rsidRDefault="00392AFB" w:rsidP="00392AFB">
            <w:pPr>
              <w:rPr>
                <w:color w:val="000000"/>
                <w:sz w:val="24"/>
                <w:szCs w:val="24"/>
              </w:rPr>
            </w:pPr>
            <w:r w:rsidRPr="00AE12D8">
              <w:rPr>
                <w:color w:val="000000"/>
                <w:sz w:val="24"/>
                <w:szCs w:val="24"/>
              </w:rPr>
              <w:t>-бланк сопроводительного реестра</w:t>
            </w:r>
          </w:p>
        </w:tc>
        <w:tc>
          <w:tcPr>
            <w:tcW w:w="1355" w:type="dxa"/>
            <w:hideMark/>
          </w:tcPr>
          <w:p w:rsidR="00392AFB" w:rsidRPr="00AE12D8" w:rsidRDefault="00392AFB" w:rsidP="00392AFB">
            <w:pPr>
              <w:rPr>
                <w:color w:val="000000"/>
                <w:sz w:val="24"/>
                <w:szCs w:val="24"/>
              </w:rPr>
            </w:pPr>
            <w:r w:rsidRPr="00AE12D8">
              <w:rPr>
                <w:color w:val="000000"/>
                <w:sz w:val="24"/>
                <w:szCs w:val="24"/>
              </w:rPr>
              <w:t>Расписка (выписка) (Приложение № 1), сопроводительный реестр (Приложение №3 ), формируемые в ИС МФЦ</w:t>
            </w:r>
          </w:p>
        </w:tc>
      </w:tr>
      <w:tr w:rsidR="00392AFB" w:rsidRPr="00AE12D8" w:rsidTr="00C968B7">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188" w:type="dxa"/>
            <w:gridSpan w:val="6"/>
            <w:hideMark/>
          </w:tcPr>
          <w:p w:rsidR="00392AFB" w:rsidRPr="00AE12D8" w:rsidRDefault="00392AFB" w:rsidP="00392AFB">
            <w:pPr>
              <w:rPr>
                <w:color w:val="000000"/>
                <w:sz w:val="24"/>
                <w:szCs w:val="24"/>
              </w:rPr>
            </w:pPr>
            <w:r w:rsidRPr="00AE12D8">
              <w:rPr>
                <w:color w:val="000000"/>
                <w:sz w:val="24"/>
                <w:szCs w:val="24"/>
              </w:rPr>
              <w:t>2.Формирование, направление МФЦ межведомственных запросов и получение сведений (документов)</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 xml:space="preserve">Формирование, </w:t>
            </w:r>
            <w:r w:rsidRPr="00AE12D8">
              <w:rPr>
                <w:color w:val="000000"/>
                <w:sz w:val="24"/>
                <w:szCs w:val="24"/>
              </w:rPr>
              <w:lastRenderedPageBreak/>
              <w:t>направление МФЦ межведомственных запросов и получение сведений (документов)</w:t>
            </w:r>
          </w:p>
        </w:tc>
        <w:tc>
          <w:tcPr>
            <w:tcW w:w="6521" w:type="dxa"/>
            <w:hideMark/>
          </w:tcPr>
          <w:p w:rsidR="00392AFB" w:rsidRPr="00AE12D8" w:rsidRDefault="00392AFB" w:rsidP="00392AFB">
            <w:pPr>
              <w:rPr>
                <w:color w:val="000000"/>
                <w:sz w:val="24"/>
                <w:szCs w:val="24"/>
              </w:rPr>
            </w:pPr>
            <w:r w:rsidRPr="00AE12D8">
              <w:rPr>
                <w:color w:val="000000"/>
                <w:sz w:val="24"/>
                <w:szCs w:val="24"/>
              </w:rPr>
              <w:lastRenderedPageBreak/>
              <w:t xml:space="preserve">При формировании, направлении МФЦ межведомственных запросов и получении сведений (документов) специалист МФЦ </w:t>
            </w:r>
            <w:r w:rsidRPr="00AE12D8">
              <w:rPr>
                <w:color w:val="000000"/>
                <w:sz w:val="24"/>
                <w:szCs w:val="24"/>
              </w:rPr>
              <w:lastRenderedPageBreak/>
              <w:t>осуществляет следующие действия:</w:t>
            </w:r>
          </w:p>
          <w:p w:rsidR="00392AFB" w:rsidRPr="00AE12D8" w:rsidRDefault="00392AFB" w:rsidP="00392AFB">
            <w:pPr>
              <w:rPr>
                <w:color w:val="000000"/>
                <w:sz w:val="24"/>
                <w:szCs w:val="24"/>
              </w:rPr>
            </w:pPr>
            <w:r w:rsidRPr="00AE12D8">
              <w:rPr>
                <w:color w:val="000000"/>
                <w:sz w:val="24"/>
                <w:szCs w:val="24"/>
              </w:rPr>
              <w:t>-определяет виды межведомственных запросов с целью доукомплектации пакета документа в соответствии с  Разделом 5 технологической схемы;</w:t>
            </w:r>
          </w:p>
          <w:p w:rsidR="00392AFB" w:rsidRPr="00AE12D8" w:rsidRDefault="00392AFB" w:rsidP="00392AFB">
            <w:pPr>
              <w:rPr>
                <w:color w:val="000000"/>
                <w:sz w:val="24"/>
                <w:szCs w:val="24"/>
              </w:rPr>
            </w:pPr>
            <w:r w:rsidRPr="00AE12D8">
              <w:rPr>
                <w:color w:val="000000"/>
                <w:sz w:val="24"/>
                <w:szCs w:val="24"/>
              </w:rPr>
              <w:t>-формирует и направляет межведомственные запросы;</w:t>
            </w:r>
          </w:p>
          <w:p w:rsidR="00392AFB" w:rsidRPr="00AE12D8" w:rsidRDefault="00392AFB" w:rsidP="00392AFB">
            <w:pPr>
              <w:rPr>
                <w:color w:val="000000"/>
                <w:sz w:val="24"/>
                <w:szCs w:val="24"/>
              </w:rPr>
            </w:pPr>
            <w:r w:rsidRPr="00AE12D8">
              <w:rPr>
                <w:color w:val="000000"/>
                <w:sz w:val="24"/>
                <w:szCs w:val="24"/>
              </w:rPr>
              <w:t>-получает сведения (документы) на межведомственный запрос, доукомплектовывает пакет документов</w:t>
            </w:r>
          </w:p>
        </w:tc>
        <w:tc>
          <w:tcPr>
            <w:tcW w:w="1276" w:type="dxa"/>
            <w:hideMark/>
          </w:tcPr>
          <w:p w:rsidR="00392AFB" w:rsidRPr="00AE12D8" w:rsidRDefault="00392AFB" w:rsidP="00392AFB">
            <w:pPr>
              <w:rPr>
                <w:color w:val="000000"/>
                <w:sz w:val="24"/>
                <w:szCs w:val="24"/>
              </w:rPr>
            </w:pPr>
            <w:r w:rsidRPr="00AE12D8">
              <w:rPr>
                <w:color w:val="000000"/>
                <w:sz w:val="24"/>
                <w:szCs w:val="24"/>
              </w:rPr>
              <w:lastRenderedPageBreak/>
              <w:t xml:space="preserve">5 рабочих дней (с </w:t>
            </w:r>
            <w:r w:rsidRPr="00AE12D8">
              <w:rPr>
                <w:color w:val="000000"/>
                <w:sz w:val="24"/>
                <w:szCs w:val="24"/>
              </w:rPr>
              <w:lastRenderedPageBreak/>
              <w:t>момента регистрации заявления)</w:t>
            </w:r>
          </w:p>
        </w:tc>
        <w:tc>
          <w:tcPr>
            <w:tcW w:w="1275" w:type="dxa"/>
            <w:hideMark/>
          </w:tcPr>
          <w:p w:rsidR="00392AFB" w:rsidRPr="00AE12D8" w:rsidRDefault="00392AFB" w:rsidP="00392AFB">
            <w:pPr>
              <w:rPr>
                <w:color w:val="000000"/>
                <w:sz w:val="24"/>
                <w:szCs w:val="24"/>
              </w:rPr>
            </w:pPr>
            <w:r w:rsidRPr="00AE12D8">
              <w:rPr>
                <w:color w:val="000000"/>
                <w:sz w:val="24"/>
                <w:szCs w:val="24"/>
              </w:rPr>
              <w:lastRenderedPageBreak/>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 xml:space="preserve">Технологическое обеспечение: доступ </w:t>
            </w:r>
            <w:r w:rsidRPr="00AE12D8">
              <w:rPr>
                <w:color w:val="000000"/>
                <w:sz w:val="24"/>
                <w:szCs w:val="24"/>
              </w:rPr>
              <w:lastRenderedPageBreak/>
              <w:t>к ИС МФЦ;</w:t>
            </w:r>
          </w:p>
          <w:p w:rsidR="00392AFB" w:rsidRPr="00AE12D8" w:rsidRDefault="00392AFB" w:rsidP="00392AFB">
            <w:pPr>
              <w:rPr>
                <w:color w:val="000000"/>
                <w:sz w:val="24"/>
                <w:szCs w:val="24"/>
              </w:rPr>
            </w:pPr>
            <w:r w:rsidRPr="00AE12D8">
              <w:rPr>
                <w:color w:val="000000"/>
                <w:sz w:val="24"/>
                <w:szCs w:val="24"/>
              </w:rPr>
              <w:t>- доступ к СМЭВ, ПО ViPNet</w:t>
            </w:r>
          </w:p>
          <w:p w:rsidR="00392AFB" w:rsidRPr="00AE12D8" w:rsidRDefault="00392AFB" w:rsidP="00392AFB">
            <w:pPr>
              <w:rPr>
                <w:color w:val="000000"/>
                <w:sz w:val="24"/>
                <w:szCs w:val="24"/>
              </w:rPr>
            </w:pPr>
            <w:r w:rsidRPr="00AE12D8">
              <w:rPr>
                <w:color w:val="000000"/>
                <w:sz w:val="24"/>
                <w:szCs w:val="24"/>
              </w:rPr>
              <w:t>Документационное обеспечение:</w:t>
            </w:r>
          </w:p>
          <w:p w:rsidR="00392AFB" w:rsidRPr="00AE12D8" w:rsidRDefault="00392AFB" w:rsidP="00392AFB">
            <w:pPr>
              <w:rPr>
                <w:color w:val="000000"/>
                <w:sz w:val="24"/>
                <w:szCs w:val="24"/>
              </w:rPr>
            </w:pPr>
            <w:r w:rsidRPr="00AE12D8">
              <w:rPr>
                <w:color w:val="000000"/>
                <w:sz w:val="24"/>
                <w:szCs w:val="24"/>
              </w:rPr>
              <w:t>форма межведомственного запроса</w:t>
            </w:r>
          </w:p>
        </w:tc>
        <w:tc>
          <w:tcPr>
            <w:tcW w:w="1355" w:type="dxa"/>
            <w:hideMark/>
          </w:tcPr>
          <w:p w:rsidR="00392AFB" w:rsidRPr="00AE12D8" w:rsidRDefault="00392AFB" w:rsidP="00392AFB">
            <w:pPr>
              <w:rPr>
                <w:color w:val="000000"/>
                <w:sz w:val="24"/>
                <w:szCs w:val="24"/>
              </w:rPr>
            </w:pPr>
            <w:r w:rsidRPr="00AE12D8">
              <w:rPr>
                <w:color w:val="000000"/>
                <w:sz w:val="24"/>
                <w:szCs w:val="24"/>
              </w:rPr>
              <w:lastRenderedPageBreak/>
              <w:t xml:space="preserve">Межведомственный </w:t>
            </w:r>
            <w:r w:rsidRPr="00AE12D8">
              <w:rPr>
                <w:color w:val="000000"/>
                <w:sz w:val="24"/>
                <w:szCs w:val="24"/>
              </w:rPr>
              <w:lastRenderedPageBreak/>
              <w:t>запрос</w:t>
            </w:r>
          </w:p>
          <w:p w:rsidR="00392AFB" w:rsidRPr="00AE12D8" w:rsidRDefault="00392AFB" w:rsidP="00392AFB">
            <w:pPr>
              <w:rPr>
                <w:color w:val="000000"/>
                <w:sz w:val="24"/>
                <w:szCs w:val="24"/>
              </w:rPr>
            </w:pPr>
            <w:r w:rsidRPr="00AE12D8">
              <w:rPr>
                <w:color w:val="000000"/>
                <w:sz w:val="24"/>
                <w:szCs w:val="24"/>
              </w:rPr>
              <w:t>Приложение№9</w:t>
            </w:r>
          </w:p>
          <w:p w:rsidR="00392AFB" w:rsidRPr="00AE12D8" w:rsidRDefault="00392AFB" w:rsidP="00392AFB">
            <w:pPr>
              <w:rPr>
                <w:color w:val="000000"/>
                <w:sz w:val="24"/>
                <w:szCs w:val="24"/>
              </w:rPr>
            </w:pPr>
            <w:r w:rsidRPr="00AE12D8">
              <w:rPr>
                <w:color w:val="000000"/>
                <w:sz w:val="24"/>
                <w:szCs w:val="24"/>
              </w:rPr>
              <w:t>Приложение№10</w:t>
            </w:r>
          </w:p>
          <w:p w:rsidR="00392AFB" w:rsidRPr="00AE12D8" w:rsidRDefault="00392AFB" w:rsidP="00392AFB">
            <w:pPr>
              <w:rPr>
                <w:color w:val="000000"/>
                <w:sz w:val="24"/>
                <w:szCs w:val="24"/>
              </w:rPr>
            </w:pPr>
            <w:r w:rsidRPr="00AE12D8">
              <w:rPr>
                <w:color w:val="000000"/>
                <w:sz w:val="24"/>
                <w:szCs w:val="24"/>
              </w:rPr>
              <w:t>Приложение №11</w:t>
            </w:r>
          </w:p>
          <w:p w:rsidR="00392AFB" w:rsidRPr="00AE12D8" w:rsidRDefault="00392AFB" w:rsidP="00392AFB">
            <w:pPr>
              <w:rPr>
                <w:color w:val="000000"/>
                <w:sz w:val="24"/>
                <w:szCs w:val="24"/>
              </w:rPr>
            </w:pPr>
            <w:r w:rsidRPr="00AE12D8">
              <w:rPr>
                <w:color w:val="000000"/>
                <w:sz w:val="24"/>
                <w:szCs w:val="24"/>
              </w:rPr>
              <w:t>Приложение №12</w:t>
            </w:r>
          </w:p>
          <w:p w:rsidR="00392AFB" w:rsidRPr="00AE12D8" w:rsidRDefault="00392AFB" w:rsidP="00392AFB">
            <w:pPr>
              <w:rPr>
                <w:color w:val="000000"/>
                <w:sz w:val="24"/>
                <w:szCs w:val="24"/>
              </w:rPr>
            </w:pPr>
            <w:r w:rsidRPr="00AE12D8">
              <w:rPr>
                <w:color w:val="000000"/>
                <w:sz w:val="24"/>
                <w:szCs w:val="24"/>
              </w:rPr>
              <w:t>Приложение №13</w:t>
            </w:r>
          </w:p>
          <w:p w:rsidR="00392AFB" w:rsidRPr="00AE12D8" w:rsidRDefault="00392AFB" w:rsidP="00392AFB">
            <w:pPr>
              <w:rPr>
                <w:color w:val="000000"/>
                <w:sz w:val="24"/>
                <w:szCs w:val="24"/>
              </w:rPr>
            </w:pPr>
            <w:r w:rsidRPr="00AE12D8">
              <w:rPr>
                <w:color w:val="000000"/>
                <w:sz w:val="24"/>
                <w:szCs w:val="24"/>
              </w:rPr>
              <w:t>Приложение№14</w:t>
            </w:r>
          </w:p>
          <w:p w:rsidR="00392AFB" w:rsidRPr="00AE12D8" w:rsidRDefault="00392AFB" w:rsidP="00392AFB">
            <w:pPr>
              <w:rPr>
                <w:color w:val="000000"/>
                <w:sz w:val="24"/>
                <w:szCs w:val="24"/>
              </w:rPr>
            </w:pPr>
            <w:r w:rsidRPr="00AE12D8">
              <w:rPr>
                <w:color w:val="000000"/>
                <w:sz w:val="24"/>
                <w:szCs w:val="24"/>
              </w:rPr>
              <w:t> </w:t>
            </w:r>
          </w:p>
        </w:tc>
      </w:tr>
      <w:tr w:rsidR="00392AFB" w:rsidRPr="00AE12D8" w:rsidTr="00C968B7">
        <w:tc>
          <w:tcPr>
            <w:tcW w:w="316" w:type="dxa"/>
            <w:hideMark/>
          </w:tcPr>
          <w:p w:rsidR="00392AFB" w:rsidRPr="00AE12D8" w:rsidRDefault="00392AFB" w:rsidP="00392AFB">
            <w:pPr>
              <w:rPr>
                <w:color w:val="000000"/>
                <w:sz w:val="24"/>
                <w:szCs w:val="24"/>
              </w:rPr>
            </w:pPr>
            <w:r w:rsidRPr="00AE12D8">
              <w:rPr>
                <w:color w:val="000000"/>
                <w:sz w:val="24"/>
                <w:szCs w:val="24"/>
              </w:rPr>
              <w:lastRenderedPageBreak/>
              <w:t> </w:t>
            </w:r>
          </w:p>
        </w:tc>
        <w:tc>
          <w:tcPr>
            <w:tcW w:w="14188" w:type="dxa"/>
            <w:gridSpan w:val="6"/>
            <w:hideMark/>
          </w:tcPr>
          <w:p w:rsidR="00392AFB" w:rsidRPr="00AE12D8" w:rsidRDefault="00392AFB" w:rsidP="00392AFB">
            <w:pPr>
              <w:rPr>
                <w:color w:val="000000"/>
                <w:sz w:val="24"/>
                <w:szCs w:val="24"/>
              </w:rPr>
            </w:pPr>
            <w:r w:rsidRPr="00AE12D8">
              <w:rPr>
                <w:color w:val="000000"/>
                <w:sz w:val="24"/>
                <w:szCs w:val="24"/>
              </w:rPr>
              <w:t>3.Передача пакета документов в АЦР, регистрация в ИСОГД</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Формирование и направление полного пакета в АЦР</w:t>
            </w:r>
          </w:p>
        </w:tc>
        <w:tc>
          <w:tcPr>
            <w:tcW w:w="6521" w:type="dxa"/>
            <w:hideMark/>
          </w:tcPr>
          <w:p w:rsidR="00392AFB" w:rsidRPr="00AE12D8" w:rsidRDefault="00392AFB" w:rsidP="00392AFB">
            <w:pPr>
              <w:rPr>
                <w:color w:val="000000"/>
                <w:sz w:val="24"/>
                <w:szCs w:val="24"/>
              </w:rPr>
            </w:pPr>
            <w:r w:rsidRPr="00AE12D8">
              <w:rPr>
                <w:color w:val="000000"/>
                <w:sz w:val="24"/>
                <w:szCs w:val="24"/>
              </w:rPr>
              <w:t>Формирует пакет документов, представляемый заявителем, для передачи в АЦР.</w:t>
            </w:r>
          </w:p>
          <w:p w:rsidR="00392AFB" w:rsidRPr="00AE12D8" w:rsidRDefault="00392AFB" w:rsidP="00392AFB">
            <w:pPr>
              <w:rPr>
                <w:color w:val="000000"/>
                <w:sz w:val="24"/>
                <w:szCs w:val="24"/>
              </w:rPr>
            </w:pPr>
            <w:r w:rsidRPr="00AE12D8">
              <w:rPr>
                <w:color w:val="000000"/>
                <w:sz w:val="24"/>
                <w:szCs w:val="24"/>
              </w:rPr>
              <w:t>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Ответственный специалист отдела контроля и информирования МАУ МФЦ:</w:t>
            </w:r>
          </w:p>
          <w:p w:rsidR="00392AFB" w:rsidRPr="00AE12D8" w:rsidRDefault="00392AFB" w:rsidP="00392AFB">
            <w:pPr>
              <w:rPr>
                <w:color w:val="000000"/>
                <w:sz w:val="24"/>
                <w:szCs w:val="24"/>
              </w:rPr>
            </w:pPr>
            <w:r w:rsidRPr="00AE12D8">
              <w:rPr>
                <w:color w:val="000000"/>
                <w:sz w:val="24"/>
                <w:szCs w:val="24"/>
              </w:rPr>
              <w:t>-формирует электронный вид реестра передачи дел;</w:t>
            </w:r>
          </w:p>
          <w:p w:rsidR="00392AFB" w:rsidRPr="00AE12D8" w:rsidRDefault="00392AFB" w:rsidP="00392AFB">
            <w:pPr>
              <w:rPr>
                <w:color w:val="000000"/>
                <w:sz w:val="24"/>
                <w:szCs w:val="24"/>
              </w:rPr>
            </w:pPr>
            <w:r w:rsidRPr="00AE12D8">
              <w:rPr>
                <w:color w:val="000000"/>
                <w:sz w:val="24"/>
                <w:szCs w:val="24"/>
              </w:rPr>
              <w:t>-подготавливает реестр передачи дел на бумажном носителе;</w:t>
            </w:r>
          </w:p>
          <w:p w:rsidR="00392AFB" w:rsidRPr="00AE12D8" w:rsidRDefault="00392AFB" w:rsidP="00392AFB">
            <w:pPr>
              <w:rPr>
                <w:color w:val="000000"/>
                <w:sz w:val="24"/>
                <w:szCs w:val="24"/>
              </w:rPr>
            </w:pPr>
            <w:r w:rsidRPr="00AE12D8">
              <w:rPr>
                <w:color w:val="000000"/>
                <w:sz w:val="24"/>
                <w:szCs w:val="24"/>
              </w:rPr>
              <w:t>Подготовленные пакеты документов по реестру передачи направляются специалистом МАУ МФЦ в АЦР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МАУ МФЦ в АЦР не позднее, чем через 7 рабочих дней.</w:t>
            </w:r>
          </w:p>
          <w:p w:rsidR="00392AFB" w:rsidRPr="00AE12D8" w:rsidRDefault="00392AFB" w:rsidP="00392AFB">
            <w:pPr>
              <w:rPr>
                <w:color w:val="000000"/>
                <w:sz w:val="24"/>
                <w:szCs w:val="24"/>
              </w:rPr>
            </w:pPr>
            <w:r w:rsidRPr="00AE12D8">
              <w:rPr>
                <w:color w:val="000000"/>
                <w:sz w:val="24"/>
                <w:szCs w:val="24"/>
              </w:rPr>
              <w:t xml:space="preserve">Реестр передачи документов в АЦР (в электронном виде и на бумажном носителе) передается специалисту АЦР ответственному за осуществление процедур по приему и </w:t>
            </w:r>
            <w:r w:rsidRPr="00AE12D8">
              <w:rPr>
                <w:color w:val="000000"/>
                <w:sz w:val="24"/>
                <w:szCs w:val="24"/>
              </w:rPr>
              <w:lastRenderedPageBreak/>
              <w:t>передачи пакетов документов, поступающих из МАУ МФЦ в день передачи пакетов документов.</w:t>
            </w:r>
          </w:p>
        </w:tc>
        <w:tc>
          <w:tcPr>
            <w:tcW w:w="1276" w:type="dxa"/>
            <w:hideMark/>
          </w:tcPr>
          <w:p w:rsidR="00392AFB" w:rsidRPr="00AE12D8" w:rsidRDefault="00392AFB" w:rsidP="00392AFB">
            <w:pPr>
              <w:rPr>
                <w:color w:val="000000"/>
                <w:sz w:val="24"/>
                <w:szCs w:val="24"/>
              </w:rPr>
            </w:pPr>
            <w:r w:rsidRPr="00AE12D8">
              <w:rPr>
                <w:color w:val="000000"/>
                <w:sz w:val="24"/>
                <w:szCs w:val="24"/>
              </w:rPr>
              <w:lastRenderedPageBreak/>
              <w:t>1 календарный день</w:t>
            </w:r>
          </w:p>
          <w:p w:rsidR="00392AFB" w:rsidRPr="00AE12D8" w:rsidRDefault="00392AFB" w:rsidP="00392AFB">
            <w:pPr>
              <w:rPr>
                <w:color w:val="000000"/>
                <w:sz w:val="24"/>
                <w:szCs w:val="24"/>
              </w:rPr>
            </w:pPr>
            <w:r w:rsidRPr="00AE12D8">
              <w:rPr>
                <w:color w:val="000000"/>
                <w:sz w:val="24"/>
                <w:szCs w:val="24"/>
              </w:rPr>
              <w:t>В день регистрации заявления  или</w:t>
            </w:r>
          </w:p>
          <w:p w:rsidR="00392AFB" w:rsidRPr="00AE12D8" w:rsidRDefault="00392AFB" w:rsidP="00392AFB">
            <w:pPr>
              <w:rPr>
                <w:color w:val="000000"/>
                <w:sz w:val="24"/>
                <w:szCs w:val="24"/>
              </w:rPr>
            </w:pPr>
            <w:r w:rsidRPr="00AE12D8">
              <w:rPr>
                <w:color w:val="000000"/>
                <w:sz w:val="24"/>
                <w:szCs w:val="24"/>
              </w:rPr>
              <w:t>в день получения последнего ответа на межведомственный запрос (но не позднее 6 рабочего дня с момента  регистрации заявления)</w:t>
            </w:r>
          </w:p>
          <w:p w:rsidR="00392AFB" w:rsidRPr="00AE12D8" w:rsidRDefault="00392AFB" w:rsidP="00392AFB">
            <w:pPr>
              <w:rPr>
                <w:color w:val="000000"/>
                <w:sz w:val="24"/>
                <w:szCs w:val="24"/>
              </w:rPr>
            </w:pPr>
            <w:r w:rsidRPr="00AE12D8">
              <w:rPr>
                <w:color w:val="000000"/>
                <w:sz w:val="24"/>
                <w:szCs w:val="24"/>
              </w:rPr>
              <w:t> </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392AFB" w:rsidRPr="00AE12D8" w:rsidRDefault="00392AFB" w:rsidP="00392AFB">
            <w:pPr>
              <w:rPr>
                <w:color w:val="000000"/>
                <w:sz w:val="24"/>
                <w:szCs w:val="24"/>
              </w:rPr>
            </w:pPr>
            <w:r w:rsidRPr="00AE12D8">
              <w:rPr>
                <w:color w:val="000000"/>
                <w:sz w:val="24"/>
                <w:szCs w:val="24"/>
              </w:rPr>
              <w:t>Технологическое обеспечение: ПК и принтер;</w:t>
            </w:r>
          </w:p>
          <w:p w:rsidR="00392AFB" w:rsidRPr="00AE12D8" w:rsidRDefault="00392AFB" w:rsidP="00392AFB">
            <w:pPr>
              <w:rPr>
                <w:color w:val="000000"/>
                <w:sz w:val="24"/>
                <w:szCs w:val="24"/>
              </w:rPr>
            </w:pPr>
            <w:r w:rsidRPr="00AE12D8">
              <w:rPr>
                <w:color w:val="000000"/>
                <w:sz w:val="24"/>
                <w:szCs w:val="24"/>
              </w:rPr>
              <w:t>доступ к ИС МФЦ;</w:t>
            </w:r>
          </w:p>
          <w:p w:rsidR="00392AFB" w:rsidRPr="00AE12D8" w:rsidRDefault="00392AFB" w:rsidP="00392AFB">
            <w:pPr>
              <w:rPr>
                <w:color w:val="000000"/>
                <w:sz w:val="24"/>
                <w:szCs w:val="24"/>
              </w:rPr>
            </w:pPr>
            <w:r w:rsidRPr="00AE12D8">
              <w:rPr>
                <w:color w:val="000000"/>
                <w:sz w:val="24"/>
                <w:szCs w:val="24"/>
              </w:rPr>
              <w:t>наличие транспорта,  доступ к ПО ViPNet</w:t>
            </w:r>
          </w:p>
          <w:p w:rsidR="00392AFB" w:rsidRPr="00AE12D8" w:rsidRDefault="00392AFB" w:rsidP="00392AFB">
            <w:pPr>
              <w:rPr>
                <w:color w:val="000000"/>
                <w:sz w:val="24"/>
                <w:szCs w:val="24"/>
              </w:rPr>
            </w:pPr>
            <w:r w:rsidRPr="00AE12D8">
              <w:rPr>
                <w:color w:val="000000"/>
                <w:sz w:val="24"/>
                <w:szCs w:val="24"/>
              </w:rPr>
              <w:t> </w:t>
            </w:r>
          </w:p>
        </w:tc>
        <w:tc>
          <w:tcPr>
            <w:tcW w:w="1355" w:type="dxa"/>
            <w:hideMark/>
          </w:tcPr>
          <w:p w:rsidR="00392AFB" w:rsidRPr="00AE12D8" w:rsidRDefault="00392AFB" w:rsidP="00392AFB">
            <w:pPr>
              <w:rPr>
                <w:color w:val="000000"/>
                <w:sz w:val="24"/>
                <w:szCs w:val="24"/>
              </w:rPr>
            </w:pPr>
            <w:r w:rsidRPr="00AE12D8">
              <w:rPr>
                <w:color w:val="000000"/>
                <w:sz w:val="24"/>
                <w:szCs w:val="24"/>
              </w:rPr>
              <w:t>Сопроводительный реестр (Приложение № 3 к технологической схеме)</w:t>
            </w:r>
          </w:p>
          <w:p w:rsidR="00392AFB" w:rsidRPr="00AE12D8" w:rsidRDefault="00392AFB" w:rsidP="00392AFB">
            <w:pPr>
              <w:rPr>
                <w:color w:val="000000"/>
                <w:sz w:val="24"/>
                <w:szCs w:val="24"/>
              </w:rPr>
            </w:pPr>
            <w:r w:rsidRPr="00AE12D8">
              <w:rPr>
                <w:color w:val="000000"/>
                <w:sz w:val="24"/>
                <w:szCs w:val="24"/>
              </w:rPr>
              <w:t>Уведомление</w:t>
            </w:r>
          </w:p>
          <w:p w:rsidR="00392AFB" w:rsidRPr="00AE12D8" w:rsidRDefault="00392AFB" w:rsidP="00392AFB">
            <w:pPr>
              <w:rPr>
                <w:color w:val="000000"/>
                <w:sz w:val="24"/>
                <w:szCs w:val="24"/>
              </w:rPr>
            </w:pPr>
            <w:r w:rsidRPr="00AE12D8">
              <w:rPr>
                <w:color w:val="000000"/>
                <w:sz w:val="24"/>
                <w:szCs w:val="24"/>
              </w:rPr>
              <w:t>об отсутствии ответа  на межведомственный запрос</w:t>
            </w:r>
          </w:p>
          <w:p w:rsidR="00392AFB" w:rsidRPr="00AE12D8" w:rsidRDefault="00392AFB" w:rsidP="00392AFB">
            <w:pPr>
              <w:rPr>
                <w:color w:val="000000"/>
                <w:sz w:val="24"/>
                <w:szCs w:val="24"/>
              </w:rPr>
            </w:pPr>
            <w:r w:rsidRPr="00AE12D8">
              <w:rPr>
                <w:color w:val="000000"/>
                <w:sz w:val="24"/>
                <w:szCs w:val="24"/>
              </w:rPr>
              <w:t>(Приложение №14 к технологической схеме)</w:t>
            </w:r>
          </w:p>
          <w:p w:rsidR="00392AFB" w:rsidRPr="00AE12D8" w:rsidRDefault="00392AFB" w:rsidP="00392AFB">
            <w:pPr>
              <w:rPr>
                <w:color w:val="000000"/>
                <w:sz w:val="24"/>
                <w:szCs w:val="24"/>
              </w:rPr>
            </w:pPr>
            <w:r w:rsidRPr="00AE12D8">
              <w:rPr>
                <w:color w:val="000000"/>
                <w:sz w:val="24"/>
                <w:szCs w:val="24"/>
              </w:rPr>
              <w:t> </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lastRenderedPageBreak/>
              <w:t> </w:t>
            </w:r>
          </w:p>
        </w:tc>
        <w:tc>
          <w:tcPr>
            <w:tcW w:w="1493" w:type="dxa"/>
            <w:hideMark/>
          </w:tcPr>
          <w:p w:rsidR="00392AFB" w:rsidRPr="00AE12D8" w:rsidRDefault="00392AFB" w:rsidP="00392AFB">
            <w:pPr>
              <w:rPr>
                <w:color w:val="000000"/>
                <w:sz w:val="24"/>
                <w:szCs w:val="24"/>
              </w:rPr>
            </w:pPr>
            <w:r w:rsidRPr="00AE12D8">
              <w:rPr>
                <w:color w:val="000000"/>
                <w:sz w:val="24"/>
                <w:szCs w:val="24"/>
              </w:rPr>
              <w:t>Прием пакета документов</w:t>
            </w:r>
          </w:p>
        </w:tc>
        <w:tc>
          <w:tcPr>
            <w:tcW w:w="6521" w:type="dxa"/>
            <w:hideMark/>
          </w:tcPr>
          <w:p w:rsidR="00392AFB" w:rsidRPr="00AE12D8" w:rsidRDefault="00392AFB" w:rsidP="00392AFB">
            <w:pPr>
              <w:rPr>
                <w:color w:val="000000"/>
                <w:sz w:val="24"/>
                <w:szCs w:val="24"/>
              </w:rPr>
            </w:pPr>
            <w:r w:rsidRPr="00AE12D8">
              <w:rPr>
                <w:color w:val="000000"/>
                <w:sz w:val="24"/>
                <w:szCs w:val="24"/>
              </w:rPr>
              <w:t>обеспечивает загрузку поступившего электронного реестра передачи пакетов документов МАУ МФЦ  по электронной почте в ИСОГД;</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Принимает пакет документов от МФЦ, обеспечивает загрузку поступивших заявлений из МФЦ в ИСОГД на основании электронного реестра передачи пакетов документов в АЦР, обеспечивает передачу поступивших пакетов документов в АЦР специалисту,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приема документов из МФЦ</w:t>
            </w:r>
          </w:p>
        </w:tc>
        <w:tc>
          <w:tcPr>
            <w:tcW w:w="1275" w:type="dxa"/>
            <w:hideMark/>
          </w:tcPr>
          <w:p w:rsidR="00392AFB" w:rsidRPr="00AE12D8" w:rsidRDefault="00392AFB" w:rsidP="00392AFB">
            <w:pPr>
              <w:rPr>
                <w:color w:val="000000"/>
                <w:sz w:val="24"/>
                <w:szCs w:val="24"/>
              </w:rPr>
            </w:pPr>
            <w:r w:rsidRPr="00AE12D8">
              <w:rPr>
                <w:color w:val="000000"/>
                <w:sz w:val="24"/>
                <w:szCs w:val="24"/>
              </w:rPr>
              <w:t>Специалист АЦР ответственный за прием и регистрацию пакетов документов в ИСОГД</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 сопроводительного реестра,</w:t>
            </w:r>
          </w:p>
          <w:p w:rsidR="00392AFB" w:rsidRPr="00AE12D8" w:rsidRDefault="00392AFB" w:rsidP="00392AFB">
            <w:pPr>
              <w:rPr>
                <w:color w:val="000000"/>
                <w:sz w:val="24"/>
                <w:szCs w:val="24"/>
              </w:rPr>
            </w:pPr>
            <w:r w:rsidRPr="00AE12D8">
              <w:rPr>
                <w:color w:val="000000"/>
                <w:sz w:val="24"/>
                <w:szCs w:val="24"/>
              </w:rPr>
              <w:t> </w:t>
            </w:r>
          </w:p>
        </w:tc>
        <w:tc>
          <w:tcPr>
            <w:tcW w:w="1355" w:type="dxa"/>
            <w:hideMark/>
          </w:tcPr>
          <w:p w:rsidR="00392AFB" w:rsidRPr="00AE12D8" w:rsidRDefault="00392AFB" w:rsidP="00392AFB">
            <w:pPr>
              <w:rPr>
                <w:color w:val="000000"/>
                <w:sz w:val="24"/>
                <w:szCs w:val="24"/>
              </w:rPr>
            </w:pPr>
            <w:r w:rsidRPr="00AE12D8">
              <w:rPr>
                <w:color w:val="000000"/>
                <w:sz w:val="24"/>
                <w:szCs w:val="24"/>
              </w:rPr>
              <w:t>–</w:t>
            </w:r>
          </w:p>
        </w:tc>
      </w:tr>
      <w:tr w:rsidR="00392AFB" w:rsidRPr="00AE12D8" w:rsidTr="00C968B7">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188" w:type="dxa"/>
            <w:gridSpan w:val="6"/>
            <w:hideMark/>
          </w:tcPr>
          <w:p w:rsidR="00392AFB" w:rsidRPr="00AE12D8" w:rsidRDefault="00392AFB" w:rsidP="00392AFB">
            <w:pPr>
              <w:rPr>
                <w:color w:val="000000"/>
                <w:sz w:val="24"/>
                <w:szCs w:val="24"/>
              </w:rPr>
            </w:pPr>
            <w:r w:rsidRPr="00AE12D8">
              <w:rPr>
                <w:color w:val="000000"/>
                <w:sz w:val="24"/>
                <w:szCs w:val="24"/>
              </w:rPr>
              <w:t>4. Рассмотрение заявления, оформление результата предоставления услуги</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Проверка и анализ пакета документов</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6521" w:type="dxa"/>
            <w:hideMark/>
          </w:tcPr>
          <w:p w:rsidR="00392AFB" w:rsidRPr="00AE12D8" w:rsidRDefault="00392AFB" w:rsidP="00392AFB">
            <w:pPr>
              <w:rPr>
                <w:color w:val="000000"/>
                <w:sz w:val="24"/>
                <w:szCs w:val="24"/>
              </w:rPr>
            </w:pPr>
            <w:r w:rsidRPr="00AE12D8">
              <w:rPr>
                <w:color w:val="000000"/>
                <w:sz w:val="24"/>
                <w:szCs w:val="24"/>
              </w:rPr>
              <w:t>На основании полученного от МФЦ пакета документов осуществляет проверку представленных документов и принимает решение о предоставлении (отказе в предоставлении) муниципальной услуги</w:t>
            </w:r>
          </w:p>
        </w:tc>
        <w:tc>
          <w:tcPr>
            <w:tcW w:w="1276" w:type="dxa"/>
            <w:hideMark/>
          </w:tcPr>
          <w:p w:rsidR="00392AFB" w:rsidRPr="00AE12D8" w:rsidRDefault="00392AFB" w:rsidP="00392AFB">
            <w:pPr>
              <w:rPr>
                <w:color w:val="000000"/>
                <w:sz w:val="24"/>
                <w:szCs w:val="24"/>
              </w:rPr>
            </w:pPr>
            <w:r w:rsidRPr="00AE12D8">
              <w:rPr>
                <w:color w:val="000000"/>
                <w:sz w:val="24"/>
                <w:szCs w:val="24"/>
              </w:rPr>
              <w:t>со дня передачи пакета документов в АЦР в течение 20 календарных дней</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АЦР</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w:t>
            </w:r>
          </w:p>
          <w:p w:rsidR="00392AFB" w:rsidRPr="00AE12D8" w:rsidRDefault="00392AFB" w:rsidP="00392AFB">
            <w:pPr>
              <w:rPr>
                <w:color w:val="000000"/>
                <w:sz w:val="24"/>
                <w:szCs w:val="24"/>
              </w:rPr>
            </w:pPr>
            <w:r w:rsidRPr="00AE12D8">
              <w:rPr>
                <w:color w:val="000000"/>
                <w:sz w:val="24"/>
                <w:szCs w:val="24"/>
              </w:rPr>
              <w:t>Книга регистрации заявлений на предоставление муниципальной услуги.</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-наличие ПК, принтера;</w:t>
            </w:r>
          </w:p>
          <w:p w:rsidR="00392AFB" w:rsidRPr="00AE12D8" w:rsidRDefault="00392AFB" w:rsidP="00392AFB">
            <w:pPr>
              <w:rPr>
                <w:color w:val="000000"/>
                <w:sz w:val="24"/>
                <w:szCs w:val="24"/>
              </w:rPr>
            </w:pPr>
            <w:r w:rsidRPr="00AE12D8">
              <w:rPr>
                <w:color w:val="000000"/>
                <w:sz w:val="24"/>
                <w:szCs w:val="24"/>
              </w:rPr>
              <w:t>-доступ к СЭД «Дело», доступ к ИСОГД;</w:t>
            </w:r>
          </w:p>
        </w:tc>
        <w:tc>
          <w:tcPr>
            <w:tcW w:w="1355" w:type="dxa"/>
            <w:hideMark/>
          </w:tcPr>
          <w:p w:rsidR="00392AFB" w:rsidRPr="00AE12D8" w:rsidRDefault="00392AFB" w:rsidP="00392AFB">
            <w:pPr>
              <w:rPr>
                <w:color w:val="000000"/>
                <w:sz w:val="24"/>
                <w:szCs w:val="24"/>
              </w:rPr>
            </w:pPr>
            <w:r w:rsidRPr="00AE12D8">
              <w:rPr>
                <w:color w:val="000000"/>
                <w:sz w:val="24"/>
                <w:szCs w:val="24"/>
              </w:rPr>
              <w:t>–</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Принятие решения и оформление результата предоставления услуги</w:t>
            </w:r>
          </w:p>
        </w:tc>
        <w:tc>
          <w:tcPr>
            <w:tcW w:w="6521" w:type="dxa"/>
            <w:hideMark/>
          </w:tcPr>
          <w:p w:rsidR="00392AFB" w:rsidRPr="00AE12D8" w:rsidRDefault="00392AFB" w:rsidP="00392AFB">
            <w:pPr>
              <w:rPr>
                <w:sz w:val="24"/>
                <w:szCs w:val="24"/>
              </w:rPr>
            </w:pPr>
            <w:r w:rsidRPr="00AE12D8">
              <w:rPr>
                <w:sz w:val="24"/>
                <w:szCs w:val="24"/>
              </w:rPr>
              <w:t>При подписании результата предоставления услуги выполняются следующие действия:</w:t>
            </w:r>
          </w:p>
          <w:p w:rsidR="00392AFB" w:rsidRPr="00AE12D8" w:rsidRDefault="00392AFB" w:rsidP="00392AFB">
            <w:pPr>
              <w:rPr>
                <w:sz w:val="24"/>
                <w:szCs w:val="24"/>
              </w:rPr>
            </w:pPr>
            <w:r w:rsidRPr="00AE12D8">
              <w:rPr>
                <w:sz w:val="24"/>
                <w:szCs w:val="24"/>
              </w:rPr>
              <w:t>-специалист АЦР</w:t>
            </w:r>
          </w:p>
          <w:p w:rsidR="00392AFB" w:rsidRPr="00AE12D8" w:rsidRDefault="00392AFB" w:rsidP="00392AFB">
            <w:pPr>
              <w:rPr>
                <w:sz w:val="24"/>
                <w:szCs w:val="24"/>
              </w:rPr>
            </w:pPr>
            <w:r w:rsidRPr="00AE12D8">
              <w:rPr>
                <w:sz w:val="24"/>
                <w:szCs w:val="24"/>
              </w:rPr>
              <w:t>согласовывает результат предоставления услуги;</w:t>
            </w:r>
          </w:p>
          <w:p w:rsidR="00392AFB" w:rsidRPr="00AE12D8" w:rsidRDefault="00392AFB" w:rsidP="00392AFB">
            <w:pPr>
              <w:rPr>
                <w:color w:val="000000"/>
                <w:sz w:val="24"/>
                <w:szCs w:val="24"/>
              </w:rPr>
            </w:pPr>
            <w:r w:rsidRPr="00AE12D8">
              <w:rPr>
                <w:sz w:val="24"/>
                <w:szCs w:val="24"/>
              </w:rPr>
              <w:t>передает согласованный результат предоставления услуги на подписание должностному лицу АЦР</w:t>
            </w:r>
          </w:p>
        </w:tc>
        <w:tc>
          <w:tcPr>
            <w:tcW w:w="1276" w:type="dxa"/>
            <w:hideMark/>
          </w:tcPr>
          <w:p w:rsidR="00392AFB" w:rsidRPr="00AE12D8" w:rsidRDefault="00392AFB" w:rsidP="00392AFB">
            <w:pPr>
              <w:rPr>
                <w:color w:val="000000"/>
                <w:sz w:val="24"/>
                <w:szCs w:val="24"/>
              </w:rPr>
            </w:pPr>
            <w:r w:rsidRPr="00AE12D8">
              <w:rPr>
                <w:color w:val="000000"/>
                <w:sz w:val="24"/>
                <w:szCs w:val="24"/>
              </w:rPr>
              <w:t>15 календарных дней</w:t>
            </w:r>
          </w:p>
        </w:tc>
        <w:tc>
          <w:tcPr>
            <w:tcW w:w="1275" w:type="dxa"/>
            <w:hideMark/>
          </w:tcPr>
          <w:p w:rsidR="00392AFB" w:rsidRPr="00AE12D8" w:rsidRDefault="00392AFB" w:rsidP="00392AFB">
            <w:pPr>
              <w:rPr>
                <w:color w:val="000000"/>
                <w:sz w:val="24"/>
                <w:szCs w:val="24"/>
              </w:rPr>
            </w:pPr>
            <w:r w:rsidRPr="00AE12D8">
              <w:rPr>
                <w:color w:val="000000"/>
                <w:sz w:val="24"/>
                <w:szCs w:val="24"/>
              </w:rPr>
              <w:t>специалист АЦР, ответственный за прием и регистрацию пакетов документо</w:t>
            </w:r>
            <w:r w:rsidRPr="00AE12D8">
              <w:rPr>
                <w:color w:val="000000"/>
                <w:sz w:val="24"/>
                <w:szCs w:val="24"/>
              </w:rPr>
              <w:lastRenderedPageBreak/>
              <w:t>в в ИСОГД</w:t>
            </w:r>
          </w:p>
        </w:tc>
        <w:tc>
          <w:tcPr>
            <w:tcW w:w="2268" w:type="dxa"/>
            <w:hideMark/>
          </w:tcPr>
          <w:p w:rsidR="00392AFB" w:rsidRPr="00AE12D8" w:rsidRDefault="00392AFB" w:rsidP="00392AFB">
            <w:pPr>
              <w:rPr>
                <w:color w:val="000000"/>
                <w:sz w:val="24"/>
                <w:szCs w:val="24"/>
              </w:rPr>
            </w:pPr>
            <w:r w:rsidRPr="00AE12D8">
              <w:rPr>
                <w:color w:val="000000"/>
                <w:sz w:val="24"/>
                <w:szCs w:val="24"/>
              </w:rPr>
              <w:lastRenderedPageBreak/>
              <w:t>Технологическое обеспечение:</w:t>
            </w:r>
          </w:p>
          <w:p w:rsidR="00392AFB" w:rsidRPr="00AE12D8" w:rsidRDefault="00392AFB" w:rsidP="00392AFB">
            <w:pPr>
              <w:rPr>
                <w:color w:val="000000"/>
                <w:sz w:val="24"/>
                <w:szCs w:val="24"/>
              </w:rPr>
            </w:pPr>
            <w:r w:rsidRPr="00AE12D8">
              <w:rPr>
                <w:color w:val="000000"/>
                <w:sz w:val="24"/>
                <w:szCs w:val="24"/>
              </w:rPr>
              <w:t>-наличие ПК, принтера;</w:t>
            </w:r>
          </w:p>
          <w:p w:rsidR="00392AFB" w:rsidRPr="00AE12D8" w:rsidRDefault="00392AFB" w:rsidP="00392AFB">
            <w:pPr>
              <w:rPr>
                <w:color w:val="000000"/>
                <w:sz w:val="24"/>
                <w:szCs w:val="24"/>
              </w:rPr>
            </w:pPr>
            <w:r w:rsidRPr="00AE12D8">
              <w:rPr>
                <w:color w:val="000000"/>
                <w:sz w:val="24"/>
                <w:szCs w:val="24"/>
              </w:rPr>
              <w:t> -доступ к СЭД «Дело»;</w:t>
            </w:r>
          </w:p>
          <w:p w:rsidR="00392AFB" w:rsidRPr="00AE12D8" w:rsidRDefault="00392AFB" w:rsidP="00392AFB">
            <w:pPr>
              <w:rPr>
                <w:color w:val="000000"/>
                <w:sz w:val="24"/>
                <w:szCs w:val="24"/>
              </w:rPr>
            </w:pPr>
            <w:r w:rsidRPr="00AE12D8">
              <w:rPr>
                <w:color w:val="000000"/>
                <w:sz w:val="24"/>
                <w:szCs w:val="24"/>
              </w:rPr>
              <w:t>Документационное обеспечение:</w:t>
            </w:r>
          </w:p>
          <w:p w:rsidR="00392AFB" w:rsidRPr="00AE12D8" w:rsidRDefault="00392AFB" w:rsidP="00392AFB">
            <w:pPr>
              <w:rPr>
                <w:color w:val="000000"/>
                <w:sz w:val="24"/>
                <w:szCs w:val="24"/>
              </w:rPr>
            </w:pPr>
            <w:r w:rsidRPr="00AE12D8">
              <w:rPr>
                <w:color w:val="000000"/>
                <w:sz w:val="24"/>
                <w:szCs w:val="24"/>
              </w:rPr>
              <w:t xml:space="preserve">сопроводительный </w:t>
            </w:r>
            <w:r w:rsidRPr="00AE12D8">
              <w:rPr>
                <w:color w:val="000000"/>
                <w:sz w:val="24"/>
                <w:szCs w:val="24"/>
              </w:rPr>
              <w:lastRenderedPageBreak/>
              <w:t>реестр передачи дел, доступ к ИСОГД;</w:t>
            </w:r>
          </w:p>
        </w:tc>
        <w:tc>
          <w:tcPr>
            <w:tcW w:w="1355" w:type="dxa"/>
            <w:hideMark/>
          </w:tcPr>
          <w:p w:rsidR="00392AFB" w:rsidRPr="00AE12D8" w:rsidRDefault="00392AFB" w:rsidP="00392AFB">
            <w:pPr>
              <w:rPr>
                <w:color w:val="000000"/>
                <w:sz w:val="24"/>
                <w:szCs w:val="24"/>
              </w:rPr>
            </w:pPr>
            <w:r w:rsidRPr="00AE12D8">
              <w:rPr>
                <w:color w:val="000000"/>
                <w:sz w:val="24"/>
                <w:szCs w:val="24"/>
              </w:rPr>
              <w:lastRenderedPageBreak/>
              <w:t>–</w:t>
            </w:r>
          </w:p>
        </w:tc>
      </w:tr>
      <w:tr w:rsidR="00392AFB" w:rsidRPr="00AE12D8" w:rsidTr="00C968B7">
        <w:tc>
          <w:tcPr>
            <w:tcW w:w="316" w:type="dxa"/>
            <w:hideMark/>
          </w:tcPr>
          <w:p w:rsidR="00392AFB" w:rsidRPr="00AE12D8" w:rsidRDefault="00392AFB" w:rsidP="00392AFB">
            <w:pPr>
              <w:rPr>
                <w:color w:val="000000"/>
                <w:sz w:val="24"/>
                <w:szCs w:val="24"/>
              </w:rPr>
            </w:pPr>
            <w:r w:rsidRPr="00AE12D8">
              <w:rPr>
                <w:color w:val="000000"/>
                <w:sz w:val="24"/>
                <w:szCs w:val="24"/>
              </w:rPr>
              <w:lastRenderedPageBreak/>
              <w:t> </w:t>
            </w:r>
          </w:p>
        </w:tc>
        <w:tc>
          <w:tcPr>
            <w:tcW w:w="14188" w:type="dxa"/>
            <w:gridSpan w:val="6"/>
            <w:hideMark/>
          </w:tcPr>
          <w:p w:rsidR="00392AFB" w:rsidRPr="00AE12D8" w:rsidRDefault="00392AFB" w:rsidP="00392AFB">
            <w:pPr>
              <w:rPr>
                <w:color w:val="000000"/>
                <w:sz w:val="24"/>
                <w:szCs w:val="24"/>
              </w:rPr>
            </w:pPr>
            <w:r w:rsidRPr="00AE12D8">
              <w:rPr>
                <w:color w:val="000000"/>
                <w:sz w:val="24"/>
                <w:szCs w:val="24"/>
              </w:rPr>
              <w:t>5.Направление (выдача)  результата предоставления услуги</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Направление результата в МФЦ</w:t>
            </w:r>
          </w:p>
        </w:tc>
        <w:tc>
          <w:tcPr>
            <w:tcW w:w="6521" w:type="dxa"/>
            <w:hideMark/>
          </w:tcPr>
          <w:p w:rsidR="00392AFB" w:rsidRPr="00AE12D8" w:rsidRDefault="00392AFB" w:rsidP="00392AFB">
            <w:pPr>
              <w:rPr>
                <w:color w:val="000000"/>
                <w:sz w:val="24"/>
                <w:szCs w:val="24"/>
              </w:rPr>
            </w:pPr>
            <w:r w:rsidRPr="00AE12D8">
              <w:rPr>
                <w:color w:val="000000"/>
                <w:sz w:val="24"/>
                <w:szCs w:val="24"/>
              </w:rPr>
              <w:t>Направляет подготовленный результат в МФЦ в целях выдачи заявителю.</w:t>
            </w:r>
          </w:p>
          <w:p w:rsidR="00392AFB" w:rsidRPr="00AE12D8" w:rsidRDefault="00392AFB" w:rsidP="00392AFB">
            <w:pPr>
              <w:rPr>
                <w:color w:val="000000"/>
                <w:sz w:val="24"/>
                <w:szCs w:val="24"/>
              </w:rPr>
            </w:pPr>
            <w:r w:rsidRPr="00AE12D8">
              <w:rPr>
                <w:color w:val="000000"/>
                <w:sz w:val="24"/>
                <w:szCs w:val="24"/>
              </w:rPr>
              <w:t>Передача АЦР документов по результатам предоставления муниципальной услуги для выдачи заявителю и прием таких документов МФЦ осуществляется на основании сопроводительного реестра</w:t>
            </w:r>
          </w:p>
        </w:tc>
        <w:tc>
          <w:tcPr>
            <w:tcW w:w="1276" w:type="dxa"/>
            <w:hideMark/>
          </w:tcPr>
          <w:p w:rsidR="00392AFB" w:rsidRPr="00AE12D8" w:rsidRDefault="00392AFB" w:rsidP="00392AFB">
            <w:pPr>
              <w:rPr>
                <w:color w:val="000000"/>
                <w:sz w:val="24"/>
                <w:szCs w:val="24"/>
              </w:rPr>
            </w:pPr>
            <w:r w:rsidRPr="00AE12D8">
              <w:rPr>
                <w:color w:val="000000"/>
                <w:sz w:val="24"/>
                <w:szCs w:val="24"/>
              </w:rPr>
              <w:t>1 календарный дней со дня подготовки результата</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АЦР</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392AFB" w:rsidRPr="00AE12D8" w:rsidRDefault="00392AFB" w:rsidP="00392AFB">
            <w:pPr>
              <w:rPr>
                <w:color w:val="000000"/>
                <w:sz w:val="24"/>
                <w:szCs w:val="24"/>
              </w:rPr>
            </w:pPr>
            <w:r w:rsidRPr="00AE12D8">
              <w:rPr>
                <w:color w:val="000000"/>
                <w:sz w:val="24"/>
                <w:szCs w:val="24"/>
              </w:rPr>
              <w:t>Технологическое обеспечение: ПК и принтер;</w:t>
            </w:r>
          </w:p>
          <w:p w:rsidR="00392AFB" w:rsidRPr="00AE12D8" w:rsidRDefault="00392AFB" w:rsidP="00392AFB">
            <w:pPr>
              <w:rPr>
                <w:color w:val="000000"/>
                <w:sz w:val="24"/>
                <w:szCs w:val="24"/>
              </w:rPr>
            </w:pPr>
            <w:r w:rsidRPr="00AE12D8">
              <w:rPr>
                <w:color w:val="000000"/>
                <w:sz w:val="24"/>
                <w:szCs w:val="24"/>
              </w:rPr>
              <w:t>доступ к ИС МФЦ;</w:t>
            </w:r>
          </w:p>
          <w:p w:rsidR="00392AFB" w:rsidRPr="00AE12D8" w:rsidRDefault="00392AFB" w:rsidP="00392AFB">
            <w:pPr>
              <w:rPr>
                <w:color w:val="000000"/>
                <w:sz w:val="24"/>
                <w:szCs w:val="24"/>
              </w:rPr>
            </w:pPr>
            <w:r w:rsidRPr="00AE12D8">
              <w:rPr>
                <w:color w:val="000000"/>
                <w:sz w:val="24"/>
                <w:szCs w:val="24"/>
              </w:rPr>
              <w:t>наличие транспорта,  доступ к ПО ViPNet</w:t>
            </w:r>
          </w:p>
          <w:p w:rsidR="00392AFB" w:rsidRPr="00AE12D8" w:rsidRDefault="00392AFB" w:rsidP="00392AFB">
            <w:pPr>
              <w:rPr>
                <w:color w:val="000000"/>
                <w:sz w:val="24"/>
                <w:szCs w:val="24"/>
              </w:rPr>
            </w:pPr>
            <w:r w:rsidRPr="00AE12D8">
              <w:rPr>
                <w:color w:val="000000"/>
                <w:sz w:val="24"/>
                <w:szCs w:val="24"/>
              </w:rPr>
              <w:t> </w:t>
            </w:r>
          </w:p>
        </w:tc>
        <w:tc>
          <w:tcPr>
            <w:tcW w:w="1355" w:type="dxa"/>
            <w:hideMark/>
          </w:tcPr>
          <w:p w:rsidR="00392AFB" w:rsidRPr="00AE12D8" w:rsidRDefault="00392AFB" w:rsidP="00392AFB">
            <w:pPr>
              <w:rPr>
                <w:color w:val="000000"/>
                <w:sz w:val="24"/>
                <w:szCs w:val="24"/>
              </w:rPr>
            </w:pPr>
            <w:r w:rsidRPr="00AE12D8">
              <w:rPr>
                <w:color w:val="000000"/>
                <w:sz w:val="24"/>
                <w:szCs w:val="24"/>
              </w:rPr>
              <w:t>Сопроводительный реестр (Приложение № 3 к  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Получение и информирование заявителя о готовности результата к выдаче в МФЦ</w:t>
            </w:r>
          </w:p>
        </w:tc>
        <w:tc>
          <w:tcPr>
            <w:tcW w:w="6521" w:type="dxa"/>
            <w:hideMark/>
          </w:tcPr>
          <w:p w:rsidR="00392AFB" w:rsidRPr="00AE12D8" w:rsidRDefault="00392AFB" w:rsidP="00392AFB">
            <w:pPr>
              <w:rPr>
                <w:color w:val="000000"/>
                <w:sz w:val="24"/>
                <w:szCs w:val="24"/>
              </w:rPr>
            </w:pPr>
            <w:r w:rsidRPr="00AE12D8">
              <w:rPr>
                <w:color w:val="000000"/>
                <w:sz w:val="24"/>
                <w:szCs w:val="24"/>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392AFB" w:rsidRPr="00AE12D8" w:rsidRDefault="00392AFB" w:rsidP="00392AFB">
            <w:pPr>
              <w:rPr>
                <w:color w:val="000000"/>
                <w:sz w:val="24"/>
                <w:szCs w:val="24"/>
              </w:rPr>
            </w:pPr>
            <w:r w:rsidRPr="00AE12D8">
              <w:rPr>
                <w:color w:val="000000"/>
                <w:sz w:val="24"/>
                <w:szCs w:val="24"/>
              </w:rPr>
              <w:t> </w:t>
            </w:r>
          </w:p>
        </w:tc>
        <w:tc>
          <w:tcPr>
            <w:tcW w:w="1276" w:type="dxa"/>
            <w:hideMark/>
          </w:tcPr>
          <w:p w:rsidR="00392AFB" w:rsidRPr="00AE12D8" w:rsidRDefault="00392AFB" w:rsidP="00392AFB">
            <w:pPr>
              <w:rPr>
                <w:color w:val="000000"/>
                <w:sz w:val="24"/>
                <w:szCs w:val="24"/>
              </w:rPr>
            </w:pPr>
            <w:r w:rsidRPr="00AE12D8">
              <w:rPr>
                <w:color w:val="000000"/>
                <w:sz w:val="24"/>
                <w:szCs w:val="24"/>
              </w:rPr>
              <w:t>В день приема документов в МФЦ</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 бланк сопроводительногореестра.</w:t>
            </w:r>
          </w:p>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доступ к ИС МФЦ, наличие транспорта  </w:t>
            </w:r>
          </w:p>
        </w:tc>
        <w:tc>
          <w:tcPr>
            <w:tcW w:w="1355" w:type="dxa"/>
            <w:hideMark/>
          </w:tcPr>
          <w:p w:rsidR="00392AFB" w:rsidRPr="00AE12D8" w:rsidRDefault="00392AFB" w:rsidP="00392AFB">
            <w:pPr>
              <w:rPr>
                <w:color w:val="000000"/>
                <w:sz w:val="24"/>
                <w:szCs w:val="24"/>
              </w:rPr>
            </w:pPr>
            <w:r w:rsidRPr="00AE12D8">
              <w:rPr>
                <w:color w:val="000000"/>
                <w:sz w:val="24"/>
                <w:szCs w:val="24"/>
              </w:rPr>
              <w:t>Сопроводительный реестр (Приложение №3 к  технологической схеме</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Выдача результата в МФЦ</w:t>
            </w:r>
          </w:p>
        </w:tc>
        <w:tc>
          <w:tcPr>
            <w:tcW w:w="6521" w:type="dxa"/>
            <w:hideMark/>
          </w:tcPr>
          <w:p w:rsidR="00392AFB" w:rsidRPr="00AE12D8" w:rsidRDefault="00392AFB" w:rsidP="00392AFB">
            <w:pPr>
              <w:rPr>
                <w:color w:val="000000"/>
                <w:sz w:val="24"/>
                <w:szCs w:val="24"/>
              </w:rPr>
            </w:pPr>
            <w:r w:rsidRPr="00AE12D8">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392AFB" w:rsidRPr="00AE12D8" w:rsidRDefault="00392AFB" w:rsidP="00392AFB">
            <w:pPr>
              <w:rPr>
                <w:color w:val="000000"/>
                <w:sz w:val="24"/>
                <w:szCs w:val="24"/>
              </w:rPr>
            </w:pPr>
            <w:r w:rsidRPr="00AE12D8">
              <w:rPr>
                <w:color w:val="000000"/>
                <w:sz w:val="24"/>
                <w:szCs w:val="24"/>
              </w:rPr>
              <w:t>1)устанавливает личность заявителя, в том числе проверяет документ, удостоверяющий его личность;</w:t>
            </w:r>
          </w:p>
          <w:p w:rsidR="00392AFB" w:rsidRPr="00AE12D8" w:rsidRDefault="00392AFB" w:rsidP="00392AFB">
            <w:pPr>
              <w:rPr>
                <w:color w:val="000000"/>
                <w:sz w:val="24"/>
                <w:szCs w:val="24"/>
              </w:rPr>
            </w:pPr>
            <w:r w:rsidRPr="00AE12D8">
              <w:rPr>
                <w:color w:val="000000"/>
                <w:sz w:val="24"/>
                <w:szCs w:val="24"/>
              </w:rPr>
              <w:t>2)проверяет правомочия представителя заявителя действовать от имени заявителя при получении документов;</w:t>
            </w:r>
          </w:p>
          <w:p w:rsidR="00392AFB" w:rsidRPr="00AE12D8" w:rsidRDefault="00392AFB" w:rsidP="00392AFB">
            <w:pPr>
              <w:rPr>
                <w:color w:val="000000"/>
                <w:sz w:val="24"/>
                <w:szCs w:val="24"/>
              </w:rPr>
            </w:pPr>
            <w:r w:rsidRPr="00AE12D8">
              <w:rPr>
                <w:color w:val="000000"/>
                <w:sz w:val="24"/>
                <w:szCs w:val="24"/>
              </w:rPr>
              <w:t>3)находит документы, подлежащие выдаче;</w:t>
            </w:r>
          </w:p>
          <w:p w:rsidR="00392AFB" w:rsidRPr="00AE12D8" w:rsidRDefault="00392AFB" w:rsidP="00392AFB">
            <w:pPr>
              <w:rPr>
                <w:color w:val="000000"/>
                <w:sz w:val="24"/>
                <w:szCs w:val="24"/>
              </w:rPr>
            </w:pPr>
            <w:r w:rsidRPr="00AE12D8">
              <w:rPr>
                <w:color w:val="000000"/>
                <w:sz w:val="24"/>
                <w:szCs w:val="24"/>
              </w:rPr>
              <w:t>4)знакомит заявителя с перечнем выдаваемых документов (оглашает названия выдаваемых документов);</w:t>
            </w:r>
          </w:p>
          <w:p w:rsidR="00392AFB" w:rsidRPr="00AE12D8" w:rsidRDefault="00392AFB" w:rsidP="00392AFB">
            <w:pPr>
              <w:rPr>
                <w:color w:val="000000"/>
                <w:sz w:val="24"/>
                <w:szCs w:val="24"/>
              </w:rPr>
            </w:pPr>
            <w:r w:rsidRPr="00AE12D8">
              <w:rPr>
                <w:color w:val="000000"/>
                <w:sz w:val="24"/>
                <w:szCs w:val="24"/>
              </w:rPr>
              <w:lastRenderedPageBreak/>
              <w:t>5)выдает документы заявителю;</w:t>
            </w:r>
          </w:p>
          <w:p w:rsidR="00392AFB" w:rsidRPr="00AE12D8" w:rsidRDefault="00392AFB" w:rsidP="00392AFB">
            <w:pPr>
              <w:rPr>
                <w:color w:val="000000"/>
                <w:sz w:val="24"/>
                <w:szCs w:val="24"/>
              </w:rPr>
            </w:pPr>
            <w:r w:rsidRPr="00AE12D8">
              <w:rPr>
                <w:color w:val="000000"/>
                <w:sz w:val="24"/>
                <w:szCs w:val="24"/>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392AFB" w:rsidRPr="00AE12D8" w:rsidRDefault="00392AFB" w:rsidP="00392AFB">
            <w:pPr>
              <w:rPr>
                <w:color w:val="000000"/>
                <w:sz w:val="24"/>
                <w:szCs w:val="24"/>
              </w:rPr>
            </w:pPr>
            <w:r w:rsidRPr="00AE12D8">
              <w:rPr>
                <w:color w:val="000000"/>
                <w:sz w:val="24"/>
                <w:szCs w:val="24"/>
              </w:rPr>
              <w:t>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92AFB" w:rsidRPr="00AE12D8" w:rsidRDefault="00392AFB" w:rsidP="00392AFB">
            <w:pPr>
              <w:rPr>
                <w:color w:val="000000"/>
                <w:sz w:val="24"/>
                <w:szCs w:val="24"/>
              </w:rPr>
            </w:pPr>
            <w:r w:rsidRPr="00AE12D8">
              <w:rPr>
                <w:color w:val="000000"/>
                <w:sz w:val="24"/>
                <w:szCs w:val="24"/>
              </w:rPr>
              <w:t>8) осуществляет регистрацию и учет выдачи результата предоставления услуги в журнале выдачи и в ИС МФЦ.</w:t>
            </w:r>
          </w:p>
          <w:p w:rsidR="00392AFB" w:rsidRPr="00AE12D8" w:rsidRDefault="00392AFB" w:rsidP="00392AFB">
            <w:pPr>
              <w:rPr>
                <w:color w:val="000000"/>
                <w:sz w:val="24"/>
                <w:szCs w:val="24"/>
              </w:rPr>
            </w:pPr>
            <w:r w:rsidRPr="00AE12D8">
              <w:rPr>
                <w:color w:val="000000"/>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392AFB" w:rsidRPr="00AE12D8" w:rsidRDefault="00392AFB" w:rsidP="00392AFB">
            <w:pPr>
              <w:rPr>
                <w:color w:val="000000"/>
                <w:sz w:val="24"/>
                <w:szCs w:val="24"/>
              </w:rPr>
            </w:pPr>
            <w:r w:rsidRPr="00AE12D8">
              <w:rPr>
                <w:color w:val="000000"/>
                <w:sz w:val="24"/>
                <w:szCs w:val="24"/>
              </w:rPr>
              <w:t>В этом случае сотрудник МФЦ информирует заявителя о передаче документов в АЦР и в течение следующих 2  рабочих дней обеспечивает направление их в АЦР.</w:t>
            </w:r>
          </w:p>
        </w:tc>
        <w:tc>
          <w:tcPr>
            <w:tcW w:w="1276" w:type="dxa"/>
            <w:hideMark/>
          </w:tcPr>
          <w:p w:rsidR="00392AFB" w:rsidRPr="00AE12D8" w:rsidRDefault="00392AFB" w:rsidP="00392AFB">
            <w:pPr>
              <w:rPr>
                <w:color w:val="000000"/>
                <w:sz w:val="24"/>
                <w:szCs w:val="24"/>
              </w:rPr>
            </w:pPr>
            <w:r w:rsidRPr="00AE12D8">
              <w:rPr>
                <w:color w:val="000000"/>
                <w:sz w:val="24"/>
                <w:szCs w:val="24"/>
              </w:rPr>
              <w:lastRenderedPageBreak/>
              <w:t>В день обращения заявителя</w:t>
            </w:r>
          </w:p>
        </w:tc>
        <w:tc>
          <w:tcPr>
            <w:tcW w:w="1275" w:type="dxa"/>
            <w:hideMark/>
          </w:tcPr>
          <w:p w:rsidR="00392AFB" w:rsidRPr="00AE12D8" w:rsidRDefault="00392AFB" w:rsidP="00392AFB">
            <w:pPr>
              <w:rPr>
                <w:color w:val="000000"/>
                <w:sz w:val="24"/>
                <w:szCs w:val="24"/>
              </w:rPr>
            </w:pPr>
            <w:r w:rsidRPr="00AE12D8">
              <w:rPr>
                <w:color w:val="000000"/>
                <w:sz w:val="24"/>
                <w:szCs w:val="24"/>
              </w:rPr>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Технологическое обеспечение доступ к ИС МФЦ</w:t>
            </w:r>
          </w:p>
          <w:p w:rsidR="00392AFB" w:rsidRPr="00AE12D8" w:rsidRDefault="00392AFB" w:rsidP="00392AFB">
            <w:pPr>
              <w:rPr>
                <w:color w:val="000000"/>
                <w:sz w:val="24"/>
                <w:szCs w:val="24"/>
              </w:rPr>
            </w:pPr>
            <w:r w:rsidRPr="00AE12D8">
              <w:rPr>
                <w:color w:val="000000"/>
                <w:sz w:val="24"/>
                <w:szCs w:val="24"/>
              </w:rPr>
              <w:t>Документационное обеспечение журнал выдачи документов</w:t>
            </w:r>
          </w:p>
        </w:tc>
        <w:tc>
          <w:tcPr>
            <w:tcW w:w="1355" w:type="dxa"/>
            <w:hideMark/>
          </w:tcPr>
          <w:p w:rsidR="00392AFB" w:rsidRPr="00AE12D8" w:rsidRDefault="00392AFB" w:rsidP="00392AFB">
            <w:pPr>
              <w:rPr>
                <w:color w:val="000000"/>
                <w:sz w:val="24"/>
                <w:szCs w:val="24"/>
              </w:rPr>
            </w:pPr>
            <w:r w:rsidRPr="00AE12D8">
              <w:rPr>
                <w:color w:val="000000"/>
                <w:sz w:val="24"/>
                <w:szCs w:val="24"/>
              </w:rPr>
              <w:t>–</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lastRenderedPageBreak/>
              <w:t> </w:t>
            </w:r>
          </w:p>
        </w:tc>
        <w:tc>
          <w:tcPr>
            <w:tcW w:w="1493" w:type="dxa"/>
            <w:hideMark/>
          </w:tcPr>
          <w:p w:rsidR="00392AFB" w:rsidRPr="00AE12D8" w:rsidRDefault="00392AFB" w:rsidP="00392AFB">
            <w:pPr>
              <w:rPr>
                <w:color w:val="000000"/>
                <w:sz w:val="24"/>
                <w:szCs w:val="24"/>
              </w:rPr>
            </w:pPr>
            <w:r w:rsidRPr="00AE12D8">
              <w:rPr>
                <w:color w:val="000000"/>
                <w:sz w:val="24"/>
                <w:szCs w:val="24"/>
              </w:rPr>
              <w:t>Выдача результата предоставления услуги заявителю через ЕПГУ.                                                              </w:t>
            </w:r>
          </w:p>
          <w:p w:rsidR="00392AFB" w:rsidRPr="00AE12D8" w:rsidRDefault="00392AFB" w:rsidP="00392AFB">
            <w:pPr>
              <w:rPr>
                <w:color w:val="000000"/>
                <w:sz w:val="24"/>
                <w:szCs w:val="24"/>
              </w:rPr>
            </w:pPr>
            <w:r w:rsidRPr="00AE12D8">
              <w:rPr>
                <w:color w:val="000000"/>
                <w:sz w:val="24"/>
                <w:szCs w:val="24"/>
              </w:rPr>
              <w:t> </w:t>
            </w:r>
          </w:p>
        </w:tc>
        <w:tc>
          <w:tcPr>
            <w:tcW w:w="6521" w:type="dxa"/>
            <w:hideMark/>
          </w:tcPr>
          <w:p w:rsidR="00392AFB" w:rsidRPr="00AE12D8" w:rsidRDefault="00392AFB" w:rsidP="00392AFB">
            <w:pPr>
              <w:rPr>
                <w:color w:val="000000"/>
                <w:sz w:val="24"/>
                <w:szCs w:val="24"/>
              </w:rPr>
            </w:pPr>
            <w:r w:rsidRPr="00AE12D8">
              <w:rPr>
                <w:color w:val="000000"/>
                <w:sz w:val="24"/>
                <w:szCs w:val="24"/>
              </w:rPr>
              <w:t>В случае выбора заявителем получения муниципальной услуги специалист АЦР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1276" w:type="dxa"/>
            <w:hideMark/>
          </w:tcPr>
          <w:p w:rsidR="00392AFB" w:rsidRPr="00AE12D8" w:rsidRDefault="00392AFB" w:rsidP="00392AFB">
            <w:pPr>
              <w:rPr>
                <w:color w:val="000000"/>
                <w:sz w:val="24"/>
                <w:szCs w:val="24"/>
              </w:rPr>
            </w:pPr>
            <w:r w:rsidRPr="00AE12D8">
              <w:rPr>
                <w:color w:val="000000"/>
                <w:sz w:val="24"/>
                <w:szCs w:val="24"/>
              </w:rPr>
              <w:t>1 календарный день</w:t>
            </w:r>
          </w:p>
        </w:tc>
        <w:tc>
          <w:tcPr>
            <w:tcW w:w="1275" w:type="dxa"/>
            <w:hideMark/>
          </w:tcPr>
          <w:p w:rsidR="00392AFB" w:rsidRPr="00AE12D8" w:rsidRDefault="00392AFB" w:rsidP="00392AFB">
            <w:pPr>
              <w:rPr>
                <w:color w:val="000000"/>
                <w:sz w:val="24"/>
                <w:szCs w:val="24"/>
              </w:rPr>
            </w:pPr>
            <w:r w:rsidRPr="00AE12D8">
              <w:rPr>
                <w:color w:val="000000"/>
                <w:sz w:val="24"/>
                <w:szCs w:val="24"/>
              </w:rPr>
              <w:t>Специалист АЦР</w:t>
            </w:r>
          </w:p>
        </w:tc>
        <w:tc>
          <w:tcPr>
            <w:tcW w:w="2268" w:type="dxa"/>
            <w:hideMark/>
          </w:tcPr>
          <w:p w:rsidR="00392AFB" w:rsidRPr="00AE12D8" w:rsidRDefault="00392AFB" w:rsidP="00392AFB">
            <w:pPr>
              <w:rPr>
                <w:color w:val="000000"/>
                <w:sz w:val="24"/>
                <w:szCs w:val="24"/>
              </w:rPr>
            </w:pPr>
            <w:r w:rsidRPr="00AE12D8">
              <w:rPr>
                <w:color w:val="000000"/>
                <w:sz w:val="24"/>
                <w:szCs w:val="24"/>
              </w:rPr>
              <w:t>Технологическое обеспечение:</w:t>
            </w:r>
          </w:p>
          <w:p w:rsidR="00392AFB" w:rsidRPr="00AE12D8" w:rsidRDefault="00392AFB" w:rsidP="00392AFB">
            <w:pPr>
              <w:rPr>
                <w:color w:val="000000"/>
                <w:sz w:val="24"/>
                <w:szCs w:val="24"/>
              </w:rPr>
            </w:pPr>
            <w:r w:rsidRPr="00AE12D8">
              <w:rPr>
                <w:color w:val="000000"/>
                <w:sz w:val="24"/>
                <w:szCs w:val="24"/>
              </w:rPr>
              <w:t>-электронный журнал выдачи результата предоставления муниципальной услуги.</w:t>
            </w:r>
          </w:p>
        </w:tc>
        <w:tc>
          <w:tcPr>
            <w:tcW w:w="1355" w:type="dxa"/>
            <w:hideMark/>
          </w:tcPr>
          <w:p w:rsidR="00392AFB" w:rsidRPr="00AE12D8" w:rsidRDefault="00392AFB" w:rsidP="00392AFB">
            <w:pPr>
              <w:rPr>
                <w:color w:val="000000"/>
                <w:sz w:val="24"/>
                <w:szCs w:val="24"/>
              </w:rPr>
            </w:pPr>
            <w:r w:rsidRPr="00AE12D8">
              <w:rPr>
                <w:color w:val="000000"/>
                <w:sz w:val="24"/>
                <w:szCs w:val="24"/>
              </w:rPr>
              <w:t>-</w:t>
            </w:r>
          </w:p>
        </w:tc>
      </w:tr>
      <w:tr w:rsidR="00A61526" w:rsidRPr="00AE12D8" w:rsidTr="00A61526">
        <w:tc>
          <w:tcPr>
            <w:tcW w:w="316" w:type="dxa"/>
            <w:hideMark/>
          </w:tcPr>
          <w:p w:rsidR="00392AFB" w:rsidRPr="00AE12D8" w:rsidRDefault="00392AFB" w:rsidP="00392AFB">
            <w:pPr>
              <w:rPr>
                <w:color w:val="000000"/>
                <w:sz w:val="24"/>
                <w:szCs w:val="24"/>
              </w:rPr>
            </w:pPr>
            <w:r w:rsidRPr="00AE12D8">
              <w:rPr>
                <w:color w:val="000000"/>
                <w:sz w:val="24"/>
                <w:szCs w:val="24"/>
              </w:rPr>
              <w:t> </w:t>
            </w:r>
          </w:p>
        </w:tc>
        <w:tc>
          <w:tcPr>
            <w:tcW w:w="1493" w:type="dxa"/>
            <w:hideMark/>
          </w:tcPr>
          <w:p w:rsidR="00392AFB" w:rsidRPr="00AE12D8" w:rsidRDefault="00392AFB" w:rsidP="00392AFB">
            <w:pPr>
              <w:rPr>
                <w:color w:val="000000"/>
                <w:sz w:val="24"/>
                <w:szCs w:val="24"/>
              </w:rPr>
            </w:pPr>
            <w:r w:rsidRPr="00AE12D8">
              <w:rPr>
                <w:color w:val="000000"/>
                <w:sz w:val="24"/>
                <w:szCs w:val="24"/>
              </w:rPr>
              <w:t xml:space="preserve">Передача невостребованных документов </w:t>
            </w:r>
            <w:r w:rsidRPr="00AE12D8">
              <w:rPr>
                <w:color w:val="000000"/>
                <w:sz w:val="24"/>
                <w:szCs w:val="24"/>
              </w:rPr>
              <w:lastRenderedPageBreak/>
              <w:t>в АЦР</w:t>
            </w:r>
          </w:p>
        </w:tc>
        <w:tc>
          <w:tcPr>
            <w:tcW w:w="6521" w:type="dxa"/>
            <w:hideMark/>
          </w:tcPr>
          <w:p w:rsidR="00392AFB" w:rsidRPr="00AE12D8" w:rsidRDefault="00392AFB" w:rsidP="00392AFB">
            <w:pPr>
              <w:rPr>
                <w:color w:val="000000"/>
                <w:sz w:val="24"/>
                <w:szCs w:val="24"/>
              </w:rPr>
            </w:pPr>
            <w:r w:rsidRPr="00AE12D8">
              <w:rPr>
                <w:color w:val="000000"/>
                <w:sz w:val="24"/>
                <w:szCs w:val="24"/>
              </w:rPr>
              <w:lastRenderedPageBreak/>
              <w:t>Передает по сопроводительному реестру в АЦР невостребованные заявителем результаты предоставления услуги, информируя об этом заявителя</w:t>
            </w:r>
          </w:p>
        </w:tc>
        <w:tc>
          <w:tcPr>
            <w:tcW w:w="1276" w:type="dxa"/>
            <w:hideMark/>
          </w:tcPr>
          <w:p w:rsidR="00392AFB" w:rsidRPr="00AE12D8" w:rsidRDefault="00392AFB" w:rsidP="00392AFB">
            <w:pPr>
              <w:rPr>
                <w:color w:val="000000"/>
                <w:sz w:val="24"/>
                <w:szCs w:val="24"/>
              </w:rPr>
            </w:pPr>
            <w:r w:rsidRPr="00AE12D8">
              <w:rPr>
                <w:color w:val="000000"/>
                <w:sz w:val="24"/>
                <w:szCs w:val="24"/>
              </w:rPr>
              <w:t xml:space="preserve">На 91 календарный день со дня </w:t>
            </w:r>
            <w:r w:rsidRPr="00AE12D8">
              <w:rPr>
                <w:color w:val="000000"/>
                <w:sz w:val="24"/>
                <w:szCs w:val="24"/>
              </w:rPr>
              <w:lastRenderedPageBreak/>
              <w:t>получения результата услуги от АЦР </w:t>
            </w:r>
          </w:p>
          <w:p w:rsidR="00392AFB" w:rsidRPr="00AE12D8" w:rsidRDefault="00392AFB" w:rsidP="00392AFB">
            <w:pPr>
              <w:rPr>
                <w:color w:val="000000"/>
                <w:sz w:val="24"/>
                <w:szCs w:val="24"/>
              </w:rPr>
            </w:pPr>
            <w:r w:rsidRPr="00AE12D8">
              <w:rPr>
                <w:color w:val="000000"/>
                <w:sz w:val="24"/>
                <w:szCs w:val="24"/>
              </w:rPr>
              <w:t>В течение 2 рабочих дня со дня отказа заявителя (его представителя) проставить свою подпись в получении документов</w:t>
            </w:r>
          </w:p>
        </w:tc>
        <w:tc>
          <w:tcPr>
            <w:tcW w:w="1275" w:type="dxa"/>
            <w:hideMark/>
          </w:tcPr>
          <w:p w:rsidR="00392AFB" w:rsidRPr="00AE12D8" w:rsidRDefault="00392AFB" w:rsidP="00392AFB">
            <w:pPr>
              <w:rPr>
                <w:color w:val="000000"/>
                <w:sz w:val="24"/>
                <w:szCs w:val="24"/>
              </w:rPr>
            </w:pPr>
            <w:r w:rsidRPr="00AE12D8">
              <w:rPr>
                <w:color w:val="000000"/>
                <w:sz w:val="24"/>
                <w:szCs w:val="24"/>
              </w:rPr>
              <w:lastRenderedPageBreak/>
              <w:t>Сотрудник МФЦ</w:t>
            </w:r>
          </w:p>
        </w:tc>
        <w:tc>
          <w:tcPr>
            <w:tcW w:w="2268" w:type="dxa"/>
            <w:hideMark/>
          </w:tcPr>
          <w:p w:rsidR="00392AFB" w:rsidRPr="00AE12D8" w:rsidRDefault="00392AFB" w:rsidP="00392AFB">
            <w:pPr>
              <w:rPr>
                <w:color w:val="000000"/>
                <w:sz w:val="24"/>
                <w:szCs w:val="24"/>
              </w:rPr>
            </w:pPr>
            <w:r w:rsidRPr="00AE12D8">
              <w:rPr>
                <w:color w:val="000000"/>
                <w:sz w:val="24"/>
                <w:szCs w:val="24"/>
              </w:rPr>
              <w:t>Документационное обеспечение:</w:t>
            </w:r>
          </w:p>
          <w:p w:rsidR="00392AFB" w:rsidRPr="00AE12D8" w:rsidRDefault="00392AFB" w:rsidP="00392AFB">
            <w:pPr>
              <w:rPr>
                <w:color w:val="000000"/>
                <w:sz w:val="24"/>
                <w:szCs w:val="24"/>
              </w:rPr>
            </w:pPr>
            <w:r w:rsidRPr="00AE12D8">
              <w:rPr>
                <w:color w:val="000000"/>
                <w:sz w:val="24"/>
                <w:szCs w:val="24"/>
              </w:rPr>
              <w:t>сопроводительный реестр передачи дел.</w:t>
            </w:r>
          </w:p>
          <w:p w:rsidR="00392AFB" w:rsidRPr="00AE12D8" w:rsidRDefault="00392AFB" w:rsidP="00392AFB">
            <w:pPr>
              <w:rPr>
                <w:color w:val="000000"/>
                <w:sz w:val="24"/>
                <w:szCs w:val="24"/>
              </w:rPr>
            </w:pPr>
            <w:r w:rsidRPr="00AE12D8">
              <w:rPr>
                <w:color w:val="000000"/>
                <w:sz w:val="24"/>
                <w:szCs w:val="24"/>
              </w:rPr>
              <w:lastRenderedPageBreak/>
              <w:t>Технологическое обеспечение: доступ к ИС МФЦ, наличие транспорта</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1355" w:type="dxa"/>
            <w:hideMark/>
          </w:tcPr>
          <w:p w:rsidR="00392AFB" w:rsidRPr="00AE12D8" w:rsidRDefault="00392AFB" w:rsidP="00392AFB">
            <w:pPr>
              <w:rPr>
                <w:color w:val="000000"/>
                <w:sz w:val="24"/>
                <w:szCs w:val="24"/>
              </w:rPr>
            </w:pPr>
            <w:r w:rsidRPr="00AE12D8">
              <w:rPr>
                <w:color w:val="000000"/>
                <w:sz w:val="24"/>
                <w:szCs w:val="24"/>
              </w:rPr>
              <w:lastRenderedPageBreak/>
              <w:t>Сопроводительный реестр, формируем</w:t>
            </w:r>
            <w:r w:rsidRPr="00AE12D8">
              <w:rPr>
                <w:color w:val="000000"/>
                <w:sz w:val="24"/>
                <w:szCs w:val="24"/>
              </w:rPr>
              <w:lastRenderedPageBreak/>
              <w:t>ый в ИС МФЦ (Приложение № 3 к технологической схеме)</w:t>
            </w:r>
          </w:p>
        </w:tc>
      </w:tr>
    </w:tbl>
    <w:p w:rsidR="00392AFB" w:rsidRPr="00A421D7" w:rsidRDefault="00392AFB" w:rsidP="00392AFB">
      <w:pPr>
        <w:rPr>
          <w:sz w:val="24"/>
          <w:szCs w:val="24"/>
        </w:rPr>
      </w:pPr>
      <w:r w:rsidRPr="00A421D7">
        <w:rPr>
          <w:color w:val="000000"/>
          <w:sz w:val="27"/>
          <w:szCs w:val="27"/>
        </w:rPr>
        <w:lastRenderedPageBreak/>
        <w:br/>
      </w:r>
      <w:r w:rsidRPr="00A421D7">
        <w:rPr>
          <w:color w:val="000000"/>
          <w:sz w:val="27"/>
          <w:szCs w:val="27"/>
          <w:shd w:val="clear" w:color="auto" w:fill="FFFFFF"/>
        </w:rPr>
        <w:t>Раздел 8. Особенности предоставления "подуслуги" в электронной форме </w:t>
      </w:r>
    </w:p>
    <w:tbl>
      <w:tblPr>
        <w:tblStyle w:val="ad"/>
        <w:tblW w:w="5000" w:type="pct"/>
        <w:tblLook w:val="04A0"/>
      </w:tblPr>
      <w:tblGrid>
        <w:gridCol w:w="2003"/>
        <w:gridCol w:w="2017"/>
        <w:gridCol w:w="2031"/>
        <w:gridCol w:w="2456"/>
        <w:gridCol w:w="2328"/>
        <w:gridCol w:w="2122"/>
        <w:gridCol w:w="2398"/>
      </w:tblGrid>
      <w:tr w:rsidR="00392AFB" w:rsidRPr="00AE12D8" w:rsidTr="00BD4CCC">
        <w:tc>
          <w:tcPr>
            <w:tcW w:w="0" w:type="auto"/>
            <w:hideMark/>
          </w:tcPr>
          <w:p w:rsidR="00392AFB" w:rsidRPr="00AE12D8" w:rsidRDefault="00392AFB" w:rsidP="00392AFB">
            <w:pPr>
              <w:rPr>
                <w:color w:val="000000"/>
                <w:sz w:val="24"/>
                <w:szCs w:val="24"/>
              </w:rPr>
            </w:pPr>
            <w:r w:rsidRPr="00AE12D8">
              <w:rPr>
                <w:color w:val="000000"/>
                <w:sz w:val="24"/>
                <w:szCs w:val="24"/>
              </w:rPr>
              <w:t>Способ получения заявителем информации о сроках и порядке предоставления "подуслуги"</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Способ записи на прием в орган, МФЦ для подачи запроса о предоставлении "подуслуги"</w:t>
            </w:r>
          </w:p>
        </w:tc>
        <w:tc>
          <w:tcPr>
            <w:tcW w:w="0" w:type="auto"/>
            <w:hideMark/>
          </w:tcPr>
          <w:p w:rsidR="00392AFB" w:rsidRPr="00AE12D8" w:rsidRDefault="00392AFB" w:rsidP="00392AFB">
            <w:pPr>
              <w:rPr>
                <w:color w:val="000000"/>
                <w:sz w:val="24"/>
                <w:szCs w:val="24"/>
              </w:rPr>
            </w:pPr>
            <w:r w:rsidRPr="00AE12D8">
              <w:rPr>
                <w:color w:val="000000"/>
                <w:sz w:val="24"/>
                <w:szCs w:val="24"/>
              </w:rPr>
              <w:t>Способ формирования запроса о предоставлении "подуслуги"</w:t>
            </w:r>
          </w:p>
        </w:tc>
        <w:tc>
          <w:tcPr>
            <w:tcW w:w="0" w:type="auto"/>
            <w:hideMark/>
          </w:tcPr>
          <w:p w:rsidR="00392AFB" w:rsidRPr="00AE12D8" w:rsidRDefault="00392AFB" w:rsidP="00392AFB">
            <w:pPr>
              <w:rPr>
                <w:color w:val="000000"/>
                <w:sz w:val="24"/>
                <w:szCs w:val="24"/>
              </w:rPr>
            </w:pPr>
            <w:r w:rsidRPr="00AE12D8">
              <w:rPr>
                <w:color w:val="000000"/>
                <w:sz w:val="24"/>
                <w:szCs w:val="24"/>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758" w:type="pct"/>
            <w:hideMark/>
          </w:tcPr>
          <w:p w:rsidR="00392AFB" w:rsidRPr="00AE12D8" w:rsidRDefault="00392AFB" w:rsidP="00392AFB">
            <w:pPr>
              <w:rPr>
                <w:color w:val="000000"/>
                <w:sz w:val="24"/>
                <w:szCs w:val="24"/>
              </w:rPr>
            </w:pPr>
            <w:r w:rsidRPr="00AE12D8">
              <w:rPr>
                <w:color w:val="000000"/>
                <w:sz w:val="24"/>
                <w:szCs w:val="24"/>
              </w:rPr>
              <w:t>Способ оплаты заявителем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691" w:type="pct"/>
            <w:hideMark/>
          </w:tcPr>
          <w:p w:rsidR="00392AFB" w:rsidRPr="00AE12D8" w:rsidRDefault="00392AFB" w:rsidP="00392AFB">
            <w:pPr>
              <w:rPr>
                <w:color w:val="000000"/>
                <w:sz w:val="24"/>
                <w:szCs w:val="24"/>
              </w:rPr>
            </w:pPr>
            <w:r w:rsidRPr="00AE12D8">
              <w:rPr>
                <w:color w:val="000000"/>
                <w:sz w:val="24"/>
                <w:szCs w:val="24"/>
              </w:rPr>
              <w:t>Способ получения сведений о ходе выполнения запроса о предоставлении "подуслуги"</w:t>
            </w:r>
          </w:p>
        </w:tc>
        <w:tc>
          <w:tcPr>
            <w:tcW w:w="781" w:type="pct"/>
            <w:hideMark/>
          </w:tcPr>
          <w:p w:rsidR="00392AFB" w:rsidRPr="00AE12D8" w:rsidRDefault="00392AFB" w:rsidP="00392AFB">
            <w:pPr>
              <w:rPr>
                <w:color w:val="000000"/>
                <w:sz w:val="24"/>
                <w:szCs w:val="24"/>
              </w:rPr>
            </w:pPr>
            <w:r w:rsidRPr="00AE12D8">
              <w:rPr>
                <w:color w:val="000000"/>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92AFB" w:rsidRPr="00AE12D8" w:rsidTr="00BD4CCC">
        <w:tc>
          <w:tcPr>
            <w:tcW w:w="0" w:type="auto"/>
            <w:hideMark/>
          </w:tcPr>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t>2</w:t>
            </w:r>
          </w:p>
        </w:tc>
        <w:tc>
          <w:tcPr>
            <w:tcW w:w="0" w:type="auto"/>
            <w:hideMark/>
          </w:tcPr>
          <w:p w:rsidR="00392AFB" w:rsidRPr="00AE12D8" w:rsidRDefault="00392AFB" w:rsidP="00392AFB">
            <w:pPr>
              <w:rPr>
                <w:color w:val="000000"/>
                <w:sz w:val="24"/>
                <w:szCs w:val="24"/>
              </w:rPr>
            </w:pPr>
            <w:r w:rsidRPr="00AE12D8">
              <w:rPr>
                <w:color w:val="000000"/>
                <w:sz w:val="24"/>
                <w:szCs w:val="24"/>
              </w:rPr>
              <w:t>3</w:t>
            </w:r>
          </w:p>
        </w:tc>
        <w:tc>
          <w:tcPr>
            <w:tcW w:w="0" w:type="auto"/>
            <w:hideMark/>
          </w:tcPr>
          <w:p w:rsidR="00392AFB" w:rsidRPr="00AE12D8" w:rsidRDefault="00392AFB" w:rsidP="00392AFB">
            <w:pPr>
              <w:rPr>
                <w:color w:val="000000"/>
                <w:sz w:val="24"/>
                <w:szCs w:val="24"/>
              </w:rPr>
            </w:pPr>
            <w:r w:rsidRPr="00AE12D8">
              <w:rPr>
                <w:color w:val="000000"/>
                <w:sz w:val="24"/>
                <w:szCs w:val="24"/>
              </w:rPr>
              <w:t>4</w:t>
            </w:r>
          </w:p>
        </w:tc>
        <w:tc>
          <w:tcPr>
            <w:tcW w:w="758" w:type="pct"/>
            <w:hideMark/>
          </w:tcPr>
          <w:p w:rsidR="00392AFB" w:rsidRPr="00AE12D8" w:rsidRDefault="00392AFB" w:rsidP="00392AFB">
            <w:pPr>
              <w:rPr>
                <w:color w:val="000000"/>
                <w:sz w:val="24"/>
                <w:szCs w:val="24"/>
              </w:rPr>
            </w:pPr>
            <w:r w:rsidRPr="00AE12D8">
              <w:rPr>
                <w:color w:val="000000"/>
                <w:sz w:val="24"/>
                <w:szCs w:val="24"/>
              </w:rPr>
              <w:t>5</w:t>
            </w:r>
          </w:p>
        </w:tc>
        <w:tc>
          <w:tcPr>
            <w:tcW w:w="691" w:type="pct"/>
            <w:hideMark/>
          </w:tcPr>
          <w:p w:rsidR="00392AFB" w:rsidRPr="00AE12D8" w:rsidRDefault="00392AFB" w:rsidP="00392AFB">
            <w:pPr>
              <w:rPr>
                <w:color w:val="000000"/>
                <w:sz w:val="24"/>
                <w:szCs w:val="24"/>
              </w:rPr>
            </w:pPr>
            <w:r w:rsidRPr="00AE12D8">
              <w:rPr>
                <w:color w:val="000000"/>
                <w:sz w:val="24"/>
                <w:szCs w:val="24"/>
              </w:rPr>
              <w:t>6</w:t>
            </w:r>
          </w:p>
        </w:tc>
        <w:tc>
          <w:tcPr>
            <w:tcW w:w="781" w:type="pct"/>
            <w:hideMark/>
          </w:tcPr>
          <w:p w:rsidR="00392AFB" w:rsidRPr="00AE12D8" w:rsidRDefault="00392AFB" w:rsidP="00392AFB">
            <w:pPr>
              <w:rPr>
                <w:color w:val="000000"/>
                <w:sz w:val="24"/>
                <w:szCs w:val="24"/>
              </w:rPr>
            </w:pPr>
            <w:r w:rsidRPr="00AE12D8">
              <w:rPr>
                <w:color w:val="000000"/>
                <w:sz w:val="24"/>
                <w:szCs w:val="24"/>
              </w:rPr>
              <w:t>7</w:t>
            </w:r>
          </w:p>
        </w:tc>
      </w:tr>
      <w:tr w:rsidR="00392AFB" w:rsidRPr="00AE12D8" w:rsidTr="00BD4CCC">
        <w:tc>
          <w:tcPr>
            <w:tcW w:w="0" w:type="auto"/>
            <w:hideMark/>
          </w:tcPr>
          <w:p w:rsidR="00392AFB" w:rsidRPr="00AE12D8" w:rsidRDefault="00392AFB" w:rsidP="00392AFB">
            <w:pPr>
              <w:rPr>
                <w:color w:val="000000"/>
                <w:sz w:val="24"/>
                <w:szCs w:val="24"/>
              </w:rPr>
            </w:pPr>
            <w:r w:rsidRPr="00AE12D8">
              <w:rPr>
                <w:color w:val="000000"/>
                <w:sz w:val="24"/>
                <w:szCs w:val="24"/>
              </w:rPr>
              <w:t>- Официальный сайт АЦР;</w:t>
            </w:r>
          </w:p>
          <w:p w:rsidR="00392AFB" w:rsidRPr="00AE12D8" w:rsidRDefault="00392AFB" w:rsidP="00392AFB">
            <w:pPr>
              <w:rPr>
                <w:color w:val="000000"/>
                <w:sz w:val="24"/>
                <w:szCs w:val="24"/>
              </w:rPr>
            </w:pPr>
            <w:r w:rsidRPr="00AE12D8">
              <w:rPr>
                <w:color w:val="000000"/>
                <w:sz w:val="24"/>
                <w:szCs w:val="24"/>
              </w:rPr>
              <w:t>- ЕПГУ;</w:t>
            </w:r>
          </w:p>
          <w:p w:rsidR="00392AFB" w:rsidRPr="00AE12D8" w:rsidRDefault="00392AFB" w:rsidP="00392AFB">
            <w:pPr>
              <w:rPr>
                <w:color w:val="000000"/>
                <w:sz w:val="24"/>
                <w:szCs w:val="24"/>
              </w:rPr>
            </w:pPr>
            <w:r w:rsidRPr="00AE12D8">
              <w:rPr>
                <w:color w:val="000000"/>
                <w:sz w:val="24"/>
                <w:szCs w:val="24"/>
              </w:rPr>
              <w:lastRenderedPageBreak/>
              <w:t>- Портал сети МФЦ Ростовской области.</w:t>
            </w:r>
          </w:p>
          <w:p w:rsidR="00392AFB" w:rsidRPr="00AE12D8" w:rsidRDefault="00392AFB" w:rsidP="00392AFB">
            <w:pPr>
              <w:rPr>
                <w:color w:val="000000"/>
                <w:sz w:val="24"/>
                <w:szCs w:val="24"/>
              </w:rPr>
            </w:pPr>
            <w:r w:rsidRPr="00AE12D8">
              <w:rPr>
                <w:color w:val="000000"/>
                <w:sz w:val="24"/>
                <w:szCs w:val="24"/>
              </w:rPr>
              <w:t> </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ЕПГУ</w:t>
            </w:r>
          </w:p>
          <w:p w:rsidR="00392AFB" w:rsidRPr="00AE12D8" w:rsidRDefault="00392AFB" w:rsidP="00392AFB">
            <w:pPr>
              <w:rPr>
                <w:color w:val="000000"/>
                <w:sz w:val="24"/>
                <w:szCs w:val="24"/>
              </w:rPr>
            </w:pPr>
            <w:r w:rsidRPr="00AE12D8">
              <w:rPr>
                <w:color w:val="000000"/>
                <w:sz w:val="24"/>
                <w:szCs w:val="24"/>
              </w:rPr>
              <w:t xml:space="preserve"> Портал сети МФЦ </w:t>
            </w:r>
            <w:r w:rsidRPr="00AE12D8">
              <w:rPr>
                <w:color w:val="000000"/>
                <w:sz w:val="24"/>
                <w:szCs w:val="24"/>
              </w:rPr>
              <w:lastRenderedPageBreak/>
              <w:t>Ростовской области.</w:t>
            </w:r>
          </w:p>
          <w:p w:rsidR="00392AFB" w:rsidRPr="00AE12D8" w:rsidRDefault="00392AFB" w:rsidP="00392AFB">
            <w:pPr>
              <w:rPr>
                <w:color w:val="000000"/>
                <w:sz w:val="24"/>
                <w:szCs w:val="24"/>
              </w:rPr>
            </w:pPr>
            <w:r w:rsidRPr="00AE12D8">
              <w:rPr>
                <w:color w:val="000000"/>
                <w:sz w:val="24"/>
                <w:szCs w:val="24"/>
              </w:rPr>
              <w:t> </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Осуществляется посредством заполнения </w:t>
            </w:r>
            <w:r w:rsidRPr="00AE12D8">
              <w:rPr>
                <w:color w:val="000000"/>
                <w:sz w:val="24"/>
                <w:szCs w:val="24"/>
              </w:rPr>
              <w:lastRenderedPageBreak/>
              <w:t>электронной формы запроса  на ЕПГУ</w:t>
            </w:r>
          </w:p>
        </w:tc>
        <w:tc>
          <w:tcPr>
            <w:tcW w:w="0" w:type="auto"/>
            <w:hideMark/>
          </w:tcPr>
          <w:p w:rsidR="00392AFB" w:rsidRPr="00AE12D8" w:rsidRDefault="00392AFB" w:rsidP="00392AFB">
            <w:pPr>
              <w:rPr>
                <w:color w:val="000000"/>
                <w:sz w:val="24"/>
                <w:szCs w:val="24"/>
              </w:rPr>
            </w:pPr>
            <w:r w:rsidRPr="00AE12D8">
              <w:rPr>
                <w:color w:val="000000"/>
                <w:sz w:val="24"/>
                <w:szCs w:val="24"/>
              </w:rPr>
              <w:lastRenderedPageBreak/>
              <w:t xml:space="preserve">Не требуется предоставление заявителем </w:t>
            </w:r>
            <w:r w:rsidRPr="00AE12D8">
              <w:rPr>
                <w:color w:val="000000"/>
                <w:sz w:val="24"/>
                <w:szCs w:val="24"/>
              </w:rPr>
              <w:lastRenderedPageBreak/>
              <w:t>документов на бумажном носителе</w:t>
            </w:r>
          </w:p>
        </w:tc>
        <w:tc>
          <w:tcPr>
            <w:tcW w:w="758" w:type="pct"/>
            <w:hideMark/>
          </w:tcPr>
          <w:p w:rsidR="00392AFB" w:rsidRPr="00AE12D8" w:rsidRDefault="00392AFB" w:rsidP="00392AFB">
            <w:pPr>
              <w:rPr>
                <w:color w:val="000000"/>
                <w:sz w:val="24"/>
                <w:szCs w:val="24"/>
              </w:rPr>
            </w:pPr>
            <w:r w:rsidRPr="00AE12D8">
              <w:rPr>
                <w:color w:val="000000"/>
                <w:sz w:val="24"/>
                <w:szCs w:val="24"/>
              </w:rPr>
              <w:lastRenderedPageBreak/>
              <w:t>-</w:t>
            </w:r>
          </w:p>
        </w:tc>
        <w:tc>
          <w:tcPr>
            <w:tcW w:w="691" w:type="pct"/>
            <w:hideMark/>
          </w:tcPr>
          <w:p w:rsidR="00392AFB" w:rsidRPr="00AE12D8" w:rsidRDefault="00392AFB" w:rsidP="00392AFB">
            <w:pPr>
              <w:rPr>
                <w:color w:val="000000"/>
                <w:sz w:val="24"/>
                <w:szCs w:val="24"/>
              </w:rPr>
            </w:pPr>
            <w:r w:rsidRPr="00AE12D8">
              <w:rPr>
                <w:color w:val="000000"/>
                <w:sz w:val="24"/>
                <w:szCs w:val="24"/>
              </w:rPr>
              <w:t xml:space="preserve">Личный кабинет заявителя на Едином портале </w:t>
            </w:r>
            <w:r w:rsidRPr="00AE12D8">
              <w:rPr>
                <w:color w:val="000000"/>
                <w:sz w:val="24"/>
                <w:szCs w:val="24"/>
              </w:rPr>
              <w:lastRenderedPageBreak/>
              <w:t>государственных услуг</w:t>
            </w:r>
          </w:p>
        </w:tc>
        <w:tc>
          <w:tcPr>
            <w:tcW w:w="781" w:type="pct"/>
            <w:hideMark/>
          </w:tcPr>
          <w:p w:rsidR="00392AFB" w:rsidRPr="00AE12D8" w:rsidRDefault="00392AFB" w:rsidP="00392AFB">
            <w:pPr>
              <w:rPr>
                <w:color w:val="000000"/>
                <w:sz w:val="24"/>
                <w:szCs w:val="24"/>
              </w:rPr>
            </w:pPr>
            <w:r w:rsidRPr="00AE12D8">
              <w:rPr>
                <w:color w:val="000000"/>
                <w:sz w:val="24"/>
                <w:szCs w:val="24"/>
              </w:rPr>
              <w:lastRenderedPageBreak/>
              <w:t>-Единый портал государственных услуг;</w:t>
            </w:r>
          </w:p>
          <w:p w:rsidR="00392AFB" w:rsidRPr="00AE12D8" w:rsidRDefault="00392AFB" w:rsidP="00392AFB">
            <w:pPr>
              <w:rPr>
                <w:color w:val="000000"/>
                <w:sz w:val="24"/>
                <w:szCs w:val="24"/>
              </w:rPr>
            </w:pPr>
            <w:r w:rsidRPr="00AE12D8">
              <w:rPr>
                <w:color w:val="000000"/>
                <w:sz w:val="24"/>
                <w:szCs w:val="24"/>
              </w:rPr>
              <w:lastRenderedPageBreak/>
              <w:t>-Федеральная государственная информационная система «Досудебное обжалование»</w:t>
            </w:r>
          </w:p>
        </w:tc>
      </w:tr>
    </w:tbl>
    <w:p w:rsidR="00BD4CCC" w:rsidRDefault="00BD4CCC" w:rsidP="00392AFB"/>
    <w:p w:rsidR="00932BE1" w:rsidRDefault="00932BE1" w:rsidP="00392AFB"/>
    <w:p w:rsidR="00932BE1" w:rsidRDefault="00932BE1" w:rsidP="00392AFB"/>
    <w:p w:rsidR="00B7110F" w:rsidRDefault="00932BE1" w:rsidP="00392AFB">
      <w:r>
        <w:rPr>
          <w:sz w:val="28"/>
        </w:rPr>
        <w:t xml:space="preserve">                      </w:t>
      </w: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C377E5" w:rsidRDefault="00C377E5" w:rsidP="00331869">
      <w:pPr>
        <w:ind w:left="5670"/>
        <w:jc w:val="right"/>
        <w:rPr>
          <w:rFonts w:eastAsia="Calibri"/>
          <w:b/>
          <w:sz w:val="18"/>
        </w:rPr>
      </w:pPr>
    </w:p>
    <w:p w:rsidR="00AD6D1E" w:rsidRDefault="00AD6D1E" w:rsidP="00331869">
      <w:pPr>
        <w:ind w:left="5670"/>
        <w:jc w:val="right"/>
        <w:rPr>
          <w:rFonts w:eastAsia="Calibri"/>
          <w:b/>
          <w:sz w:val="18"/>
        </w:rPr>
        <w:sectPr w:rsidR="00AD6D1E" w:rsidSect="00C377E5">
          <w:footerReference w:type="default" r:id="rId8"/>
          <w:pgSz w:w="16840" w:h="11907" w:orient="landscape" w:code="9"/>
          <w:pgMar w:top="567" w:right="567" w:bottom="567" w:left="1134" w:header="284" w:footer="284" w:gutter="0"/>
          <w:cols w:space="708"/>
          <w:docGrid w:linePitch="360"/>
        </w:sectPr>
      </w:pPr>
    </w:p>
    <w:p w:rsidR="00B7110F" w:rsidRPr="009C6894" w:rsidRDefault="00B7110F" w:rsidP="00331869">
      <w:pPr>
        <w:ind w:left="5670"/>
        <w:jc w:val="right"/>
        <w:rPr>
          <w:rFonts w:eastAsia="Calibri"/>
          <w:b/>
          <w:sz w:val="18"/>
        </w:rPr>
      </w:pPr>
      <w:r w:rsidRPr="00DF5B12">
        <w:rPr>
          <w:rFonts w:eastAsia="Calibri"/>
          <w:b/>
          <w:sz w:val="18"/>
        </w:rPr>
        <w:lastRenderedPageBreak/>
        <w:t xml:space="preserve">Приложение № </w:t>
      </w:r>
      <w:r>
        <w:rPr>
          <w:rFonts w:eastAsia="Calibri"/>
          <w:b/>
          <w:sz w:val="18"/>
        </w:rPr>
        <w:t>1</w:t>
      </w:r>
    </w:p>
    <w:p w:rsidR="00B7110F" w:rsidRPr="009E6B62" w:rsidRDefault="00B7110F" w:rsidP="00331869">
      <w:pPr>
        <w:keepLines/>
        <w:widowControl w:val="0"/>
        <w:spacing w:line="264" w:lineRule="auto"/>
        <w:ind w:left="5670"/>
        <w:jc w:val="right"/>
        <w:rPr>
          <w:b/>
          <w:bCs/>
          <w:sz w:val="18"/>
          <w:szCs w:val="18"/>
          <w:lang w:eastAsia="ru-RU"/>
        </w:rPr>
      </w:pPr>
      <w:r w:rsidRPr="009E6B62">
        <w:rPr>
          <w:b/>
          <w:bCs/>
          <w:sz w:val="18"/>
          <w:lang w:eastAsia="ru-RU"/>
        </w:rPr>
        <w:t xml:space="preserve">к технологической схеме предоставления </w:t>
      </w:r>
      <w:r w:rsidRPr="009E6B62">
        <w:rPr>
          <w:b/>
          <w:bCs/>
          <w:sz w:val="18"/>
          <w:szCs w:val="18"/>
          <w:lang w:eastAsia="ru-RU"/>
        </w:rPr>
        <w:t xml:space="preserve">муниципальной услуги </w:t>
      </w:r>
      <w:r w:rsidRPr="009E6B62">
        <w:rPr>
          <w:b/>
        </w:rPr>
        <w:t>«Выдача актов приемочной комиссии после переустройства и (или) перепланировки</w:t>
      </w:r>
      <w:r w:rsidR="00A82AD5">
        <w:rPr>
          <w:b/>
        </w:rPr>
        <w:t xml:space="preserve"> жилого </w:t>
      </w:r>
      <w:r w:rsidRPr="009E6B62">
        <w:rPr>
          <w:b/>
        </w:rPr>
        <w:t xml:space="preserve"> помещения»</w:t>
      </w:r>
    </w:p>
    <w:p w:rsidR="00B7110F" w:rsidRPr="009E6B62" w:rsidRDefault="00B7110F" w:rsidP="00B7110F">
      <w:pPr>
        <w:keepLines/>
        <w:widowControl w:val="0"/>
        <w:spacing w:line="264" w:lineRule="auto"/>
        <w:ind w:left="5670"/>
        <w:jc w:val="center"/>
        <w:rPr>
          <w:b/>
          <w:bCs/>
          <w:sz w:val="18"/>
          <w:szCs w:val="18"/>
          <w:lang w:eastAsia="ru-RU"/>
        </w:rPr>
      </w:pPr>
      <w:r>
        <w:rPr>
          <w:b/>
          <w:bCs/>
          <w:sz w:val="18"/>
          <w:szCs w:val="18"/>
          <w:lang w:eastAsia="ru-RU"/>
        </w:rPr>
        <w:t xml:space="preserve"> </w:t>
      </w:r>
    </w:p>
    <w:p w:rsidR="00B7110F" w:rsidRPr="009E6B62" w:rsidRDefault="00B7110F" w:rsidP="00B7110F">
      <w:pPr>
        <w:jc w:val="center"/>
        <w:rPr>
          <w:sz w:val="24"/>
          <w:szCs w:val="24"/>
        </w:rPr>
      </w:pPr>
      <w:r w:rsidRPr="00353E93">
        <w:rPr>
          <w:sz w:val="24"/>
          <w:szCs w:val="24"/>
        </w:rPr>
        <w:t>Форма расписки (выписки), формируемой в ИС МФЦ</w:t>
      </w:r>
    </w:p>
    <w:p w:rsidR="00B7110F" w:rsidRPr="00353E93" w:rsidRDefault="00B7110F" w:rsidP="00B7110F">
      <w:pPr>
        <w:jc w:val="both"/>
        <w:rPr>
          <w:b/>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1"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B7110F" w:rsidRPr="00353E93" w:rsidRDefault="00B7110F" w:rsidP="00B7110F">
      <w:pPr>
        <w:jc w:val="both"/>
      </w:pPr>
    </w:p>
    <w:p w:rsidR="00B7110F" w:rsidRPr="00353E93" w:rsidRDefault="00B7110F" w:rsidP="00B7110F">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3"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B7110F" w:rsidRPr="00353E93" w:rsidRDefault="00B7110F" w:rsidP="00B7110F">
      <w:pPr>
        <w:widowControl w:val="0"/>
        <w:ind w:left="-108" w:right="-108"/>
        <w:jc w:val="center"/>
        <w:rPr>
          <w:rFonts w:ascii="Arial" w:eastAsia="Lucida Sans Unicode" w:hAnsi="Arial" w:cs="Arial"/>
          <w:kern w:val="2"/>
          <w:sz w:val="18"/>
          <w:szCs w:val="18"/>
          <w:lang w:eastAsia="ru-RU"/>
        </w:rPr>
      </w:pPr>
    </w:p>
    <w:p w:rsidR="00B7110F" w:rsidRPr="00353E93" w:rsidRDefault="00B7110F" w:rsidP="00B7110F">
      <w:pPr>
        <w:widowControl w:val="0"/>
        <w:ind w:left="-108" w:right="-108"/>
        <w:jc w:val="center"/>
        <w:rPr>
          <w:rFonts w:ascii="Arial" w:eastAsia="Lucida Sans Unicode" w:hAnsi="Arial" w:cs="Arial"/>
          <w:kern w:val="2"/>
          <w:sz w:val="18"/>
          <w:szCs w:val="18"/>
          <w:lang w:eastAsia="ru-RU"/>
        </w:rPr>
      </w:pPr>
    </w:p>
    <w:p w:rsidR="00B7110F" w:rsidRPr="00353E93" w:rsidRDefault="00B7110F" w:rsidP="00B7110F">
      <w:pPr>
        <w:widowControl w:val="0"/>
        <w:ind w:left="-108" w:right="-108"/>
        <w:jc w:val="center"/>
        <w:rPr>
          <w:rFonts w:ascii="Arial" w:eastAsia="Lucida Sans Unicode" w:hAnsi="Arial" w:cs="Arial"/>
          <w:kern w:val="2"/>
          <w:sz w:val="18"/>
          <w:szCs w:val="18"/>
          <w:lang w:eastAsia="ru-RU"/>
        </w:rPr>
      </w:pPr>
    </w:p>
    <w:p w:rsidR="00B7110F" w:rsidRPr="00353E93" w:rsidRDefault="00B7110F" w:rsidP="00B7110F">
      <w:pPr>
        <w:widowControl w:val="0"/>
        <w:ind w:left="-108" w:right="-108"/>
        <w:jc w:val="center"/>
        <w:rPr>
          <w:rFonts w:ascii="Arial" w:eastAsia="Lucida Sans Unicode" w:hAnsi="Arial" w:cs="Arial"/>
          <w:kern w:val="2"/>
          <w:sz w:val="18"/>
          <w:szCs w:val="18"/>
          <w:lang w:eastAsia="ru-RU"/>
        </w:rPr>
      </w:pPr>
    </w:p>
    <w:p w:rsidR="00B7110F" w:rsidRPr="00353E93" w:rsidRDefault="00B7110F" w:rsidP="00B7110F">
      <w:pPr>
        <w:widowControl w:val="0"/>
        <w:ind w:left="-108" w:right="-108"/>
        <w:jc w:val="center"/>
        <w:rPr>
          <w:rFonts w:ascii="Arial" w:eastAsia="Lucida Sans Unicode" w:hAnsi="Arial" w:cs="Arial"/>
          <w:kern w:val="2"/>
          <w:sz w:val="4"/>
          <w:szCs w:val="4"/>
          <w:lang w:eastAsia="ru-RU"/>
        </w:rPr>
      </w:pPr>
    </w:p>
    <w:p w:rsidR="00B7110F" w:rsidRPr="00353E93" w:rsidRDefault="00B7110F" w:rsidP="00B7110F">
      <w:pPr>
        <w:widowControl w:val="0"/>
        <w:ind w:left="-108" w:right="-108"/>
        <w:jc w:val="center"/>
        <w:rPr>
          <w:rFonts w:ascii="Arial" w:eastAsia="Lucida Sans Unicode" w:hAnsi="Arial" w:cs="Arial"/>
          <w:kern w:val="2"/>
          <w:sz w:val="4"/>
          <w:szCs w:val="4"/>
          <w:lang w:eastAsia="ru-RU"/>
        </w:rPr>
      </w:pPr>
    </w:p>
    <w:p w:rsidR="00B7110F" w:rsidRPr="00353E93" w:rsidRDefault="00B7110F" w:rsidP="00B7110F">
      <w:pPr>
        <w:widowControl w:val="0"/>
        <w:ind w:left="-108" w:right="-108"/>
        <w:jc w:val="center"/>
        <w:rPr>
          <w:rFonts w:ascii="Arial" w:eastAsia="Lucida Sans Unicode" w:hAnsi="Arial" w:cs="Arial"/>
          <w:kern w:val="2"/>
          <w:sz w:val="4"/>
          <w:szCs w:val="4"/>
          <w:lang w:eastAsia="ru-RU"/>
        </w:rPr>
      </w:pPr>
    </w:p>
    <w:p w:rsidR="00B7110F" w:rsidRPr="00353E93" w:rsidRDefault="00B7110F" w:rsidP="00B7110F">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4"/>
          <w:szCs w:val="4"/>
          <w:lang w:eastAsia="ru-RU"/>
        </w:rPr>
      </w:pPr>
    </w:p>
    <w:p w:rsidR="00B7110F" w:rsidRPr="00353E93" w:rsidRDefault="00B7110F" w:rsidP="00B7110F">
      <w:pPr>
        <w:widowControl w:val="0"/>
        <w:ind w:right="98"/>
        <w:jc w:val="right"/>
        <w:rPr>
          <w:rFonts w:ascii="Arial" w:eastAsia="Lucida Sans Unicode" w:hAnsi="Arial" w:cs="Arial"/>
          <w:kern w:val="2"/>
          <w:sz w:val="2"/>
          <w:szCs w:val="2"/>
          <w:lang w:eastAsia="ru-RU"/>
        </w:rPr>
      </w:pPr>
    </w:p>
    <w:p w:rsidR="00B7110F" w:rsidRPr="00353E93" w:rsidRDefault="00B7110F" w:rsidP="00B7110F">
      <w:pPr>
        <w:widowControl w:val="0"/>
        <w:ind w:right="98"/>
        <w:jc w:val="right"/>
        <w:rPr>
          <w:rFonts w:ascii="Arial" w:eastAsia="Lucida Sans Unicode" w:hAnsi="Arial" w:cs="Arial"/>
          <w:kern w:val="2"/>
          <w:sz w:val="2"/>
          <w:szCs w:val="2"/>
          <w:lang w:eastAsia="ru-RU"/>
        </w:rPr>
      </w:pPr>
    </w:p>
    <w:p w:rsidR="00B7110F" w:rsidRPr="00353E93" w:rsidRDefault="00B7110F" w:rsidP="00B7110F">
      <w:pPr>
        <w:widowControl w:val="0"/>
        <w:ind w:right="98"/>
        <w:jc w:val="right"/>
        <w:rPr>
          <w:rFonts w:ascii="Arial" w:eastAsia="Lucida Sans Unicode" w:hAnsi="Arial" w:cs="Arial"/>
          <w:kern w:val="2"/>
          <w:sz w:val="2"/>
          <w:szCs w:val="2"/>
          <w:lang w:eastAsia="ru-RU"/>
        </w:rPr>
      </w:pPr>
    </w:p>
    <w:p w:rsidR="00B7110F" w:rsidRPr="00353E93" w:rsidRDefault="00B7110F" w:rsidP="00B7110F">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B7110F" w:rsidRPr="00353E93" w:rsidTr="00B7110F">
        <w:trPr>
          <w:trHeight w:val="260"/>
          <w:jc w:val="center"/>
        </w:trPr>
        <w:tc>
          <w:tcPr>
            <w:tcW w:w="2364" w:type="dxa"/>
            <w:vMerge w:val="restart"/>
          </w:tcPr>
          <w:p w:rsidR="00B7110F" w:rsidRPr="00353E93" w:rsidRDefault="00B7110F" w:rsidP="00B7110F">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B7110F" w:rsidRPr="00353E93" w:rsidRDefault="00B7110F" w:rsidP="00B7110F">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B7110F" w:rsidRPr="00353E93" w:rsidRDefault="00B7110F" w:rsidP="00B7110F">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Pr>
          <w:p w:rsidR="00B7110F" w:rsidRPr="00353E93" w:rsidRDefault="00B7110F" w:rsidP="00B7110F">
            <w:pPr>
              <w:widowControl w:val="0"/>
              <w:ind w:right="98"/>
              <w:rPr>
                <w:rFonts w:ascii="Arial" w:eastAsia="Lucida Sans Unicode" w:hAnsi="Arial"/>
                <w:kern w:val="2"/>
                <w:sz w:val="18"/>
                <w:szCs w:val="18"/>
                <w:lang w:eastAsia="ru-RU"/>
              </w:rPr>
            </w:pPr>
          </w:p>
        </w:tc>
      </w:tr>
      <w:tr w:rsidR="00B7110F" w:rsidRPr="00353E93" w:rsidTr="00B7110F">
        <w:trPr>
          <w:trHeight w:val="560"/>
          <w:jc w:val="center"/>
        </w:trPr>
        <w:tc>
          <w:tcPr>
            <w:tcW w:w="2364" w:type="dxa"/>
            <w:vMerge/>
            <w:vAlign w:val="center"/>
          </w:tcPr>
          <w:p w:rsidR="00B7110F" w:rsidRPr="00353E93" w:rsidRDefault="00B7110F" w:rsidP="00B7110F">
            <w:pPr>
              <w:rPr>
                <w:rFonts w:ascii="Arial" w:eastAsia="Lucida Sans Unicode" w:hAnsi="Arial"/>
                <w:kern w:val="2"/>
                <w:sz w:val="18"/>
                <w:szCs w:val="18"/>
                <w:lang w:eastAsia="ru-RU"/>
              </w:rPr>
            </w:pPr>
          </w:p>
        </w:tc>
        <w:tc>
          <w:tcPr>
            <w:tcW w:w="236"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Pr>
          <w:p w:rsidR="00B7110F" w:rsidRPr="00353E93" w:rsidRDefault="00B7110F" w:rsidP="00B7110F">
            <w:pPr>
              <w:widowControl w:val="0"/>
              <w:ind w:right="98"/>
              <w:rPr>
                <w:rFonts w:ascii="Arial" w:eastAsia="Lucida Sans Unicode" w:hAnsi="Arial"/>
                <w:kern w:val="2"/>
                <w:sz w:val="18"/>
                <w:szCs w:val="18"/>
                <w:lang w:eastAsia="ru-RU"/>
              </w:rPr>
            </w:pPr>
          </w:p>
        </w:tc>
      </w:tr>
      <w:tr w:rsidR="00B7110F" w:rsidRPr="00353E93" w:rsidTr="00B7110F">
        <w:trPr>
          <w:trHeight w:val="328"/>
          <w:jc w:val="center"/>
        </w:trPr>
        <w:tc>
          <w:tcPr>
            <w:tcW w:w="2364" w:type="dxa"/>
            <w:vMerge/>
            <w:vAlign w:val="center"/>
          </w:tcPr>
          <w:p w:rsidR="00B7110F" w:rsidRPr="00353E93" w:rsidRDefault="00B7110F" w:rsidP="00B7110F">
            <w:pPr>
              <w:rPr>
                <w:rFonts w:ascii="Arial" w:eastAsia="Lucida Sans Unicode" w:hAnsi="Arial"/>
                <w:kern w:val="2"/>
                <w:sz w:val="18"/>
                <w:szCs w:val="18"/>
                <w:lang w:eastAsia="ru-RU"/>
              </w:rPr>
            </w:pPr>
          </w:p>
        </w:tc>
        <w:tc>
          <w:tcPr>
            <w:tcW w:w="236"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Pr>
          <w:p w:rsidR="00B7110F" w:rsidRPr="00353E93" w:rsidRDefault="00B7110F" w:rsidP="00B7110F">
            <w:pPr>
              <w:widowControl w:val="0"/>
              <w:ind w:right="98"/>
              <w:rPr>
                <w:rFonts w:ascii="Arial" w:eastAsia="Lucida Sans Unicode" w:hAnsi="Arial" w:cs="Arial"/>
                <w:kern w:val="2"/>
                <w:sz w:val="18"/>
                <w:szCs w:val="18"/>
                <w:lang w:eastAsia="ru-RU"/>
              </w:rPr>
            </w:pPr>
          </w:p>
        </w:tc>
      </w:tr>
      <w:tr w:rsidR="00B7110F" w:rsidRPr="00353E93" w:rsidTr="00B7110F">
        <w:trPr>
          <w:trHeight w:val="568"/>
          <w:jc w:val="center"/>
        </w:trPr>
        <w:tc>
          <w:tcPr>
            <w:tcW w:w="2364" w:type="dxa"/>
            <w:vMerge/>
            <w:vAlign w:val="center"/>
          </w:tcPr>
          <w:p w:rsidR="00B7110F" w:rsidRPr="00353E93" w:rsidRDefault="00B7110F" w:rsidP="00B7110F">
            <w:pPr>
              <w:rPr>
                <w:rFonts w:ascii="Arial" w:eastAsia="Lucida Sans Unicode" w:hAnsi="Arial"/>
                <w:kern w:val="2"/>
                <w:sz w:val="18"/>
                <w:szCs w:val="18"/>
                <w:lang w:eastAsia="ru-RU"/>
              </w:rPr>
            </w:pPr>
          </w:p>
        </w:tc>
        <w:tc>
          <w:tcPr>
            <w:tcW w:w="236"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Pr>
          <w:p w:rsidR="00B7110F" w:rsidRPr="00353E93" w:rsidRDefault="00B7110F" w:rsidP="00B7110F">
            <w:pPr>
              <w:widowControl w:val="0"/>
              <w:ind w:right="98"/>
              <w:rPr>
                <w:rFonts w:ascii="Arial" w:eastAsia="Lucida Sans Unicode" w:hAnsi="Arial" w:cs="Arial"/>
                <w:kern w:val="2"/>
                <w:sz w:val="18"/>
                <w:szCs w:val="18"/>
                <w:lang w:eastAsia="ru-RU"/>
              </w:rPr>
            </w:pPr>
          </w:p>
        </w:tc>
      </w:tr>
    </w:tbl>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widowControl w:val="0"/>
        <w:ind w:right="98"/>
        <w:rPr>
          <w:rFonts w:ascii="Arial" w:eastAsia="Lucida Sans Unicode" w:hAnsi="Arial"/>
          <w:kern w:val="2"/>
          <w:sz w:val="2"/>
          <w:szCs w:val="2"/>
          <w:lang w:eastAsia="ru-RU"/>
        </w:rPr>
      </w:pPr>
    </w:p>
    <w:p w:rsidR="00B7110F" w:rsidRPr="00353E93" w:rsidRDefault="00B7110F" w:rsidP="00B7110F">
      <w:pPr>
        <w:widowControl w:val="0"/>
        <w:ind w:right="98"/>
        <w:rPr>
          <w:rFonts w:ascii="Arial" w:eastAsia="Lucida Sans Unicode" w:hAnsi="Arial"/>
          <w:kern w:val="2"/>
          <w:sz w:val="2"/>
          <w:szCs w:val="2"/>
          <w:lang w:eastAsia="ru-RU"/>
        </w:rPr>
      </w:pPr>
    </w:p>
    <w:p w:rsidR="00B7110F" w:rsidRPr="00353E93" w:rsidRDefault="00B7110F" w:rsidP="00B7110F">
      <w:pPr>
        <w:widowControl w:val="0"/>
        <w:ind w:right="98"/>
        <w:rPr>
          <w:rFonts w:ascii="Arial" w:eastAsia="Lucida Sans Unicode" w:hAnsi="Arial"/>
          <w:kern w:val="2"/>
          <w:sz w:val="2"/>
          <w:szCs w:val="2"/>
          <w:lang w:eastAsia="ru-RU"/>
        </w:rPr>
      </w:pPr>
    </w:p>
    <w:p w:rsidR="00B7110F" w:rsidRPr="00353E93" w:rsidRDefault="00B7110F" w:rsidP="00B7110F">
      <w:pPr>
        <w:widowControl w:val="0"/>
        <w:ind w:right="98"/>
        <w:rPr>
          <w:rFonts w:ascii="Arial" w:eastAsia="Lucida Sans Unicode" w:hAnsi="Arial"/>
          <w:kern w:val="2"/>
          <w:sz w:val="2"/>
          <w:szCs w:val="2"/>
          <w:lang w:eastAsia="ru-RU"/>
        </w:rPr>
      </w:pPr>
    </w:p>
    <w:p w:rsidR="00B7110F" w:rsidRPr="00353E93" w:rsidRDefault="00B7110F" w:rsidP="00B7110F">
      <w:pPr>
        <w:widowControl w:val="0"/>
        <w:ind w:right="98"/>
        <w:rPr>
          <w:rFonts w:ascii="Arial" w:eastAsia="Lucida Sans Unicode" w:hAnsi="Arial"/>
          <w:kern w:val="2"/>
          <w:sz w:val="2"/>
          <w:szCs w:val="2"/>
          <w:lang w:eastAsia="ru-RU"/>
        </w:rPr>
      </w:pPr>
    </w:p>
    <w:p w:rsidR="00B7110F" w:rsidRPr="00353E93" w:rsidRDefault="00B7110F" w:rsidP="00B7110F">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B7110F" w:rsidRPr="00353E93" w:rsidRDefault="00B7110F" w:rsidP="00B7110F">
      <w:pPr>
        <w:widowControl w:val="0"/>
        <w:ind w:right="98"/>
        <w:rPr>
          <w:rFonts w:ascii="Arial" w:eastAsia="Lucida Sans Unicode" w:hAnsi="Arial"/>
          <w:kern w:val="2"/>
          <w:sz w:val="4"/>
          <w:szCs w:val="4"/>
          <w:lang w:eastAsia="ru-RU"/>
        </w:rPr>
      </w:pPr>
    </w:p>
    <w:p w:rsidR="00B7110F" w:rsidRPr="00353E93" w:rsidRDefault="00B7110F" w:rsidP="00B7110F">
      <w:pPr>
        <w:widowControl w:val="0"/>
        <w:ind w:right="98"/>
        <w:rPr>
          <w:rFonts w:ascii="Arial" w:eastAsia="Lucida Sans Unicode" w:hAnsi="Arial"/>
          <w:kern w:val="2"/>
          <w:sz w:val="4"/>
          <w:szCs w:val="4"/>
          <w:lang w:eastAsia="ru-RU"/>
        </w:rPr>
      </w:pPr>
    </w:p>
    <w:p w:rsidR="00B7110F" w:rsidRPr="00353E93" w:rsidRDefault="00B7110F" w:rsidP="00B7110F">
      <w:pPr>
        <w:widowControl w:val="0"/>
        <w:ind w:right="98"/>
        <w:rPr>
          <w:rFonts w:ascii="Arial" w:eastAsia="Lucida Sans Unicode" w:hAnsi="Arial"/>
          <w:kern w:val="2"/>
          <w:sz w:val="4"/>
          <w:szCs w:val="4"/>
          <w:lang w:eastAsia="ru-RU"/>
        </w:rPr>
      </w:pPr>
    </w:p>
    <w:p w:rsidR="00B7110F" w:rsidRPr="00353E93" w:rsidRDefault="00B7110F" w:rsidP="00B7110F">
      <w:pPr>
        <w:widowControl w:val="0"/>
        <w:ind w:right="98"/>
        <w:rPr>
          <w:rFonts w:ascii="Arial" w:eastAsia="Lucida Sans Unicode" w:hAnsi="Arial"/>
          <w:kern w:val="2"/>
          <w:sz w:val="4"/>
          <w:szCs w:val="4"/>
          <w:lang w:eastAsia="ru-RU"/>
        </w:rPr>
      </w:pPr>
    </w:p>
    <w:p w:rsidR="00B7110F" w:rsidRPr="00353E93" w:rsidRDefault="00B7110F" w:rsidP="00B7110F">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B7110F" w:rsidRPr="00353E93" w:rsidTr="00B7110F">
        <w:trPr>
          <w:trHeight w:val="481"/>
          <w:jc w:val="center"/>
        </w:trPr>
        <w:tc>
          <w:tcPr>
            <w:tcW w:w="360" w:type="dxa"/>
            <w:vMerge w:val="restart"/>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B7110F" w:rsidRPr="00353E93" w:rsidRDefault="00B7110F" w:rsidP="00B7110F">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B7110F" w:rsidRPr="00353E93" w:rsidTr="00B7110F">
        <w:trPr>
          <w:trHeight w:val="278"/>
          <w:jc w:val="center"/>
        </w:trPr>
        <w:tc>
          <w:tcPr>
            <w:tcW w:w="360" w:type="dxa"/>
            <w:vMerge/>
            <w:tcBorders>
              <w:top w:val="single" w:sz="4" w:space="0" w:color="auto"/>
              <w:left w:val="nil"/>
              <w:bottom w:val="single" w:sz="4" w:space="0" w:color="auto"/>
              <w:right w:val="nil"/>
            </w:tcBorders>
            <w:vAlign w:val="center"/>
          </w:tcPr>
          <w:p w:rsidR="00B7110F" w:rsidRPr="00353E93" w:rsidRDefault="00B7110F" w:rsidP="00B7110F">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B7110F" w:rsidRPr="00353E93" w:rsidRDefault="00B7110F" w:rsidP="00B7110F">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B7110F" w:rsidRPr="00353E93" w:rsidRDefault="00B7110F" w:rsidP="00B7110F">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B7110F" w:rsidRPr="00353E93" w:rsidRDefault="00B7110F" w:rsidP="00B7110F">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B7110F" w:rsidRPr="00353E93" w:rsidRDefault="00B7110F" w:rsidP="00B7110F">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B7110F" w:rsidRPr="00353E93" w:rsidTr="00B7110F">
        <w:trPr>
          <w:trHeight w:val="424"/>
          <w:jc w:val="center"/>
        </w:trPr>
        <w:tc>
          <w:tcPr>
            <w:tcW w:w="360" w:type="dxa"/>
            <w:tcBorders>
              <w:top w:val="single" w:sz="4" w:space="0" w:color="auto"/>
              <w:left w:val="nil"/>
              <w:bottom w:val="single" w:sz="4" w:space="0" w:color="auto"/>
              <w:right w:val="nil"/>
            </w:tcBorders>
            <w:vAlign w:val="center"/>
          </w:tcPr>
          <w:p w:rsidR="00B7110F" w:rsidRPr="00353E93" w:rsidRDefault="00B7110F" w:rsidP="00B7110F">
            <w:pPr>
              <w:widowControl w:val="0"/>
              <w:numPr>
                <w:ilvl w:val="0"/>
                <w:numId w:val="14"/>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B7110F" w:rsidRPr="00353E93" w:rsidRDefault="00B7110F" w:rsidP="00B7110F">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B7110F" w:rsidRPr="00353E93" w:rsidRDefault="00B7110F" w:rsidP="00B7110F">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B7110F" w:rsidRPr="00353E93" w:rsidRDefault="00B7110F" w:rsidP="00B7110F">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B7110F" w:rsidRPr="00353E93" w:rsidTr="00B7110F">
        <w:trPr>
          <w:trHeight w:val="426"/>
          <w:jc w:val="center"/>
        </w:trPr>
        <w:tc>
          <w:tcPr>
            <w:tcW w:w="2364" w:type="dxa"/>
            <w:tcBorders>
              <w:top w:val="nil"/>
              <w:left w:val="nil"/>
              <w:bottom w:val="nil"/>
              <w:right w:val="nil"/>
            </w:tcBorders>
          </w:tcPr>
          <w:p w:rsidR="00B7110F" w:rsidRPr="00353E93" w:rsidRDefault="00B7110F" w:rsidP="00B7110F">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B7110F" w:rsidRPr="00353E93" w:rsidRDefault="00B7110F" w:rsidP="00B7110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B7110F" w:rsidRPr="00353E93" w:rsidRDefault="00B7110F" w:rsidP="00B7110F">
            <w:pPr>
              <w:widowControl w:val="0"/>
              <w:rPr>
                <w:rFonts w:ascii="Arial" w:hAnsi="Arial" w:cs="Arial"/>
                <w:color w:val="000000"/>
                <w:sz w:val="18"/>
                <w:szCs w:val="18"/>
                <w:lang w:eastAsia="ru-RU"/>
              </w:rPr>
            </w:pPr>
          </w:p>
          <w:p w:rsidR="00B7110F" w:rsidRPr="00353E93" w:rsidRDefault="00B7110F" w:rsidP="00B7110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B7110F" w:rsidRPr="00353E93" w:rsidRDefault="00B7110F" w:rsidP="00B7110F">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B7110F" w:rsidRPr="00353E93" w:rsidTr="00B7110F">
        <w:trPr>
          <w:trHeight w:val="342"/>
          <w:jc w:val="center"/>
        </w:trPr>
        <w:tc>
          <w:tcPr>
            <w:tcW w:w="2364" w:type="dxa"/>
            <w:tcBorders>
              <w:top w:val="nil"/>
              <w:left w:val="nil"/>
              <w:bottom w:val="nil"/>
              <w:right w:val="nil"/>
            </w:tcBorders>
          </w:tcPr>
          <w:p w:rsidR="00B7110F" w:rsidRPr="00353E93" w:rsidRDefault="00B7110F" w:rsidP="00B7110F">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B7110F" w:rsidRPr="00353E93" w:rsidRDefault="00B7110F" w:rsidP="00B7110F">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B7110F" w:rsidRPr="00353E93" w:rsidRDefault="00B7110F" w:rsidP="00B7110F">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 xml:space="preserve">после: </w:t>
            </w:r>
          </w:p>
        </w:tc>
      </w:tr>
    </w:tbl>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310"/>
        <w:gridCol w:w="145"/>
        <w:gridCol w:w="6249"/>
        <w:gridCol w:w="151"/>
        <w:gridCol w:w="1480"/>
      </w:tblGrid>
      <w:tr w:rsidR="00B7110F" w:rsidRPr="00353E93" w:rsidTr="00B7110F">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B7110F" w:rsidRPr="00353E93" w:rsidRDefault="00B7110F" w:rsidP="00B7110F">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B7110F" w:rsidRPr="00353E93" w:rsidRDefault="00B7110F" w:rsidP="00B7110F">
            <w:pPr>
              <w:widowControl w:val="0"/>
              <w:rPr>
                <w:rFonts w:ascii="Arial" w:eastAsia="Lucida Sans Unicode" w:hAnsi="Arial"/>
                <w:kern w:val="2"/>
                <w:szCs w:val="24"/>
              </w:rPr>
            </w:pPr>
          </w:p>
          <w:p w:rsidR="00B7110F" w:rsidRPr="00353E93" w:rsidRDefault="00B7110F" w:rsidP="00B7110F">
            <w:pPr>
              <w:widowControl w:val="0"/>
              <w:rPr>
                <w:rFonts w:ascii="Arial" w:eastAsia="Lucida Sans Unicode" w:hAnsi="Arial"/>
                <w:kern w:val="2"/>
                <w:szCs w:val="24"/>
              </w:rPr>
            </w:pPr>
          </w:p>
          <w:p w:rsidR="00B7110F" w:rsidRPr="00353E93" w:rsidRDefault="00B7110F" w:rsidP="00B7110F">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r>
      <w:tr w:rsidR="00B7110F" w:rsidRPr="00353E93" w:rsidTr="00B7110F">
        <w:trPr>
          <w:jc w:val="center"/>
        </w:trPr>
        <w:tc>
          <w:tcPr>
            <w:tcW w:w="1118" w:type="pct"/>
            <w:tcBorders>
              <w:top w:val="single" w:sz="1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B7110F" w:rsidRPr="00353E93" w:rsidRDefault="00B7110F" w:rsidP="00B7110F">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B7110F" w:rsidRPr="00353E93" w:rsidRDefault="00B7110F" w:rsidP="00B7110F">
      <w:pPr>
        <w:widowControl w:val="0"/>
        <w:pBdr>
          <w:bottom w:val="dashed" w:sz="4" w:space="1" w:color="auto"/>
        </w:pBdr>
        <w:ind w:right="98"/>
        <w:rPr>
          <w:rFonts w:ascii="Arial" w:eastAsia="Lucida Sans Unicode" w:hAnsi="Arial" w:cs="Arial"/>
          <w:kern w:val="2"/>
          <w:sz w:val="18"/>
          <w:szCs w:val="18"/>
          <w:lang w:eastAsia="ru-RU"/>
        </w:rPr>
      </w:pPr>
    </w:p>
    <w:p w:rsidR="00B7110F" w:rsidRPr="00353E93" w:rsidRDefault="00B7110F" w:rsidP="00B7110F">
      <w:pPr>
        <w:widowControl w:val="0"/>
        <w:ind w:right="98"/>
        <w:rPr>
          <w:rFonts w:ascii="Arial" w:eastAsia="Lucida Sans Unicode" w:hAnsi="Arial" w:cs="Arial"/>
          <w:kern w:val="2"/>
          <w:sz w:val="18"/>
          <w:szCs w:val="18"/>
          <w:lang w:eastAsia="ru-RU"/>
        </w:rPr>
      </w:pPr>
    </w:p>
    <w:p w:rsidR="00B7110F" w:rsidRPr="00353E93" w:rsidRDefault="00B7110F" w:rsidP="00B7110F">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3667"/>
        <w:gridCol w:w="318"/>
        <w:gridCol w:w="797"/>
        <w:gridCol w:w="318"/>
        <w:gridCol w:w="801"/>
      </w:tblGrid>
      <w:tr w:rsidR="00B7110F" w:rsidRPr="00353E93" w:rsidTr="00B7110F">
        <w:trPr>
          <w:trHeight w:hRule="exact" w:val="227"/>
          <w:jc w:val="center"/>
        </w:trPr>
        <w:tc>
          <w:tcPr>
            <w:tcW w:w="3912" w:type="pct"/>
            <w:gridSpan w:val="2"/>
            <w:tcBorders>
              <w:top w:val="nil"/>
              <w:left w:val="nil"/>
              <w:bottom w:val="nil"/>
              <w:right w:val="nil"/>
            </w:tcBorders>
            <w:vAlign w:val="center"/>
          </w:tcPr>
          <w:p w:rsidR="00B7110F" w:rsidRPr="00353E93" w:rsidRDefault="00B7110F" w:rsidP="00B7110F">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B7110F" w:rsidRPr="00353E93" w:rsidRDefault="00B7110F" w:rsidP="00B7110F">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B7110F" w:rsidRPr="00353E93" w:rsidRDefault="00B7110F" w:rsidP="00B7110F">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B7110F" w:rsidRPr="00353E93" w:rsidRDefault="00B7110F" w:rsidP="00B7110F">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B7110F" w:rsidRPr="00353E93" w:rsidRDefault="00B7110F" w:rsidP="00B7110F">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B7110F" w:rsidRPr="00353E93" w:rsidTr="00B7110F">
        <w:trPr>
          <w:trHeight w:hRule="exact" w:val="364"/>
          <w:jc w:val="center"/>
        </w:trPr>
        <w:tc>
          <w:tcPr>
            <w:tcW w:w="2126" w:type="pct"/>
            <w:tcBorders>
              <w:top w:val="nil"/>
              <w:left w:val="nil"/>
              <w:bottom w:val="nil"/>
              <w:right w:val="nil"/>
            </w:tcBorders>
            <w:vAlign w:val="center"/>
          </w:tcPr>
          <w:p w:rsidR="00B7110F" w:rsidRPr="00353E93" w:rsidRDefault="00B7110F" w:rsidP="00B7110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B7110F" w:rsidRPr="00353E93" w:rsidRDefault="00B7110F" w:rsidP="00B7110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B7110F" w:rsidRPr="00353E93" w:rsidRDefault="00B7110F" w:rsidP="00B7110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r>
      <w:tr w:rsidR="00B7110F" w:rsidRPr="00353E93" w:rsidTr="00B7110F">
        <w:trPr>
          <w:trHeight w:hRule="exact" w:val="142"/>
          <w:jc w:val="center"/>
        </w:trPr>
        <w:tc>
          <w:tcPr>
            <w:tcW w:w="2126" w:type="pct"/>
            <w:tcBorders>
              <w:top w:val="nil"/>
              <w:left w:val="nil"/>
              <w:bottom w:val="nil"/>
              <w:right w:val="nil"/>
            </w:tcBorders>
          </w:tcPr>
          <w:p w:rsidR="00B7110F" w:rsidRPr="00353E93" w:rsidRDefault="00B7110F" w:rsidP="00B7110F">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B7110F" w:rsidRPr="00353E93" w:rsidRDefault="00B7110F" w:rsidP="00B7110F">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B7110F" w:rsidRPr="00353E93" w:rsidRDefault="00B7110F" w:rsidP="00B7110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r>
      <w:tr w:rsidR="00B7110F" w:rsidRPr="00353E93" w:rsidTr="00B7110F">
        <w:trPr>
          <w:trHeight w:hRule="exact" w:val="298"/>
          <w:jc w:val="center"/>
        </w:trPr>
        <w:tc>
          <w:tcPr>
            <w:tcW w:w="2126" w:type="pct"/>
            <w:tcBorders>
              <w:top w:val="nil"/>
              <w:left w:val="nil"/>
              <w:bottom w:val="nil"/>
              <w:right w:val="nil"/>
            </w:tcBorders>
            <w:vAlign w:val="center"/>
          </w:tcPr>
          <w:p w:rsidR="00B7110F" w:rsidRPr="00353E93" w:rsidRDefault="00B7110F" w:rsidP="00B7110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B7110F" w:rsidRPr="00353E93" w:rsidRDefault="00B7110F" w:rsidP="00B7110F">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B7110F" w:rsidRPr="00353E93" w:rsidRDefault="00B7110F" w:rsidP="00B7110F">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B7110F" w:rsidRPr="00353E93" w:rsidRDefault="00B7110F" w:rsidP="00B7110F">
            <w:pPr>
              <w:widowControl w:val="0"/>
              <w:ind w:right="98"/>
              <w:jc w:val="center"/>
              <w:rPr>
                <w:rFonts w:ascii="Arial" w:eastAsia="Lucida Sans Unicode" w:hAnsi="Arial" w:cs="Arial"/>
                <w:kern w:val="2"/>
                <w:sz w:val="18"/>
                <w:szCs w:val="18"/>
                <w:lang w:eastAsia="ru-RU"/>
              </w:rPr>
            </w:pPr>
          </w:p>
        </w:tc>
      </w:tr>
    </w:tbl>
    <w:p w:rsidR="00B7110F" w:rsidRPr="00353E93" w:rsidRDefault="00B7110F" w:rsidP="00B7110F">
      <w:pPr>
        <w:widowControl w:val="0"/>
        <w:pBdr>
          <w:bottom w:val="dashed" w:sz="4" w:space="1" w:color="auto"/>
        </w:pBdr>
        <w:rPr>
          <w:rFonts w:ascii="Arial" w:eastAsia="Lucida Sans Unicode" w:hAnsi="Arial"/>
          <w:kern w:val="2"/>
          <w:szCs w:val="24"/>
          <w:lang w:eastAsia="ru-RU"/>
        </w:rPr>
      </w:pPr>
    </w:p>
    <w:p w:rsidR="00B7110F" w:rsidRPr="00353E93" w:rsidRDefault="00B7110F" w:rsidP="00B7110F">
      <w:pPr>
        <w:widowControl w:val="0"/>
        <w:rPr>
          <w:rFonts w:ascii="Arial" w:eastAsia="Lucida Sans Unicode" w:hAnsi="Arial"/>
          <w:kern w:val="2"/>
          <w:szCs w:val="24"/>
          <w:lang w:eastAsia="ru-RU"/>
        </w:rPr>
      </w:pPr>
    </w:p>
    <w:p w:rsidR="00B7110F" w:rsidRPr="00353E93" w:rsidRDefault="00B7110F" w:rsidP="00B7110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B7110F" w:rsidRPr="00353E93" w:rsidRDefault="00B7110F" w:rsidP="00B7110F">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2049"/>
        <w:gridCol w:w="126"/>
        <w:gridCol w:w="6430"/>
        <w:gridCol w:w="143"/>
        <w:gridCol w:w="1587"/>
      </w:tblGrid>
      <w:tr w:rsidR="00B7110F" w:rsidRPr="00353E93" w:rsidTr="00B7110F">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B7110F" w:rsidRPr="00353E93" w:rsidRDefault="00B7110F" w:rsidP="00B7110F">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r>
      <w:tr w:rsidR="00B7110F" w:rsidRPr="00353E93" w:rsidTr="00B7110F">
        <w:trPr>
          <w:jc w:val="center"/>
        </w:trPr>
        <w:tc>
          <w:tcPr>
            <w:tcW w:w="991" w:type="pct"/>
            <w:tcBorders>
              <w:top w:val="single" w:sz="1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lastRenderedPageBreak/>
              <w:t>(подпись)</w:t>
            </w:r>
          </w:p>
        </w:tc>
        <w:tc>
          <w:tcPr>
            <w:tcW w:w="61" w:type="pct"/>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B7110F" w:rsidRPr="00353E93" w:rsidRDefault="00B7110F" w:rsidP="00B7110F">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B7110F" w:rsidRPr="00353E93" w:rsidRDefault="00B7110F" w:rsidP="00B7110F">
      <w:pPr>
        <w:pBdr>
          <w:bottom w:val="dashed" w:sz="4" w:space="1" w:color="auto"/>
        </w:pBdr>
        <w:rPr>
          <w:rFonts w:ascii="Arial" w:eastAsia="Lucida Sans Unicode" w:hAnsi="Arial" w:cs="Arial"/>
          <w:b/>
          <w:kern w:val="2"/>
          <w:sz w:val="18"/>
          <w:szCs w:val="18"/>
          <w:lang w:eastAsia="ru-RU"/>
        </w:rPr>
      </w:pPr>
    </w:p>
    <w:p w:rsidR="00B7110F" w:rsidRPr="00353E93" w:rsidRDefault="00B7110F" w:rsidP="00B7110F">
      <w:pPr>
        <w:rPr>
          <w:rFonts w:ascii="Arial" w:eastAsia="Lucida Sans Unicode" w:hAnsi="Arial" w:cs="Arial"/>
          <w:b/>
          <w:kern w:val="2"/>
          <w:sz w:val="18"/>
          <w:szCs w:val="18"/>
          <w:lang w:eastAsia="ru-RU"/>
        </w:rPr>
      </w:pPr>
    </w:p>
    <w:p w:rsidR="00B7110F" w:rsidRPr="00353E93" w:rsidRDefault="00B7110F" w:rsidP="00B7110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B7110F" w:rsidRPr="00353E93" w:rsidRDefault="00B7110F" w:rsidP="00B7110F">
      <w:pPr>
        <w:keepNext/>
        <w:widowControl w:val="0"/>
        <w:ind w:firstLine="567"/>
        <w:jc w:val="both"/>
        <w:rPr>
          <w:rFonts w:ascii="Arial" w:eastAsia="Lucida Sans Unicode" w:hAnsi="Arial" w:cs="Arial"/>
          <w:spacing w:val="-2"/>
          <w:kern w:val="2"/>
          <w:sz w:val="2"/>
          <w:szCs w:val="2"/>
          <w:lang w:eastAsia="ru-RU"/>
        </w:rPr>
      </w:pPr>
    </w:p>
    <w:p w:rsidR="00B7110F" w:rsidRPr="00353E93" w:rsidRDefault="00B7110F" w:rsidP="00B7110F">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B7110F" w:rsidRPr="00353E93" w:rsidTr="00B7110F">
        <w:trPr>
          <w:jc w:val="center"/>
        </w:trPr>
        <w:tc>
          <w:tcPr>
            <w:tcW w:w="675"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B7110F" w:rsidRPr="00353E93" w:rsidTr="00B7110F">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7110F" w:rsidRPr="00353E93" w:rsidRDefault="00B7110F" w:rsidP="00B7110F">
            <w:pPr>
              <w:widowControl w:val="0"/>
              <w:numPr>
                <w:ilvl w:val="0"/>
                <w:numId w:val="15"/>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widowControl w:val="0"/>
              <w:numPr>
                <w:ilvl w:val="0"/>
                <w:numId w:val="16"/>
              </w:numPr>
              <w:ind w:left="601" w:firstLine="23"/>
              <w:contextualSpacing/>
              <w:jc w:val="center"/>
              <w:rPr>
                <w:rFonts w:ascii="Arial" w:eastAsia="Lucida Sans Unicode" w:hAnsi="Arial" w:cs="Arial"/>
                <w:b/>
                <w:kern w:val="2"/>
                <w:sz w:val="18"/>
                <w:szCs w:val="18"/>
                <w:lang w:eastAsia="ru-RU"/>
              </w:rPr>
            </w:pPr>
          </w:p>
        </w:tc>
      </w:tr>
    </w:tbl>
    <w:p w:rsidR="00B7110F" w:rsidRPr="00353E93" w:rsidRDefault="00B7110F" w:rsidP="00B7110F">
      <w:pPr>
        <w:widowControl w:val="0"/>
        <w:jc w:val="both"/>
        <w:rPr>
          <w:rFonts w:ascii="Arial" w:eastAsia="Lucida Sans Unicode" w:hAnsi="Arial" w:cs="Arial"/>
          <w:spacing w:val="-2"/>
          <w:kern w:val="2"/>
          <w:sz w:val="10"/>
          <w:szCs w:val="10"/>
          <w:lang w:eastAsia="ru-RU"/>
        </w:rPr>
      </w:pPr>
    </w:p>
    <w:p w:rsidR="00B7110F" w:rsidRPr="00353E93" w:rsidRDefault="00B7110F" w:rsidP="00B7110F">
      <w:pPr>
        <w:widowControl w:val="0"/>
        <w:jc w:val="both"/>
        <w:rPr>
          <w:rFonts w:ascii="Arial" w:eastAsia="Lucida Sans Unicode" w:hAnsi="Arial" w:cs="Arial"/>
          <w:spacing w:val="-2"/>
          <w:kern w:val="2"/>
          <w:sz w:val="10"/>
          <w:szCs w:val="10"/>
          <w:lang w:eastAsia="ru-RU"/>
        </w:rPr>
      </w:pPr>
    </w:p>
    <w:p w:rsidR="00B7110F" w:rsidRPr="00353E93" w:rsidRDefault="00B7110F" w:rsidP="00B7110F">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2103"/>
        <w:gridCol w:w="144"/>
        <w:gridCol w:w="6290"/>
        <w:gridCol w:w="287"/>
        <w:gridCol w:w="1587"/>
      </w:tblGrid>
      <w:tr w:rsidR="00B7110F" w:rsidRPr="00353E93" w:rsidTr="00B7110F">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B7110F" w:rsidRPr="00353E93" w:rsidRDefault="00B7110F" w:rsidP="00B7110F">
            <w:pPr>
              <w:widowControl w:val="0"/>
              <w:numPr>
                <w:ilvl w:val="0"/>
                <w:numId w:val="17"/>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B7110F" w:rsidRPr="00353E93" w:rsidRDefault="00B7110F" w:rsidP="00B7110F">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kern w:val="2"/>
                <w:sz w:val="18"/>
                <w:szCs w:val="18"/>
                <w:lang w:val="en-US" w:eastAsia="ru-RU"/>
              </w:rPr>
            </w:pPr>
          </w:p>
        </w:tc>
      </w:tr>
      <w:tr w:rsidR="00B7110F" w:rsidRPr="00353E93" w:rsidTr="00B7110F">
        <w:trPr>
          <w:jc w:val="center"/>
        </w:trPr>
        <w:tc>
          <w:tcPr>
            <w:tcW w:w="1010" w:type="pct"/>
            <w:tcBorders>
              <w:top w:val="single" w:sz="12" w:space="0" w:color="auto"/>
              <w:left w:val="nil"/>
              <w:bottom w:val="nil"/>
              <w:right w:val="nil"/>
            </w:tcBorders>
            <w:vAlign w:val="bottom"/>
          </w:tcPr>
          <w:p w:rsidR="00B7110F" w:rsidRPr="00353E93" w:rsidRDefault="00B7110F" w:rsidP="00B7110F">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B7110F" w:rsidRPr="00353E93" w:rsidRDefault="00B7110F" w:rsidP="00B7110F">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B7110F" w:rsidRPr="00353E93" w:rsidRDefault="00B7110F" w:rsidP="00B7110F">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B7110F" w:rsidRPr="00353E93" w:rsidRDefault="00B7110F" w:rsidP="00B7110F">
      <w:pPr>
        <w:widowControl w:val="0"/>
        <w:pBdr>
          <w:bottom w:val="dashed" w:sz="4" w:space="1" w:color="auto"/>
        </w:pBdr>
        <w:rPr>
          <w:rFonts w:ascii="Arial" w:eastAsia="Lucida Sans Unicode" w:hAnsi="Arial" w:cs="Arial"/>
          <w:kern w:val="2"/>
          <w:sz w:val="12"/>
          <w:szCs w:val="12"/>
          <w:lang w:eastAsia="ru-RU"/>
        </w:rPr>
      </w:pPr>
    </w:p>
    <w:p w:rsidR="00B7110F" w:rsidRPr="00353E93" w:rsidRDefault="00B7110F" w:rsidP="00B7110F">
      <w:pPr>
        <w:widowControl w:val="0"/>
        <w:tabs>
          <w:tab w:val="left" w:pos="5760"/>
        </w:tabs>
        <w:ind w:left="-108" w:right="-108"/>
        <w:jc w:val="both"/>
        <w:rPr>
          <w:rFonts w:ascii="Arial" w:eastAsia="Lucida Sans Unicode" w:hAnsi="Arial" w:cs="Arial"/>
          <w:kern w:val="2"/>
          <w:sz w:val="18"/>
          <w:szCs w:val="18"/>
          <w:lang w:eastAsia="ru-RU"/>
        </w:rPr>
      </w:pPr>
    </w:p>
    <w:p w:rsidR="00B7110F" w:rsidRPr="00353E93" w:rsidRDefault="00B7110F" w:rsidP="00B7110F">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B7110F" w:rsidRPr="00353E93" w:rsidRDefault="00B7110F" w:rsidP="00B7110F">
      <w:pPr>
        <w:keepNext/>
        <w:widowControl w:val="0"/>
        <w:jc w:val="center"/>
        <w:rPr>
          <w:rFonts w:ascii="Arial" w:eastAsia="Lucida Sans Unicode" w:hAnsi="Arial" w:cs="Arial"/>
          <w:b/>
          <w:kern w:val="2"/>
          <w:sz w:val="18"/>
          <w:szCs w:val="18"/>
          <w:lang w:eastAsia="ru-RU"/>
        </w:rPr>
      </w:pPr>
    </w:p>
    <w:p w:rsidR="00B7110F" w:rsidRPr="00353E93" w:rsidRDefault="00B7110F" w:rsidP="00B7110F">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1"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B7110F" w:rsidRPr="00353E93" w:rsidRDefault="00B7110F" w:rsidP="00B7110F">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B7110F" w:rsidRPr="00353E93" w:rsidRDefault="00B7110F" w:rsidP="00B7110F">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B7110F" w:rsidRPr="00353E93" w:rsidRDefault="00B7110F" w:rsidP="00B7110F">
      <w:pPr>
        <w:widowControl w:val="0"/>
        <w:ind w:right="98"/>
        <w:rPr>
          <w:rFonts w:ascii="Arial" w:eastAsia="Lucida Sans Unicode" w:hAnsi="Arial" w:cs="Arial"/>
          <w:kern w:val="2"/>
          <w:sz w:val="18"/>
          <w:szCs w:val="18"/>
          <w:lang w:eastAsia="ru-RU"/>
        </w:rPr>
      </w:pPr>
    </w:p>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widowControl w:val="0"/>
        <w:ind w:right="98"/>
        <w:rPr>
          <w:rFonts w:ascii="Arial" w:eastAsia="Lucida Sans Unicode" w:hAnsi="Arial"/>
          <w:kern w:val="2"/>
          <w:sz w:val="18"/>
          <w:szCs w:val="18"/>
          <w:lang w:eastAsia="ru-RU"/>
        </w:rPr>
      </w:pPr>
    </w:p>
    <w:p w:rsidR="00B7110F" w:rsidRPr="00353E93" w:rsidRDefault="00B7110F" w:rsidP="00B7110F">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2150"/>
        <w:gridCol w:w="145"/>
        <w:gridCol w:w="6476"/>
        <w:gridCol w:w="143"/>
        <w:gridCol w:w="1586"/>
      </w:tblGrid>
      <w:tr w:rsidR="00B7110F" w:rsidRPr="00353E93" w:rsidTr="00B7110F">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B7110F" w:rsidRPr="00353E93" w:rsidRDefault="00B7110F" w:rsidP="00B7110F">
            <w:pPr>
              <w:widowControl w:val="0"/>
              <w:numPr>
                <w:ilvl w:val="0"/>
                <w:numId w:val="17"/>
              </w:numPr>
              <w:autoSpaceDE w:val="0"/>
              <w:autoSpaceDN w:val="0"/>
              <w:ind w:left="256" w:hanging="246"/>
              <w:contextualSpacing/>
              <w:rPr>
                <w:rFonts w:ascii="Arial" w:eastAsia="Lucida Sans Unicode" w:hAnsi="Arial" w:cs="Arial"/>
                <w:kern w:val="2"/>
                <w:sz w:val="18"/>
                <w:szCs w:val="18"/>
              </w:rPr>
            </w:pPr>
          </w:p>
          <w:p w:rsidR="00B7110F" w:rsidRPr="00353E93" w:rsidRDefault="00B7110F" w:rsidP="00B7110F">
            <w:pPr>
              <w:widowControl w:val="0"/>
              <w:rPr>
                <w:rFonts w:ascii="Arial" w:eastAsia="Lucida Sans Unicode" w:hAnsi="Arial"/>
                <w:kern w:val="2"/>
                <w:szCs w:val="24"/>
              </w:rPr>
            </w:pPr>
          </w:p>
          <w:p w:rsidR="00B7110F" w:rsidRPr="00353E93" w:rsidRDefault="00B7110F" w:rsidP="00B7110F">
            <w:pPr>
              <w:widowControl w:val="0"/>
              <w:rPr>
                <w:rFonts w:ascii="Arial" w:eastAsia="Lucida Sans Unicode" w:hAnsi="Arial"/>
                <w:kern w:val="2"/>
                <w:szCs w:val="24"/>
              </w:rPr>
            </w:pPr>
          </w:p>
          <w:p w:rsidR="00B7110F" w:rsidRPr="00353E93" w:rsidRDefault="00B7110F" w:rsidP="00B7110F">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B7110F" w:rsidRPr="00353E93" w:rsidRDefault="00B7110F" w:rsidP="00B7110F">
            <w:pPr>
              <w:widowControl w:val="0"/>
              <w:autoSpaceDE w:val="0"/>
              <w:autoSpaceDN w:val="0"/>
              <w:jc w:val="center"/>
              <w:rPr>
                <w:rFonts w:ascii="Arial" w:eastAsia="Lucida Sans Unicode" w:hAnsi="Arial" w:cs="Arial"/>
                <w:b/>
                <w:kern w:val="2"/>
                <w:sz w:val="18"/>
                <w:szCs w:val="18"/>
                <w:lang w:val="en-US" w:eastAsia="ru-RU"/>
              </w:rPr>
            </w:pPr>
          </w:p>
        </w:tc>
      </w:tr>
      <w:tr w:rsidR="00B7110F" w:rsidRPr="00353E93" w:rsidTr="00B7110F">
        <w:trPr>
          <w:jc w:val="center"/>
        </w:trPr>
        <w:tc>
          <w:tcPr>
            <w:tcW w:w="1024" w:type="pct"/>
            <w:tcBorders>
              <w:top w:val="single" w:sz="1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B7110F" w:rsidRPr="00353E93" w:rsidRDefault="00B7110F" w:rsidP="00B7110F">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B7110F" w:rsidRPr="00353E93" w:rsidRDefault="00B7110F" w:rsidP="00B7110F">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B7110F" w:rsidRPr="00353E93" w:rsidRDefault="00B7110F" w:rsidP="00B7110F">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B7110F" w:rsidRDefault="00B7110F" w:rsidP="00B7110F">
      <w:pPr>
        <w:jc w:val="both"/>
      </w:pPr>
    </w:p>
    <w:p w:rsidR="00B7110F" w:rsidRDefault="00B7110F" w:rsidP="00B7110F">
      <w:pPr>
        <w:jc w:val="both"/>
        <w:rPr>
          <w:lang w:val="en-US"/>
        </w:rPr>
      </w:pPr>
    </w:p>
    <w:p w:rsidR="00B7110F" w:rsidRDefault="00B7110F" w:rsidP="00B7110F">
      <w:pPr>
        <w:jc w:val="both"/>
        <w:rPr>
          <w:lang w:val="en-US"/>
        </w:rPr>
      </w:pPr>
      <w:r>
        <w:rPr>
          <w:lang w:val="en-US"/>
        </w:rPr>
        <w:br w:type="page"/>
      </w:r>
    </w:p>
    <w:p w:rsidR="00B7110F" w:rsidRPr="009C6894" w:rsidRDefault="00B7110F" w:rsidP="00331869">
      <w:pPr>
        <w:ind w:left="5670"/>
        <w:jc w:val="right"/>
        <w:rPr>
          <w:rFonts w:eastAsia="Calibri"/>
          <w:b/>
          <w:sz w:val="18"/>
        </w:rPr>
      </w:pPr>
      <w:r w:rsidRPr="00DF5B12">
        <w:rPr>
          <w:rFonts w:eastAsia="Calibri"/>
          <w:b/>
          <w:sz w:val="18"/>
        </w:rPr>
        <w:lastRenderedPageBreak/>
        <w:t xml:space="preserve">Приложение № </w:t>
      </w:r>
      <w:r>
        <w:rPr>
          <w:rFonts w:eastAsia="Calibri"/>
          <w:b/>
          <w:sz w:val="18"/>
        </w:rPr>
        <w:t>2</w:t>
      </w:r>
    </w:p>
    <w:p w:rsidR="00AE12D8" w:rsidRPr="009E6B62" w:rsidRDefault="00B7110F" w:rsidP="00AE12D8">
      <w:pPr>
        <w:keepLines/>
        <w:widowControl w:val="0"/>
        <w:spacing w:line="264" w:lineRule="auto"/>
        <w:ind w:left="5670"/>
        <w:jc w:val="right"/>
        <w:rPr>
          <w:b/>
          <w:bCs/>
          <w:sz w:val="18"/>
          <w:szCs w:val="18"/>
          <w:lang w:eastAsia="ru-RU"/>
        </w:rPr>
      </w:pPr>
      <w:r w:rsidRPr="009E6B62">
        <w:rPr>
          <w:b/>
          <w:bCs/>
          <w:sz w:val="18"/>
          <w:lang w:eastAsia="ru-RU"/>
        </w:rPr>
        <w:t xml:space="preserve">к технологической схеме предоставления </w:t>
      </w:r>
      <w:r w:rsidRPr="009E6B62">
        <w:rPr>
          <w:b/>
          <w:bCs/>
          <w:sz w:val="18"/>
          <w:szCs w:val="18"/>
          <w:lang w:eastAsia="ru-RU"/>
        </w:rPr>
        <w:t xml:space="preserve">муниципальной услуги </w:t>
      </w:r>
      <w:r w:rsidR="00AE12D8" w:rsidRPr="009E6B62">
        <w:rPr>
          <w:b/>
        </w:rPr>
        <w:t>«Выдача актов приемочной комиссии после переустройства и (или) перепланировки</w:t>
      </w:r>
      <w:r w:rsidR="00A82AD5">
        <w:rPr>
          <w:b/>
        </w:rPr>
        <w:t xml:space="preserve"> жилого</w:t>
      </w:r>
      <w:r w:rsidR="00AE12D8" w:rsidRPr="009E6B62">
        <w:rPr>
          <w:b/>
        </w:rPr>
        <w:t xml:space="preserve"> помещения»</w:t>
      </w:r>
    </w:p>
    <w:p w:rsidR="00B7110F" w:rsidRPr="009E6B62" w:rsidRDefault="00B7110F" w:rsidP="00331869">
      <w:pPr>
        <w:keepLines/>
        <w:widowControl w:val="0"/>
        <w:spacing w:line="264" w:lineRule="auto"/>
        <w:ind w:left="5670"/>
        <w:jc w:val="right"/>
        <w:rPr>
          <w:b/>
          <w:bCs/>
          <w:sz w:val="18"/>
          <w:szCs w:val="18"/>
          <w:lang w:eastAsia="ru-RU"/>
        </w:rPr>
      </w:pPr>
    </w:p>
    <w:p w:rsidR="00B7110F" w:rsidRPr="00353E93" w:rsidRDefault="00B7110F" w:rsidP="00331869">
      <w:pPr>
        <w:widowControl w:val="0"/>
        <w:ind w:left="-108" w:right="-108"/>
        <w:jc w:val="right"/>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18"/>
          <w:szCs w:val="18"/>
          <w:lang w:eastAsia="ru-RU"/>
        </w:rPr>
      </w:pPr>
    </w:p>
    <w:p w:rsidR="00B7110F" w:rsidRPr="00353E93" w:rsidRDefault="00B7110F" w:rsidP="00B7110F">
      <w:pPr>
        <w:widowControl w:val="0"/>
        <w:ind w:left="-108" w:right="-108"/>
        <w:jc w:val="center"/>
        <w:rPr>
          <w:rFonts w:ascii="Arial" w:eastAsia="Lucida Sans Unicode" w:hAnsi="Arial" w:cs="Arial"/>
          <w:kern w:val="1"/>
          <w:sz w:val="4"/>
          <w:szCs w:val="4"/>
          <w:lang w:eastAsia="ru-RU"/>
        </w:rPr>
      </w:pPr>
    </w:p>
    <w:p w:rsidR="00B7110F" w:rsidRPr="00353E93" w:rsidRDefault="00B7110F" w:rsidP="00B7110F">
      <w:pPr>
        <w:widowControl w:val="0"/>
        <w:ind w:left="-108" w:right="-108"/>
        <w:jc w:val="center"/>
        <w:rPr>
          <w:rFonts w:ascii="Arial" w:eastAsia="Lucida Sans Unicode" w:hAnsi="Arial" w:cs="Arial"/>
          <w:kern w:val="1"/>
          <w:sz w:val="4"/>
          <w:szCs w:val="4"/>
          <w:lang w:eastAsia="ru-RU"/>
        </w:rPr>
      </w:pPr>
    </w:p>
    <w:p w:rsidR="00B7110F" w:rsidRPr="00353E93" w:rsidRDefault="00B7110F" w:rsidP="00B7110F">
      <w:pPr>
        <w:widowControl w:val="0"/>
        <w:ind w:left="-108" w:right="-108"/>
        <w:jc w:val="center"/>
        <w:rPr>
          <w:rFonts w:ascii="Arial" w:eastAsia="Lucida Sans Unicode" w:hAnsi="Arial" w:cs="Arial"/>
          <w:kern w:val="1"/>
          <w:sz w:val="4"/>
          <w:szCs w:val="4"/>
          <w:lang w:eastAsia="ru-RU"/>
        </w:rPr>
      </w:pPr>
    </w:p>
    <w:p w:rsidR="00B7110F" w:rsidRPr="00353E93" w:rsidRDefault="00B7110F" w:rsidP="00B7110F">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4"/>
          <w:szCs w:val="4"/>
          <w:lang w:eastAsia="ru-RU"/>
        </w:rPr>
      </w:pPr>
    </w:p>
    <w:p w:rsidR="00B7110F" w:rsidRPr="00353E93" w:rsidRDefault="00B7110F" w:rsidP="00B7110F">
      <w:pPr>
        <w:widowControl w:val="0"/>
        <w:ind w:right="98"/>
        <w:jc w:val="right"/>
        <w:rPr>
          <w:rFonts w:ascii="Arial" w:eastAsia="Lucida Sans Unicode" w:hAnsi="Arial" w:cs="Arial"/>
          <w:kern w:val="1"/>
          <w:sz w:val="2"/>
          <w:szCs w:val="2"/>
          <w:lang w:eastAsia="ru-RU"/>
        </w:rPr>
      </w:pPr>
    </w:p>
    <w:p w:rsidR="00B7110F" w:rsidRPr="00353E93" w:rsidRDefault="00B7110F" w:rsidP="00B7110F">
      <w:pPr>
        <w:widowControl w:val="0"/>
        <w:ind w:right="98"/>
        <w:jc w:val="right"/>
        <w:rPr>
          <w:rFonts w:ascii="Arial" w:eastAsia="Lucida Sans Unicode" w:hAnsi="Arial" w:cs="Arial"/>
          <w:kern w:val="1"/>
          <w:sz w:val="2"/>
          <w:szCs w:val="2"/>
          <w:lang w:eastAsia="ru-RU"/>
        </w:rPr>
      </w:pPr>
    </w:p>
    <w:p w:rsidR="00B7110F" w:rsidRPr="00353E93" w:rsidRDefault="00B7110F" w:rsidP="00B7110F">
      <w:pPr>
        <w:widowControl w:val="0"/>
        <w:ind w:right="98"/>
        <w:jc w:val="right"/>
        <w:rPr>
          <w:rFonts w:ascii="Arial" w:eastAsia="Lucida Sans Unicode" w:hAnsi="Arial" w:cs="Arial"/>
          <w:kern w:val="1"/>
          <w:sz w:val="2"/>
          <w:szCs w:val="2"/>
          <w:lang w:eastAsia="ru-RU"/>
        </w:rPr>
      </w:pPr>
    </w:p>
    <w:p w:rsidR="00B7110F" w:rsidRPr="00353E93" w:rsidRDefault="00B7110F" w:rsidP="00B7110F">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B7110F" w:rsidRPr="00353E93" w:rsidTr="00B7110F">
        <w:trPr>
          <w:trHeight w:val="260"/>
        </w:trPr>
        <w:tc>
          <w:tcPr>
            <w:tcW w:w="2364" w:type="dxa"/>
            <w:vMerge w:val="restart"/>
            <w:shd w:val="clear" w:color="auto" w:fill="auto"/>
          </w:tcPr>
          <w:p w:rsidR="00B7110F" w:rsidRPr="00353E93" w:rsidRDefault="00B7110F" w:rsidP="00B7110F">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B7110F" w:rsidRPr="00353E93" w:rsidRDefault="00B7110F" w:rsidP="00B7110F">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B7110F" w:rsidRPr="00353E93" w:rsidRDefault="00B7110F" w:rsidP="00B7110F">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r>
      <w:tr w:rsidR="00B7110F" w:rsidRPr="00353E93" w:rsidTr="00B7110F">
        <w:trPr>
          <w:trHeight w:val="560"/>
        </w:trPr>
        <w:tc>
          <w:tcPr>
            <w:tcW w:w="2364" w:type="dxa"/>
            <w:vMerge/>
            <w:shd w:val="clear" w:color="auto" w:fill="auto"/>
          </w:tcPr>
          <w:p w:rsidR="00B7110F" w:rsidRPr="00353E93" w:rsidRDefault="00B7110F" w:rsidP="00B7110F">
            <w:pPr>
              <w:widowControl w:val="0"/>
              <w:ind w:right="-74"/>
              <w:rPr>
                <w:rFonts w:ascii="Arial" w:eastAsia="Lucida Sans Unicode" w:hAnsi="Arial"/>
                <w:kern w:val="1"/>
                <w:sz w:val="18"/>
                <w:szCs w:val="18"/>
                <w:lang w:eastAsia="ru-RU"/>
              </w:rPr>
            </w:pPr>
          </w:p>
        </w:tc>
        <w:tc>
          <w:tcPr>
            <w:tcW w:w="236"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r>
      <w:tr w:rsidR="00B7110F" w:rsidRPr="00353E93" w:rsidTr="00B7110F">
        <w:trPr>
          <w:trHeight w:val="328"/>
        </w:trPr>
        <w:tc>
          <w:tcPr>
            <w:tcW w:w="2364" w:type="dxa"/>
            <w:vMerge/>
            <w:shd w:val="clear" w:color="auto" w:fill="auto"/>
          </w:tcPr>
          <w:p w:rsidR="00B7110F" w:rsidRPr="00353E93" w:rsidRDefault="00B7110F" w:rsidP="00B7110F">
            <w:pPr>
              <w:widowControl w:val="0"/>
              <w:ind w:right="-74"/>
              <w:rPr>
                <w:rFonts w:ascii="Arial" w:eastAsia="Lucida Sans Unicode" w:hAnsi="Arial"/>
                <w:kern w:val="1"/>
                <w:sz w:val="18"/>
                <w:szCs w:val="18"/>
                <w:lang w:eastAsia="ru-RU"/>
              </w:rPr>
            </w:pPr>
          </w:p>
        </w:tc>
        <w:tc>
          <w:tcPr>
            <w:tcW w:w="236"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shd w:val="clear" w:color="auto" w:fill="auto"/>
          </w:tcPr>
          <w:p w:rsidR="00B7110F" w:rsidRPr="00353E93" w:rsidRDefault="00B7110F" w:rsidP="00B7110F">
            <w:pPr>
              <w:widowControl w:val="0"/>
              <w:ind w:right="98"/>
              <w:rPr>
                <w:rFonts w:ascii="Arial" w:eastAsia="Lucida Sans Unicode" w:hAnsi="Arial" w:cs="Arial"/>
                <w:kern w:val="1"/>
                <w:sz w:val="18"/>
                <w:szCs w:val="18"/>
                <w:lang w:eastAsia="ru-RU"/>
              </w:rPr>
            </w:pPr>
          </w:p>
        </w:tc>
      </w:tr>
      <w:tr w:rsidR="00B7110F" w:rsidRPr="00353E93" w:rsidTr="00B7110F">
        <w:trPr>
          <w:trHeight w:val="568"/>
        </w:trPr>
        <w:tc>
          <w:tcPr>
            <w:tcW w:w="2364" w:type="dxa"/>
            <w:vMerge/>
            <w:shd w:val="clear" w:color="auto" w:fill="auto"/>
          </w:tcPr>
          <w:p w:rsidR="00B7110F" w:rsidRPr="00353E93" w:rsidRDefault="00B7110F" w:rsidP="00B7110F">
            <w:pPr>
              <w:widowControl w:val="0"/>
              <w:ind w:right="-74"/>
              <w:rPr>
                <w:rFonts w:ascii="Arial" w:eastAsia="Lucida Sans Unicode" w:hAnsi="Arial"/>
                <w:kern w:val="1"/>
                <w:sz w:val="18"/>
                <w:szCs w:val="18"/>
                <w:lang w:eastAsia="ru-RU"/>
              </w:rPr>
            </w:pPr>
          </w:p>
        </w:tc>
        <w:tc>
          <w:tcPr>
            <w:tcW w:w="236"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shd w:val="clear" w:color="auto" w:fill="auto"/>
          </w:tcPr>
          <w:p w:rsidR="00B7110F" w:rsidRPr="00353E93" w:rsidRDefault="00B7110F" w:rsidP="00B7110F">
            <w:pPr>
              <w:widowControl w:val="0"/>
              <w:ind w:right="98"/>
              <w:rPr>
                <w:rFonts w:ascii="Arial" w:eastAsia="Lucida Sans Unicode" w:hAnsi="Arial" w:cs="Arial"/>
                <w:kern w:val="1"/>
                <w:sz w:val="18"/>
                <w:szCs w:val="18"/>
                <w:lang w:eastAsia="ru-RU"/>
              </w:rPr>
            </w:pPr>
          </w:p>
        </w:tc>
      </w:tr>
    </w:tbl>
    <w:p w:rsidR="00B7110F" w:rsidRPr="00353E93" w:rsidRDefault="00B7110F" w:rsidP="00B7110F">
      <w:pPr>
        <w:widowControl w:val="0"/>
        <w:ind w:right="98"/>
        <w:rPr>
          <w:rFonts w:ascii="Arial" w:eastAsia="Lucida Sans Unicode" w:hAnsi="Arial"/>
          <w:kern w:val="1"/>
          <w:sz w:val="18"/>
          <w:szCs w:val="18"/>
          <w:lang w:eastAsia="ru-RU"/>
        </w:rPr>
      </w:pPr>
    </w:p>
    <w:p w:rsidR="00B7110F" w:rsidRPr="00353E93" w:rsidRDefault="00B7110F" w:rsidP="00B7110F">
      <w:pPr>
        <w:widowControl w:val="0"/>
        <w:ind w:right="98"/>
        <w:rPr>
          <w:rFonts w:ascii="Arial" w:eastAsia="Lucida Sans Unicode" w:hAnsi="Arial"/>
          <w:kern w:val="1"/>
          <w:sz w:val="2"/>
          <w:szCs w:val="2"/>
          <w:lang w:eastAsia="ru-RU"/>
        </w:rPr>
      </w:pPr>
    </w:p>
    <w:p w:rsidR="00B7110F" w:rsidRPr="00353E93" w:rsidRDefault="00B7110F" w:rsidP="00B7110F">
      <w:pPr>
        <w:widowControl w:val="0"/>
        <w:ind w:right="98"/>
        <w:rPr>
          <w:rFonts w:ascii="Arial" w:eastAsia="Lucida Sans Unicode" w:hAnsi="Arial"/>
          <w:kern w:val="1"/>
          <w:sz w:val="2"/>
          <w:szCs w:val="2"/>
          <w:lang w:eastAsia="ru-RU"/>
        </w:rPr>
      </w:pPr>
    </w:p>
    <w:p w:rsidR="00B7110F" w:rsidRPr="00353E93" w:rsidRDefault="00B7110F" w:rsidP="00B7110F">
      <w:pPr>
        <w:widowControl w:val="0"/>
        <w:ind w:right="98"/>
        <w:rPr>
          <w:rFonts w:ascii="Arial" w:eastAsia="Lucida Sans Unicode" w:hAnsi="Arial"/>
          <w:kern w:val="1"/>
          <w:sz w:val="2"/>
          <w:szCs w:val="2"/>
          <w:lang w:eastAsia="ru-RU"/>
        </w:rPr>
      </w:pPr>
    </w:p>
    <w:p w:rsidR="00B7110F" w:rsidRPr="00353E93" w:rsidRDefault="00B7110F" w:rsidP="00B7110F">
      <w:pPr>
        <w:widowControl w:val="0"/>
        <w:ind w:right="98"/>
        <w:rPr>
          <w:rFonts w:ascii="Arial" w:eastAsia="Lucida Sans Unicode" w:hAnsi="Arial"/>
          <w:kern w:val="1"/>
          <w:sz w:val="2"/>
          <w:szCs w:val="2"/>
          <w:lang w:eastAsia="ru-RU"/>
        </w:rPr>
      </w:pPr>
    </w:p>
    <w:p w:rsidR="00B7110F" w:rsidRPr="00353E93" w:rsidRDefault="00B7110F" w:rsidP="00B7110F">
      <w:pPr>
        <w:widowControl w:val="0"/>
        <w:ind w:right="98"/>
        <w:rPr>
          <w:rFonts w:ascii="Arial" w:eastAsia="Lucida Sans Unicode" w:hAnsi="Arial"/>
          <w:kern w:val="1"/>
          <w:sz w:val="2"/>
          <w:szCs w:val="2"/>
          <w:lang w:eastAsia="ru-RU"/>
        </w:rPr>
      </w:pPr>
    </w:p>
    <w:p w:rsidR="00B7110F" w:rsidRPr="00353E93" w:rsidRDefault="00B7110F" w:rsidP="00B7110F">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B7110F" w:rsidRPr="00353E93" w:rsidRDefault="00B7110F" w:rsidP="00B7110F">
      <w:pPr>
        <w:widowControl w:val="0"/>
        <w:ind w:right="98"/>
        <w:rPr>
          <w:rFonts w:ascii="Arial" w:eastAsia="Lucida Sans Unicode" w:hAnsi="Arial"/>
          <w:kern w:val="1"/>
          <w:sz w:val="4"/>
          <w:szCs w:val="4"/>
          <w:lang w:eastAsia="ru-RU"/>
        </w:rPr>
      </w:pPr>
    </w:p>
    <w:p w:rsidR="00B7110F" w:rsidRPr="00353E93" w:rsidRDefault="00B7110F" w:rsidP="00B7110F">
      <w:pPr>
        <w:widowControl w:val="0"/>
        <w:ind w:right="98"/>
        <w:rPr>
          <w:rFonts w:ascii="Arial" w:eastAsia="Lucida Sans Unicode" w:hAnsi="Arial"/>
          <w:kern w:val="1"/>
          <w:sz w:val="4"/>
          <w:szCs w:val="4"/>
          <w:lang w:eastAsia="ru-RU"/>
        </w:rPr>
      </w:pPr>
    </w:p>
    <w:p w:rsidR="00B7110F" w:rsidRPr="00353E93" w:rsidRDefault="00B7110F" w:rsidP="00B7110F">
      <w:pPr>
        <w:widowControl w:val="0"/>
        <w:ind w:right="98"/>
        <w:rPr>
          <w:rFonts w:ascii="Arial" w:eastAsia="Lucida Sans Unicode" w:hAnsi="Arial"/>
          <w:kern w:val="1"/>
          <w:sz w:val="4"/>
          <w:szCs w:val="4"/>
          <w:lang w:eastAsia="ru-RU"/>
        </w:rPr>
      </w:pPr>
    </w:p>
    <w:p w:rsidR="00B7110F" w:rsidRPr="00353E93" w:rsidRDefault="00B7110F" w:rsidP="00B7110F">
      <w:pPr>
        <w:widowControl w:val="0"/>
        <w:ind w:right="98"/>
        <w:rPr>
          <w:rFonts w:ascii="Arial" w:eastAsia="Lucida Sans Unicode" w:hAnsi="Arial"/>
          <w:kern w:val="1"/>
          <w:sz w:val="4"/>
          <w:szCs w:val="4"/>
          <w:lang w:eastAsia="ru-RU"/>
        </w:rPr>
      </w:pPr>
    </w:p>
    <w:p w:rsidR="00B7110F" w:rsidRPr="00353E93" w:rsidRDefault="00B7110F" w:rsidP="00B7110F">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B7110F" w:rsidRPr="00353E93" w:rsidTr="00B7110F">
        <w:trPr>
          <w:trHeight w:val="769"/>
        </w:trPr>
        <w:tc>
          <w:tcPr>
            <w:tcW w:w="9746" w:type="dxa"/>
            <w:gridSpan w:val="7"/>
            <w:shd w:val="clear" w:color="auto" w:fill="auto"/>
            <w:vAlign w:val="center"/>
          </w:tcPr>
          <w:p w:rsidR="00B7110F" w:rsidRPr="00353E93" w:rsidRDefault="00B7110F" w:rsidP="00B7110F">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B7110F" w:rsidRPr="00353E93" w:rsidTr="00B7110F">
        <w:trPr>
          <w:trHeight w:val="424"/>
        </w:trPr>
        <w:tc>
          <w:tcPr>
            <w:tcW w:w="360" w:type="dxa"/>
            <w:shd w:val="clear" w:color="auto" w:fill="auto"/>
            <w:vAlign w:val="center"/>
          </w:tcPr>
          <w:p w:rsidR="00B7110F" w:rsidRPr="00353E93" w:rsidRDefault="00B7110F" w:rsidP="00B7110F">
            <w:pPr>
              <w:widowControl w:val="0"/>
              <w:numPr>
                <w:ilvl w:val="0"/>
                <w:numId w:val="18"/>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B7110F" w:rsidRPr="00353E93" w:rsidRDefault="00B7110F" w:rsidP="00B7110F">
            <w:pPr>
              <w:widowControl w:val="0"/>
              <w:rPr>
                <w:rFonts w:ascii="Arial" w:eastAsia="Lucida Sans Unicode" w:hAnsi="Arial" w:cs="Arial"/>
                <w:kern w:val="2"/>
                <w:sz w:val="16"/>
                <w:szCs w:val="16"/>
                <w:lang w:eastAsia="ru-RU"/>
              </w:rPr>
            </w:pPr>
          </w:p>
        </w:tc>
        <w:tc>
          <w:tcPr>
            <w:tcW w:w="2551" w:type="dxa"/>
            <w:shd w:val="clear" w:color="auto" w:fill="auto"/>
            <w:vAlign w:val="center"/>
          </w:tcPr>
          <w:p w:rsidR="00B7110F" w:rsidRPr="00353E93" w:rsidRDefault="00B7110F" w:rsidP="00B7110F">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B7110F" w:rsidRPr="00353E93" w:rsidRDefault="00B7110F" w:rsidP="00B7110F">
            <w:pPr>
              <w:widowControl w:val="0"/>
              <w:snapToGrid w:val="0"/>
              <w:jc w:val="center"/>
              <w:rPr>
                <w:rFonts w:ascii="Arial" w:eastAsia="Lucida Sans Unicode" w:hAnsi="Arial" w:cs="Arial"/>
                <w:kern w:val="2"/>
                <w:sz w:val="16"/>
                <w:szCs w:val="16"/>
                <w:lang w:eastAsia="ru-RU"/>
              </w:rPr>
            </w:pPr>
          </w:p>
        </w:tc>
      </w:tr>
    </w:tbl>
    <w:p w:rsidR="00B7110F" w:rsidRPr="00353E93" w:rsidRDefault="00B7110F" w:rsidP="00B7110F">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B7110F" w:rsidRPr="00353E93" w:rsidTr="00B7110F">
        <w:trPr>
          <w:trHeight w:val="426"/>
          <w:jc w:val="center"/>
        </w:trPr>
        <w:tc>
          <w:tcPr>
            <w:tcW w:w="2364" w:type="dxa"/>
            <w:tcBorders>
              <w:top w:val="nil"/>
              <w:left w:val="nil"/>
              <w:bottom w:val="nil"/>
              <w:right w:val="nil"/>
            </w:tcBorders>
            <w:shd w:val="clear" w:color="auto" w:fill="auto"/>
          </w:tcPr>
          <w:p w:rsidR="00B7110F" w:rsidRPr="00353E93" w:rsidRDefault="00B7110F" w:rsidP="00B7110F">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B7110F" w:rsidRPr="00353E93" w:rsidRDefault="00B7110F" w:rsidP="00B7110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B7110F" w:rsidRPr="00353E93" w:rsidRDefault="00B7110F" w:rsidP="00B7110F">
            <w:pPr>
              <w:widowControl w:val="0"/>
              <w:rPr>
                <w:rFonts w:ascii="Arial" w:hAnsi="Arial" w:cs="Arial"/>
                <w:color w:val="000000"/>
                <w:sz w:val="18"/>
                <w:szCs w:val="18"/>
                <w:lang w:eastAsia="ru-RU"/>
              </w:rPr>
            </w:pPr>
          </w:p>
          <w:p w:rsidR="00B7110F" w:rsidRPr="00353E93" w:rsidRDefault="00B7110F" w:rsidP="00B7110F">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B7110F" w:rsidRPr="00353E93" w:rsidRDefault="00B7110F" w:rsidP="00B7110F">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B7110F" w:rsidRPr="00353E93" w:rsidTr="00B7110F">
        <w:trPr>
          <w:trHeight w:val="342"/>
          <w:jc w:val="center"/>
        </w:trPr>
        <w:tc>
          <w:tcPr>
            <w:tcW w:w="2364" w:type="dxa"/>
            <w:tcBorders>
              <w:top w:val="nil"/>
              <w:left w:val="nil"/>
              <w:bottom w:val="nil"/>
              <w:right w:val="nil"/>
            </w:tcBorders>
            <w:shd w:val="clear" w:color="auto" w:fill="auto"/>
          </w:tcPr>
          <w:p w:rsidR="00B7110F" w:rsidRPr="00353E93" w:rsidRDefault="00B7110F" w:rsidP="00B7110F">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B7110F" w:rsidRPr="00353E93" w:rsidRDefault="00B7110F" w:rsidP="00B7110F">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7110F" w:rsidRPr="00353E93" w:rsidRDefault="00B7110F" w:rsidP="00B7110F">
            <w:pPr>
              <w:widowControl w:val="0"/>
              <w:ind w:right="98"/>
              <w:jc w:val="center"/>
              <w:rPr>
                <w:rFonts w:ascii="Arial" w:eastAsia="Lucida Sans Unicode" w:hAnsi="Arial"/>
                <w:kern w:val="1"/>
                <w:sz w:val="18"/>
                <w:szCs w:val="18"/>
                <w:lang w:eastAsia="ru-RU"/>
              </w:rPr>
            </w:pPr>
          </w:p>
        </w:tc>
      </w:tr>
    </w:tbl>
    <w:p w:rsidR="00B7110F" w:rsidRPr="00353E93" w:rsidRDefault="00B7110F" w:rsidP="00B7110F">
      <w:pPr>
        <w:widowControl w:val="0"/>
        <w:ind w:right="98"/>
        <w:rPr>
          <w:rFonts w:ascii="Arial" w:eastAsia="Lucida Sans Unicode" w:hAnsi="Arial"/>
          <w:kern w:val="1"/>
          <w:sz w:val="18"/>
          <w:szCs w:val="18"/>
          <w:lang w:eastAsia="ru-RU"/>
        </w:rPr>
      </w:pPr>
    </w:p>
    <w:p w:rsidR="00B7110F" w:rsidRPr="00353E93" w:rsidRDefault="00B7110F" w:rsidP="00B7110F">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310"/>
        <w:gridCol w:w="145"/>
        <w:gridCol w:w="6643"/>
        <w:gridCol w:w="143"/>
        <w:gridCol w:w="1588"/>
      </w:tblGrid>
      <w:tr w:rsidR="00B7110F" w:rsidRPr="00353E93" w:rsidTr="00B7110F">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B7110F" w:rsidRPr="00353E93" w:rsidRDefault="00B7110F" w:rsidP="00B7110F">
            <w:pPr>
              <w:widowControl w:val="0"/>
              <w:numPr>
                <w:ilvl w:val="0"/>
                <w:numId w:val="17"/>
              </w:numPr>
              <w:autoSpaceDE w:val="0"/>
              <w:autoSpaceDN w:val="0"/>
              <w:ind w:left="256" w:hanging="246"/>
              <w:contextualSpacing/>
              <w:rPr>
                <w:rFonts w:ascii="Arial" w:eastAsia="Lucida Sans Unicode" w:hAnsi="Arial" w:cs="Arial"/>
                <w:kern w:val="1"/>
                <w:sz w:val="18"/>
                <w:szCs w:val="18"/>
              </w:rPr>
            </w:pPr>
          </w:p>
          <w:p w:rsidR="00B7110F" w:rsidRPr="00353E93" w:rsidRDefault="00B7110F" w:rsidP="00B7110F">
            <w:pPr>
              <w:widowControl w:val="0"/>
              <w:rPr>
                <w:rFonts w:ascii="Arial" w:eastAsia="Lucida Sans Unicode" w:hAnsi="Arial"/>
                <w:kern w:val="1"/>
                <w:szCs w:val="24"/>
              </w:rPr>
            </w:pPr>
          </w:p>
          <w:p w:rsidR="00B7110F" w:rsidRPr="00353E93" w:rsidRDefault="00B7110F" w:rsidP="00B7110F">
            <w:pPr>
              <w:widowControl w:val="0"/>
              <w:rPr>
                <w:rFonts w:ascii="Arial" w:eastAsia="Lucida Sans Unicode" w:hAnsi="Arial"/>
                <w:kern w:val="1"/>
                <w:szCs w:val="24"/>
              </w:rPr>
            </w:pPr>
          </w:p>
          <w:p w:rsidR="00B7110F" w:rsidRPr="00353E93" w:rsidRDefault="00B7110F" w:rsidP="00B7110F">
            <w:pPr>
              <w:widowControl w:val="0"/>
              <w:rPr>
                <w:rFonts w:ascii="Arial" w:eastAsia="Lucida Sans Unicode" w:hAnsi="Arial"/>
                <w:kern w:val="1"/>
                <w:szCs w:val="24"/>
              </w:rPr>
            </w:pPr>
          </w:p>
        </w:tc>
        <w:tc>
          <w:tcPr>
            <w:tcW w:w="67" w:type="pct"/>
            <w:tcBorders>
              <w:left w:val="single" w:sz="12" w:space="0" w:color="auto"/>
            </w:tcBorders>
            <w:vAlign w:val="bottom"/>
          </w:tcPr>
          <w:p w:rsidR="00B7110F" w:rsidRPr="00353E93" w:rsidRDefault="00B7110F" w:rsidP="00B7110F">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B7110F" w:rsidRPr="00353E93" w:rsidRDefault="00B7110F" w:rsidP="00B7110F">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B7110F" w:rsidRPr="00353E93" w:rsidRDefault="00B7110F" w:rsidP="00B7110F">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B7110F" w:rsidRPr="00353E93" w:rsidRDefault="00B7110F" w:rsidP="00B7110F">
            <w:pPr>
              <w:widowControl w:val="0"/>
              <w:autoSpaceDE w:val="0"/>
              <w:autoSpaceDN w:val="0"/>
              <w:jc w:val="center"/>
              <w:rPr>
                <w:rFonts w:ascii="Arial" w:eastAsia="Lucida Sans Unicode" w:hAnsi="Arial" w:cs="Arial"/>
                <w:b/>
                <w:kern w:val="1"/>
                <w:sz w:val="18"/>
                <w:szCs w:val="18"/>
                <w:lang w:val="en-US" w:eastAsia="ru-RU"/>
              </w:rPr>
            </w:pPr>
          </w:p>
        </w:tc>
      </w:tr>
      <w:tr w:rsidR="00B7110F" w:rsidRPr="00353E93" w:rsidTr="00B7110F">
        <w:tc>
          <w:tcPr>
            <w:tcW w:w="1067" w:type="pct"/>
            <w:tcBorders>
              <w:top w:val="single" w:sz="12" w:space="0" w:color="auto"/>
            </w:tcBorders>
          </w:tcPr>
          <w:p w:rsidR="00B7110F" w:rsidRPr="00353E93" w:rsidRDefault="00B7110F" w:rsidP="00B7110F">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B7110F" w:rsidRPr="00353E93" w:rsidRDefault="00B7110F" w:rsidP="00B7110F">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B7110F" w:rsidRPr="00353E93" w:rsidRDefault="00B7110F" w:rsidP="00B7110F">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B7110F" w:rsidRPr="00353E93" w:rsidRDefault="00B7110F" w:rsidP="00B7110F">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B7110F" w:rsidRPr="00353E93" w:rsidRDefault="00B7110F" w:rsidP="00B7110F">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B7110F" w:rsidRPr="00353E93" w:rsidRDefault="00B7110F" w:rsidP="00B7110F">
      <w:pPr>
        <w:widowControl w:val="0"/>
        <w:pBdr>
          <w:bottom w:val="dashed" w:sz="4" w:space="1" w:color="auto"/>
        </w:pBdr>
        <w:ind w:right="98"/>
        <w:rPr>
          <w:rFonts w:ascii="Arial" w:eastAsia="Lucida Sans Unicode" w:hAnsi="Arial" w:cs="Arial"/>
          <w:kern w:val="1"/>
          <w:sz w:val="18"/>
          <w:szCs w:val="18"/>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Default="00B7110F" w:rsidP="00B7110F">
      <w:pPr>
        <w:widowControl w:val="0"/>
        <w:rPr>
          <w:rFonts w:ascii="Arial" w:eastAsia="Lucida Sans Unicode" w:hAnsi="Arial"/>
          <w:kern w:val="1"/>
          <w:szCs w:val="24"/>
          <w:lang w:eastAsia="ru-RU"/>
        </w:rPr>
      </w:pPr>
    </w:p>
    <w:p w:rsidR="00B7110F" w:rsidRPr="009E6B62" w:rsidRDefault="00B7110F" w:rsidP="00331869">
      <w:pPr>
        <w:ind w:left="6663"/>
        <w:jc w:val="right"/>
        <w:rPr>
          <w:rFonts w:eastAsia="Calibri"/>
          <w:b/>
        </w:rPr>
      </w:pPr>
      <w:r w:rsidRPr="009E6B62">
        <w:rPr>
          <w:rFonts w:eastAsia="Calibri"/>
          <w:b/>
        </w:rPr>
        <w:lastRenderedPageBreak/>
        <w:t>Приложение № 3</w:t>
      </w:r>
    </w:p>
    <w:p w:rsidR="00AE12D8" w:rsidRPr="00A82AD5" w:rsidRDefault="00B7110F" w:rsidP="00AE12D8">
      <w:pPr>
        <w:keepLines/>
        <w:widowControl w:val="0"/>
        <w:spacing w:line="264" w:lineRule="auto"/>
        <w:ind w:left="5670"/>
        <w:jc w:val="right"/>
        <w:rPr>
          <w:b/>
          <w:bCs/>
          <w:lang w:eastAsia="ru-RU"/>
        </w:rPr>
      </w:pPr>
      <w:r w:rsidRPr="009E6B62">
        <w:rPr>
          <w:b/>
          <w:bCs/>
          <w:lang w:eastAsia="ru-RU"/>
        </w:rPr>
        <w:t>к технологической схеме предоставления муниципальной услуги</w:t>
      </w:r>
      <w:r w:rsidR="00A82AD5">
        <w:rPr>
          <w:b/>
          <w:bCs/>
          <w:lang w:eastAsia="ru-RU"/>
        </w:rPr>
        <w:t xml:space="preserve"> </w:t>
      </w:r>
      <w:r w:rsidR="00AE12D8" w:rsidRPr="009E6B62">
        <w:rPr>
          <w:b/>
        </w:rPr>
        <w:t>«Выдача актов приемочной комиссии после переустройства и (или) перепланировки</w:t>
      </w:r>
      <w:r w:rsidR="00A82AD5">
        <w:rPr>
          <w:b/>
        </w:rPr>
        <w:t xml:space="preserve"> жилого</w:t>
      </w:r>
      <w:r w:rsidR="00AE12D8" w:rsidRPr="009E6B62">
        <w:rPr>
          <w:b/>
        </w:rPr>
        <w:t xml:space="preserve"> помещения»</w:t>
      </w:r>
    </w:p>
    <w:p w:rsidR="00B7110F" w:rsidRPr="00BF2A02" w:rsidRDefault="00B7110F" w:rsidP="00B7110F">
      <w:pPr>
        <w:jc w:val="both"/>
      </w:pPr>
    </w:p>
    <w:p w:rsidR="00B7110F" w:rsidRPr="00BF2A02" w:rsidRDefault="00B7110F" w:rsidP="00B7110F">
      <w:pPr>
        <w:jc w:val="both"/>
      </w:pPr>
    </w:p>
    <w:p w:rsidR="00B7110F" w:rsidRPr="00BF2A02" w:rsidRDefault="00B7110F" w:rsidP="00B7110F">
      <w:pPr>
        <w:jc w:val="both"/>
      </w:pPr>
    </w:p>
    <w:p w:rsidR="00B7110F" w:rsidRPr="00B25ACE" w:rsidRDefault="00B7110F" w:rsidP="00B7110F">
      <w:pPr>
        <w:tabs>
          <w:tab w:val="left" w:pos="426"/>
        </w:tabs>
        <w:jc w:val="center"/>
        <w:rPr>
          <w:sz w:val="24"/>
          <w:szCs w:val="24"/>
          <w:lang w:eastAsia="ru-RU"/>
        </w:rPr>
      </w:pPr>
      <w:r w:rsidRPr="00B25ACE">
        <w:rPr>
          <w:sz w:val="24"/>
          <w:szCs w:val="24"/>
          <w:lang w:eastAsia="ru-RU"/>
        </w:rPr>
        <w:t xml:space="preserve">Форма сопроводительного реестра комплектов документов, передаваемых в </w:t>
      </w:r>
      <w:r w:rsidR="00331869">
        <w:rPr>
          <w:sz w:val="24"/>
          <w:szCs w:val="24"/>
          <w:lang w:eastAsia="ru-RU"/>
        </w:rPr>
        <w:t>АЦР</w:t>
      </w:r>
    </w:p>
    <w:p w:rsidR="00B7110F" w:rsidRPr="00B25ACE" w:rsidRDefault="00B7110F" w:rsidP="00B7110F">
      <w:pPr>
        <w:widowControl w:val="0"/>
        <w:tabs>
          <w:tab w:val="left" w:pos="5760"/>
        </w:tabs>
        <w:rPr>
          <w:b/>
          <w:kern w:val="2"/>
          <w:sz w:val="24"/>
          <w:szCs w:val="24"/>
        </w:rPr>
      </w:pPr>
    </w:p>
    <w:p w:rsidR="00B7110F" w:rsidRPr="00B25ACE" w:rsidRDefault="00B7110F" w:rsidP="00B7110F">
      <w:pPr>
        <w:autoSpaceDE w:val="0"/>
        <w:autoSpaceDN w:val="0"/>
        <w:adjustRightInd w:val="0"/>
        <w:jc w:val="right"/>
        <w:outlineLvl w:val="1"/>
        <w:rPr>
          <w:lang w:eastAsia="ru-RU"/>
        </w:rPr>
      </w:pPr>
      <w:r w:rsidRPr="00B25ACE">
        <w:rPr>
          <w:lang w:eastAsia="ru-RU"/>
        </w:rPr>
        <w:t>Лист № __ из __</w:t>
      </w:r>
    </w:p>
    <w:p w:rsidR="00B7110F" w:rsidRPr="00B25ACE" w:rsidRDefault="00B7110F" w:rsidP="00B7110F">
      <w:pPr>
        <w:autoSpaceDE w:val="0"/>
        <w:autoSpaceDN w:val="0"/>
        <w:adjustRightInd w:val="0"/>
        <w:jc w:val="right"/>
        <w:rPr>
          <w:sz w:val="26"/>
          <w:szCs w:val="26"/>
          <w:lang w:eastAsia="ru-RU"/>
        </w:rPr>
      </w:pPr>
    </w:p>
    <w:p w:rsidR="00B7110F" w:rsidRPr="00B25ACE" w:rsidRDefault="00B7110F" w:rsidP="00B7110F">
      <w:pPr>
        <w:jc w:val="center"/>
        <w:outlineLvl w:val="0"/>
        <w:rPr>
          <w:lang w:eastAsia="ru-RU"/>
        </w:rPr>
      </w:pPr>
      <w:r w:rsidRPr="00B25ACE">
        <w:rPr>
          <w:lang w:eastAsia="ru-RU"/>
        </w:rPr>
        <w:t>РЕЕСТР № _________ от __.__.20__ г.</w:t>
      </w:r>
    </w:p>
    <w:p w:rsidR="00B7110F" w:rsidRPr="00B25ACE" w:rsidRDefault="00B7110F" w:rsidP="00B7110F">
      <w:pPr>
        <w:jc w:val="center"/>
        <w:outlineLvl w:val="0"/>
        <w:rPr>
          <w:lang w:eastAsia="ru-RU"/>
        </w:rPr>
      </w:pPr>
      <w:r w:rsidRPr="00B25ACE">
        <w:rPr>
          <w:lang w:eastAsia="ru-RU"/>
        </w:rPr>
        <w:t>передачи документов из МФЦ ___________________________________ в ______________________________________________</w:t>
      </w:r>
    </w:p>
    <w:p w:rsidR="00B7110F" w:rsidRPr="00B25ACE" w:rsidRDefault="00B7110F" w:rsidP="00B7110F">
      <w:pPr>
        <w:tabs>
          <w:tab w:val="center" w:pos="6096"/>
          <w:tab w:val="center" w:pos="10773"/>
        </w:tabs>
        <w:ind w:left="709"/>
        <w:outlineLvl w:val="0"/>
        <w:rPr>
          <w:sz w:val="10"/>
          <w:szCs w:val="10"/>
          <w:lang w:eastAsia="ru-RU"/>
        </w:rPr>
      </w:pPr>
      <w:r w:rsidRPr="00B25ACE">
        <w:rPr>
          <w:sz w:val="10"/>
          <w:szCs w:val="10"/>
          <w:lang w:eastAsia="ru-RU"/>
        </w:rPr>
        <w:tab/>
      </w:r>
      <w:r w:rsidRPr="00B25ACE">
        <w:rPr>
          <w:sz w:val="10"/>
          <w:szCs w:val="10"/>
          <w:lang w:eastAsia="ru-RU"/>
        </w:rPr>
        <w:tab/>
      </w:r>
    </w:p>
    <w:p w:rsidR="00B7110F" w:rsidRPr="00B25ACE" w:rsidRDefault="00B7110F" w:rsidP="00B7110F">
      <w:pPr>
        <w:widowControl w:val="0"/>
        <w:jc w:val="center"/>
        <w:outlineLvl w:val="0"/>
        <w:rPr>
          <w:sz w:val="10"/>
          <w:szCs w:val="10"/>
          <w:lang w:eastAsia="ru-RU"/>
        </w:rPr>
      </w:pPr>
      <w:r w:rsidRPr="00B25ACE">
        <w:rPr>
          <w:sz w:val="10"/>
          <w:szCs w:val="10"/>
          <w:lang w:eastAsia="ru-RU"/>
        </w:rPr>
        <w:t xml:space="preserve"> </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2694"/>
        <w:gridCol w:w="2268"/>
        <w:gridCol w:w="1275"/>
        <w:gridCol w:w="1276"/>
      </w:tblGrid>
      <w:tr w:rsidR="00B7110F" w:rsidRPr="00B25ACE" w:rsidTr="000508FC">
        <w:tc>
          <w:tcPr>
            <w:tcW w:w="708"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 дела</w:t>
            </w:r>
          </w:p>
          <w:p w:rsidR="00B7110F" w:rsidRPr="00B25ACE" w:rsidRDefault="00B7110F" w:rsidP="00B7110F">
            <w:pPr>
              <w:jc w:val="center"/>
              <w:rPr>
                <w:sz w:val="16"/>
                <w:szCs w:val="16"/>
              </w:rPr>
            </w:pPr>
            <w:r w:rsidRPr="00B25ACE">
              <w:rPr>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Дата приема</w:t>
            </w:r>
          </w:p>
        </w:tc>
        <w:tc>
          <w:tcPr>
            <w:tcW w:w="2694"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ФИО заявителя</w:t>
            </w:r>
          </w:p>
          <w:p w:rsidR="00B7110F" w:rsidRPr="00B25ACE" w:rsidRDefault="00B7110F" w:rsidP="00B7110F">
            <w:pPr>
              <w:jc w:val="center"/>
              <w:rPr>
                <w:sz w:val="16"/>
                <w:szCs w:val="16"/>
              </w:rPr>
            </w:pPr>
            <w:r w:rsidRPr="00B25ACE">
              <w:rPr>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Код / Наименование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Кол-во</w:t>
            </w:r>
          </w:p>
          <w:p w:rsidR="00B7110F" w:rsidRPr="00B25ACE" w:rsidRDefault="00B7110F" w:rsidP="00B7110F">
            <w:pPr>
              <w:jc w:val="center"/>
              <w:rPr>
                <w:sz w:val="16"/>
                <w:szCs w:val="16"/>
              </w:rPr>
            </w:pPr>
            <w:r w:rsidRPr="00B25ACE">
              <w:rPr>
                <w:sz w:val="16"/>
                <w:szCs w:val="16"/>
              </w:rPr>
              <w:t>док-в в деле</w:t>
            </w:r>
          </w:p>
        </w:tc>
        <w:tc>
          <w:tcPr>
            <w:tcW w:w="1276" w:type="dxa"/>
            <w:tcBorders>
              <w:top w:val="single" w:sz="4" w:space="0" w:color="auto"/>
              <w:left w:val="single" w:sz="4" w:space="0" w:color="auto"/>
              <w:bottom w:val="single" w:sz="4" w:space="0" w:color="auto"/>
              <w:right w:val="single" w:sz="4" w:space="0" w:color="auto"/>
            </w:tcBorders>
            <w:vAlign w:val="center"/>
          </w:tcPr>
          <w:p w:rsidR="00B7110F" w:rsidRPr="00B25ACE" w:rsidRDefault="00B7110F" w:rsidP="00B7110F">
            <w:pPr>
              <w:jc w:val="center"/>
              <w:rPr>
                <w:sz w:val="16"/>
                <w:szCs w:val="16"/>
              </w:rPr>
            </w:pPr>
            <w:r w:rsidRPr="00B25ACE">
              <w:rPr>
                <w:sz w:val="16"/>
                <w:szCs w:val="16"/>
              </w:rPr>
              <w:t>Примечание</w:t>
            </w: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r w:rsidR="00B7110F" w:rsidRPr="00B25ACE" w:rsidTr="000508FC">
        <w:tc>
          <w:tcPr>
            <w:tcW w:w="70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694"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B7110F" w:rsidRPr="00B25ACE" w:rsidRDefault="00B7110F" w:rsidP="00B7110F">
            <w:pPr>
              <w:jc w:val="both"/>
              <w:rPr>
                <w:sz w:val="16"/>
                <w:szCs w:val="16"/>
              </w:rPr>
            </w:pPr>
          </w:p>
        </w:tc>
      </w:tr>
    </w:tbl>
    <w:p w:rsidR="00B7110F" w:rsidRPr="00B25ACE" w:rsidRDefault="00B7110F" w:rsidP="00B7110F">
      <w:pPr>
        <w:jc w:val="both"/>
        <w:outlineLvl w:val="0"/>
        <w:rPr>
          <w:sz w:val="26"/>
          <w:szCs w:val="26"/>
          <w:lang w:eastAsia="ru-RU"/>
        </w:rPr>
      </w:pPr>
    </w:p>
    <w:p w:rsidR="00B7110F" w:rsidRPr="00B25ACE" w:rsidRDefault="00B7110F" w:rsidP="00B7110F">
      <w:pPr>
        <w:outlineLvl w:val="0"/>
        <w:rPr>
          <w:lang w:eastAsia="ru-RU"/>
        </w:rPr>
      </w:pPr>
      <w:r w:rsidRPr="00B25ACE">
        <w:rPr>
          <w:sz w:val="16"/>
          <w:szCs w:val="16"/>
          <w:lang w:eastAsia="ru-RU"/>
        </w:rPr>
        <w:t>Общее количество заявок (дел) по реестру -</w:t>
      </w:r>
      <w:r w:rsidRPr="00B25ACE">
        <w:rPr>
          <w:lang w:eastAsia="ru-RU"/>
        </w:rPr>
        <w:t xml:space="preserve">   _______________</w:t>
      </w:r>
    </w:p>
    <w:p w:rsidR="00B7110F" w:rsidRPr="00B25ACE" w:rsidRDefault="00B7110F" w:rsidP="00B7110F">
      <w:pPr>
        <w:outlineLvl w:val="0"/>
        <w:rPr>
          <w:sz w:val="10"/>
          <w:szCs w:val="10"/>
          <w:lang w:eastAsia="ru-RU"/>
        </w:rPr>
      </w:pPr>
    </w:p>
    <w:p w:rsidR="00B7110F" w:rsidRPr="00B25ACE" w:rsidRDefault="00B7110F" w:rsidP="00B7110F">
      <w:pPr>
        <w:tabs>
          <w:tab w:val="right" w:pos="12333"/>
        </w:tabs>
        <w:outlineLvl w:val="0"/>
        <w:rPr>
          <w:lang w:eastAsia="ru-RU"/>
        </w:rPr>
      </w:pPr>
      <w:r w:rsidRPr="00B25ACE">
        <w:rPr>
          <w:sz w:val="16"/>
          <w:szCs w:val="16"/>
          <w:lang w:eastAsia="ru-RU"/>
        </w:rPr>
        <w:t>Специалист по обработке документов МФЦ</w:t>
      </w:r>
      <w:r w:rsidRPr="00B25ACE">
        <w:rPr>
          <w:lang w:eastAsia="ru-RU"/>
        </w:rPr>
        <w:t xml:space="preserve">  _____________________  _____________   _____________  ______________</w:t>
      </w:r>
      <w:r w:rsidRPr="00B25ACE">
        <w:rPr>
          <w:lang w:eastAsia="ru-RU"/>
        </w:rPr>
        <w:tab/>
      </w:r>
    </w:p>
    <w:p w:rsidR="00B7110F" w:rsidRPr="00B25ACE" w:rsidRDefault="00B7110F" w:rsidP="00B7110F">
      <w:pPr>
        <w:tabs>
          <w:tab w:val="center" w:pos="4253"/>
          <w:tab w:val="center" w:pos="5954"/>
          <w:tab w:val="center" w:pos="7513"/>
          <w:tab w:val="center" w:pos="8931"/>
        </w:tabs>
        <w:ind w:left="3119" w:firstLine="6"/>
        <w:outlineLvl w:val="0"/>
        <w:rPr>
          <w:sz w:val="16"/>
          <w:szCs w:val="16"/>
          <w:lang w:eastAsia="ru-RU"/>
        </w:rPr>
      </w:pPr>
      <w:r w:rsidRPr="00B25ACE">
        <w:rPr>
          <w:sz w:val="10"/>
          <w:szCs w:val="10"/>
          <w:lang w:eastAsia="ru-RU"/>
        </w:rPr>
        <w:tab/>
        <w:t>(ФИО)</w:t>
      </w:r>
      <w:r w:rsidRPr="00B25ACE">
        <w:rPr>
          <w:sz w:val="10"/>
          <w:szCs w:val="10"/>
          <w:lang w:eastAsia="ru-RU"/>
        </w:rPr>
        <w:tab/>
        <w:t>(подпись)</w:t>
      </w:r>
      <w:r w:rsidRPr="00B25ACE">
        <w:rPr>
          <w:sz w:val="10"/>
          <w:szCs w:val="10"/>
          <w:lang w:eastAsia="ru-RU"/>
        </w:rPr>
        <w:tab/>
        <w:t>(дата)</w:t>
      </w:r>
      <w:r w:rsidRPr="00B25ACE">
        <w:rPr>
          <w:sz w:val="10"/>
          <w:szCs w:val="10"/>
          <w:lang w:eastAsia="ru-RU"/>
        </w:rPr>
        <w:tab/>
        <w:t>(время)</w:t>
      </w:r>
    </w:p>
    <w:p w:rsidR="00B7110F" w:rsidRPr="00B25ACE" w:rsidRDefault="00B7110F" w:rsidP="00B7110F">
      <w:pPr>
        <w:tabs>
          <w:tab w:val="left" w:pos="2127"/>
        </w:tabs>
        <w:outlineLvl w:val="0"/>
        <w:rPr>
          <w:lang w:eastAsia="ru-RU"/>
        </w:rPr>
      </w:pPr>
      <w:r w:rsidRPr="00B25ACE">
        <w:rPr>
          <w:sz w:val="16"/>
          <w:szCs w:val="16"/>
          <w:lang w:eastAsia="ru-RU"/>
        </w:rPr>
        <w:t>Получил курьер МФЦ</w:t>
      </w:r>
      <w:r w:rsidRPr="00B25ACE">
        <w:rPr>
          <w:lang w:eastAsia="ru-RU"/>
        </w:rPr>
        <w:tab/>
        <w:t>_____________________  ______________   ______________  ______________</w:t>
      </w:r>
    </w:p>
    <w:p w:rsidR="00B7110F" w:rsidRPr="00B25ACE" w:rsidRDefault="00B7110F" w:rsidP="00B7110F">
      <w:pPr>
        <w:tabs>
          <w:tab w:val="center" w:pos="3261"/>
          <w:tab w:val="center" w:pos="5103"/>
          <w:tab w:val="center" w:pos="6663"/>
          <w:tab w:val="center" w:pos="8080"/>
        </w:tabs>
        <w:ind w:left="3119" w:firstLine="6"/>
        <w:outlineLvl w:val="0"/>
        <w:rPr>
          <w:sz w:val="16"/>
          <w:szCs w:val="16"/>
          <w:lang w:eastAsia="ru-RU"/>
        </w:rPr>
      </w:pPr>
      <w:r w:rsidRPr="00B25ACE">
        <w:rPr>
          <w:sz w:val="10"/>
          <w:szCs w:val="10"/>
          <w:lang w:eastAsia="ru-RU"/>
        </w:rPr>
        <w:t>(ФИО)</w:t>
      </w:r>
      <w:r w:rsidRPr="00B25ACE">
        <w:rPr>
          <w:sz w:val="10"/>
          <w:szCs w:val="10"/>
          <w:lang w:eastAsia="ru-RU"/>
        </w:rPr>
        <w:tab/>
        <w:t>(подпись)</w:t>
      </w:r>
      <w:r w:rsidRPr="00B25ACE">
        <w:rPr>
          <w:sz w:val="10"/>
          <w:szCs w:val="10"/>
          <w:lang w:eastAsia="ru-RU"/>
        </w:rPr>
        <w:tab/>
        <w:t>(дата)</w:t>
      </w:r>
      <w:r w:rsidRPr="00B25ACE">
        <w:rPr>
          <w:sz w:val="10"/>
          <w:szCs w:val="10"/>
          <w:lang w:eastAsia="ru-RU"/>
        </w:rPr>
        <w:tab/>
        <w:t>(время)</w:t>
      </w:r>
    </w:p>
    <w:p w:rsidR="00B7110F" w:rsidRPr="00B25ACE" w:rsidRDefault="00B7110F" w:rsidP="00B7110F">
      <w:pPr>
        <w:tabs>
          <w:tab w:val="left" w:pos="2127"/>
        </w:tabs>
        <w:outlineLvl w:val="0"/>
        <w:rPr>
          <w:lang w:eastAsia="ru-RU"/>
        </w:rPr>
      </w:pPr>
      <w:r w:rsidRPr="00B25ACE">
        <w:rPr>
          <w:sz w:val="16"/>
          <w:szCs w:val="16"/>
          <w:lang w:eastAsia="ru-RU"/>
        </w:rPr>
        <w:t xml:space="preserve">Сдал курьер МФЦ </w:t>
      </w:r>
      <w:r w:rsidRPr="00B25ACE">
        <w:rPr>
          <w:sz w:val="16"/>
          <w:szCs w:val="16"/>
          <w:lang w:eastAsia="ru-RU"/>
        </w:rPr>
        <w:tab/>
      </w:r>
      <w:r w:rsidRPr="00B25ACE">
        <w:rPr>
          <w:lang w:eastAsia="ru-RU"/>
        </w:rPr>
        <w:t>_____________________  ______________   ______________  ______________</w:t>
      </w:r>
    </w:p>
    <w:p w:rsidR="00B7110F" w:rsidRPr="00B25ACE" w:rsidRDefault="00B7110F" w:rsidP="00B7110F">
      <w:pPr>
        <w:tabs>
          <w:tab w:val="center" w:pos="3261"/>
          <w:tab w:val="center" w:pos="5103"/>
          <w:tab w:val="center" w:pos="6663"/>
          <w:tab w:val="center" w:pos="8080"/>
        </w:tabs>
        <w:ind w:left="3119" w:firstLine="6"/>
        <w:outlineLvl w:val="0"/>
        <w:rPr>
          <w:sz w:val="16"/>
          <w:szCs w:val="16"/>
          <w:lang w:eastAsia="ru-RU"/>
        </w:rPr>
      </w:pPr>
      <w:r w:rsidRPr="00B25ACE">
        <w:rPr>
          <w:sz w:val="10"/>
          <w:szCs w:val="10"/>
          <w:lang w:eastAsia="ru-RU"/>
        </w:rPr>
        <w:tab/>
        <w:t>(ФИО)</w:t>
      </w:r>
      <w:r w:rsidRPr="00B25ACE">
        <w:rPr>
          <w:sz w:val="10"/>
          <w:szCs w:val="10"/>
          <w:lang w:eastAsia="ru-RU"/>
        </w:rPr>
        <w:tab/>
        <w:t>(подпись)</w:t>
      </w:r>
      <w:r w:rsidRPr="00B25ACE">
        <w:rPr>
          <w:sz w:val="10"/>
          <w:szCs w:val="10"/>
          <w:lang w:eastAsia="ru-RU"/>
        </w:rPr>
        <w:tab/>
        <w:t>(дата)</w:t>
      </w:r>
      <w:r w:rsidRPr="00B25ACE">
        <w:rPr>
          <w:sz w:val="10"/>
          <w:szCs w:val="10"/>
          <w:lang w:eastAsia="ru-RU"/>
        </w:rPr>
        <w:tab/>
        <w:t>(время)</w:t>
      </w:r>
    </w:p>
    <w:p w:rsidR="00B7110F" w:rsidRPr="00B25ACE" w:rsidRDefault="00B7110F" w:rsidP="00B7110F">
      <w:pPr>
        <w:outlineLvl w:val="0"/>
        <w:rPr>
          <w:lang w:eastAsia="ru-RU"/>
        </w:rPr>
      </w:pPr>
      <w:r w:rsidRPr="00B25ACE">
        <w:rPr>
          <w:sz w:val="16"/>
          <w:szCs w:val="16"/>
          <w:lang w:eastAsia="ru-RU"/>
        </w:rPr>
        <w:t>Осуществлена передача _____ заявок (дел) по реестру:</w:t>
      </w:r>
      <w:r w:rsidRPr="00B25ACE">
        <w:rPr>
          <w:lang w:eastAsia="ru-RU"/>
        </w:rPr>
        <w:t xml:space="preserve"> _______________</w:t>
      </w:r>
    </w:p>
    <w:p w:rsidR="00B7110F" w:rsidRPr="00B25ACE" w:rsidRDefault="00B7110F" w:rsidP="00B7110F">
      <w:pPr>
        <w:outlineLvl w:val="0"/>
        <w:rPr>
          <w:sz w:val="10"/>
          <w:szCs w:val="10"/>
          <w:lang w:eastAsia="ru-RU"/>
        </w:rPr>
      </w:pPr>
    </w:p>
    <w:p w:rsidR="00B7110F" w:rsidRPr="00B25ACE" w:rsidRDefault="00B7110F" w:rsidP="00B7110F">
      <w:pPr>
        <w:tabs>
          <w:tab w:val="right" w:pos="12333"/>
        </w:tabs>
        <w:outlineLvl w:val="0"/>
        <w:rPr>
          <w:lang w:eastAsia="ru-RU"/>
        </w:rPr>
      </w:pPr>
      <w:r w:rsidRPr="00B25ACE">
        <w:rPr>
          <w:sz w:val="16"/>
          <w:szCs w:val="16"/>
          <w:lang w:eastAsia="ru-RU"/>
        </w:rPr>
        <w:t>Принял ответственный специалист Органа</w:t>
      </w:r>
      <w:r w:rsidRPr="00B25ACE">
        <w:rPr>
          <w:lang w:eastAsia="ru-RU"/>
        </w:rPr>
        <w:t xml:space="preserve"> _____________________  _____________   _____________  ______________</w:t>
      </w:r>
      <w:r w:rsidRPr="00B25ACE">
        <w:rPr>
          <w:lang w:eastAsia="ru-RU"/>
        </w:rPr>
        <w:tab/>
      </w: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r w:rsidRPr="00B25ACE">
        <w:rPr>
          <w:sz w:val="10"/>
          <w:szCs w:val="10"/>
          <w:lang w:eastAsia="ru-RU"/>
        </w:rPr>
        <w:t>(ФИО)</w:t>
      </w:r>
      <w:r w:rsidRPr="00B25ACE">
        <w:rPr>
          <w:sz w:val="10"/>
          <w:szCs w:val="10"/>
          <w:lang w:eastAsia="ru-RU"/>
        </w:rPr>
        <w:tab/>
        <w:t>(подпись)</w:t>
      </w:r>
      <w:r w:rsidRPr="00B25ACE">
        <w:rPr>
          <w:sz w:val="10"/>
          <w:szCs w:val="10"/>
          <w:lang w:eastAsia="ru-RU"/>
        </w:rPr>
        <w:tab/>
        <w:t>(дата)</w:t>
      </w:r>
      <w:r w:rsidRPr="00B25ACE">
        <w:rPr>
          <w:sz w:val="10"/>
          <w:szCs w:val="10"/>
          <w:lang w:eastAsia="ru-RU"/>
        </w:rPr>
        <w:tab/>
        <w:t>(время)</w:t>
      </w: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p>
    <w:p w:rsidR="00B7110F" w:rsidRPr="00BF2A02" w:rsidRDefault="00B7110F" w:rsidP="00B7110F">
      <w:pPr>
        <w:tabs>
          <w:tab w:val="right" w:pos="12333"/>
        </w:tabs>
        <w:outlineLvl w:val="0"/>
        <w:rPr>
          <w:lang w:eastAsia="ru-RU"/>
        </w:rPr>
      </w:pPr>
      <w:r w:rsidRPr="00BF2A02">
        <w:rPr>
          <w:lang w:eastAsia="ru-RU"/>
        </w:rPr>
        <w:tab/>
      </w: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r w:rsidRPr="00BF2A02">
        <w:rPr>
          <w:sz w:val="10"/>
          <w:szCs w:val="10"/>
          <w:lang w:eastAsia="ru-RU"/>
        </w:rPr>
        <w:t>(ФИО)</w:t>
      </w:r>
      <w:r w:rsidRPr="00BF2A02">
        <w:rPr>
          <w:sz w:val="10"/>
          <w:szCs w:val="10"/>
          <w:lang w:eastAsia="ru-RU"/>
        </w:rPr>
        <w:tab/>
        <w:t>(подпись)</w:t>
      </w:r>
      <w:r w:rsidRPr="00BF2A02">
        <w:rPr>
          <w:sz w:val="10"/>
          <w:szCs w:val="10"/>
          <w:lang w:eastAsia="ru-RU"/>
        </w:rPr>
        <w:tab/>
        <w:t>(дата)</w:t>
      </w:r>
      <w:r w:rsidRPr="00BF2A02">
        <w:rPr>
          <w:sz w:val="10"/>
          <w:szCs w:val="10"/>
          <w:lang w:eastAsia="ru-RU"/>
        </w:rPr>
        <w:tab/>
        <w:t>(время)</w:t>
      </w: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p>
    <w:p w:rsidR="00B7110F" w:rsidRPr="00BF2A02" w:rsidRDefault="00B7110F" w:rsidP="00B7110F">
      <w:pPr>
        <w:tabs>
          <w:tab w:val="center" w:pos="5245"/>
          <w:tab w:val="center" w:pos="7088"/>
          <w:tab w:val="center" w:pos="8505"/>
          <w:tab w:val="center" w:pos="9923"/>
        </w:tabs>
        <w:ind w:left="4253" w:firstLine="6"/>
        <w:outlineLvl w:val="0"/>
        <w:rPr>
          <w:sz w:val="10"/>
          <w:szCs w:val="10"/>
          <w:lang w:eastAsia="ru-RU"/>
        </w:rPr>
      </w:pPr>
    </w:p>
    <w:p w:rsidR="00B7110F" w:rsidRDefault="00B7110F" w:rsidP="00B7110F">
      <w:pPr>
        <w:tabs>
          <w:tab w:val="center" w:pos="5245"/>
          <w:tab w:val="center" w:pos="7088"/>
          <w:tab w:val="center" w:pos="8505"/>
          <w:tab w:val="center" w:pos="9923"/>
        </w:tabs>
        <w:outlineLvl w:val="0"/>
        <w:rPr>
          <w:sz w:val="10"/>
          <w:szCs w:val="10"/>
          <w:lang w:eastAsia="ru-RU"/>
        </w:rPr>
        <w:sectPr w:rsidR="00B7110F" w:rsidSect="00AD6D1E">
          <w:pgSz w:w="11907" w:h="16840" w:code="9"/>
          <w:pgMar w:top="1134" w:right="567" w:bottom="567" w:left="567" w:header="284" w:footer="284" w:gutter="0"/>
          <w:cols w:space="708"/>
          <w:docGrid w:linePitch="360"/>
        </w:sectPr>
      </w:pPr>
    </w:p>
    <w:p w:rsidR="00B7110F" w:rsidRPr="00694E04" w:rsidRDefault="00B7110F" w:rsidP="00331869">
      <w:pPr>
        <w:ind w:left="5670"/>
        <w:jc w:val="right"/>
        <w:rPr>
          <w:rFonts w:eastAsia="Calibri"/>
          <w:b/>
        </w:rPr>
      </w:pPr>
      <w:r w:rsidRPr="00694E04">
        <w:rPr>
          <w:rFonts w:eastAsia="Calibri"/>
          <w:b/>
        </w:rPr>
        <w:lastRenderedPageBreak/>
        <w:t xml:space="preserve">Приложение № </w:t>
      </w:r>
      <w:r>
        <w:rPr>
          <w:rFonts w:eastAsia="Calibri"/>
          <w:b/>
        </w:rPr>
        <w:t>4</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Default="00B7110F" w:rsidP="00B7110F">
      <w:pPr>
        <w:keepLines/>
        <w:widowControl w:val="0"/>
        <w:spacing w:line="264" w:lineRule="auto"/>
        <w:ind w:left="5670"/>
        <w:jc w:val="center"/>
        <w:rPr>
          <w:b/>
          <w:bCs/>
          <w:lang w:eastAsia="ru-RU"/>
        </w:rPr>
      </w:pP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Главе администрации </w:t>
      </w:r>
      <w:r w:rsidR="002C673C">
        <w:rPr>
          <w:sz w:val="28"/>
          <w:szCs w:val="28"/>
        </w:rPr>
        <w:t>Цимлянского района</w:t>
      </w:r>
    </w:p>
    <w:p w:rsidR="00B7110F" w:rsidRPr="009E6B62" w:rsidRDefault="00B7110F" w:rsidP="00B7110F">
      <w:pPr>
        <w:autoSpaceDE w:val="0"/>
        <w:autoSpaceDN w:val="0"/>
        <w:adjustRightInd w:val="0"/>
        <w:ind w:firstLine="709"/>
        <w:jc w:val="right"/>
        <w:rPr>
          <w:sz w:val="28"/>
          <w:szCs w:val="28"/>
        </w:rPr>
      </w:pP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от _____________________________</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________________________________,</w:t>
      </w:r>
    </w:p>
    <w:p w:rsidR="00B7110F" w:rsidRPr="009E6B62" w:rsidRDefault="00B7110F" w:rsidP="00B7110F">
      <w:pPr>
        <w:autoSpaceDE w:val="0"/>
        <w:autoSpaceDN w:val="0"/>
        <w:adjustRightInd w:val="0"/>
        <w:ind w:firstLine="709"/>
        <w:jc w:val="right"/>
      </w:pPr>
      <w:r w:rsidRPr="009E6B62">
        <w:t xml:space="preserve">                                                              (Ф.И.О. для физ.лиц, наименование юр.лица)</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Проживающего (ей) по адресу:</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________________________________</w:t>
      </w:r>
    </w:p>
    <w:p w:rsidR="00B7110F" w:rsidRPr="009E6B62" w:rsidRDefault="00B7110F" w:rsidP="00B7110F">
      <w:pPr>
        <w:autoSpaceDE w:val="0"/>
        <w:autoSpaceDN w:val="0"/>
        <w:adjustRightInd w:val="0"/>
        <w:ind w:firstLine="709"/>
        <w:jc w:val="right"/>
        <w:rPr>
          <w:sz w:val="28"/>
          <w:szCs w:val="28"/>
        </w:rPr>
      </w:pP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Паспорт серия ________ №_______</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Выдан __________________________</w:t>
      </w:r>
    </w:p>
    <w:p w:rsidR="00B7110F" w:rsidRPr="009E6B62" w:rsidRDefault="00B7110F" w:rsidP="00B7110F">
      <w:pPr>
        <w:autoSpaceDE w:val="0"/>
        <w:autoSpaceDN w:val="0"/>
        <w:adjustRightInd w:val="0"/>
        <w:ind w:left="3828"/>
        <w:jc w:val="right"/>
        <w:rPr>
          <w:sz w:val="28"/>
          <w:szCs w:val="28"/>
        </w:rPr>
      </w:pPr>
      <w:r w:rsidRPr="009E6B62">
        <w:rPr>
          <w:sz w:val="28"/>
          <w:szCs w:val="28"/>
        </w:rPr>
        <w:t>ИНН, ОГРН______________________</w:t>
      </w:r>
    </w:p>
    <w:p w:rsidR="00B7110F" w:rsidRPr="009E6B62" w:rsidRDefault="00B7110F" w:rsidP="00B7110F">
      <w:pPr>
        <w:autoSpaceDE w:val="0"/>
        <w:autoSpaceDN w:val="0"/>
        <w:adjustRightInd w:val="0"/>
        <w:ind w:left="3828"/>
        <w:jc w:val="right"/>
        <w:rPr>
          <w:sz w:val="28"/>
          <w:szCs w:val="28"/>
        </w:rPr>
      </w:pPr>
      <w:r w:rsidRPr="009E6B62">
        <w:rPr>
          <w:sz w:val="28"/>
          <w:szCs w:val="28"/>
        </w:rPr>
        <w:t>________________________________</w:t>
      </w:r>
    </w:p>
    <w:p w:rsidR="00B7110F" w:rsidRPr="009E6B62" w:rsidRDefault="00B7110F" w:rsidP="00B7110F">
      <w:pPr>
        <w:autoSpaceDE w:val="0"/>
        <w:autoSpaceDN w:val="0"/>
        <w:adjustRightInd w:val="0"/>
        <w:ind w:left="3828"/>
        <w:jc w:val="right"/>
      </w:pPr>
      <w:r w:rsidRPr="009E6B62">
        <w:t xml:space="preserve">           (для юр.лиц)</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Контактный телефон______________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b/>
          <w:bCs/>
          <w:sz w:val="28"/>
          <w:szCs w:val="28"/>
        </w:rPr>
      </w:pPr>
      <w:r w:rsidRPr="009E6B62">
        <w:rPr>
          <w:b/>
          <w:bCs/>
          <w:sz w:val="28"/>
          <w:szCs w:val="28"/>
        </w:rPr>
        <w:t xml:space="preserve">                                           ЗАЯВЛЕНИЕ</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Прошу оформить акт приемочной  комиссии  после  переустройства и (или)</w:t>
      </w:r>
    </w:p>
    <w:p w:rsidR="00B7110F" w:rsidRPr="009E6B62" w:rsidRDefault="00B7110F" w:rsidP="00B7110F">
      <w:pPr>
        <w:autoSpaceDE w:val="0"/>
        <w:autoSpaceDN w:val="0"/>
        <w:adjustRightInd w:val="0"/>
        <w:jc w:val="both"/>
        <w:rPr>
          <w:sz w:val="28"/>
          <w:szCs w:val="28"/>
        </w:rPr>
      </w:pPr>
      <w:r w:rsidRPr="009E6B62">
        <w:rPr>
          <w:sz w:val="28"/>
          <w:szCs w:val="28"/>
        </w:rPr>
        <w:t>перепланировки помещения в многоквартирном доме, расположенного по адресу</w:t>
      </w:r>
      <w:r w:rsidR="000E219C">
        <w:rPr>
          <w:sz w:val="28"/>
          <w:szCs w:val="28"/>
        </w:rPr>
        <w:t>:</w:t>
      </w:r>
      <w:r w:rsidRPr="009E6B62">
        <w:rPr>
          <w:sz w:val="28"/>
          <w:szCs w:val="28"/>
        </w:rPr>
        <w:t>__________________________________</w:t>
      </w:r>
      <w:r w:rsidR="000E219C">
        <w:rPr>
          <w:sz w:val="28"/>
          <w:szCs w:val="28"/>
        </w:rPr>
        <w:t>____________________________</w:t>
      </w:r>
    </w:p>
    <w:p w:rsidR="00B7110F" w:rsidRPr="009E6B62" w:rsidRDefault="00B7110F" w:rsidP="00B7110F">
      <w:pPr>
        <w:autoSpaceDE w:val="0"/>
        <w:autoSpaceDN w:val="0"/>
        <w:adjustRightInd w:val="0"/>
        <w:jc w:val="both"/>
        <w:rPr>
          <w:sz w:val="28"/>
          <w:szCs w:val="28"/>
        </w:rPr>
      </w:pPr>
      <w:r w:rsidRPr="009E6B62">
        <w:rPr>
          <w:sz w:val="28"/>
          <w:szCs w:val="28"/>
        </w:rPr>
        <w:t>______________________________________________________</w:t>
      </w:r>
      <w:r w:rsidR="000E219C">
        <w:rPr>
          <w:sz w:val="28"/>
          <w:szCs w:val="28"/>
        </w:rPr>
        <w:t>______________</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в соответствии со </w:t>
      </w:r>
      <w:hyperlink r:id="rId12" w:history="1">
        <w:r w:rsidRPr="009E6B62">
          <w:rPr>
            <w:sz w:val="28"/>
            <w:szCs w:val="28"/>
          </w:rPr>
          <w:t>ст. 28</w:t>
        </w:r>
      </w:hyperlink>
      <w:r w:rsidRPr="009E6B62">
        <w:rPr>
          <w:sz w:val="28"/>
          <w:szCs w:val="28"/>
        </w:rPr>
        <w:t xml:space="preserve"> Жилищного кодекса РФ.</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Дата «___»___________20__г.</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Подпись___________________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Заявление принял__________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tabs>
          <w:tab w:val="left" w:pos="0"/>
          <w:tab w:val="left" w:pos="225"/>
        </w:tabs>
        <w:jc w:val="both"/>
        <w:rPr>
          <w:sz w:val="28"/>
          <w:szCs w:val="28"/>
        </w:rPr>
      </w:pPr>
      <w:r w:rsidRPr="009E6B62">
        <w:rPr>
          <w:sz w:val="28"/>
          <w:szCs w:val="28"/>
        </w:rPr>
        <w:t>Результат муниципальной услуги прошу предоставить (</w:t>
      </w:r>
      <w:r w:rsidRPr="009E6B62">
        <w:rPr>
          <w:i/>
          <w:sz w:val="28"/>
          <w:szCs w:val="28"/>
        </w:rPr>
        <w:t xml:space="preserve">напротив необходимого пункта поставить значок √ </w:t>
      </w:r>
      <w:r w:rsidRPr="009E6B62">
        <w:rPr>
          <w:sz w:val="28"/>
          <w:szCs w:val="28"/>
        </w:rPr>
        <w:t>):</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в МФЦ;</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почтовым отправлением</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через ЕПГУ.</w:t>
      </w:r>
    </w:p>
    <w:p w:rsidR="00B7110F" w:rsidRPr="009E6B62" w:rsidRDefault="00B7110F" w:rsidP="00B7110F">
      <w:pPr>
        <w:autoSpaceDE w:val="0"/>
        <w:autoSpaceDN w:val="0"/>
        <w:adjustRightInd w:val="0"/>
        <w:ind w:firstLine="709"/>
        <w:jc w:val="both"/>
        <w:rPr>
          <w:sz w:val="28"/>
          <w:szCs w:val="28"/>
        </w:rPr>
      </w:pPr>
    </w:p>
    <w:p w:rsidR="00B7110F" w:rsidRDefault="00B7110F" w:rsidP="00B7110F">
      <w:pPr>
        <w:autoSpaceDE w:val="0"/>
        <w:autoSpaceDN w:val="0"/>
        <w:adjustRightInd w:val="0"/>
        <w:jc w:val="center"/>
        <w:rPr>
          <w:sz w:val="28"/>
          <w:szCs w:val="28"/>
          <w:lang w:eastAsia="ru-RU"/>
        </w:rPr>
      </w:pPr>
    </w:p>
    <w:p w:rsidR="000E219C" w:rsidRDefault="000E219C" w:rsidP="00B7110F">
      <w:pPr>
        <w:autoSpaceDE w:val="0"/>
        <w:autoSpaceDN w:val="0"/>
        <w:adjustRightInd w:val="0"/>
        <w:jc w:val="center"/>
        <w:rPr>
          <w:sz w:val="28"/>
          <w:szCs w:val="28"/>
          <w:lang w:eastAsia="ru-RU"/>
        </w:rPr>
      </w:pPr>
    </w:p>
    <w:p w:rsidR="000E219C" w:rsidRDefault="000E219C" w:rsidP="00B7110F">
      <w:pPr>
        <w:autoSpaceDE w:val="0"/>
        <w:autoSpaceDN w:val="0"/>
        <w:adjustRightInd w:val="0"/>
        <w:jc w:val="center"/>
        <w:rPr>
          <w:sz w:val="28"/>
          <w:szCs w:val="28"/>
          <w:lang w:eastAsia="ru-RU"/>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B7110F" w:rsidRPr="00694E04" w:rsidRDefault="00B7110F" w:rsidP="00331869">
      <w:pPr>
        <w:ind w:left="5670"/>
        <w:jc w:val="right"/>
        <w:rPr>
          <w:rFonts w:eastAsia="Calibri"/>
          <w:b/>
        </w:rPr>
      </w:pPr>
      <w:r w:rsidRPr="00694E04">
        <w:rPr>
          <w:rFonts w:eastAsia="Calibri"/>
          <w:b/>
        </w:rPr>
        <w:lastRenderedPageBreak/>
        <w:t xml:space="preserve">Приложение № </w:t>
      </w:r>
      <w:r>
        <w:rPr>
          <w:rFonts w:eastAsia="Calibri"/>
          <w:b/>
        </w:rPr>
        <w:t>5</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Default="00B7110F" w:rsidP="00B7110F">
      <w:pPr>
        <w:keepLines/>
        <w:widowControl w:val="0"/>
        <w:spacing w:line="264" w:lineRule="auto"/>
        <w:ind w:left="5670"/>
        <w:jc w:val="center"/>
        <w:rPr>
          <w:b/>
          <w:bCs/>
          <w:lang w:eastAsia="ru-RU"/>
        </w:rPr>
      </w:pP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Главе </w:t>
      </w:r>
      <w:r>
        <w:rPr>
          <w:sz w:val="28"/>
          <w:szCs w:val="28"/>
        </w:rPr>
        <w:t>А</w:t>
      </w:r>
      <w:r w:rsidRPr="009E6B62">
        <w:rPr>
          <w:sz w:val="28"/>
          <w:szCs w:val="28"/>
        </w:rPr>
        <w:t xml:space="preserve">дминистрации </w:t>
      </w:r>
      <w:r w:rsidR="002C673C">
        <w:rPr>
          <w:sz w:val="28"/>
          <w:szCs w:val="28"/>
        </w:rPr>
        <w:t>Цимлянского района</w:t>
      </w:r>
    </w:p>
    <w:p w:rsidR="00B7110F" w:rsidRPr="009E6B62" w:rsidRDefault="00B7110F" w:rsidP="00B7110F">
      <w:pPr>
        <w:autoSpaceDE w:val="0"/>
        <w:autoSpaceDN w:val="0"/>
        <w:adjustRightInd w:val="0"/>
        <w:ind w:firstLine="709"/>
        <w:jc w:val="right"/>
        <w:rPr>
          <w:sz w:val="28"/>
          <w:szCs w:val="28"/>
        </w:rPr>
      </w:pPr>
    </w:p>
    <w:p w:rsidR="00B7110F" w:rsidRPr="009E6B62" w:rsidRDefault="00B7110F" w:rsidP="00B7110F">
      <w:pPr>
        <w:autoSpaceDE w:val="0"/>
        <w:autoSpaceDN w:val="0"/>
        <w:adjustRightInd w:val="0"/>
        <w:ind w:firstLine="709"/>
        <w:jc w:val="center"/>
        <w:rPr>
          <w:sz w:val="28"/>
          <w:szCs w:val="28"/>
        </w:rPr>
      </w:pPr>
      <w:r>
        <w:rPr>
          <w:sz w:val="28"/>
          <w:szCs w:val="28"/>
        </w:rPr>
        <w:t xml:space="preserve">                                                      </w:t>
      </w:r>
      <w:r w:rsidRPr="009E6B62">
        <w:rPr>
          <w:sz w:val="28"/>
          <w:szCs w:val="28"/>
        </w:rPr>
        <w:t>от ____</w:t>
      </w:r>
      <w:r w:rsidRPr="00CA4543">
        <w:rPr>
          <w:b/>
          <w:sz w:val="28"/>
          <w:szCs w:val="28"/>
        </w:rPr>
        <w:t>Иванова Ивана Ивановича</w:t>
      </w:r>
      <w:r w:rsidRPr="009E6B62">
        <w:rPr>
          <w:sz w:val="28"/>
          <w:szCs w:val="28"/>
        </w:rPr>
        <w:t>_____</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________________________________,</w:t>
      </w:r>
    </w:p>
    <w:p w:rsidR="00B7110F" w:rsidRPr="009E6B62" w:rsidRDefault="00B7110F" w:rsidP="00B7110F">
      <w:pPr>
        <w:autoSpaceDE w:val="0"/>
        <w:autoSpaceDN w:val="0"/>
        <w:adjustRightInd w:val="0"/>
        <w:ind w:firstLine="709"/>
        <w:jc w:val="right"/>
      </w:pPr>
      <w:r w:rsidRPr="009E6B62">
        <w:t xml:space="preserve">                                                              (Ф.И.О. для физ.лиц, наименование юр.лица)</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Проживающего (ей) по адресу:</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w:t>
      </w:r>
      <w:r>
        <w:rPr>
          <w:sz w:val="28"/>
          <w:szCs w:val="28"/>
        </w:rPr>
        <w:t xml:space="preserve">      _____</w:t>
      </w:r>
      <w:r w:rsidRPr="009E6B62">
        <w:rPr>
          <w:sz w:val="28"/>
          <w:szCs w:val="28"/>
        </w:rPr>
        <w:t>_</w:t>
      </w:r>
      <w:r w:rsidR="002C673C" w:rsidRPr="002C673C">
        <w:rPr>
          <w:b/>
          <w:sz w:val="28"/>
          <w:szCs w:val="28"/>
        </w:rPr>
        <w:t>х.Лозной</w:t>
      </w:r>
      <w:r w:rsidRPr="00CA4543">
        <w:rPr>
          <w:b/>
          <w:sz w:val="28"/>
          <w:szCs w:val="28"/>
        </w:rPr>
        <w:t xml:space="preserve"> ул.Советская…._____</w:t>
      </w:r>
    </w:p>
    <w:p w:rsidR="00B7110F" w:rsidRPr="009E6B62" w:rsidRDefault="00B7110F" w:rsidP="00B7110F">
      <w:pPr>
        <w:autoSpaceDE w:val="0"/>
        <w:autoSpaceDN w:val="0"/>
        <w:adjustRightInd w:val="0"/>
        <w:ind w:firstLine="709"/>
        <w:jc w:val="right"/>
        <w:rPr>
          <w:sz w:val="28"/>
          <w:szCs w:val="28"/>
        </w:rPr>
      </w:pP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Паспорт серия _</w:t>
      </w:r>
      <w:r w:rsidRPr="00CA4543">
        <w:rPr>
          <w:b/>
          <w:sz w:val="28"/>
          <w:szCs w:val="28"/>
        </w:rPr>
        <w:t>0000_ №__111111</w:t>
      </w:r>
      <w:r w:rsidRPr="009E6B62">
        <w:rPr>
          <w:sz w:val="28"/>
          <w:szCs w:val="28"/>
        </w:rPr>
        <w:t>___</w:t>
      </w:r>
    </w:p>
    <w:p w:rsidR="00B7110F" w:rsidRDefault="00B7110F" w:rsidP="00B7110F">
      <w:pPr>
        <w:autoSpaceDE w:val="0"/>
        <w:autoSpaceDN w:val="0"/>
        <w:adjustRightInd w:val="0"/>
        <w:ind w:firstLine="709"/>
        <w:jc w:val="right"/>
        <w:rPr>
          <w:b/>
          <w:sz w:val="28"/>
          <w:szCs w:val="28"/>
        </w:rPr>
      </w:pPr>
      <w:r w:rsidRPr="009E6B62">
        <w:rPr>
          <w:sz w:val="28"/>
          <w:szCs w:val="28"/>
        </w:rPr>
        <w:t xml:space="preserve">                 </w:t>
      </w:r>
      <w:r>
        <w:rPr>
          <w:sz w:val="28"/>
          <w:szCs w:val="28"/>
        </w:rPr>
        <w:t xml:space="preserve">                         Выдан  </w:t>
      </w:r>
      <w:r w:rsidRPr="00CA4543">
        <w:rPr>
          <w:b/>
          <w:sz w:val="28"/>
          <w:szCs w:val="28"/>
        </w:rPr>
        <w:t xml:space="preserve">Отделом УФМС России по РО </w:t>
      </w:r>
    </w:p>
    <w:p w:rsidR="00B7110F" w:rsidRPr="00CA4543" w:rsidRDefault="00B7110F" w:rsidP="00B7110F">
      <w:pPr>
        <w:autoSpaceDE w:val="0"/>
        <w:autoSpaceDN w:val="0"/>
        <w:adjustRightInd w:val="0"/>
        <w:ind w:firstLine="709"/>
        <w:jc w:val="right"/>
        <w:rPr>
          <w:b/>
          <w:sz w:val="28"/>
          <w:szCs w:val="28"/>
        </w:rPr>
      </w:pPr>
      <w:r w:rsidRPr="00CA4543">
        <w:rPr>
          <w:b/>
          <w:sz w:val="28"/>
          <w:szCs w:val="28"/>
        </w:rPr>
        <w:t>в г.</w:t>
      </w:r>
      <w:r w:rsidR="002C673C">
        <w:rPr>
          <w:b/>
          <w:sz w:val="28"/>
          <w:szCs w:val="28"/>
        </w:rPr>
        <w:t>Цимлянске</w:t>
      </w:r>
      <w:r>
        <w:rPr>
          <w:b/>
          <w:sz w:val="28"/>
          <w:szCs w:val="28"/>
        </w:rPr>
        <w:t>, дата выдачи 01.01.2019г.</w:t>
      </w:r>
      <w:r>
        <w:rPr>
          <w:sz w:val="28"/>
          <w:szCs w:val="28"/>
        </w:rPr>
        <w:t xml:space="preserve"> </w:t>
      </w:r>
    </w:p>
    <w:p w:rsidR="00B7110F" w:rsidRPr="009E6B62" w:rsidRDefault="00B7110F" w:rsidP="00B7110F">
      <w:pPr>
        <w:autoSpaceDE w:val="0"/>
        <w:autoSpaceDN w:val="0"/>
        <w:adjustRightInd w:val="0"/>
        <w:ind w:left="3828"/>
        <w:jc w:val="right"/>
        <w:rPr>
          <w:sz w:val="28"/>
          <w:szCs w:val="28"/>
        </w:rPr>
      </w:pPr>
      <w:r w:rsidRPr="009E6B62">
        <w:rPr>
          <w:sz w:val="28"/>
          <w:szCs w:val="28"/>
        </w:rPr>
        <w:t>ИНН, ОГРН______________________</w:t>
      </w:r>
    </w:p>
    <w:p w:rsidR="00B7110F" w:rsidRPr="009E6B62" w:rsidRDefault="00B7110F" w:rsidP="00B7110F">
      <w:pPr>
        <w:autoSpaceDE w:val="0"/>
        <w:autoSpaceDN w:val="0"/>
        <w:adjustRightInd w:val="0"/>
        <w:ind w:left="3828"/>
        <w:jc w:val="right"/>
        <w:rPr>
          <w:sz w:val="28"/>
          <w:szCs w:val="28"/>
        </w:rPr>
      </w:pPr>
      <w:r w:rsidRPr="009E6B62">
        <w:rPr>
          <w:sz w:val="28"/>
          <w:szCs w:val="28"/>
        </w:rPr>
        <w:t>________________________________</w:t>
      </w:r>
    </w:p>
    <w:p w:rsidR="00B7110F" w:rsidRPr="009E6B62" w:rsidRDefault="00B7110F" w:rsidP="00B7110F">
      <w:pPr>
        <w:autoSpaceDE w:val="0"/>
        <w:autoSpaceDN w:val="0"/>
        <w:adjustRightInd w:val="0"/>
        <w:ind w:left="3828"/>
        <w:jc w:val="right"/>
      </w:pPr>
      <w:r w:rsidRPr="009E6B62">
        <w:t xml:space="preserve">           (для юр.лиц)</w:t>
      </w:r>
    </w:p>
    <w:p w:rsidR="00B7110F" w:rsidRPr="009E6B62" w:rsidRDefault="00B7110F" w:rsidP="00B7110F">
      <w:pPr>
        <w:autoSpaceDE w:val="0"/>
        <w:autoSpaceDN w:val="0"/>
        <w:adjustRightInd w:val="0"/>
        <w:ind w:firstLine="709"/>
        <w:jc w:val="right"/>
        <w:rPr>
          <w:sz w:val="28"/>
          <w:szCs w:val="28"/>
        </w:rPr>
      </w:pPr>
      <w:r w:rsidRPr="009E6B62">
        <w:rPr>
          <w:sz w:val="28"/>
          <w:szCs w:val="28"/>
        </w:rPr>
        <w:t xml:space="preserve">                                          Контактный телефон______________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b/>
          <w:bCs/>
          <w:sz w:val="28"/>
          <w:szCs w:val="28"/>
        </w:rPr>
      </w:pPr>
      <w:r w:rsidRPr="009E6B62">
        <w:rPr>
          <w:b/>
          <w:bCs/>
          <w:sz w:val="28"/>
          <w:szCs w:val="28"/>
        </w:rPr>
        <w:t xml:space="preserve">                                           ЗАЯВЛЕНИЕ</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Прошу оформить акт приемочной  комиссии  после  переустройства и (или)</w:t>
      </w:r>
    </w:p>
    <w:p w:rsidR="00B7110F" w:rsidRPr="009E6B62" w:rsidRDefault="00B7110F" w:rsidP="00B7110F">
      <w:pPr>
        <w:autoSpaceDE w:val="0"/>
        <w:autoSpaceDN w:val="0"/>
        <w:adjustRightInd w:val="0"/>
        <w:jc w:val="both"/>
        <w:rPr>
          <w:sz w:val="28"/>
          <w:szCs w:val="28"/>
        </w:rPr>
      </w:pPr>
      <w:r w:rsidRPr="009E6B62">
        <w:rPr>
          <w:sz w:val="28"/>
          <w:szCs w:val="28"/>
        </w:rPr>
        <w:t>перепланировки помещения в многоквартирном доме, расположенного по адресу</w:t>
      </w:r>
      <w:r w:rsidR="000E219C">
        <w:rPr>
          <w:sz w:val="28"/>
          <w:szCs w:val="28"/>
        </w:rPr>
        <w:t>:</w:t>
      </w:r>
      <w:r w:rsidRPr="009E6B62">
        <w:rPr>
          <w:sz w:val="28"/>
          <w:szCs w:val="28"/>
        </w:rPr>
        <w:t>__</w:t>
      </w:r>
      <w:r w:rsidR="00AD6D1E" w:rsidRPr="00AD6D1E">
        <w:rPr>
          <w:b/>
          <w:sz w:val="28"/>
          <w:szCs w:val="28"/>
        </w:rPr>
        <w:t>х.Лозной</w:t>
      </w:r>
      <w:r w:rsidRPr="009E6B62">
        <w:rPr>
          <w:sz w:val="28"/>
          <w:szCs w:val="28"/>
        </w:rPr>
        <w:t>_</w:t>
      </w:r>
      <w:r w:rsidRPr="00CA4543">
        <w:rPr>
          <w:b/>
          <w:sz w:val="28"/>
          <w:szCs w:val="28"/>
        </w:rPr>
        <w:t>ул.</w:t>
      </w:r>
      <w:r w:rsidR="000E219C">
        <w:rPr>
          <w:b/>
          <w:sz w:val="28"/>
          <w:szCs w:val="28"/>
        </w:rPr>
        <w:t xml:space="preserve"> </w:t>
      </w:r>
      <w:r w:rsidRPr="00CA4543">
        <w:rPr>
          <w:b/>
          <w:sz w:val="28"/>
          <w:szCs w:val="28"/>
        </w:rPr>
        <w:t>Советская……__________________________________</w:t>
      </w:r>
    </w:p>
    <w:p w:rsidR="00B7110F" w:rsidRPr="009E6B62" w:rsidRDefault="00B7110F" w:rsidP="00B7110F">
      <w:pPr>
        <w:autoSpaceDE w:val="0"/>
        <w:autoSpaceDN w:val="0"/>
        <w:adjustRightInd w:val="0"/>
        <w:jc w:val="both"/>
        <w:rPr>
          <w:sz w:val="28"/>
          <w:szCs w:val="28"/>
        </w:rPr>
      </w:pPr>
      <w:r w:rsidRPr="009E6B62">
        <w:rPr>
          <w:sz w:val="28"/>
          <w:szCs w:val="28"/>
        </w:rPr>
        <w:t>______________________________________________________________</w:t>
      </w:r>
      <w:r w:rsidR="000E219C">
        <w:rPr>
          <w:sz w:val="28"/>
          <w:szCs w:val="28"/>
        </w:rPr>
        <w:t>______</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в соответствии со </w:t>
      </w:r>
      <w:hyperlink r:id="rId13" w:history="1">
        <w:r w:rsidRPr="009E6B62">
          <w:rPr>
            <w:sz w:val="28"/>
            <w:szCs w:val="28"/>
          </w:rPr>
          <w:t>ст. 28</w:t>
        </w:r>
      </w:hyperlink>
      <w:r w:rsidRPr="009E6B62">
        <w:rPr>
          <w:sz w:val="28"/>
          <w:szCs w:val="28"/>
        </w:rPr>
        <w:t xml:space="preserve"> Жилищного кодекса РФ.</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Дата «___»___________20__г.</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Подпись___________________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Заявление принял__________</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tabs>
          <w:tab w:val="left" w:pos="0"/>
          <w:tab w:val="left" w:pos="225"/>
        </w:tabs>
        <w:jc w:val="both"/>
        <w:rPr>
          <w:sz w:val="28"/>
          <w:szCs w:val="28"/>
        </w:rPr>
      </w:pPr>
      <w:r w:rsidRPr="009E6B62">
        <w:rPr>
          <w:sz w:val="28"/>
          <w:szCs w:val="28"/>
        </w:rPr>
        <w:t>Результат муниципальной услуги прошу предоставить (</w:t>
      </w:r>
      <w:r w:rsidRPr="009E6B62">
        <w:rPr>
          <w:i/>
          <w:sz w:val="28"/>
          <w:szCs w:val="28"/>
        </w:rPr>
        <w:t xml:space="preserve">напротив необходимого пункта поставить значок √ </w:t>
      </w:r>
      <w:r w:rsidRPr="009E6B62">
        <w:rPr>
          <w:sz w:val="28"/>
          <w:szCs w:val="28"/>
        </w:rPr>
        <w:t>):</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в МФЦ;</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почтовым отправлением</w:t>
      </w:r>
    </w:p>
    <w:p w:rsidR="00B7110F" w:rsidRPr="009E6B62" w:rsidRDefault="00B7110F" w:rsidP="00B7110F">
      <w:pPr>
        <w:numPr>
          <w:ilvl w:val="0"/>
          <w:numId w:val="19"/>
        </w:numPr>
        <w:tabs>
          <w:tab w:val="clear" w:pos="360"/>
          <w:tab w:val="left" w:pos="0"/>
          <w:tab w:val="left" w:pos="225"/>
          <w:tab w:val="num" w:pos="900"/>
        </w:tabs>
        <w:suppressAutoHyphens w:val="0"/>
        <w:ind w:left="0" w:firstLine="180"/>
        <w:jc w:val="both"/>
      </w:pPr>
      <w:r w:rsidRPr="009E6B62">
        <w:t>через ЕПГУ.</w:t>
      </w:r>
    </w:p>
    <w:p w:rsidR="00B7110F" w:rsidRDefault="00B7110F" w:rsidP="00B7110F">
      <w:pPr>
        <w:ind w:left="7230"/>
        <w:jc w:val="center"/>
        <w:rPr>
          <w:rFonts w:eastAsia="Calibri"/>
          <w:b/>
          <w:sz w:val="18"/>
        </w:rPr>
      </w:pPr>
    </w:p>
    <w:p w:rsidR="000E219C" w:rsidRDefault="000E219C" w:rsidP="00B7110F">
      <w:pPr>
        <w:ind w:left="7230"/>
        <w:jc w:val="center"/>
        <w:rPr>
          <w:rFonts w:eastAsia="Calibri"/>
          <w:b/>
          <w:sz w:val="18"/>
        </w:rPr>
      </w:pPr>
    </w:p>
    <w:p w:rsidR="000E219C" w:rsidRDefault="000E219C" w:rsidP="00B7110F">
      <w:pPr>
        <w:ind w:left="7230"/>
        <w:jc w:val="center"/>
        <w:rPr>
          <w:rFonts w:eastAsia="Calibri"/>
          <w:b/>
          <w:sz w:val="18"/>
        </w:rPr>
      </w:pPr>
    </w:p>
    <w:p w:rsidR="000E219C" w:rsidRDefault="000E219C" w:rsidP="00B7110F">
      <w:pPr>
        <w:ind w:left="7230"/>
        <w:jc w:val="center"/>
        <w:rPr>
          <w:rFonts w:eastAsia="Calibri"/>
          <w:b/>
          <w:sz w:val="18"/>
        </w:rPr>
      </w:pPr>
    </w:p>
    <w:p w:rsidR="00B7110F" w:rsidRDefault="00B7110F" w:rsidP="00B7110F">
      <w:pPr>
        <w:ind w:left="7230"/>
        <w:jc w:val="center"/>
        <w:rPr>
          <w:rFonts w:eastAsia="Calibri"/>
          <w:b/>
          <w:sz w:val="18"/>
        </w:rPr>
      </w:pPr>
    </w:p>
    <w:p w:rsidR="00AD6D1E" w:rsidRDefault="00AD6D1E" w:rsidP="002C673C">
      <w:pPr>
        <w:jc w:val="right"/>
        <w:rPr>
          <w:rFonts w:eastAsia="Calibri"/>
          <w:b/>
          <w:sz w:val="18"/>
        </w:rPr>
      </w:pPr>
    </w:p>
    <w:p w:rsidR="00AD6D1E" w:rsidRDefault="00AD6D1E" w:rsidP="002C673C">
      <w:pPr>
        <w:jc w:val="right"/>
        <w:rPr>
          <w:rFonts w:eastAsia="Calibri"/>
          <w:b/>
          <w:sz w:val="18"/>
        </w:rPr>
      </w:pPr>
    </w:p>
    <w:p w:rsidR="00AD6D1E" w:rsidRDefault="00AD6D1E" w:rsidP="002C673C">
      <w:pPr>
        <w:jc w:val="right"/>
        <w:rPr>
          <w:rFonts w:eastAsia="Calibri"/>
          <w:b/>
          <w:sz w:val="18"/>
        </w:rPr>
      </w:pPr>
    </w:p>
    <w:p w:rsidR="00AD6D1E" w:rsidRDefault="00AD6D1E" w:rsidP="002C673C">
      <w:pPr>
        <w:jc w:val="right"/>
        <w:rPr>
          <w:rFonts w:eastAsia="Calibri"/>
          <w:b/>
          <w:sz w:val="18"/>
        </w:rPr>
      </w:pPr>
    </w:p>
    <w:p w:rsidR="00B7110F" w:rsidRDefault="00B7110F" w:rsidP="002C673C">
      <w:pPr>
        <w:jc w:val="right"/>
        <w:rPr>
          <w:rFonts w:eastAsia="Calibri"/>
          <w:b/>
          <w:sz w:val="18"/>
        </w:rPr>
      </w:pPr>
      <w:r w:rsidRPr="00DF5B12">
        <w:rPr>
          <w:rFonts w:eastAsia="Calibri"/>
          <w:b/>
          <w:sz w:val="18"/>
        </w:rPr>
        <w:lastRenderedPageBreak/>
        <w:t xml:space="preserve">Приложение № </w:t>
      </w:r>
      <w:r>
        <w:rPr>
          <w:rFonts w:eastAsia="Calibri"/>
          <w:b/>
          <w:sz w:val="18"/>
        </w:rPr>
        <w:t xml:space="preserve">6 </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Default="00B7110F" w:rsidP="00AE12D8">
      <w:pPr>
        <w:keepLines/>
        <w:widowControl w:val="0"/>
        <w:spacing w:line="264" w:lineRule="auto"/>
        <w:ind w:left="5670"/>
        <w:jc w:val="center"/>
        <w:rPr>
          <w:rFonts w:eastAsia="Calibri"/>
          <w:b/>
          <w:sz w:val="18"/>
        </w:rPr>
      </w:pPr>
    </w:p>
    <w:p w:rsidR="00B7110F" w:rsidRPr="009E6B62" w:rsidRDefault="00B7110F" w:rsidP="00B7110F">
      <w:pPr>
        <w:autoSpaceDE w:val="0"/>
        <w:autoSpaceDN w:val="0"/>
        <w:adjustRightInd w:val="0"/>
        <w:ind w:firstLine="709"/>
        <w:jc w:val="center"/>
        <w:rPr>
          <w:sz w:val="28"/>
          <w:szCs w:val="28"/>
        </w:rPr>
      </w:pPr>
      <w:r w:rsidRPr="009E6B62">
        <w:rPr>
          <w:sz w:val="28"/>
          <w:szCs w:val="28"/>
        </w:rPr>
        <w:t>АКТ №____</w:t>
      </w:r>
    </w:p>
    <w:p w:rsidR="00B7110F" w:rsidRPr="009E6B62" w:rsidRDefault="00B7110F" w:rsidP="00B7110F">
      <w:pPr>
        <w:autoSpaceDE w:val="0"/>
        <w:autoSpaceDN w:val="0"/>
        <w:adjustRightInd w:val="0"/>
        <w:ind w:firstLine="709"/>
        <w:jc w:val="center"/>
        <w:rPr>
          <w:sz w:val="28"/>
          <w:szCs w:val="28"/>
        </w:rPr>
      </w:pPr>
      <w:r w:rsidRPr="009E6B62">
        <w:rPr>
          <w:sz w:val="28"/>
          <w:szCs w:val="28"/>
        </w:rPr>
        <w:t>ПРИЕМОЧНОЙ КОМИССИИ ПОСЛЕ ПЕРЕУСТРОЙСТВА И (ИЛИ)</w:t>
      </w:r>
    </w:p>
    <w:p w:rsidR="00B7110F" w:rsidRPr="009E6B62" w:rsidRDefault="00B7110F" w:rsidP="00B7110F">
      <w:pPr>
        <w:autoSpaceDE w:val="0"/>
        <w:autoSpaceDN w:val="0"/>
        <w:adjustRightInd w:val="0"/>
        <w:ind w:firstLine="709"/>
        <w:jc w:val="center"/>
        <w:rPr>
          <w:sz w:val="28"/>
          <w:szCs w:val="28"/>
        </w:rPr>
      </w:pPr>
      <w:r w:rsidRPr="009E6B62">
        <w:rPr>
          <w:sz w:val="28"/>
          <w:szCs w:val="28"/>
        </w:rPr>
        <w:t>ПЕРЕПЛАНИРОВКИ ПОМЕЩЕНИЯ В МНОГОКВАРТИРНОМ ДОМЕ</w:t>
      </w:r>
    </w:p>
    <w:p w:rsidR="00B7110F" w:rsidRPr="009E6B62" w:rsidRDefault="00B7110F" w:rsidP="00B7110F">
      <w:pPr>
        <w:autoSpaceDE w:val="0"/>
        <w:autoSpaceDN w:val="0"/>
        <w:adjustRightInd w:val="0"/>
        <w:ind w:firstLine="709"/>
        <w:jc w:val="center"/>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от «__» __________20____г.</w:t>
      </w:r>
    </w:p>
    <w:p w:rsidR="00B7110F" w:rsidRPr="009E6B62" w:rsidRDefault="00B7110F" w:rsidP="00B7110F">
      <w:pPr>
        <w:autoSpaceDE w:val="0"/>
        <w:autoSpaceDN w:val="0"/>
        <w:adjustRightInd w:val="0"/>
        <w:jc w:val="both"/>
        <w:rPr>
          <w:sz w:val="28"/>
          <w:szCs w:val="28"/>
        </w:rPr>
      </w:pPr>
      <w:r w:rsidRPr="009E6B62">
        <w:rPr>
          <w:sz w:val="28"/>
          <w:szCs w:val="28"/>
        </w:rPr>
        <w:t>Заказчик (и) в лице</w:t>
      </w:r>
    </w:p>
    <w:p w:rsidR="00B7110F" w:rsidRPr="009E6B62" w:rsidRDefault="00B7110F" w:rsidP="00B7110F">
      <w:pPr>
        <w:autoSpaceDE w:val="0"/>
        <w:autoSpaceDN w:val="0"/>
        <w:adjustRightInd w:val="0"/>
        <w:jc w:val="both"/>
      </w:pPr>
      <w:r w:rsidRPr="009E6B62">
        <w:t>_____________________________________________________________________________________________________</w:t>
      </w:r>
    </w:p>
    <w:p w:rsidR="00B7110F" w:rsidRPr="009E6B62" w:rsidRDefault="00B7110F" w:rsidP="00B7110F">
      <w:pPr>
        <w:autoSpaceDE w:val="0"/>
        <w:autoSpaceDN w:val="0"/>
        <w:adjustRightInd w:val="0"/>
        <w:ind w:firstLine="709"/>
        <w:jc w:val="both"/>
      </w:pPr>
      <w:r w:rsidRPr="009E6B62">
        <w:t xml:space="preserve">                                                                           (Ф.И.О., должность)</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с одной стороны, и члены комиссии, состав которой утвержден _______________________________________________________________________________________________________________________________________, после завершения в них работ по переустройству и (или) перепланировке», с другой стороны, руководствуясь нормами </w:t>
      </w:r>
      <w:hyperlink r:id="rId14" w:history="1">
        <w:r w:rsidRPr="009E6B62">
          <w:rPr>
            <w:sz w:val="28"/>
            <w:szCs w:val="28"/>
          </w:rPr>
          <w:t>ст. 28</w:t>
        </w:r>
      </w:hyperlink>
      <w:r w:rsidRPr="009E6B62">
        <w:rPr>
          <w:sz w:val="28"/>
          <w:szCs w:val="28"/>
        </w:rPr>
        <w:t xml:space="preserve"> Жилищного кодекса Российской Федерации, составили настоящий акт о нижеследующем:</w:t>
      </w:r>
    </w:p>
    <w:p w:rsidR="00B7110F" w:rsidRPr="009E6B62" w:rsidRDefault="00B7110F" w:rsidP="00B7110F">
      <w:pPr>
        <w:autoSpaceDE w:val="0"/>
        <w:autoSpaceDN w:val="0"/>
        <w:adjustRightInd w:val="0"/>
        <w:ind w:firstLine="709"/>
        <w:jc w:val="both"/>
      </w:pPr>
      <w:r w:rsidRPr="009E6B62">
        <w:rPr>
          <w:sz w:val="28"/>
          <w:szCs w:val="28"/>
        </w:rPr>
        <w:t>1. Правообладателем помещения в многоквартирном доме, после завершения работ по переустройству и/или перепланировке предъявлено для приемки в эксплуатацию помещение,</w:t>
      </w:r>
      <w:r w:rsidRPr="009E6B62">
        <w:t>_____________________________________________________________________</w:t>
      </w:r>
      <w:r>
        <w:t>__________</w:t>
      </w:r>
    </w:p>
    <w:p w:rsidR="00B7110F" w:rsidRPr="009E6B62" w:rsidRDefault="00B7110F" w:rsidP="00B7110F">
      <w:pPr>
        <w:autoSpaceDE w:val="0"/>
        <w:autoSpaceDN w:val="0"/>
        <w:adjustRightInd w:val="0"/>
        <w:ind w:firstLine="709"/>
        <w:jc w:val="both"/>
      </w:pPr>
      <w:r w:rsidRPr="009E6B62">
        <w:t xml:space="preserve">                                                                        (ненужное зачеркнуть)</w:t>
      </w:r>
    </w:p>
    <w:p w:rsidR="00B7110F" w:rsidRPr="009E6B62" w:rsidRDefault="00B7110F" w:rsidP="00B7110F">
      <w:pPr>
        <w:autoSpaceDE w:val="0"/>
        <w:autoSpaceDN w:val="0"/>
        <w:adjustRightInd w:val="0"/>
        <w:jc w:val="both"/>
      </w:pPr>
      <w:r w:rsidRPr="009E6B62">
        <w:rPr>
          <w:sz w:val="28"/>
          <w:szCs w:val="28"/>
        </w:rPr>
        <w:t>расположенное по адресу: г.Шахты,_________________________________________</w:t>
      </w:r>
    </w:p>
    <w:p w:rsidR="00B7110F" w:rsidRPr="009E6B62" w:rsidRDefault="00B7110F" w:rsidP="00B7110F">
      <w:pPr>
        <w:autoSpaceDE w:val="0"/>
        <w:autoSpaceDN w:val="0"/>
        <w:adjustRightInd w:val="0"/>
        <w:ind w:firstLine="709"/>
        <w:jc w:val="both"/>
      </w:pPr>
      <w:r w:rsidRPr="009E6B62">
        <w:t xml:space="preserve">                                                                                                                    (адрес помещения)</w:t>
      </w:r>
    </w:p>
    <w:p w:rsidR="00B7110F" w:rsidRPr="009E6B62" w:rsidRDefault="00B7110F" w:rsidP="00B7110F">
      <w:pPr>
        <w:autoSpaceDE w:val="0"/>
        <w:autoSpaceDN w:val="0"/>
        <w:adjustRightInd w:val="0"/>
        <w:jc w:val="both"/>
        <w:rPr>
          <w:sz w:val="28"/>
          <w:szCs w:val="28"/>
        </w:rPr>
      </w:pPr>
      <w:r w:rsidRPr="009E6B62">
        <w:rPr>
          <w:sz w:val="28"/>
          <w:szCs w:val="28"/>
        </w:rPr>
        <w:t>имеет следующие технические показатели</w:t>
      </w:r>
    </w:p>
    <w:tbl>
      <w:tblPr>
        <w:tblW w:w="9214" w:type="dxa"/>
        <w:jc w:val="center"/>
        <w:tblInd w:w="62" w:type="dxa"/>
        <w:tblLayout w:type="fixed"/>
        <w:tblCellMar>
          <w:top w:w="102" w:type="dxa"/>
          <w:left w:w="62" w:type="dxa"/>
          <w:bottom w:w="102" w:type="dxa"/>
          <w:right w:w="62" w:type="dxa"/>
        </w:tblCellMar>
        <w:tblLook w:val="0000"/>
      </w:tblPr>
      <w:tblGrid>
        <w:gridCol w:w="3969"/>
        <w:gridCol w:w="1134"/>
        <w:gridCol w:w="1843"/>
        <w:gridCol w:w="2268"/>
      </w:tblGrid>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Показатели</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Ед. изм.</w:t>
            </w: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По проекту</w:t>
            </w: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Фактически</w:t>
            </w:r>
          </w:p>
        </w:tc>
      </w:tr>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Число этажей в доме</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шт.</w:t>
            </w: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Этаж</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Общая площадь</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м</w:t>
            </w:r>
            <w:r w:rsidRPr="009E6B62">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Жилая площадь</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м</w:t>
            </w:r>
            <w:r w:rsidRPr="009E6B62">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r w:rsidR="00B7110F" w:rsidRPr="009E6B62"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Инвентарная оценка БТИ</w:t>
            </w:r>
          </w:p>
        </w:tc>
        <w:tc>
          <w:tcPr>
            <w:tcW w:w="1134"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тыс. руб.</w:t>
            </w:r>
          </w:p>
        </w:tc>
        <w:tc>
          <w:tcPr>
            <w:tcW w:w="1843"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bl>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2. Работы, указанные в </w:t>
      </w:r>
      <w:hyperlink w:anchor="Par527" w:history="1">
        <w:r w:rsidRPr="009E6B62">
          <w:rPr>
            <w:sz w:val="28"/>
            <w:szCs w:val="28"/>
          </w:rPr>
          <w:t>п. 1</w:t>
        </w:r>
      </w:hyperlink>
      <w:r w:rsidRPr="009E6B62">
        <w:rPr>
          <w:sz w:val="28"/>
          <w:szCs w:val="28"/>
        </w:rPr>
        <w:t xml:space="preserve">, выполнены на основании решения о согласования переустройства и/или перепланировки помещения в многоквартирном доме от..........., выданного Администрацией </w:t>
      </w:r>
      <w:r w:rsidR="002C673C">
        <w:rPr>
          <w:sz w:val="28"/>
          <w:szCs w:val="28"/>
        </w:rPr>
        <w:t>Цимлянского района</w:t>
      </w:r>
      <w:r w:rsidRPr="009E6B62">
        <w:rPr>
          <w:sz w:val="28"/>
          <w:szCs w:val="28"/>
        </w:rPr>
        <w:t xml:space="preserve"> в соответствии с требованиями </w:t>
      </w:r>
      <w:hyperlink r:id="rId15" w:history="1">
        <w:r w:rsidRPr="009E6B62">
          <w:rPr>
            <w:sz w:val="28"/>
            <w:szCs w:val="28"/>
          </w:rPr>
          <w:t>ст. 26</w:t>
        </w:r>
      </w:hyperlink>
      <w:r w:rsidRPr="009E6B62">
        <w:rPr>
          <w:sz w:val="28"/>
          <w:szCs w:val="28"/>
        </w:rPr>
        <w:t xml:space="preserve"> Жилищного кодекса РФ.</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3. Работы, указанные в </w:t>
      </w:r>
      <w:hyperlink w:anchor="Par527" w:history="1">
        <w:r w:rsidRPr="009E6B62">
          <w:rPr>
            <w:sz w:val="28"/>
            <w:szCs w:val="28"/>
          </w:rPr>
          <w:t>п. 1</w:t>
        </w:r>
      </w:hyperlink>
      <w:r w:rsidRPr="009E6B62">
        <w:rPr>
          <w:sz w:val="28"/>
          <w:szCs w:val="28"/>
        </w:rPr>
        <w:t>, выполнены в соответствии с проектной документацией, разработанной</w:t>
      </w:r>
    </w:p>
    <w:p w:rsidR="00B7110F" w:rsidRPr="009E6B62" w:rsidRDefault="00B7110F" w:rsidP="00B7110F">
      <w:pPr>
        <w:autoSpaceDE w:val="0"/>
        <w:autoSpaceDN w:val="0"/>
        <w:adjustRightInd w:val="0"/>
        <w:jc w:val="both"/>
      </w:pPr>
      <w:r w:rsidRPr="009E6B62">
        <w:t>____________________________________________________________________________________</w:t>
      </w:r>
    </w:p>
    <w:p w:rsidR="00B7110F" w:rsidRPr="009E6B62" w:rsidRDefault="00B7110F" w:rsidP="00B7110F">
      <w:pPr>
        <w:autoSpaceDE w:val="0"/>
        <w:autoSpaceDN w:val="0"/>
        <w:adjustRightInd w:val="0"/>
        <w:ind w:firstLine="709"/>
        <w:jc w:val="center"/>
      </w:pPr>
      <w:r w:rsidRPr="009E6B62">
        <w:t>(наименование лица, разработавшего проектную документацию)</w:t>
      </w:r>
    </w:p>
    <w:p w:rsidR="00B7110F" w:rsidRDefault="00B7110F" w:rsidP="00B7110F">
      <w:pPr>
        <w:autoSpaceDE w:val="0"/>
        <w:autoSpaceDN w:val="0"/>
        <w:adjustRightInd w:val="0"/>
        <w:jc w:val="both"/>
        <w:rPr>
          <w:sz w:val="28"/>
          <w:szCs w:val="28"/>
        </w:rPr>
      </w:pPr>
    </w:p>
    <w:p w:rsidR="00B7110F" w:rsidRPr="009E6B62" w:rsidRDefault="00B7110F" w:rsidP="00B7110F">
      <w:pPr>
        <w:autoSpaceDE w:val="0"/>
        <w:autoSpaceDN w:val="0"/>
        <w:adjustRightInd w:val="0"/>
        <w:jc w:val="both"/>
        <w:rPr>
          <w:sz w:val="28"/>
          <w:szCs w:val="28"/>
        </w:rPr>
      </w:pPr>
      <w:r w:rsidRPr="009E6B62">
        <w:rPr>
          <w:sz w:val="28"/>
          <w:szCs w:val="28"/>
        </w:rPr>
        <w:t xml:space="preserve">ПОМЕЩЕНИЕ                                                     ПОМЕЩЕНИЕ </w:t>
      </w:r>
    </w:p>
    <w:p w:rsidR="00B7110F" w:rsidRPr="009E6B62" w:rsidRDefault="00B7110F" w:rsidP="002C673C">
      <w:pPr>
        <w:autoSpaceDE w:val="0"/>
        <w:autoSpaceDN w:val="0"/>
        <w:adjustRightInd w:val="0"/>
        <w:jc w:val="both"/>
        <w:rPr>
          <w:sz w:val="28"/>
          <w:szCs w:val="28"/>
        </w:rPr>
      </w:pPr>
      <w:r w:rsidRPr="009E6B62">
        <w:rPr>
          <w:sz w:val="28"/>
          <w:szCs w:val="28"/>
        </w:rPr>
        <w:t>В М</w:t>
      </w:r>
      <w:r w:rsidR="002C673C">
        <w:rPr>
          <w:sz w:val="28"/>
          <w:szCs w:val="28"/>
        </w:rPr>
        <w:t xml:space="preserve">НОГОКВАРТИРНОМ ДОМЕ                     </w:t>
      </w:r>
      <w:r w:rsidRPr="009E6B62">
        <w:rPr>
          <w:sz w:val="28"/>
          <w:szCs w:val="28"/>
        </w:rPr>
        <w:t>В МНОГОКВАРТИРНОМ ДОМЕ</w:t>
      </w:r>
      <w:r w:rsidR="002C673C">
        <w:rPr>
          <w:sz w:val="28"/>
          <w:szCs w:val="28"/>
        </w:rPr>
        <w:t xml:space="preserve">                                                                           </w:t>
      </w:r>
    </w:p>
    <w:p w:rsidR="00B7110F" w:rsidRPr="009E6B62" w:rsidRDefault="00B7110F" w:rsidP="00B7110F">
      <w:pPr>
        <w:autoSpaceDE w:val="0"/>
        <w:autoSpaceDN w:val="0"/>
        <w:adjustRightInd w:val="0"/>
        <w:jc w:val="both"/>
        <w:rPr>
          <w:sz w:val="28"/>
          <w:szCs w:val="28"/>
        </w:rPr>
      </w:pPr>
      <w:r w:rsidRPr="009E6B62">
        <w:rPr>
          <w:sz w:val="28"/>
          <w:szCs w:val="28"/>
        </w:rPr>
        <w:t xml:space="preserve">СДАЛ:                                                                 </w:t>
      </w:r>
      <w:r w:rsidR="002C673C">
        <w:rPr>
          <w:sz w:val="28"/>
          <w:szCs w:val="28"/>
        </w:rPr>
        <w:t xml:space="preserve">  </w:t>
      </w:r>
      <w:r w:rsidRPr="009E6B62">
        <w:rPr>
          <w:sz w:val="28"/>
          <w:szCs w:val="28"/>
        </w:rPr>
        <w:t>ПРИНЯЛА КОМИССИЯ:</w:t>
      </w:r>
    </w:p>
    <w:p w:rsidR="00B7110F" w:rsidRDefault="00B7110F" w:rsidP="00B7110F">
      <w:pPr>
        <w:keepLines/>
        <w:widowControl w:val="0"/>
        <w:spacing w:line="264" w:lineRule="auto"/>
        <w:ind w:left="5670"/>
        <w:jc w:val="center"/>
        <w:rPr>
          <w:sz w:val="10"/>
          <w:szCs w:val="10"/>
          <w:lang w:eastAsia="ru-RU"/>
        </w:rPr>
      </w:pPr>
    </w:p>
    <w:p w:rsidR="00B7110F" w:rsidRDefault="00B7110F" w:rsidP="00B7110F">
      <w:pPr>
        <w:keepLines/>
        <w:widowControl w:val="0"/>
        <w:spacing w:line="264" w:lineRule="auto"/>
        <w:ind w:left="5670"/>
        <w:jc w:val="center"/>
        <w:rPr>
          <w:sz w:val="10"/>
          <w:szCs w:val="10"/>
          <w:lang w:eastAsia="ru-RU"/>
        </w:rPr>
      </w:pPr>
    </w:p>
    <w:p w:rsidR="00B7110F" w:rsidRDefault="00B7110F" w:rsidP="00B7110F">
      <w:pPr>
        <w:keepLines/>
        <w:widowControl w:val="0"/>
        <w:spacing w:line="264" w:lineRule="auto"/>
        <w:ind w:left="5670"/>
        <w:jc w:val="center"/>
        <w:rPr>
          <w:sz w:val="10"/>
          <w:szCs w:val="10"/>
          <w:lang w:eastAsia="ru-RU"/>
        </w:rPr>
      </w:pPr>
    </w:p>
    <w:p w:rsidR="00B7110F" w:rsidRDefault="00B7110F" w:rsidP="00B7110F">
      <w:pPr>
        <w:keepLines/>
        <w:widowControl w:val="0"/>
        <w:spacing w:line="264" w:lineRule="auto"/>
        <w:ind w:left="5670"/>
        <w:jc w:val="center"/>
        <w:rPr>
          <w:sz w:val="10"/>
          <w:szCs w:val="10"/>
          <w:lang w:eastAsia="ru-RU"/>
        </w:rPr>
      </w:pPr>
    </w:p>
    <w:p w:rsidR="002C673C" w:rsidRDefault="002C673C" w:rsidP="00B7110F">
      <w:pPr>
        <w:keepLines/>
        <w:widowControl w:val="0"/>
        <w:spacing w:line="264" w:lineRule="auto"/>
        <w:ind w:left="5670"/>
        <w:jc w:val="center"/>
        <w:rPr>
          <w:sz w:val="10"/>
          <w:szCs w:val="10"/>
          <w:lang w:eastAsia="ru-RU"/>
        </w:rPr>
      </w:pPr>
    </w:p>
    <w:p w:rsidR="00B7110F" w:rsidRDefault="00B7110F" w:rsidP="00331869">
      <w:pPr>
        <w:ind w:left="7230"/>
        <w:jc w:val="right"/>
        <w:rPr>
          <w:rFonts w:eastAsia="Calibri"/>
          <w:b/>
          <w:sz w:val="18"/>
        </w:rPr>
      </w:pPr>
      <w:r w:rsidRPr="00DF5B12">
        <w:rPr>
          <w:rFonts w:eastAsia="Calibri"/>
          <w:b/>
          <w:sz w:val="18"/>
        </w:rPr>
        <w:lastRenderedPageBreak/>
        <w:t xml:space="preserve">Приложение № </w:t>
      </w:r>
      <w:r>
        <w:rPr>
          <w:rFonts w:eastAsia="Calibri"/>
          <w:b/>
          <w:sz w:val="18"/>
        </w:rPr>
        <w:t xml:space="preserve">7 </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Default="00B7110F" w:rsidP="00B7110F">
      <w:pPr>
        <w:keepLines/>
        <w:widowControl w:val="0"/>
        <w:spacing w:line="264" w:lineRule="auto"/>
        <w:ind w:left="5670"/>
        <w:jc w:val="center"/>
        <w:rPr>
          <w:sz w:val="10"/>
          <w:szCs w:val="10"/>
          <w:lang w:eastAsia="ru-RU"/>
        </w:rPr>
      </w:pPr>
    </w:p>
    <w:p w:rsidR="00B7110F" w:rsidRDefault="00B7110F" w:rsidP="00B7110F">
      <w:pPr>
        <w:keepLines/>
        <w:widowControl w:val="0"/>
        <w:spacing w:line="264" w:lineRule="auto"/>
        <w:ind w:left="5670"/>
        <w:jc w:val="center"/>
        <w:rPr>
          <w:sz w:val="10"/>
          <w:szCs w:val="10"/>
          <w:lang w:eastAsia="ru-RU"/>
        </w:rPr>
      </w:pPr>
    </w:p>
    <w:p w:rsidR="00B7110F" w:rsidRPr="009E6B62" w:rsidRDefault="00B7110F" w:rsidP="00B7110F">
      <w:pPr>
        <w:autoSpaceDE w:val="0"/>
        <w:autoSpaceDN w:val="0"/>
        <w:adjustRightInd w:val="0"/>
        <w:ind w:firstLine="709"/>
        <w:jc w:val="center"/>
        <w:rPr>
          <w:sz w:val="28"/>
          <w:szCs w:val="28"/>
        </w:rPr>
      </w:pPr>
      <w:r w:rsidRPr="009E6B62">
        <w:rPr>
          <w:sz w:val="28"/>
          <w:szCs w:val="28"/>
        </w:rPr>
        <w:t xml:space="preserve">АКТ </w:t>
      </w:r>
      <w:r w:rsidRPr="00CA4543">
        <w:rPr>
          <w:b/>
          <w:sz w:val="28"/>
          <w:szCs w:val="28"/>
        </w:rPr>
        <w:t>№__1__</w:t>
      </w:r>
    </w:p>
    <w:p w:rsidR="00B7110F" w:rsidRPr="009E6B62" w:rsidRDefault="00B7110F" w:rsidP="00B7110F">
      <w:pPr>
        <w:autoSpaceDE w:val="0"/>
        <w:autoSpaceDN w:val="0"/>
        <w:adjustRightInd w:val="0"/>
        <w:ind w:firstLine="709"/>
        <w:jc w:val="center"/>
        <w:rPr>
          <w:sz w:val="28"/>
          <w:szCs w:val="28"/>
        </w:rPr>
      </w:pPr>
      <w:r w:rsidRPr="009E6B62">
        <w:rPr>
          <w:sz w:val="28"/>
          <w:szCs w:val="28"/>
        </w:rPr>
        <w:t>ПРИЕМОЧНОЙ КОМИССИИ ПОСЛЕ ПЕРЕУСТРОЙСТВА И (ИЛИ)</w:t>
      </w:r>
    </w:p>
    <w:p w:rsidR="00B7110F" w:rsidRPr="009E6B62" w:rsidRDefault="00B7110F" w:rsidP="00B7110F">
      <w:pPr>
        <w:autoSpaceDE w:val="0"/>
        <w:autoSpaceDN w:val="0"/>
        <w:adjustRightInd w:val="0"/>
        <w:ind w:firstLine="709"/>
        <w:jc w:val="center"/>
        <w:rPr>
          <w:sz w:val="28"/>
          <w:szCs w:val="28"/>
        </w:rPr>
      </w:pPr>
      <w:r w:rsidRPr="009E6B62">
        <w:rPr>
          <w:sz w:val="28"/>
          <w:szCs w:val="28"/>
        </w:rPr>
        <w:t>ПЕРЕПЛАНИРОВКИ ПОМЕЩЕНИЯ В МНОГОКВАРТИРНОМ ДОМЕ</w:t>
      </w:r>
    </w:p>
    <w:p w:rsidR="00B7110F" w:rsidRPr="009E6B62" w:rsidRDefault="00B7110F" w:rsidP="00B7110F">
      <w:pPr>
        <w:autoSpaceDE w:val="0"/>
        <w:autoSpaceDN w:val="0"/>
        <w:adjustRightInd w:val="0"/>
        <w:ind w:firstLine="709"/>
        <w:jc w:val="center"/>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от </w:t>
      </w:r>
      <w:r w:rsidRPr="00CA4543">
        <w:rPr>
          <w:b/>
          <w:sz w:val="28"/>
          <w:szCs w:val="28"/>
        </w:rPr>
        <w:t>«_01_» ____01______20__19__г</w:t>
      </w:r>
      <w:r w:rsidRPr="009E6B62">
        <w:rPr>
          <w:sz w:val="28"/>
          <w:szCs w:val="28"/>
        </w:rPr>
        <w:t>.</w:t>
      </w:r>
    </w:p>
    <w:p w:rsidR="00B7110F" w:rsidRPr="009E6B62" w:rsidRDefault="00B7110F" w:rsidP="00B7110F">
      <w:pPr>
        <w:autoSpaceDE w:val="0"/>
        <w:autoSpaceDN w:val="0"/>
        <w:adjustRightInd w:val="0"/>
        <w:jc w:val="both"/>
        <w:rPr>
          <w:sz w:val="28"/>
          <w:szCs w:val="28"/>
        </w:rPr>
      </w:pPr>
      <w:r w:rsidRPr="009E6B62">
        <w:rPr>
          <w:sz w:val="28"/>
          <w:szCs w:val="28"/>
        </w:rPr>
        <w:t>Заказчик (и) в лице</w:t>
      </w:r>
      <w:r>
        <w:rPr>
          <w:sz w:val="28"/>
          <w:szCs w:val="28"/>
        </w:rPr>
        <w:t xml:space="preserve">                       </w:t>
      </w:r>
      <w:r w:rsidRPr="00CA4543">
        <w:rPr>
          <w:b/>
          <w:sz w:val="28"/>
          <w:szCs w:val="28"/>
        </w:rPr>
        <w:t>Иванова Ивана Ивановича</w:t>
      </w:r>
    </w:p>
    <w:p w:rsidR="00B7110F" w:rsidRPr="009E6B62" w:rsidRDefault="00B7110F" w:rsidP="00B7110F">
      <w:pPr>
        <w:autoSpaceDE w:val="0"/>
        <w:autoSpaceDN w:val="0"/>
        <w:adjustRightInd w:val="0"/>
        <w:jc w:val="both"/>
      </w:pPr>
      <w:r w:rsidRPr="009E6B62">
        <w:t>_____________________________________________________________________________________________________</w:t>
      </w:r>
    </w:p>
    <w:p w:rsidR="00B7110F" w:rsidRPr="009E6B62" w:rsidRDefault="00B7110F" w:rsidP="00B7110F">
      <w:pPr>
        <w:autoSpaceDE w:val="0"/>
        <w:autoSpaceDN w:val="0"/>
        <w:adjustRightInd w:val="0"/>
        <w:ind w:firstLine="709"/>
        <w:jc w:val="both"/>
      </w:pPr>
      <w:r w:rsidRPr="009E6B62">
        <w:t xml:space="preserve">                                                                           (Ф.И.О., должность)</w:t>
      </w:r>
    </w:p>
    <w:p w:rsidR="00B7110F" w:rsidRPr="00CA4543" w:rsidRDefault="00B7110F" w:rsidP="00B7110F">
      <w:pPr>
        <w:pStyle w:val="af"/>
        <w:jc w:val="both"/>
        <w:rPr>
          <w:rFonts w:ascii="Times New Roman" w:hAnsi="Times New Roman" w:cs="Times New Roman"/>
          <w:sz w:val="28"/>
          <w:szCs w:val="28"/>
        </w:rPr>
      </w:pPr>
      <w:r w:rsidRPr="00CA4543">
        <w:rPr>
          <w:rFonts w:ascii="Times New Roman" w:hAnsi="Times New Roman" w:cs="Times New Roman"/>
          <w:sz w:val="28"/>
          <w:szCs w:val="28"/>
        </w:rPr>
        <w:t xml:space="preserve">с одной стороны, и члены комиссии, состав которой утвержден распоряжением Администрации города Шахты от 11.04.2018г. №1851 «Об утверждении состава комиссии по приемке в эксплуатацию помещений, расположенных на территории </w:t>
      </w:r>
      <w:r w:rsidR="002C673C">
        <w:rPr>
          <w:rFonts w:ascii="Times New Roman" w:hAnsi="Times New Roman" w:cs="Times New Roman"/>
          <w:sz w:val="28"/>
          <w:szCs w:val="28"/>
        </w:rPr>
        <w:t>Цимлянского райна</w:t>
      </w:r>
      <w:r w:rsidRPr="00CA4543">
        <w:rPr>
          <w:rFonts w:ascii="Times New Roman" w:hAnsi="Times New Roman" w:cs="Times New Roman"/>
          <w:sz w:val="28"/>
          <w:szCs w:val="28"/>
        </w:rPr>
        <w:t>, после завершения в них работ по переустройству и (или) перепланировке», с другой стороны, руководствуясь нормами ст. 28 Жилищного кодекса Российской Федерации, составили настоящий акт о нижеследующем:</w:t>
      </w:r>
    </w:p>
    <w:p w:rsidR="00B7110F" w:rsidRPr="009E6B62" w:rsidRDefault="00B7110F" w:rsidP="00B7110F">
      <w:pPr>
        <w:autoSpaceDE w:val="0"/>
        <w:autoSpaceDN w:val="0"/>
        <w:adjustRightInd w:val="0"/>
        <w:ind w:firstLine="709"/>
        <w:jc w:val="both"/>
      </w:pPr>
      <w:bookmarkStart w:id="0" w:name="Par527"/>
      <w:bookmarkEnd w:id="0"/>
      <w:r w:rsidRPr="009E6B62">
        <w:rPr>
          <w:sz w:val="28"/>
          <w:szCs w:val="28"/>
        </w:rPr>
        <w:t>1. Правообладателем помещения в многоквартирном доме, после завершения работ по переустройству и/или перепланировке предъявлено для приемки в эксплуатацию помещение,</w:t>
      </w:r>
      <w:r w:rsidRPr="009E6B62">
        <w:t>_____</w:t>
      </w:r>
      <w:r>
        <w:t>____________________________</w:t>
      </w:r>
      <w:r w:rsidRPr="009E6B62">
        <w:t>______</w:t>
      </w:r>
      <w:r>
        <w:t>____________________________________________________</w:t>
      </w:r>
    </w:p>
    <w:p w:rsidR="00B7110F" w:rsidRPr="009E6B62" w:rsidRDefault="00B7110F" w:rsidP="00B7110F">
      <w:pPr>
        <w:autoSpaceDE w:val="0"/>
        <w:autoSpaceDN w:val="0"/>
        <w:adjustRightInd w:val="0"/>
        <w:ind w:firstLine="709"/>
        <w:jc w:val="both"/>
      </w:pPr>
      <w:r w:rsidRPr="009E6B62">
        <w:t xml:space="preserve">                                                                        (ненужное зачеркнуть)</w:t>
      </w:r>
    </w:p>
    <w:p w:rsidR="00B7110F" w:rsidRPr="009E6B62" w:rsidRDefault="00B7110F" w:rsidP="00B7110F">
      <w:pPr>
        <w:autoSpaceDE w:val="0"/>
        <w:autoSpaceDN w:val="0"/>
        <w:adjustRightInd w:val="0"/>
        <w:jc w:val="both"/>
      </w:pPr>
      <w:r w:rsidRPr="009E6B62">
        <w:rPr>
          <w:sz w:val="28"/>
          <w:szCs w:val="28"/>
        </w:rPr>
        <w:t xml:space="preserve">расположенное по адресу: </w:t>
      </w:r>
      <w:r w:rsidR="002C673C">
        <w:rPr>
          <w:sz w:val="28"/>
          <w:szCs w:val="28"/>
        </w:rPr>
        <w:t>х.Лозной</w:t>
      </w:r>
      <w:r w:rsidRPr="009E6B62">
        <w:rPr>
          <w:sz w:val="28"/>
          <w:szCs w:val="28"/>
        </w:rPr>
        <w:t>,</w:t>
      </w:r>
      <w:r w:rsidRPr="00CA4543">
        <w:rPr>
          <w:b/>
          <w:sz w:val="28"/>
          <w:szCs w:val="28"/>
        </w:rPr>
        <w:t xml:space="preserve"> ул.Советская….</w:t>
      </w:r>
      <w:r w:rsidRPr="009E6B62">
        <w:rPr>
          <w:sz w:val="28"/>
          <w:szCs w:val="28"/>
        </w:rPr>
        <w:t>_____________________________</w:t>
      </w:r>
    </w:p>
    <w:p w:rsidR="00B7110F" w:rsidRPr="009E6B62" w:rsidRDefault="00B7110F" w:rsidP="00B7110F">
      <w:pPr>
        <w:autoSpaceDE w:val="0"/>
        <w:autoSpaceDN w:val="0"/>
        <w:adjustRightInd w:val="0"/>
        <w:ind w:firstLine="709"/>
        <w:jc w:val="both"/>
      </w:pPr>
      <w:r w:rsidRPr="009E6B62">
        <w:t xml:space="preserve">                                                                                                                    (адрес помещения)</w:t>
      </w:r>
    </w:p>
    <w:p w:rsidR="00B7110F" w:rsidRPr="009E6B62" w:rsidRDefault="00B7110F" w:rsidP="00B7110F">
      <w:pPr>
        <w:autoSpaceDE w:val="0"/>
        <w:autoSpaceDN w:val="0"/>
        <w:adjustRightInd w:val="0"/>
        <w:jc w:val="both"/>
        <w:rPr>
          <w:sz w:val="28"/>
          <w:szCs w:val="28"/>
        </w:rPr>
      </w:pPr>
      <w:r w:rsidRPr="009E6B62">
        <w:rPr>
          <w:sz w:val="28"/>
          <w:szCs w:val="28"/>
        </w:rPr>
        <w:t>имеет следующие технические показатели</w:t>
      </w:r>
    </w:p>
    <w:tbl>
      <w:tblPr>
        <w:tblW w:w="9214" w:type="dxa"/>
        <w:jc w:val="center"/>
        <w:tblInd w:w="62" w:type="dxa"/>
        <w:tblLayout w:type="fixed"/>
        <w:tblCellMar>
          <w:top w:w="102" w:type="dxa"/>
          <w:left w:w="62" w:type="dxa"/>
          <w:bottom w:w="102" w:type="dxa"/>
          <w:right w:w="62" w:type="dxa"/>
        </w:tblCellMar>
        <w:tblLook w:val="0000"/>
      </w:tblPr>
      <w:tblGrid>
        <w:gridCol w:w="3969"/>
        <w:gridCol w:w="1134"/>
        <w:gridCol w:w="1843"/>
        <w:gridCol w:w="2268"/>
      </w:tblGrid>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Показатели</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Ед. изм.</w:t>
            </w: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По проекту</w:t>
            </w: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Фактически</w:t>
            </w:r>
          </w:p>
        </w:tc>
      </w:tr>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Число этажей в доме</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шт.</w:t>
            </w: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jc w:val="center"/>
            </w:pPr>
            <w:r w:rsidRPr="00CA4543">
              <w:t>5</w:t>
            </w:r>
          </w:p>
        </w:tc>
      </w:tr>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Этаж</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jc w:val="center"/>
            </w:pPr>
            <w:r w:rsidRPr="00CA4543">
              <w:t>3</w:t>
            </w:r>
          </w:p>
        </w:tc>
      </w:tr>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Общая площадь</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м</w:t>
            </w:r>
            <w:r w:rsidRPr="00CA4543">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jc w:val="center"/>
            </w:pPr>
            <w:r w:rsidRPr="00CA4543">
              <w:t>60</w:t>
            </w:r>
          </w:p>
        </w:tc>
      </w:tr>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Жилая площадь</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м</w:t>
            </w:r>
            <w:r w:rsidRPr="00CA4543">
              <w:rPr>
                <w:vertAlign w:val="superscript"/>
              </w:rPr>
              <w:t>2</w:t>
            </w: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jc w:val="center"/>
            </w:pPr>
            <w:r w:rsidRPr="00CA4543">
              <w:t>35</w:t>
            </w:r>
          </w:p>
        </w:tc>
      </w:tr>
      <w:tr w:rsidR="00B7110F" w:rsidRPr="00CA4543" w:rsidTr="00B7110F">
        <w:trPr>
          <w:jc w:val="center"/>
        </w:trPr>
        <w:tc>
          <w:tcPr>
            <w:tcW w:w="3969"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Инвентарная оценка БТИ</w:t>
            </w:r>
          </w:p>
        </w:tc>
        <w:tc>
          <w:tcPr>
            <w:tcW w:w="1134"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jc w:val="both"/>
            </w:pPr>
            <w:r w:rsidRPr="00CA4543">
              <w:t>тыс. руб.</w:t>
            </w:r>
          </w:p>
        </w:tc>
        <w:tc>
          <w:tcPr>
            <w:tcW w:w="1843"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autoSpaceDE w:val="0"/>
              <w:autoSpaceDN w:val="0"/>
              <w:adjustRightInd w:val="0"/>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B7110F" w:rsidRPr="00CA4543" w:rsidRDefault="00B7110F" w:rsidP="00B7110F">
            <w:pPr>
              <w:jc w:val="center"/>
            </w:pPr>
            <w:r w:rsidRPr="00CA4543">
              <w:t>222,333</w:t>
            </w:r>
          </w:p>
        </w:tc>
      </w:tr>
    </w:tbl>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2. Работы, указанные в </w:t>
      </w:r>
      <w:hyperlink w:anchor="Par527" w:history="1">
        <w:r w:rsidRPr="009E6B62">
          <w:rPr>
            <w:sz w:val="28"/>
            <w:szCs w:val="28"/>
          </w:rPr>
          <w:t>п. 1</w:t>
        </w:r>
      </w:hyperlink>
      <w:r w:rsidRPr="009E6B62">
        <w:rPr>
          <w:sz w:val="28"/>
          <w:szCs w:val="28"/>
        </w:rPr>
        <w:t>, выполнены на основании решения о согласования переустройства и/или перепланировки помещения в многоквартирном доме</w:t>
      </w:r>
      <w:r>
        <w:rPr>
          <w:sz w:val="28"/>
          <w:szCs w:val="28"/>
        </w:rPr>
        <w:t xml:space="preserve"> от </w:t>
      </w:r>
      <w:r>
        <w:rPr>
          <w:b/>
          <w:sz w:val="28"/>
          <w:szCs w:val="28"/>
        </w:rPr>
        <w:t>01.01.2018</w:t>
      </w:r>
      <w:r w:rsidRPr="00CA4543">
        <w:rPr>
          <w:b/>
          <w:sz w:val="28"/>
          <w:szCs w:val="28"/>
        </w:rPr>
        <w:t>г. №111</w:t>
      </w:r>
      <w:r w:rsidRPr="009E6B62">
        <w:rPr>
          <w:sz w:val="28"/>
          <w:szCs w:val="28"/>
        </w:rPr>
        <w:t xml:space="preserve">, выданного Администрацией </w:t>
      </w:r>
      <w:r w:rsidR="002C673C">
        <w:rPr>
          <w:sz w:val="28"/>
          <w:szCs w:val="28"/>
        </w:rPr>
        <w:t>Цимлянского района</w:t>
      </w:r>
      <w:r w:rsidRPr="009E6B62">
        <w:rPr>
          <w:sz w:val="28"/>
          <w:szCs w:val="28"/>
        </w:rPr>
        <w:t xml:space="preserve"> в соответствии с требованиями </w:t>
      </w:r>
      <w:hyperlink r:id="rId16" w:history="1">
        <w:r w:rsidRPr="009E6B62">
          <w:rPr>
            <w:sz w:val="28"/>
            <w:szCs w:val="28"/>
          </w:rPr>
          <w:t>ст. 26</w:t>
        </w:r>
      </w:hyperlink>
      <w:r w:rsidRPr="009E6B62">
        <w:rPr>
          <w:sz w:val="28"/>
          <w:szCs w:val="28"/>
        </w:rPr>
        <w:t xml:space="preserve"> Жилищного кодекса РФ.</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3. Работы, указанные в </w:t>
      </w:r>
      <w:hyperlink w:anchor="Par527" w:history="1">
        <w:r w:rsidRPr="009E6B62">
          <w:rPr>
            <w:sz w:val="28"/>
            <w:szCs w:val="28"/>
          </w:rPr>
          <w:t>п. 1</w:t>
        </w:r>
      </w:hyperlink>
      <w:r w:rsidRPr="009E6B62">
        <w:rPr>
          <w:sz w:val="28"/>
          <w:szCs w:val="28"/>
        </w:rPr>
        <w:t>, выполнены в соответствии с проектной документацией, разработанной</w:t>
      </w:r>
    </w:p>
    <w:p w:rsidR="00B7110F" w:rsidRPr="009E6B62" w:rsidRDefault="00B7110F" w:rsidP="00B7110F">
      <w:pPr>
        <w:autoSpaceDE w:val="0"/>
        <w:autoSpaceDN w:val="0"/>
        <w:adjustRightInd w:val="0"/>
        <w:jc w:val="both"/>
      </w:pPr>
      <w:r w:rsidRPr="009E6B62">
        <w:t>_________________________________________</w:t>
      </w:r>
      <w:r w:rsidRPr="00CA4543">
        <w:rPr>
          <w:b/>
        </w:rPr>
        <w:t>МУП «БТИ г.</w:t>
      </w:r>
      <w:r w:rsidR="002C673C">
        <w:rPr>
          <w:b/>
        </w:rPr>
        <w:t>Цимлянска</w:t>
      </w:r>
      <w:r w:rsidRPr="00CA4543">
        <w:rPr>
          <w:b/>
        </w:rPr>
        <w:t>»</w:t>
      </w:r>
      <w:r w:rsidRPr="009E6B62">
        <w:t>___________________________________________</w:t>
      </w:r>
    </w:p>
    <w:p w:rsidR="00B7110F" w:rsidRPr="00CA4543" w:rsidRDefault="00B7110F" w:rsidP="00B7110F">
      <w:pPr>
        <w:autoSpaceDE w:val="0"/>
        <w:autoSpaceDN w:val="0"/>
        <w:adjustRightInd w:val="0"/>
        <w:ind w:firstLine="709"/>
        <w:jc w:val="center"/>
      </w:pPr>
      <w:r w:rsidRPr="009E6B62">
        <w:t>(наименование лица, разработавшего проектную документацию)</w:t>
      </w:r>
    </w:p>
    <w:p w:rsidR="00B7110F" w:rsidRPr="009E6B62" w:rsidRDefault="00B7110F" w:rsidP="00B7110F">
      <w:pPr>
        <w:autoSpaceDE w:val="0"/>
        <w:autoSpaceDN w:val="0"/>
        <w:adjustRightInd w:val="0"/>
        <w:jc w:val="both"/>
        <w:rPr>
          <w:sz w:val="28"/>
          <w:szCs w:val="28"/>
        </w:rPr>
      </w:pPr>
      <w:r w:rsidRPr="009E6B62">
        <w:rPr>
          <w:sz w:val="28"/>
          <w:szCs w:val="28"/>
        </w:rPr>
        <w:t xml:space="preserve">ПОМЕЩЕНИЕ                                                     ПОМЕЩЕНИЕ </w:t>
      </w:r>
    </w:p>
    <w:p w:rsidR="00B7110F" w:rsidRPr="009E6B62" w:rsidRDefault="00B7110F" w:rsidP="00B7110F">
      <w:pPr>
        <w:autoSpaceDE w:val="0"/>
        <w:autoSpaceDN w:val="0"/>
        <w:adjustRightInd w:val="0"/>
        <w:jc w:val="both"/>
        <w:rPr>
          <w:sz w:val="28"/>
          <w:szCs w:val="28"/>
        </w:rPr>
      </w:pPr>
      <w:r w:rsidRPr="009E6B62">
        <w:rPr>
          <w:sz w:val="28"/>
          <w:szCs w:val="28"/>
        </w:rPr>
        <w:t>В МНОГОКВАРТИРНОМ ДОМЕ               В МНОГОКВАРТИРНОМ ДОМЕ</w:t>
      </w:r>
    </w:p>
    <w:p w:rsidR="00B7110F" w:rsidRPr="009E6B62" w:rsidRDefault="00B7110F" w:rsidP="00B7110F">
      <w:pPr>
        <w:autoSpaceDE w:val="0"/>
        <w:autoSpaceDN w:val="0"/>
        <w:adjustRightInd w:val="0"/>
        <w:jc w:val="both"/>
        <w:rPr>
          <w:sz w:val="28"/>
          <w:szCs w:val="28"/>
        </w:rPr>
      </w:pPr>
      <w:r w:rsidRPr="009E6B62">
        <w:rPr>
          <w:sz w:val="28"/>
          <w:szCs w:val="28"/>
        </w:rPr>
        <w:t>СДАЛ:                                                                 ПРИНЯЛА КОМИССИЯ:</w:t>
      </w:r>
    </w:p>
    <w:p w:rsidR="00B7110F" w:rsidRPr="00CA4543" w:rsidRDefault="00B7110F" w:rsidP="00331869">
      <w:pPr>
        <w:keepLines/>
        <w:widowControl w:val="0"/>
        <w:spacing w:line="264" w:lineRule="auto"/>
        <w:ind w:left="5670"/>
        <w:jc w:val="right"/>
        <w:rPr>
          <w:b/>
          <w:lang w:eastAsia="ru-RU"/>
        </w:rPr>
      </w:pPr>
      <w:r>
        <w:rPr>
          <w:sz w:val="10"/>
          <w:szCs w:val="10"/>
          <w:lang w:eastAsia="ru-RU"/>
        </w:rPr>
        <w:br w:type="page"/>
      </w:r>
      <w:r w:rsidRPr="00CA4543">
        <w:rPr>
          <w:b/>
          <w:lang w:eastAsia="ru-RU"/>
        </w:rPr>
        <w:lastRenderedPageBreak/>
        <w:t>Приложение №</w:t>
      </w:r>
      <w:r w:rsidR="000E219C">
        <w:rPr>
          <w:b/>
          <w:lang w:eastAsia="ru-RU"/>
        </w:rPr>
        <w:t xml:space="preserve"> </w:t>
      </w:r>
      <w:r w:rsidRPr="00CA4543">
        <w:rPr>
          <w:b/>
          <w:lang w:eastAsia="ru-RU"/>
        </w:rPr>
        <w:t>8</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Pr="009E6B62" w:rsidRDefault="00B7110F" w:rsidP="00B7110F">
      <w:pPr>
        <w:ind w:left="5670"/>
        <w:jc w:val="center"/>
        <w:rPr>
          <w:sz w:val="28"/>
          <w:szCs w:val="28"/>
          <w:lang w:eastAsia="ru-RU"/>
        </w:rPr>
      </w:pPr>
    </w:p>
    <w:p w:rsidR="00B7110F" w:rsidRPr="009E6B62" w:rsidRDefault="00B7110F" w:rsidP="00B7110F">
      <w:pPr>
        <w:autoSpaceDE w:val="0"/>
        <w:autoSpaceDN w:val="0"/>
        <w:adjustRightInd w:val="0"/>
        <w:jc w:val="both"/>
        <w:rPr>
          <w:sz w:val="28"/>
          <w:szCs w:val="28"/>
          <w:lang w:eastAsia="ru-RU"/>
        </w:rPr>
      </w:pPr>
    </w:p>
    <w:p w:rsidR="00B7110F" w:rsidRPr="009E6B62" w:rsidRDefault="00B7110F" w:rsidP="00B7110F">
      <w:pPr>
        <w:autoSpaceDE w:val="0"/>
        <w:autoSpaceDN w:val="0"/>
        <w:adjustRightInd w:val="0"/>
        <w:ind w:firstLine="709"/>
        <w:jc w:val="center"/>
        <w:rPr>
          <w:sz w:val="28"/>
          <w:szCs w:val="28"/>
        </w:rPr>
      </w:pPr>
      <w:r w:rsidRPr="009E6B62">
        <w:rPr>
          <w:sz w:val="28"/>
          <w:szCs w:val="28"/>
        </w:rPr>
        <w:t>РЕШЕНИЕ ОБ ОТКАЗЕ№_______</w:t>
      </w:r>
    </w:p>
    <w:p w:rsidR="00B7110F" w:rsidRPr="009E6B62" w:rsidRDefault="00B7110F" w:rsidP="00B7110F">
      <w:pPr>
        <w:autoSpaceDE w:val="0"/>
        <w:autoSpaceDN w:val="0"/>
        <w:adjustRightInd w:val="0"/>
        <w:ind w:firstLine="284"/>
        <w:rPr>
          <w:sz w:val="28"/>
          <w:szCs w:val="28"/>
        </w:rPr>
      </w:pPr>
      <w:r w:rsidRPr="009E6B62">
        <w:rPr>
          <w:sz w:val="28"/>
          <w:szCs w:val="28"/>
        </w:rPr>
        <w:t>В ВЫДАЧЕ АКТА ПРИЕМОЧНОЙ КОМИССИИ ПОСЛЕ ПЕРЕУСТРОЙСТВА</w:t>
      </w:r>
    </w:p>
    <w:p w:rsidR="00B7110F" w:rsidRPr="009E6B62" w:rsidRDefault="00B7110F" w:rsidP="00B7110F">
      <w:pPr>
        <w:autoSpaceDE w:val="0"/>
        <w:autoSpaceDN w:val="0"/>
        <w:adjustRightInd w:val="0"/>
        <w:ind w:firstLine="284"/>
        <w:jc w:val="center"/>
        <w:rPr>
          <w:sz w:val="28"/>
          <w:szCs w:val="28"/>
        </w:rPr>
      </w:pPr>
      <w:r w:rsidRPr="009E6B62">
        <w:rPr>
          <w:sz w:val="28"/>
          <w:szCs w:val="28"/>
        </w:rPr>
        <w:t>И (ИЛИ) ПЕРЕПЛАНИРОВКИ ПОМЕЩЕНИЯ В МНОГОКВАРТИРНОМ ДОМЕ</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Кому_____________________________________</w:t>
      </w:r>
    </w:p>
    <w:p w:rsidR="00B7110F" w:rsidRPr="009E6B62" w:rsidRDefault="00B7110F" w:rsidP="00B7110F">
      <w:pPr>
        <w:autoSpaceDE w:val="0"/>
        <w:autoSpaceDN w:val="0"/>
        <w:adjustRightInd w:val="0"/>
        <w:ind w:firstLine="709"/>
        <w:jc w:val="both"/>
      </w:pPr>
      <w:r w:rsidRPr="009E6B62">
        <w:rPr>
          <w:sz w:val="28"/>
          <w:szCs w:val="28"/>
        </w:rPr>
        <w:t xml:space="preserve">                                             </w:t>
      </w:r>
      <w:r w:rsidRPr="009E6B62">
        <w:t>(наименование застройщика, фамилия, имя, отчество -</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__________________________________________</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w:t>
      </w:r>
      <w:r w:rsidRPr="009E6B62">
        <w:t>для граждан, полное наименование организации</w:t>
      </w:r>
      <w:r w:rsidRPr="009E6B62">
        <w:rPr>
          <w:sz w:val="28"/>
          <w:szCs w:val="28"/>
        </w:rPr>
        <w:t xml:space="preserve"> -</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__________________________________________</w:t>
      </w:r>
    </w:p>
    <w:p w:rsidR="00B7110F" w:rsidRPr="009E6B62" w:rsidRDefault="00B7110F" w:rsidP="00B7110F">
      <w:pPr>
        <w:autoSpaceDE w:val="0"/>
        <w:autoSpaceDN w:val="0"/>
        <w:adjustRightInd w:val="0"/>
        <w:ind w:firstLine="709"/>
        <w:jc w:val="both"/>
      </w:pPr>
      <w:r w:rsidRPr="009E6B62">
        <w:rPr>
          <w:sz w:val="28"/>
          <w:szCs w:val="28"/>
        </w:rPr>
        <w:t xml:space="preserve">                                                 </w:t>
      </w:r>
      <w:r w:rsidRPr="009E6B62">
        <w:t>для юридических лиц),</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Куда______________________________________</w:t>
      </w:r>
    </w:p>
    <w:p w:rsidR="00B7110F" w:rsidRPr="009E6B62" w:rsidRDefault="00B7110F" w:rsidP="00B7110F">
      <w:pPr>
        <w:autoSpaceDE w:val="0"/>
        <w:autoSpaceDN w:val="0"/>
        <w:adjustRightInd w:val="0"/>
        <w:ind w:firstLine="709"/>
        <w:jc w:val="both"/>
      </w:pPr>
      <w:r w:rsidRPr="009E6B62">
        <w:rPr>
          <w:sz w:val="28"/>
          <w:szCs w:val="28"/>
        </w:rPr>
        <w:t xml:space="preserve">                                             </w:t>
      </w:r>
      <w:r w:rsidRPr="009E6B62">
        <w:t>(его почтовый индекс и адрес)</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Администрацией </w:t>
      </w:r>
      <w:r w:rsidR="002C673C">
        <w:rPr>
          <w:sz w:val="28"/>
          <w:szCs w:val="28"/>
        </w:rPr>
        <w:t>Цимлянского района</w:t>
      </w:r>
    </w:p>
    <w:p w:rsidR="00B7110F" w:rsidRPr="009E6B62" w:rsidRDefault="00B7110F" w:rsidP="00B7110F">
      <w:pPr>
        <w:autoSpaceDE w:val="0"/>
        <w:autoSpaceDN w:val="0"/>
        <w:adjustRightInd w:val="0"/>
        <w:ind w:firstLine="709"/>
        <w:jc w:val="both"/>
        <w:rPr>
          <w:sz w:val="28"/>
          <w:szCs w:val="28"/>
        </w:rPr>
      </w:pPr>
      <w:r w:rsidRPr="009E6B62">
        <w:rPr>
          <w:sz w:val="28"/>
          <w:szCs w:val="28"/>
        </w:rPr>
        <w:t>__________________________________________________________________</w:t>
      </w:r>
    </w:p>
    <w:p w:rsidR="00B7110F" w:rsidRPr="009E6B62" w:rsidRDefault="00B7110F" w:rsidP="00B7110F">
      <w:pPr>
        <w:autoSpaceDE w:val="0"/>
        <w:autoSpaceDN w:val="0"/>
        <w:adjustRightInd w:val="0"/>
        <w:ind w:firstLine="709"/>
        <w:jc w:val="center"/>
      </w:pPr>
      <w:r w:rsidRPr="009E6B62">
        <w:t>(наименование уполномоченного органа местного самоуправления,</w:t>
      </w:r>
    </w:p>
    <w:p w:rsidR="00B7110F" w:rsidRPr="009E6B62" w:rsidRDefault="00B7110F" w:rsidP="00B7110F">
      <w:pPr>
        <w:autoSpaceDE w:val="0"/>
        <w:autoSpaceDN w:val="0"/>
        <w:adjustRightInd w:val="0"/>
        <w:ind w:firstLine="709"/>
        <w:jc w:val="center"/>
      </w:pPr>
      <w:r w:rsidRPr="009E6B62">
        <w:t>осуществляющего выдачу акта приемочной комиссии)</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при проведении проверки наличия и правильности оформления документов, в целях рассмотрения заявления о выдаче акта приемочной комиссии после переустройства и (или) перепланировки помещения в многоквартирном доме, расположенного по адресу_________________________________________________</w:t>
      </w:r>
    </w:p>
    <w:p w:rsidR="00B7110F" w:rsidRPr="009E6B62" w:rsidRDefault="00B7110F" w:rsidP="00B7110F">
      <w:pPr>
        <w:autoSpaceDE w:val="0"/>
        <w:autoSpaceDN w:val="0"/>
        <w:adjustRightInd w:val="0"/>
        <w:jc w:val="both"/>
        <w:rPr>
          <w:sz w:val="28"/>
          <w:szCs w:val="28"/>
        </w:rPr>
      </w:pPr>
      <w:r w:rsidRPr="009E6B62">
        <w:rPr>
          <w:sz w:val="28"/>
          <w:szCs w:val="28"/>
        </w:rPr>
        <w:t>________________________________________________________________________</w:t>
      </w:r>
    </w:p>
    <w:p w:rsidR="00B7110F" w:rsidRPr="009E6B62" w:rsidRDefault="00B7110F" w:rsidP="00B7110F">
      <w:pPr>
        <w:autoSpaceDE w:val="0"/>
        <w:autoSpaceDN w:val="0"/>
        <w:adjustRightInd w:val="0"/>
        <w:ind w:firstLine="709"/>
        <w:jc w:val="center"/>
      </w:pPr>
      <w:r w:rsidRPr="009E6B62">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jc w:val="both"/>
        <w:rPr>
          <w:sz w:val="28"/>
          <w:szCs w:val="28"/>
        </w:rPr>
      </w:pPr>
      <w:r w:rsidRPr="009E6B62">
        <w:rPr>
          <w:sz w:val="28"/>
          <w:szCs w:val="28"/>
        </w:rPr>
        <w:t>выявлено следующее:</w:t>
      </w:r>
    </w:p>
    <w:tbl>
      <w:tblPr>
        <w:tblW w:w="0" w:type="auto"/>
        <w:tblInd w:w="62" w:type="dxa"/>
        <w:tblLayout w:type="fixed"/>
        <w:tblCellMar>
          <w:top w:w="102" w:type="dxa"/>
          <w:left w:w="62" w:type="dxa"/>
          <w:bottom w:w="102" w:type="dxa"/>
          <w:right w:w="62" w:type="dxa"/>
        </w:tblCellMar>
        <w:tblLook w:val="0000"/>
      </w:tblPr>
      <w:tblGrid>
        <w:gridCol w:w="851"/>
        <w:gridCol w:w="7087"/>
        <w:gridCol w:w="2268"/>
      </w:tblGrid>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№п/п</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 xml:space="preserve">Причина отказа в соответствии с требованиями Жилищного </w:t>
            </w:r>
            <w:hyperlink r:id="rId17" w:history="1">
              <w:r w:rsidRPr="009E6B62">
                <w:t>кодекса</w:t>
              </w:r>
            </w:hyperlink>
            <w:r w:rsidRPr="009E6B62">
              <w:t xml:space="preserve">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Установлена/не установлена (разъяснения)</w:t>
            </w:r>
          </w:p>
        </w:tc>
      </w:tr>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1</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 xml:space="preserve">предоставление документов, не соответствующих перечню, указанному в </w:t>
            </w:r>
            <w:hyperlink w:anchor="Par74" w:history="1">
              <w:r w:rsidRPr="009E6B62">
                <w:t>пункте 2.6.1</w:t>
              </w:r>
            </w:hyperlink>
            <w:r w:rsidRPr="009E6B62">
              <w:t xml:space="preserve"> настоящего Регламента</w:t>
            </w: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2</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несоответствие выполненных работ по переустройству и (или) перепланировки требованиям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ind w:firstLine="709"/>
              <w:jc w:val="both"/>
            </w:pPr>
          </w:p>
        </w:tc>
      </w:tr>
    </w:tbl>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Учитывая наличие оснований, указанных в пункте 2.10.2 утвержденного Административного регламента предоставления муниципальной услуги «Выдача актов приемочной комиссии после переустройства и (или) перепланировки помещения в многоквартирном доме», Вам отказано в выдаче испрашиваемого акта.</w:t>
      </w:r>
    </w:p>
    <w:p w:rsidR="00B7110F" w:rsidRPr="009E6B62" w:rsidRDefault="00B7110F" w:rsidP="00B7110F">
      <w:pPr>
        <w:autoSpaceDE w:val="0"/>
        <w:autoSpaceDN w:val="0"/>
        <w:adjustRightInd w:val="0"/>
        <w:ind w:firstLine="709"/>
        <w:jc w:val="both"/>
      </w:pPr>
      <w:r w:rsidRPr="009E6B62">
        <w:t xml:space="preserve">_________________________                        </w:t>
      </w:r>
      <w:r>
        <w:t xml:space="preserve">                                   </w:t>
      </w:r>
      <w:r w:rsidRPr="009E6B62">
        <w:t xml:space="preserve">  _______________________</w:t>
      </w:r>
    </w:p>
    <w:p w:rsidR="00B7110F" w:rsidRPr="009E6B62" w:rsidRDefault="00B7110F" w:rsidP="00B7110F">
      <w:pPr>
        <w:autoSpaceDE w:val="0"/>
        <w:autoSpaceDN w:val="0"/>
        <w:adjustRightInd w:val="0"/>
        <w:ind w:firstLine="709"/>
        <w:jc w:val="both"/>
        <w:rPr>
          <w:sz w:val="16"/>
          <w:szCs w:val="16"/>
        </w:rPr>
      </w:pPr>
      <w:r w:rsidRPr="009E6B62">
        <w:rPr>
          <w:sz w:val="16"/>
          <w:szCs w:val="16"/>
        </w:rPr>
        <w:t>(должность лица,   подписавшего документ)                                                                 (Ф.И.О. лица, подписавшего документ)</w:t>
      </w:r>
    </w:p>
    <w:p w:rsidR="00B7110F" w:rsidRDefault="00B7110F" w:rsidP="00B7110F">
      <w:pPr>
        <w:autoSpaceDE w:val="0"/>
        <w:autoSpaceDN w:val="0"/>
        <w:adjustRightInd w:val="0"/>
        <w:jc w:val="both"/>
        <w:rPr>
          <w:rFonts w:eastAsia="Calibri"/>
          <w:b/>
        </w:rPr>
      </w:pPr>
      <w:r w:rsidRPr="009E6B62">
        <w:rPr>
          <w:sz w:val="16"/>
          <w:szCs w:val="16"/>
        </w:rPr>
        <w:t xml:space="preserve">                 </w:t>
      </w:r>
      <w:r w:rsidRPr="009E6B62">
        <w:t>«___»____________ 20__г.</w:t>
      </w:r>
      <w:r>
        <w:rPr>
          <w:rFonts w:eastAsia="Calibri"/>
          <w:b/>
        </w:rPr>
        <w:t xml:space="preserve"> </w:t>
      </w:r>
    </w:p>
    <w:p w:rsidR="00B7110F" w:rsidRPr="009E6B62" w:rsidRDefault="00B7110F" w:rsidP="00331869">
      <w:pPr>
        <w:ind w:left="5670"/>
        <w:jc w:val="right"/>
        <w:rPr>
          <w:rFonts w:eastAsia="Calibri"/>
          <w:b/>
        </w:rPr>
      </w:pPr>
      <w:r w:rsidRPr="009E6B62">
        <w:rPr>
          <w:rFonts w:eastAsia="Calibri"/>
          <w:b/>
        </w:rPr>
        <w:lastRenderedPageBreak/>
        <w:t>Приложение №</w:t>
      </w:r>
      <w:r>
        <w:rPr>
          <w:rFonts w:eastAsia="Calibri"/>
          <w:b/>
        </w:rPr>
        <w:t xml:space="preserve"> 9</w:t>
      </w:r>
    </w:p>
    <w:p w:rsidR="00AE12D8" w:rsidRPr="009E6B62" w:rsidRDefault="00B7110F" w:rsidP="00AE12D8">
      <w:pPr>
        <w:keepLines/>
        <w:widowControl w:val="0"/>
        <w:spacing w:line="264" w:lineRule="auto"/>
        <w:ind w:left="5670"/>
        <w:jc w:val="right"/>
        <w:rPr>
          <w:b/>
          <w:bCs/>
          <w:sz w:val="18"/>
          <w:szCs w:val="18"/>
          <w:lang w:eastAsia="ru-RU"/>
        </w:rPr>
      </w:pPr>
      <w:r w:rsidRPr="009E6B62">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Pr="009E6B62" w:rsidRDefault="00B7110F" w:rsidP="00B7110F">
      <w:pPr>
        <w:autoSpaceDE w:val="0"/>
        <w:autoSpaceDN w:val="0"/>
        <w:adjustRightInd w:val="0"/>
        <w:jc w:val="both"/>
        <w:rPr>
          <w:sz w:val="28"/>
          <w:szCs w:val="28"/>
          <w:lang w:eastAsia="ru-RU"/>
        </w:rPr>
      </w:pPr>
    </w:p>
    <w:p w:rsidR="00B7110F" w:rsidRPr="009E6B62" w:rsidRDefault="00B7110F" w:rsidP="00B7110F">
      <w:pPr>
        <w:autoSpaceDE w:val="0"/>
        <w:autoSpaceDN w:val="0"/>
        <w:adjustRightInd w:val="0"/>
        <w:jc w:val="both"/>
        <w:rPr>
          <w:sz w:val="28"/>
          <w:szCs w:val="28"/>
          <w:lang w:eastAsia="ru-RU"/>
        </w:rPr>
      </w:pPr>
    </w:p>
    <w:p w:rsidR="00B7110F" w:rsidRPr="009E6B62" w:rsidRDefault="00B7110F" w:rsidP="00B7110F">
      <w:pPr>
        <w:autoSpaceDE w:val="0"/>
        <w:autoSpaceDN w:val="0"/>
        <w:adjustRightInd w:val="0"/>
        <w:ind w:firstLine="709"/>
        <w:jc w:val="center"/>
        <w:rPr>
          <w:sz w:val="28"/>
          <w:szCs w:val="28"/>
        </w:rPr>
      </w:pPr>
      <w:r w:rsidRPr="009E6B62">
        <w:rPr>
          <w:sz w:val="28"/>
          <w:szCs w:val="28"/>
        </w:rPr>
        <w:t>РЕШЕНИЕ ОБ ОТКАЗЕ</w:t>
      </w:r>
      <w:r>
        <w:rPr>
          <w:sz w:val="28"/>
          <w:szCs w:val="28"/>
        </w:rPr>
        <w:t xml:space="preserve"> </w:t>
      </w:r>
      <w:r w:rsidRPr="009E6B62">
        <w:rPr>
          <w:sz w:val="28"/>
          <w:szCs w:val="28"/>
        </w:rPr>
        <w:t>№__</w:t>
      </w:r>
      <w:r w:rsidRPr="00BF5091">
        <w:rPr>
          <w:b/>
          <w:sz w:val="28"/>
          <w:szCs w:val="28"/>
        </w:rPr>
        <w:t>1</w:t>
      </w:r>
      <w:r w:rsidRPr="009E6B62">
        <w:rPr>
          <w:sz w:val="28"/>
          <w:szCs w:val="28"/>
        </w:rPr>
        <w:t>_____</w:t>
      </w:r>
    </w:p>
    <w:p w:rsidR="00B7110F" w:rsidRPr="009E6B62" w:rsidRDefault="00B7110F" w:rsidP="00B7110F">
      <w:pPr>
        <w:autoSpaceDE w:val="0"/>
        <w:autoSpaceDN w:val="0"/>
        <w:adjustRightInd w:val="0"/>
        <w:ind w:firstLine="284"/>
        <w:rPr>
          <w:sz w:val="28"/>
          <w:szCs w:val="28"/>
        </w:rPr>
      </w:pPr>
      <w:r w:rsidRPr="009E6B62">
        <w:rPr>
          <w:sz w:val="28"/>
          <w:szCs w:val="28"/>
        </w:rPr>
        <w:t>В ВЫДАЧЕ АКТА ПРИЕМОЧНОЙ КОМИССИИ ПОСЛЕ ПЕРЕУСТРОЙСТВА</w:t>
      </w:r>
    </w:p>
    <w:p w:rsidR="00B7110F" w:rsidRPr="009E6B62" w:rsidRDefault="00B7110F" w:rsidP="00B7110F">
      <w:pPr>
        <w:autoSpaceDE w:val="0"/>
        <w:autoSpaceDN w:val="0"/>
        <w:adjustRightInd w:val="0"/>
        <w:ind w:firstLine="284"/>
        <w:jc w:val="center"/>
        <w:rPr>
          <w:sz w:val="28"/>
          <w:szCs w:val="28"/>
        </w:rPr>
      </w:pPr>
      <w:r w:rsidRPr="009E6B62">
        <w:rPr>
          <w:sz w:val="28"/>
          <w:szCs w:val="28"/>
        </w:rPr>
        <w:t>И (ИЛИ) ПЕРЕПЛАНИРОВКИ ПОМЕЩЕНИЯ В МНОГОКВАРТИРНОМ ДОМЕ</w:t>
      </w: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w:t>
      </w:r>
    </w:p>
    <w:p w:rsidR="00B7110F" w:rsidRPr="009E6B62" w:rsidRDefault="00B7110F" w:rsidP="002C673C">
      <w:pPr>
        <w:autoSpaceDE w:val="0"/>
        <w:autoSpaceDN w:val="0"/>
        <w:adjustRightInd w:val="0"/>
        <w:ind w:firstLine="709"/>
        <w:jc w:val="right"/>
        <w:rPr>
          <w:sz w:val="28"/>
          <w:szCs w:val="28"/>
        </w:rPr>
      </w:pPr>
      <w:r w:rsidRPr="009E6B62">
        <w:rPr>
          <w:sz w:val="28"/>
          <w:szCs w:val="28"/>
        </w:rPr>
        <w:t xml:space="preserve">              </w:t>
      </w:r>
      <w:r w:rsidR="002C673C">
        <w:rPr>
          <w:sz w:val="28"/>
          <w:szCs w:val="28"/>
        </w:rPr>
        <w:t xml:space="preserve">                           Кому</w:t>
      </w:r>
      <w:r w:rsidRPr="009E6B62">
        <w:rPr>
          <w:sz w:val="28"/>
          <w:szCs w:val="28"/>
        </w:rPr>
        <w:t>_</w:t>
      </w:r>
      <w:r w:rsidRPr="00CA4543">
        <w:rPr>
          <w:b/>
          <w:sz w:val="28"/>
          <w:szCs w:val="28"/>
        </w:rPr>
        <w:t>Иванову Ивану Ивановичу</w:t>
      </w:r>
    </w:p>
    <w:p w:rsidR="00B7110F" w:rsidRPr="009E6B62" w:rsidRDefault="00B7110F" w:rsidP="002C673C">
      <w:pPr>
        <w:autoSpaceDE w:val="0"/>
        <w:autoSpaceDN w:val="0"/>
        <w:adjustRightInd w:val="0"/>
        <w:ind w:firstLine="709"/>
        <w:jc w:val="right"/>
      </w:pPr>
      <w:r w:rsidRPr="009E6B62">
        <w:rPr>
          <w:sz w:val="28"/>
          <w:szCs w:val="28"/>
        </w:rPr>
        <w:t xml:space="preserve">                                             </w:t>
      </w:r>
      <w:r w:rsidRPr="009E6B62">
        <w:t>(наименование застройщика, фамилия, имя, отчество -</w:t>
      </w:r>
    </w:p>
    <w:p w:rsidR="00B7110F" w:rsidRPr="009E6B62" w:rsidRDefault="00B7110F" w:rsidP="002C673C">
      <w:pPr>
        <w:autoSpaceDE w:val="0"/>
        <w:autoSpaceDN w:val="0"/>
        <w:adjustRightInd w:val="0"/>
        <w:ind w:firstLine="709"/>
        <w:jc w:val="right"/>
        <w:rPr>
          <w:sz w:val="28"/>
          <w:szCs w:val="28"/>
        </w:rPr>
      </w:pPr>
      <w:r w:rsidRPr="009E6B62">
        <w:rPr>
          <w:sz w:val="28"/>
          <w:szCs w:val="28"/>
        </w:rPr>
        <w:t xml:space="preserve">                                         __________________________________________</w:t>
      </w:r>
    </w:p>
    <w:p w:rsidR="00B7110F" w:rsidRPr="009E6B62" w:rsidRDefault="00B7110F" w:rsidP="002C673C">
      <w:pPr>
        <w:autoSpaceDE w:val="0"/>
        <w:autoSpaceDN w:val="0"/>
        <w:adjustRightInd w:val="0"/>
        <w:ind w:firstLine="709"/>
        <w:jc w:val="right"/>
        <w:rPr>
          <w:sz w:val="28"/>
          <w:szCs w:val="28"/>
        </w:rPr>
      </w:pPr>
      <w:r w:rsidRPr="009E6B62">
        <w:rPr>
          <w:sz w:val="28"/>
          <w:szCs w:val="28"/>
        </w:rPr>
        <w:t xml:space="preserve">                                          </w:t>
      </w:r>
      <w:r w:rsidRPr="009E6B62">
        <w:t>для граждан, полное наименование организации</w:t>
      </w:r>
      <w:r w:rsidRPr="009E6B62">
        <w:rPr>
          <w:sz w:val="28"/>
          <w:szCs w:val="28"/>
        </w:rPr>
        <w:t xml:space="preserve"> -</w:t>
      </w:r>
    </w:p>
    <w:p w:rsidR="00B7110F" w:rsidRPr="009E6B62" w:rsidRDefault="00B7110F" w:rsidP="002C673C">
      <w:pPr>
        <w:autoSpaceDE w:val="0"/>
        <w:autoSpaceDN w:val="0"/>
        <w:adjustRightInd w:val="0"/>
        <w:ind w:firstLine="709"/>
        <w:jc w:val="right"/>
        <w:rPr>
          <w:sz w:val="28"/>
          <w:szCs w:val="28"/>
        </w:rPr>
      </w:pPr>
      <w:r w:rsidRPr="009E6B62">
        <w:rPr>
          <w:sz w:val="28"/>
          <w:szCs w:val="28"/>
        </w:rPr>
        <w:t xml:space="preserve">                                         __________________________________________</w:t>
      </w:r>
    </w:p>
    <w:p w:rsidR="00B7110F" w:rsidRPr="009E6B62" w:rsidRDefault="00B7110F" w:rsidP="002C673C">
      <w:pPr>
        <w:autoSpaceDE w:val="0"/>
        <w:autoSpaceDN w:val="0"/>
        <w:adjustRightInd w:val="0"/>
        <w:ind w:firstLine="709"/>
        <w:jc w:val="right"/>
      </w:pPr>
      <w:r w:rsidRPr="009E6B62">
        <w:rPr>
          <w:sz w:val="28"/>
          <w:szCs w:val="28"/>
        </w:rPr>
        <w:t xml:space="preserve">                                                 </w:t>
      </w:r>
      <w:r w:rsidRPr="009E6B62">
        <w:t>для юридических лиц),</w:t>
      </w:r>
    </w:p>
    <w:p w:rsidR="00B7110F" w:rsidRPr="009E6B62" w:rsidRDefault="00B7110F" w:rsidP="002C673C">
      <w:pPr>
        <w:autoSpaceDE w:val="0"/>
        <w:autoSpaceDN w:val="0"/>
        <w:adjustRightInd w:val="0"/>
        <w:ind w:firstLine="709"/>
        <w:jc w:val="right"/>
        <w:rPr>
          <w:sz w:val="28"/>
          <w:szCs w:val="28"/>
        </w:rPr>
      </w:pPr>
      <w:r w:rsidRPr="009E6B62">
        <w:rPr>
          <w:sz w:val="28"/>
          <w:szCs w:val="28"/>
        </w:rPr>
        <w:t xml:space="preserve">         </w:t>
      </w:r>
      <w:r w:rsidR="002C673C">
        <w:rPr>
          <w:sz w:val="28"/>
          <w:szCs w:val="28"/>
        </w:rPr>
        <w:t xml:space="preserve">                          </w:t>
      </w:r>
      <w:r w:rsidRPr="009E6B62">
        <w:rPr>
          <w:sz w:val="28"/>
          <w:szCs w:val="28"/>
        </w:rPr>
        <w:t>Куда__</w:t>
      </w:r>
      <w:r w:rsidR="002C673C">
        <w:rPr>
          <w:b/>
          <w:sz w:val="28"/>
          <w:szCs w:val="28"/>
        </w:rPr>
        <w:t>х.Лозной</w:t>
      </w:r>
      <w:r w:rsidRPr="00CA4543">
        <w:rPr>
          <w:b/>
          <w:sz w:val="28"/>
          <w:szCs w:val="28"/>
        </w:rPr>
        <w:t>, ул.Советская</w:t>
      </w:r>
      <w:r>
        <w:rPr>
          <w:sz w:val="28"/>
          <w:szCs w:val="28"/>
        </w:rPr>
        <w:t>_________________</w:t>
      </w:r>
      <w:r w:rsidRPr="009E6B62">
        <w:rPr>
          <w:sz w:val="28"/>
          <w:szCs w:val="28"/>
        </w:rPr>
        <w:t>_</w:t>
      </w:r>
    </w:p>
    <w:p w:rsidR="00B7110F" w:rsidRPr="009E6B62" w:rsidRDefault="00B7110F" w:rsidP="002C673C">
      <w:pPr>
        <w:autoSpaceDE w:val="0"/>
        <w:autoSpaceDN w:val="0"/>
        <w:adjustRightInd w:val="0"/>
        <w:ind w:firstLine="709"/>
        <w:jc w:val="right"/>
      </w:pPr>
      <w:r w:rsidRPr="009E6B62">
        <w:rPr>
          <w:sz w:val="28"/>
          <w:szCs w:val="28"/>
        </w:rPr>
        <w:t xml:space="preserve">                                             </w:t>
      </w:r>
      <w:r w:rsidRPr="009E6B62">
        <w:t>(его почтовый индекс и адрес)</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 xml:space="preserve">                             Администрацией </w:t>
      </w:r>
      <w:r w:rsidR="002C673C">
        <w:rPr>
          <w:sz w:val="28"/>
          <w:szCs w:val="28"/>
        </w:rPr>
        <w:t>Цимлянского района</w:t>
      </w:r>
    </w:p>
    <w:p w:rsidR="00B7110F" w:rsidRPr="009E6B62" w:rsidRDefault="00B7110F" w:rsidP="00B7110F">
      <w:pPr>
        <w:autoSpaceDE w:val="0"/>
        <w:autoSpaceDN w:val="0"/>
        <w:adjustRightInd w:val="0"/>
        <w:ind w:firstLine="709"/>
        <w:jc w:val="both"/>
        <w:rPr>
          <w:sz w:val="28"/>
          <w:szCs w:val="28"/>
        </w:rPr>
      </w:pPr>
      <w:r w:rsidRPr="009E6B62">
        <w:rPr>
          <w:sz w:val="28"/>
          <w:szCs w:val="28"/>
        </w:rPr>
        <w:t>__________________________________</w:t>
      </w:r>
      <w:r w:rsidR="002C673C">
        <w:rPr>
          <w:sz w:val="28"/>
          <w:szCs w:val="28"/>
        </w:rPr>
        <w:t>____________________________</w:t>
      </w:r>
    </w:p>
    <w:p w:rsidR="00B7110F" w:rsidRPr="009E6B62" w:rsidRDefault="00B7110F" w:rsidP="00B7110F">
      <w:pPr>
        <w:autoSpaceDE w:val="0"/>
        <w:autoSpaceDN w:val="0"/>
        <w:adjustRightInd w:val="0"/>
        <w:ind w:firstLine="709"/>
        <w:jc w:val="center"/>
      </w:pPr>
      <w:r w:rsidRPr="009E6B62">
        <w:t>(наименование уполномоченного органа местного самоуправления,</w:t>
      </w:r>
    </w:p>
    <w:p w:rsidR="00B7110F" w:rsidRPr="009E6B62" w:rsidRDefault="00B7110F" w:rsidP="00B7110F">
      <w:pPr>
        <w:autoSpaceDE w:val="0"/>
        <w:autoSpaceDN w:val="0"/>
        <w:adjustRightInd w:val="0"/>
        <w:ind w:firstLine="709"/>
        <w:jc w:val="center"/>
      </w:pPr>
      <w:r w:rsidRPr="009E6B62">
        <w:t>осуществляющего выдачу акта приемочной комиссии)</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при проведении проверки наличия и правильности оформления документов, в целях рассмотрения заявления о выдаче акта приемочной комиссии после переустройства и (или) перепланировки помещения в многоквартирном доме, расположенного по адресу___</w:t>
      </w:r>
      <w:r w:rsidR="002C673C">
        <w:rPr>
          <w:b/>
          <w:sz w:val="28"/>
          <w:szCs w:val="28"/>
        </w:rPr>
        <w:t>х.Лозной</w:t>
      </w:r>
      <w:r w:rsidRPr="00BF5091">
        <w:rPr>
          <w:b/>
          <w:sz w:val="28"/>
          <w:szCs w:val="28"/>
        </w:rPr>
        <w:t>, ул.Советская……</w:t>
      </w:r>
      <w:r w:rsidRPr="009E6B62">
        <w:rPr>
          <w:sz w:val="28"/>
          <w:szCs w:val="28"/>
        </w:rPr>
        <w:t>______________________</w:t>
      </w:r>
    </w:p>
    <w:p w:rsidR="00B7110F" w:rsidRPr="009E6B62" w:rsidRDefault="00B7110F" w:rsidP="00B7110F">
      <w:pPr>
        <w:autoSpaceDE w:val="0"/>
        <w:autoSpaceDN w:val="0"/>
        <w:adjustRightInd w:val="0"/>
        <w:jc w:val="both"/>
        <w:rPr>
          <w:sz w:val="28"/>
          <w:szCs w:val="28"/>
        </w:rPr>
      </w:pPr>
      <w:r w:rsidRPr="009E6B62">
        <w:rPr>
          <w:sz w:val="28"/>
          <w:szCs w:val="28"/>
        </w:rPr>
        <w:t>________________________________________________________________________</w:t>
      </w:r>
    </w:p>
    <w:p w:rsidR="00B7110F" w:rsidRPr="009E6B62" w:rsidRDefault="00B7110F" w:rsidP="00B7110F">
      <w:pPr>
        <w:autoSpaceDE w:val="0"/>
        <w:autoSpaceDN w:val="0"/>
        <w:adjustRightInd w:val="0"/>
        <w:ind w:firstLine="709"/>
        <w:jc w:val="center"/>
      </w:pPr>
      <w:r w:rsidRPr="009E6B62">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jc w:val="both"/>
        <w:rPr>
          <w:sz w:val="28"/>
          <w:szCs w:val="28"/>
        </w:rPr>
      </w:pPr>
      <w:r w:rsidRPr="009E6B62">
        <w:rPr>
          <w:sz w:val="28"/>
          <w:szCs w:val="28"/>
        </w:rPr>
        <w:t>выявлено следующее:</w:t>
      </w:r>
    </w:p>
    <w:tbl>
      <w:tblPr>
        <w:tblW w:w="0" w:type="auto"/>
        <w:tblInd w:w="62" w:type="dxa"/>
        <w:tblLayout w:type="fixed"/>
        <w:tblCellMar>
          <w:top w:w="102" w:type="dxa"/>
          <w:left w:w="62" w:type="dxa"/>
          <w:bottom w:w="102" w:type="dxa"/>
          <w:right w:w="62" w:type="dxa"/>
        </w:tblCellMar>
        <w:tblLook w:val="0000"/>
      </w:tblPr>
      <w:tblGrid>
        <w:gridCol w:w="851"/>
        <w:gridCol w:w="7087"/>
        <w:gridCol w:w="2268"/>
      </w:tblGrid>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№п/п</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 xml:space="preserve">Причина отказа в соответствии с требованиями Жилищного </w:t>
            </w:r>
            <w:hyperlink r:id="rId18" w:history="1">
              <w:r w:rsidRPr="009E6B62">
                <w:t>кодекса</w:t>
              </w:r>
            </w:hyperlink>
            <w:r w:rsidRPr="009E6B62">
              <w:t xml:space="preserve">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Установлена/не установлена (разъяснения)</w:t>
            </w:r>
          </w:p>
        </w:tc>
      </w:tr>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1</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 xml:space="preserve">предоставление документов, не соответствующих перечню, указанному в </w:t>
            </w:r>
            <w:hyperlink w:anchor="Par74" w:history="1">
              <w:r w:rsidRPr="009E6B62">
                <w:t>пункте 2.6.1</w:t>
              </w:r>
            </w:hyperlink>
            <w:r w:rsidRPr="009E6B62">
              <w:t xml:space="preserve"> настоящего Регламента</w:t>
            </w:r>
          </w:p>
        </w:tc>
        <w:tc>
          <w:tcPr>
            <w:tcW w:w="2268" w:type="dxa"/>
            <w:tcBorders>
              <w:top w:val="single" w:sz="4" w:space="0" w:color="auto"/>
              <w:left w:val="single" w:sz="4" w:space="0" w:color="auto"/>
              <w:bottom w:val="single" w:sz="4" w:space="0" w:color="auto"/>
              <w:right w:val="single" w:sz="4" w:space="0" w:color="auto"/>
            </w:tcBorders>
          </w:tcPr>
          <w:p w:rsidR="00B7110F" w:rsidRPr="00BF5091" w:rsidRDefault="00B7110F" w:rsidP="00B7110F">
            <w:pPr>
              <w:autoSpaceDE w:val="0"/>
              <w:autoSpaceDN w:val="0"/>
              <w:adjustRightInd w:val="0"/>
              <w:ind w:firstLine="709"/>
              <w:jc w:val="both"/>
              <w:rPr>
                <w:b/>
              </w:rPr>
            </w:pPr>
            <w:r w:rsidRPr="00BF5091">
              <w:rPr>
                <w:b/>
              </w:rPr>
              <w:t>Установлено</w:t>
            </w:r>
          </w:p>
        </w:tc>
      </w:tr>
      <w:tr w:rsidR="00B7110F" w:rsidRPr="009E6B62" w:rsidTr="00B7110F">
        <w:tc>
          <w:tcPr>
            <w:tcW w:w="851"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center"/>
            </w:pPr>
            <w:r w:rsidRPr="009E6B62">
              <w:t>2</w:t>
            </w:r>
          </w:p>
        </w:tc>
        <w:tc>
          <w:tcPr>
            <w:tcW w:w="7087" w:type="dxa"/>
            <w:tcBorders>
              <w:top w:val="single" w:sz="4" w:space="0" w:color="auto"/>
              <w:left w:val="single" w:sz="4" w:space="0" w:color="auto"/>
              <w:bottom w:val="single" w:sz="4" w:space="0" w:color="auto"/>
              <w:right w:val="single" w:sz="4" w:space="0" w:color="auto"/>
            </w:tcBorders>
          </w:tcPr>
          <w:p w:rsidR="00B7110F" w:rsidRPr="009E6B62" w:rsidRDefault="00B7110F" w:rsidP="00B7110F">
            <w:pPr>
              <w:autoSpaceDE w:val="0"/>
              <w:autoSpaceDN w:val="0"/>
              <w:adjustRightInd w:val="0"/>
              <w:jc w:val="both"/>
            </w:pPr>
            <w:r w:rsidRPr="009E6B62">
              <w:t>несоответствие выполненных работ по переустройству и (или) перепланировки требованиям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B7110F" w:rsidRPr="00BF5091" w:rsidRDefault="00B7110F" w:rsidP="00B7110F">
            <w:pPr>
              <w:autoSpaceDE w:val="0"/>
              <w:autoSpaceDN w:val="0"/>
              <w:adjustRightInd w:val="0"/>
              <w:ind w:firstLine="709"/>
              <w:jc w:val="both"/>
              <w:rPr>
                <w:b/>
              </w:rPr>
            </w:pPr>
            <w:r w:rsidRPr="00BF5091">
              <w:rPr>
                <w:b/>
              </w:rPr>
              <w:t>Установлено</w:t>
            </w:r>
          </w:p>
        </w:tc>
      </w:tr>
    </w:tbl>
    <w:p w:rsidR="00B7110F" w:rsidRPr="009E6B62" w:rsidRDefault="00B7110F" w:rsidP="00B7110F">
      <w:pPr>
        <w:autoSpaceDE w:val="0"/>
        <w:autoSpaceDN w:val="0"/>
        <w:adjustRightInd w:val="0"/>
        <w:ind w:firstLine="709"/>
        <w:jc w:val="both"/>
        <w:rPr>
          <w:sz w:val="28"/>
          <w:szCs w:val="28"/>
        </w:rPr>
      </w:pPr>
    </w:p>
    <w:p w:rsidR="00B7110F" w:rsidRPr="009E6B62" w:rsidRDefault="00B7110F" w:rsidP="00B7110F">
      <w:pPr>
        <w:autoSpaceDE w:val="0"/>
        <w:autoSpaceDN w:val="0"/>
        <w:adjustRightInd w:val="0"/>
        <w:ind w:firstLine="709"/>
        <w:jc w:val="both"/>
        <w:rPr>
          <w:sz w:val="28"/>
          <w:szCs w:val="28"/>
        </w:rPr>
      </w:pPr>
      <w:r w:rsidRPr="009E6B62">
        <w:rPr>
          <w:sz w:val="28"/>
          <w:szCs w:val="28"/>
        </w:rPr>
        <w:t>Учитывая наличие оснований, указанных в пункте 2.10.2 утвержденного Административного регламента предоставления муниципальной услуги «Выдача актов приемочной комиссии после переустройства и (или) перепланировки помещения в многоквартирном доме», Вам отказано в выдаче испрашиваемого акта.</w:t>
      </w:r>
    </w:p>
    <w:p w:rsidR="00B7110F" w:rsidRPr="009E6B62" w:rsidRDefault="00B7110F" w:rsidP="00B7110F">
      <w:pPr>
        <w:autoSpaceDE w:val="0"/>
        <w:autoSpaceDN w:val="0"/>
        <w:adjustRightInd w:val="0"/>
        <w:ind w:firstLine="709"/>
        <w:jc w:val="both"/>
      </w:pPr>
      <w:r w:rsidRPr="009E6B62">
        <w:t xml:space="preserve">_________________________                        </w:t>
      </w:r>
      <w:r>
        <w:t xml:space="preserve">                                   </w:t>
      </w:r>
      <w:r w:rsidRPr="009E6B62">
        <w:t xml:space="preserve">  _______________________</w:t>
      </w:r>
    </w:p>
    <w:p w:rsidR="00B7110F" w:rsidRPr="009E6B62" w:rsidRDefault="00B7110F" w:rsidP="00B7110F">
      <w:pPr>
        <w:autoSpaceDE w:val="0"/>
        <w:autoSpaceDN w:val="0"/>
        <w:adjustRightInd w:val="0"/>
        <w:ind w:firstLine="709"/>
        <w:jc w:val="both"/>
        <w:rPr>
          <w:sz w:val="16"/>
          <w:szCs w:val="16"/>
        </w:rPr>
      </w:pPr>
      <w:r w:rsidRPr="009E6B62">
        <w:rPr>
          <w:sz w:val="16"/>
          <w:szCs w:val="16"/>
        </w:rPr>
        <w:t>(должность лица,   подписавшего документ)                                                                 (Ф.И.О. лица, подписавшего документ)</w:t>
      </w:r>
    </w:p>
    <w:p w:rsidR="00B7110F" w:rsidRDefault="00B7110F" w:rsidP="00B7110F">
      <w:pPr>
        <w:autoSpaceDE w:val="0"/>
        <w:autoSpaceDN w:val="0"/>
        <w:adjustRightInd w:val="0"/>
        <w:jc w:val="both"/>
        <w:rPr>
          <w:b/>
        </w:rPr>
      </w:pPr>
      <w:r w:rsidRPr="009E6B62">
        <w:rPr>
          <w:sz w:val="16"/>
          <w:szCs w:val="16"/>
        </w:rPr>
        <w:t xml:space="preserve">                 </w:t>
      </w:r>
      <w:r w:rsidRPr="00BF5091">
        <w:rPr>
          <w:b/>
        </w:rPr>
        <w:t>«_01 »________01____ 20_19_г.</w:t>
      </w:r>
    </w:p>
    <w:p w:rsidR="00B7110F" w:rsidRPr="00B25ACE" w:rsidRDefault="00B7110F" w:rsidP="00331869">
      <w:pPr>
        <w:ind w:left="5670"/>
        <w:jc w:val="right"/>
        <w:rPr>
          <w:rFonts w:eastAsia="Calibri"/>
          <w:b/>
          <w:sz w:val="18"/>
          <w:szCs w:val="18"/>
        </w:rPr>
      </w:pPr>
      <w:r w:rsidRPr="00B25ACE">
        <w:rPr>
          <w:rFonts w:eastAsia="Calibri"/>
          <w:b/>
          <w:sz w:val="18"/>
          <w:szCs w:val="18"/>
        </w:rPr>
        <w:lastRenderedPageBreak/>
        <w:t>Приложение № 10</w:t>
      </w:r>
    </w:p>
    <w:p w:rsidR="00AE12D8" w:rsidRPr="009E6B62" w:rsidRDefault="00B7110F" w:rsidP="00AE12D8">
      <w:pPr>
        <w:keepLines/>
        <w:widowControl w:val="0"/>
        <w:spacing w:line="264" w:lineRule="auto"/>
        <w:ind w:left="5670"/>
        <w:jc w:val="right"/>
        <w:rPr>
          <w:b/>
          <w:bCs/>
          <w:sz w:val="18"/>
          <w:szCs w:val="18"/>
          <w:lang w:eastAsia="ru-RU"/>
        </w:rPr>
      </w:pPr>
      <w:r w:rsidRPr="00B25ACE">
        <w:rPr>
          <w:b/>
          <w:bCs/>
          <w:lang w:eastAsia="ru-RU"/>
        </w:rPr>
        <w:t xml:space="preserve">к технологической схеме предоставления муниципальной услуги </w:t>
      </w:r>
      <w:r w:rsidR="00AE12D8"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E12D8" w:rsidRPr="009E6B62">
        <w:rPr>
          <w:b/>
        </w:rPr>
        <w:t>помещения»</w:t>
      </w:r>
    </w:p>
    <w:p w:rsidR="00B7110F" w:rsidRPr="009E6B62" w:rsidRDefault="00B7110F" w:rsidP="00331869">
      <w:pPr>
        <w:keepLines/>
        <w:widowControl w:val="0"/>
        <w:spacing w:line="264" w:lineRule="auto"/>
        <w:ind w:left="5670"/>
        <w:jc w:val="right"/>
        <w:rPr>
          <w:b/>
          <w:bCs/>
          <w:lang w:eastAsia="ru-RU"/>
        </w:rPr>
      </w:pPr>
    </w:p>
    <w:p w:rsidR="00B7110F" w:rsidRPr="00353E93" w:rsidRDefault="00B7110F" w:rsidP="00B7110F">
      <w:pPr>
        <w:jc w:val="right"/>
        <w:rPr>
          <w:sz w:val="28"/>
          <w:szCs w:val="28"/>
          <w:u w:val="single"/>
          <w:lang w:eastAsia="ru-RU"/>
        </w:rPr>
      </w:pPr>
    </w:p>
    <w:p w:rsidR="00B7110F" w:rsidRPr="00353E93" w:rsidRDefault="00B7110F" w:rsidP="00B7110F">
      <w:pPr>
        <w:jc w:val="right"/>
        <w:rPr>
          <w:sz w:val="28"/>
          <w:szCs w:val="28"/>
          <w:u w:val="single"/>
          <w:lang w:eastAsia="ru-RU"/>
        </w:rPr>
      </w:pPr>
      <w:r w:rsidRPr="00353E93">
        <w:rPr>
          <w:sz w:val="28"/>
          <w:szCs w:val="28"/>
          <w:u w:val="single"/>
          <w:lang w:eastAsia="ru-RU"/>
        </w:rPr>
        <w:t>Наименование органа власти</w:t>
      </w:r>
    </w:p>
    <w:p w:rsidR="00B7110F" w:rsidRPr="00353E93" w:rsidRDefault="00B7110F" w:rsidP="00B7110F">
      <w:pPr>
        <w:jc w:val="right"/>
        <w:rPr>
          <w:sz w:val="28"/>
          <w:szCs w:val="28"/>
          <w:lang w:eastAsia="ru-RU"/>
        </w:rPr>
      </w:pPr>
      <w:r w:rsidRPr="00353E93">
        <w:rPr>
          <w:sz w:val="28"/>
          <w:szCs w:val="28"/>
          <w:lang w:eastAsia="ru-RU"/>
        </w:rPr>
        <w:t>_________________________</w:t>
      </w:r>
    </w:p>
    <w:p w:rsidR="00B7110F" w:rsidRPr="00353E93" w:rsidRDefault="00B7110F" w:rsidP="00B7110F">
      <w:pPr>
        <w:jc w:val="right"/>
        <w:rPr>
          <w:sz w:val="28"/>
          <w:szCs w:val="28"/>
          <w:lang w:eastAsia="ru-RU"/>
        </w:rPr>
      </w:pPr>
      <w:r w:rsidRPr="00353E93">
        <w:rPr>
          <w:sz w:val="28"/>
          <w:szCs w:val="28"/>
          <w:lang w:eastAsia="ru-RU"/>
        </w:rPr>
        <w:t>_________________________</w:t>
      </w:r>
    </w:p>
    <w:p w:rsidR="00B7110F" w:rsidRPr="00353E93" w:rsidRDefault="00B7110F" w:rsidP="00B7110F">
      <w:pPr>
        <w:jc w:val="right"/>
        <w:rPr>
          <w:sz w:val="28"/>
          <w:szCs w:val="28"/>
          <w:lang w:eastAsia="ru-RU"/>
        </w:rPr>
      </w:pPr>
      <w:r w:rsidRPr="00353E93">
        <w:rPr>
          <w:sz w:val="28"/>
          <w:szCs w:val="28"/>
          <w:lang w:eastAsia="ru-RU"/>
        </w:rPr>
        <w:t>_________________________</w:t>
      </w:r>
    </w:p>
    <w:p w:rsidR="00B7110F" w:rsidRPr="00353E93" w:rsidRDefault="00B7110F" w:rsidP="00B7110F">
      <w:pPr>
        <w:rPr>
          <w:sz w:val="28"/>
          <w:szCs w:val="28"/>
        </w:rPr>
      </w:pPr>
    </w:p>
    <w:p w:rsidR="00B7110F" w:rsidRPr="00353E93" w:rsidRDefault="00B7110F" w:rsidP="00B7110F">
      <w:pPr>
        <w:jc w:val="center"/>
        <w:rPr>
          <w:sz w:val="28"/>
          <w:szCs w:val="28"/>
        </w:rPr>
      </w:pPr>
    </w:p>
    <w:p w:rsidR="00B7110F" w:rsidRPr="00353E93" w:rsidRDefault="00B7110F" w:rsidP="00B7110F">
      <w:pPr>
        <w:jc w:val="center"/>
        <w:rPr>
          <w:b/>
          <w:sz w:val="28"/>
          <w:szCs w:val="28"/>
        </w:rPr>
      </w:pPr>
      <w:r w:rsidRPr="00353E93">
        <w:rPr>
          <w:b/>
          <w:sz w:val="28"/>
          <w:szCs w:val="28"/>
        </w:rPr>
        <w:t>УВЕДОМЛЕНИЕ</w:t>
      </w:r>
    </w:p>
    <w:p w:rsidR="00B7110F" w:rsidRPr="00353E93" w:rsidRDefault="00B7110F" w:rsidP="00B7110F">
      <w:pPr>
        <w:jc w:val="center"/>
        <w:rPr>
          <w:sz w:val="28"/>
          <w:szCs w:val="28"/>
        </w:rPr>
      </w:pPr>
      <w:r w:rsidRPr="00353E93">
        <w:rPr>
          <w:b/>
          <w:sz w:val="28"/>
          <w:szCs w:val="28"/>
        </w:rPr>
        <w:t>об отсутствии ответа на межведомственный запрос</w:t>
      </w:r>
    </w:p>
    <w:p w:rsidR="00B7110F" w:rsidRPr="00353E93" w:rsidRDefault="00B7110F" w:rsidP="00B7110F">
      <w:pPr>
        <w:jc w:val="both"/>
        <w:rPr>
          <w:sz w:val="28"/>
          <w:szCs w:val="28"/>
        </w:rPr>
      </w:pPr>
    </w:p>
    <w:p w:rsidR="00B7110F" w:rsidRPr="00353E93" w:rsidRDefault="00B7110F" w:rsidP="00B7110F">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B7110F" w:rsidRPr="00353E93" w:rsidRDefault="00B7110F" w:rsidP="00B7110F">
      <w:pPr>
        <w:ind w:firstLine="720"/>
        <w:jc w:val="both"/>
        <w:rPr>
          <w:sz w:val="28"/>
          <w:szCs w:val="28"/>
        </w:rPr>
      </w:pPr>
    </w:p>
    <w:p w:rsidR="00B7110F" w:rsidRPr="00353E93" w:rsidRDefault="00B7110F" w:rsidP="00B7110F">
      <w:pPr>
        <w:ind w:firstLine="720"/>
        <w:jc w:val="center"/>
        <w:rPr>
          <w:b/>
          <w:sz w:val="28"/>
          <w:szCs w:val="28"/>
        </w:rPr>
      </w:pPr>
      <w:r w:rsidRPr="00353E93">
        <w:rPr>
          <w:b/>
          <w:sz w:val="28"/>
          <w:szCs w:val="28"/>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B7110F" w:rsidRPr="00353E93" w:rsidTr="00B7110F">
        <w:trPr>
          <w:jc w:val="center"/>
        </w:trPr>
        <w:tc>
          <w:tcPr>
            <w:tcW w:w="238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 дела</w:t>
            </w:r>
          </w:p>
        </w:tc>
        <w:tc>
          <w:tcPr>
            <w:tcW w:w="803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lang w:eastAsia="ru-RU"/>
              </w:rPr>
            </w:pPr>
          </w:p>
        </w:tc>
      </w:tr>
      <w:tr w:rsidR="00B7110F" w:rsidRPr="00353E93" w:rsidTr="00B7110F">
        <w:trPr>
          <w:jc w:val="center"/>
        </w:trPr>
        <w:tc>
          <w:tcPr>
            <w:tcW w:w="238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Услуга</w:t>
            </w:r>
          </w:p>
        </w:tc>
        <w:tc>
          <w:tcPr>
            <w:tcW w:w="803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lang w:eastAsia="ru-RU"/>
              </w:rPr>
            </w:pPr>
          </w:p>
        </w:tc>
      </w:tr>
      <w:tr w:rsidR="00B7110F" w:rsidRPr="00353E93" w:rsidTr="00B7110F">
        <w:trPr>
          <w:jc w:val="center"/>
        </w:trPr>
        <w:tc>
          <w:tcPr>
            <w:tcW w:w="238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Заявитель</w:t>
            </w:r>
          </w:p>
        </w:tc>
        <w:tc>
          <w:tcPr>
            <w:tcW w:w="803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lang w:eastAsia="ru-RU"/>
              </w:rPr>
            </w:pPr>
          </w:p>
        </w:tc>
      </w:tr>
      <w:tr w:rsidR="00B7110F" w:rsidRPr="00353E93" w:rsidTr="00B7110F">
        <w:trPr>
          <w:jc w:val="center"/>
        </w:trPr>
        <w:tc>
          <w:tcPr>
            <w:tcW w:w="238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Адрес</w:t>
            </w:r>
          </w:p>
        </w:tc>
        <w:tc>
          <w:tcPr>
            <w:tcW w:w="803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lang w:eastAsia="ru-RU"/>
              </w:rPr>
            </w:pPr>
          </w:p>
        </w:tc>
      </w:tr>
      <w:tr w:rsidR="00B7110F" w:rsidRPr="00353E93" w:rsidTr="00B7110F">
        <w:trPr>
          <w:jc w:val="center"/>
        </w:trPr>
        <w:tc>
          <w:tcPr>
            <w:tcW w:w="238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lang w:eastAsia="ru-RU"/>
              </w:rPr>
            </w:pPr>
          </w:p>
        </w:tc>
      </w:tr>
    </w:tbl>
    <w:p w:rsidR="00B7110F" w:rsidRPr="00353E93" w:rsidRDefault="00B7110F" w:rsidP="00B7110F">
      <w:pPr>
        <w:ind w:firstLine="720"/>
        <w:jc w:val="both"/>
        <w:rPr>
          <w:sz w:val="28"/>
          <w:szCs w:val="28"/>
        </w:rPr>
      </w:pPr>
    </w:p>
    <w:p w:rsidR="00B7110F" w:rsidRPr="00353E93" w:rsidRDefault="00B7110F" w:rsidP="00B7110F">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B7110F" w:rsidRPr="00353E93" w:rsidRDefault="00B7110F" w:rsidP="00B7110F">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8"/>
      </w:tblGrid>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bl>
    <w:p w:rsidR="00B7110F" w:rsidRPr="00353E93" w:rsidRDefault="00B7110F" w:rsidP="00B7110F">
      <w:pPr>
        <w:ind w:firstLine="720"/>
        <w:jc w:val="both"/>
        <w:rPr>
          <w:sz w:val="28"/>
          <w:szCs w:val="28"/>
        </w:rPr>
      </w:pPr>
    </w:p>
    <w:p w:rsidR="00B7110F" w:rsidRPr="00353E93" w:rsidRDefault="00B7110F" w:rsidP="00B7110F">
      <w:pPr>
        <w:ind w:firstLine="720"/>
        <w:jc w:val="both"/>
        <w:rPr>
          <w:sz w:val="28"/>
          <w:szCs w:val="28"/>
        </w:rPr>
      </w:pPr>
      <w:r w:rsidRPr="00353E93">
        <w:rPr>
          <w:sz w:val="28"/>
          <w:szCs w:val="28"/>
        </w:rPr>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8018"/>
      </w:tblGrid>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 xml:space="preserve">Дата направления </w:t>
            </w:r>
            <w:r w:rsidRPr="00353E93">
              <w:rPr>
                <w:sz w:val="24"/>
                <w:szCs w:val="24"/>
              </w:rPr>
              <w:lastRenderedPageBreak/>
              <w:t>запроса</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lastRenderedPageBreak/>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r w:rsidR="00B7110F" w:rsidRPr="00353E93" w:rsidTr="00B7110F">
        <w:trPr>
          <w:jc w:val="center"/>
        </w:trPr>
        <w:tc>
          <w:tcPr>
            <w:tcW w:w="240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7110F" w:rsidRPr="00353E93" w:rsidRDefault="00B7110F" w:rsidP="00B7110F">
            <w:pPr>
              <w:jc w:val="both"/>
              <w:rPr>
                <w:sz w:val="24"/>
                <w:szCs w:val="24"/>
              </w:rPr>
            </w:pPr>
          </w:p>
        </w:tc>
      </w:tr>
    </w:tbl>
    <w:p w:rsidR="00B7110F" w:rsidRPr="00353E93" w:rsidRDefault="00B7110F" w:rsidP="00B7110F">
      <w:pPr>
        <w:ind w:firstLine="720"/>
        <w:jc w:val="both"/>
        <w:rPr>
          <w:sz w:val="28"/>
          <w:szCs w:val="28"/>
        </w:rPr>
      </w:pPr>
    </w:p>
    <w:p w:rsidR="00B7110F" w:rsidRPr="00353E93" w:rsidRDefault="00B7110F" w:rsidP="00B7110F">
      <w:pPr>
        <w:ind w:firstLine="720"/>
        <w:jc w:val="both"/>
        <w:rPr>
          <w:sz w:val="28"/>
          <w:szCs w:val="28"/>
        </w:rPr>
      </w:pPr>
    </w:p>
    <w:p w:rsidR="00B7110F" w:rsidRPr="00353E93" w:rsidRDefault="00B7110F" w:rsidP="00B7110F">
      <w:pPr>
        <w:ind w:firstLine="720"/>
        <w:jc w:val="both"/>
        <w:rPr>
          <w:sz w:val="28"/>
          <w:szCs w:val="28"/>
        </w:rPr>
      </w:pPr>
    </w:p>
    <w:p w:rsidR="00B7110F" w:rsidRPr="00353E93" w:rsidRDefault="00B7110F" w:rsidP="00B7110F">
      <w:pPr>
        <w:jc w:val="both"/>
        <w:rPr>
          <w:sz w:val="28"/>
          <w:szCs w:val="28"/>
        </w:rPr>
      </w:pPr>
    </w:p>
    <w:p w:rsidR="00B7110F" w:rsidRPr="00353E93" w:rsidRDefault="00B7110F" w:rsidP="00B7110F">
      <w:pPr>
        <w:ind w:firstLine="720"/>
        <w:jc w:val="both"/>
        <w:rPr>
          <w:sz w:val="28"/>
          <w:szCs w:val="28"/>
        </w:rPr>
      </w:pPr>
    </w:p>
    <w:tbl>
      <w:tblPr>
        <w:tblW w:w="10314" w:type="dxa"/>
        <w:tblLook w:val="01E0"/>
      </w:tblPr>
      <w:tblGrid>
        <w:gridCol w:w="3369"/>
        <w:gridCol w:w="1078"/>
        <w:gridCol w:w="2391"/>
        <w:gridCol w:w="641"/>
        <w:gridCol w:w="2835"/>
      </w:tblGrid>
      <w:tr w:rsidR="00B7110F" w:rsidRPr="00353E93" w:rsidTr="00B7110F">
        <w:tc>
          <w:tcPr>
            <w:tcW w:w="3369" w:type="dxa"/>
            <w:tcBorders>
              <w:top w:val="nil"/>
              <w:left w:val="nil"/>
              <w:bottom w:val="single" w:sz="4" w:space="0" w:color="auto"/>
              <w:right w:val="nil"/>
            </w:tcBorders>
          </w:tcPr>
          <w:p w:rsidR="00B7110F" w:rsidRPr="00353E93" w:rsidRDefault="00B7110F" w:rsidP="00B7110F">
            <w:pPr>
              <w:jc w:val="center"/>
              <w:rPr>
                <w:sz w:val="28"/>
                <w:szCs w:val="28"/>
                <w:lang w:eastAsia="ru-RU"/>
              </w:rPr>
            </w:pPr>
          </w:p>
        </w:tc>
        <w:tc>
          <w:tcPr>
            <w:tcW w:w="1078" w:type="dxa"/>
          </w:tcPr>
          <w:p w:rsidR="00B7110F" w:rsidRPr="00353E93" w:rsidRDefault="00B7110F" w:rsidP="00B7110F">
            <w:pPr>
              <w:ind w:right="-108"/>
              <w:jc w:val="center"/>
              <w:rPr>
                <w:sz w:val="28"/>
                <w:szCs w:val="28"/>
                <w:lang w:eastAsia="ru-RU"/>
              </w:rPr>
            </w:pPr>
          </w:p>
        </w:tc>
        <w:tc>
          <w:tcPr>
            <w:tcW w:w="2391" w:type="dxa"/>
            <w:tcBorders>
              <w:top w:val="nil"/>
              <w:left w:val="nil"/>
              <w:bottom w:val="single" w:sz="4" w:space="0" w:color="auto"/>
              <w:right w:val="nil"/>
            </w:tcBorders>
          </w:tcPr>
          <w:p w:rsidR="00B7110F" w:rsidRPr="00353E93" w:rsidRDefault="00B7110F" w:rsidP="00B7110F">
            <w:pPr>
              <w:ind w:right="-108"/>
              <w:jc w:val="center"/>
              <w:rPr>
                <w:sz w:val="28"/>
                <w:szCs w:val="28"/>
                <w:lang w:eastAsia="ru-RU"/>
              </w:rPr>
            </w:pPr>
          </w:p>
        </w:tc>
        <w:tc>
          <w:tcPr>
            <w:tcW w:w="641" w:type="dxa"/>
          </w:tcPr>
          <w:p w:rsidR="00B7110F" w:rsidRPr="00353E93" w:rsidRDefault="00B7110F" w:rsidP="00B7110F">
            <w:pPr>
              <w:jc w:val="center"/>
              <w:rPr>
                <w:sz w:val="28"/>
                <w:szCs w:val="28"/>
                <w:lang w:eastAsia="ru-RU"/>
              </w:rPr>
            </w:pPr>
          </w:p>
        </w:tc>
        <w:tc>
          <w:tcPr>
            <w:tcW w:w="2835" w:type="dxa"/>
            <w:tcBorders>
              <w:top w:val="nil"/>
              <w:left w:val="nil"/>
              <w:bottom w:val="single" w:sz="4" w:space="0" w:color="auto"/>
              <w:right w:val="nil"/>
            </w:tcBorders>
          </w:tcPr>
          <w:p w:rsidR="00B7110F" w:rsidRPr="00353E93" w:rsidRDefault="00B7110F" w:rsidP="00B7110F">
            <w:pPr>
              <w:jc w:val="center"/>
              <w:rPr>
                <w:sz w:val="28"/>
                <w:szCs w:val="28"/>
                <w:lang w:eastAsia="ru-RU"/>
              </w:rPr>
            </w:pPr>
          </w:p>
        </w:tc>
      </w:tr>
      <w:tr w:rsidR="00B7110F" w:rsidRPr="00353E93" w:rsidTr="00B7110F">
        <w:tc>
          <w:tcPr>
            <w:tcW w:w="3369" w:type="dxa"/>
            <w:tcBorders>
              <w:top w:val="single" w:sz="4" w:space="0" w:color="auto"/>
              <w:left w:val="nil"/>
              <w:bottom w:val="nil"/>
              <w:right w:val="nil"/>
            </w:tcBorders>
          </w:tcPr>
          <w:p w:rsidR="00B7110F" w:rsidRPr="00353E93" w:rsidRDefault="00B7110F" w:rsidP="00B7110F">
            <w:pPr>
              <w:jc w:val="center"/>
              <w:rPr>
                <w:lang w:eastAsia="ru-RU"/>
              </w:rPr>
            </w:pPr>
            <w:r w:rsidRPr="00353E93">
              <w:rPr>
                <w:lang w:eastAsia="ru-RU"/>
              </w:rPr>
              <w:t>(должность работника МФЦ)</w:t>
            </w:r>
          </w:p>
        </w:tc>
        <w:tc>
          <w:tcPr>
            <w:tcW w:w="1078" w:type="dxa"/>
          </w:tcPr>
          <w:p w:rsidR="00B7110F" w:rsidRPr="00353E93" w:rsidRDefault="00B7110F" w:rsidP="00B7110F">
            <w:pPr>
              <w:ind w:right="-108"/>
              <w:jc w:val="right"/>
              <w:rPr>
                <w:lang w:eastAsia="ru-RU"/>
              </w:rPr>
            </w:pPr>
          </w:p>
        </w:tc>
        <w:tc>
          <w:tcPr>
            <w:tcW w:w="2391" w:type="dxa"/>
            <w:tcBorders>
              <w:top w:val="single" w:sz="4" w:space="0" w:color="auto"/>
              <w:left w:val="nil"/>
              <w:bottom w:val="nil"/>
              <w:right w:val="nil"/>
            </w:tcBorders>
          </w:tcPr>
          <w:p w:rsidR="00B7110F" w:rsidRPr="00353E93" w:rsidRDefault="00B7110F" w:rsidP="00B7110F">
            <w:pPr>
              <w:ind w:right="-108"/>
              <w:jc w:val="center"/>
              <w:rPr>
                <w:lang w:eastAsia="ru-RU"/>
              </w:rPr>
            </w:pPr>
            <w:r w:rsidRPr="00353E93">
              <w:rPr>
                <w:lang w:eastAsia="ru-RU"/>
              </w:rPr>
              <w:t>(подпись)</w:t>
            </w:r>
          </w:p>
        </w:tc>
        <w:tc>
          <w:tcPr>
            <w:tcW w:w="641" w:type="dxa"/>
          </w:tcPr>
          <w:p w:rsidR="00B7110F" w:rsidRPr="00353E93" w:rsidRDefault="00B7110F" w:rsidP="00B7110F">
            <w:pPr>
              <w:jc w:val="right"/>
              <w:rPr>
                <w:lang w:eastAsia="ru-RU"/>
              </w:rPr>
            </w:pPr>
          </w:p>
        </w:tc>
        <w:tc>
          <w:tcPr>
            <w:tcW w:w="2835" w:type="dxa"/>
            <w:tcBorders>
              <w:top w:val="single" w:sz="4" w:space="0" w:color="auto"/>
              <w:left w:val="nil"/>
              <w:bottom w:val="nil"/>
              <w:right w:val="nil"/>
            </w:tcBorders>
          </w:tcPr>
          <w:p w:rsidR="00B7110F" w:rsidRPr="00353E93" w:rsidRDefault="00B7110F" w:rsidP="00B7110F">
            <w:pPr>
              <w:jc w:val="center"/>
              <w:rPr>
                <w:lang w:eastAsia="ru-RU"/>
              </w:rPr>
            </w:pPr>
            <w:r w:rsidRPr="00353E93">
              <w:rPr>
                <w:lang w:eastAsia="ru-RU"/>
              </w:rPr>
              <w:t>(расшифровка подписи)</w:t>
            </w:r>
          </w:p>
        </w:tc>
      </w:tr>
    </w:tbl>
    <w:p w:rsidR="00B7110F" w:rsidRPr="00353E93" w:rsidRDefault="00B7110F" w:rsidP="00B7110F">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B7110F" w:rsidRPr="00353E93" w:rsidTr="00B7110F">
        <w:tc>
          <w:tcPr>
            <w:tcW w:w="2391" w:type="dxa"/>
            <w:tcBorders>
              <w:top w:val="nil"/>
              <w:left w:val="nil"/>
              <w:bottom w:val="single" w:sz="4" w:space="0" w:color="auto"/>
              <w:right w:val="nil"/>
            </w:tcBorders>
          </w:tcPr>
          <w:p w:rsidR="00B7110F" w:rsidRPr="00353E93" w:rsidRDefault="00B7110F" w:rsidP="00B7110F">
            <w:pPr>
              <w:ind w:right="-108"/>
              <w:jc w:val="center"/>
              <w:rPr>
                <w:sz w:val="28"/>
                <w:szCs w:val="28"/>
                <w:lang w:eastAsia="ru-RU"/>
              </w:rPr>
            </w:pPr>
          </w:p>
        </w:tc>
      </w:tr>
      <w:tr w:rsidR="00B7110F" w:rsidRPr="00353E93" w:rsidTr="00B7110F">
        <w:tc>
          <w:tcPr>
            <w:tcW w:w="2391" w:type="dxa"/>
            <w:tcBorders>
              <w:top w:val="single" w:sz="4" w:space="0" w:color="auto"/>
              <w:left w:val="nil"/>
              <w:bottom w:val="nil"/>
              <w:right w:val="nil"/>
            </w:tcBorders>
          </w:tcPr>
          <w:p w:rsidR="00B7110F" w:rsidRPr="00353E93" w:rsidRDefault="00B7110F" w:rsidP="00B7110F">
            <w:pPr>
              <w:ind w:right="-108"/>
              <w:jc w:val="center"/>
              <w:rPr>
                <w:lang w:eastAsia="ru-RU"/>
              </w:rPr>
            </w:pPr>
            <w:r w:rsidRPr="00353E93">
              <w:rPr>
                <w:lang w:eastAsia="ru-RU"/>
              </w:rPr>
              <w:t>(дата)</w:t>
            </w:r>
          </w:p>
        </w:tc>
      </w:tr>
    </w:tbl>
    <w:p w:rsidR="00B7110F" w:rsidRPr="00353E93" w:rsidRDefault="00B7110F" w:rsidP="00B7110F">
      <w:pPr>
        <w:ind w:firstLine="720"/>
        <w:rPr>
          <w:sz w:val="28"/>
          <w:szCs w:val="28"/>
          <w:lang w:eastAsia="ru-RU"/>
        </w:rPr>
      </w:pPr>
    </w:p>
    <w:p w:rsidR="00B7110F" w:rsidRPr="00353E93" w:rsidRDefault="00B7110F" w:rsidP="00B7110F">
      <w:pPr>
        <w:ind w:firstLine="720"/>
        <w:rPr>
          <w:sz w:val="28"/>
          <w:szCs w:val="28"/>
          <w:lang w:eastAsia="ru-RU"/>
        </w:rPr>
      </w:pPr>
    </w:p>
    <w:p w:rsidR="00B7110F" w:rsidRPr="00353E93" w:rsidRDefault="00B7110F" w:rsidP="00B7110F">
      <w:pPr>
        <w:ind w:firstLine="720"/>
        <w:rPr>
          <w:sz w:val="28"/>
          <w:szCs w:val="28"/>
          <w:lang w:eastAsia="ru-RU"/>
        </w:rPr>
      </w:pPr>
    </w:p>
    <w:p w:rsidR="00B7110F" w:rsidRPr="00353E93" w:rsidRDefault="00B7110F" w:rsidP="00B7110F">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B7110F" w:rsidRPr="00353E93" w:rsidTr="00B7110F">
        <w:tc>
          <w:tcPr>
            <w:tcW w:w="2391" w:type="dxa"/>
            <w:tcBorders>
              <w:top w:val="nil"/>
              <w:left w:val="nil"/>
              <w:bottom w:val="single" w:sz="4" w:space="0" w:color="auto"/>
              <w:right w:val="nil"/>
            </w:tcBorders>
          </w:tcPr>
          <w:p w:rsidR="00B7110F" w:rsidRPr="00353E93" w:rsidRDefault="00B7110F" w:rsidP="00B7110F">
            <w:pPr>
              <w:ind w:right="-108"/>
              <w:jc w:val="right"/>
              <w:rPr>
                <w:sz w:val="28"/>
                <w:szCs w:val="28"/>
                <w:lang w:eastAsia="ru-RU"/>
              </w:rPr>
            </w:pPr>
          </w:p>
        </w:tc>
      </w:tr>
      <w:tr w:rsidR="00B7110F" w:rsidRPr="00353E93" w:rsidTr="00B7110F">
        <w:tc>
          <w:tcPr>
            <w:tcW w:w="2391" w:type="dxa"/>
            <w:tcBorders>
              <w:top w:val="single" w:sz="4" w:space="0" w:color="auto"/>
              <w:left w:val="nil"/>
              <w:bottom w:val="nil"/>
              <w:right w:val="nil"/>
            </w:tcBorders>
          </w:tcPr>
          <w:p w:rsidR="00B7110F" w:rsidRPr="00353E93" w:rsidRDefault="00B7110F" w:rsidP="00B7110F">
            <w:pPr>
              <w:ind w:right="-108"/>
              <w:jc w:val="center"/>
              <w:rPr>
                <w:lang w:eastAsia="ru-RU"/>
              </w:rPr>
            </w:pPr>
            <w:r w:rsidRPr="00353E93">
              <w:rPr>
                <w:lang w:eastAsia="ru-RU"/>
              </w:rPr>
              <w:t>(код) номер телефона работника МФЦ</w:t>
            </w:r>
          </w:p>
        </w:tc>
      </w:tr>
    </w:tbl>
    <w:p w:rsidR="00B7110F" w:rsidRPr="00353E93" w:rsidRDefault="00B7110F" w:rsidP="00B7110F">
      <w:pPr>
        <w:autoSpaceDE w:val="0"/>
        <w:autoSpaceDN w:val="0"/>
        <w:adjustRightInd w:val="0"/>
        <w:outlineLvl w:val="0"/>
        <w:rPr>
          <w:sz w:val="24"/>
          <w:szCs w:val="24"/>
        </w:rPr>
      </w:pPr>
    </w:p>
    <w:p w:rsidR="00B7110F" w:rsidRPr="00353E93" w:rsidRDefault="00B7110F" w:rsidP="00B7110F">
      <w:pPr>
        <w:autoSpaceDE w:val="0"/>
        <w:autoSpaceDN w:val="0"/>
        <w:adjustRightInd w:val="0"/>
        <w:outlineLvl w:val="0"/>
        <w:rPr>
          <w:sz w:val="24"/>
          <w:szCs w:val="24"/>
        </w:rPr>
      </w:pPr>
    </w:p>
    <w:p w:rsidR="00B7110F" w:rsidRDefault="00B7110F" w:rsidP="00B7110F">
      <w:pPr>
        <w:keepLines/>
        <w:widowControl w:val="0"/>
        <w:spacing w:line="264" w:lineRule="auto"/>
        <w:ind w:left="5670"/>
        <w:jc w:val="center"/>
        <w:rPr>
          <w:b/>
          <w:bCs/>
          <w:lang w:eastAsia="ru-RU"/>
        </w:rPr>
      </w:pPr>
    </w:p>
    <w:p w:rsidR="00B7110F" w:rsidRDefault="00B7110F" w:rsidP="00B7110F">
      <w:pPr>
        <w:keepLines/>
        <w:widowControl w:val="0"/>
        <w:spacing w:line="264" w:lineRule="auto"/>
        <w:ind w:left="5670"/>
        <w:jc w:val="center"/>
        <w:rPr>
          <w:b/>
          <w:bCs/>
          <w:lang w:eastAsia="ru-RU"/>
        </w:rPr>
      </w:pPr>
    </w:p>
    <w:p w:rsidR="00B7110F" w:rsidRDefault="00B7110F" w:rsidP="00B7110F">
      <w:pPr>
        <w:keepLines/>
        <w:widowControl w:val="0"/>
        <w:spacing w:line="264" w:lineRule="auto"/>
        <w:ind w:left="5670"/>
        <w:jc w:val="center"/>
        <w:rPr>
          <w:b/>
          <w:bCs/>
          <w:lang w:eastAsia="ru-RU"/>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B7110F" w:rsidRDefault="00B7110F" w:rsidP="00B7110F">
      <w:pPr>
        <w:autoSpaceDE w:val="0"/>
        <w:autoSpaceDN w:val="0"/>
        <w:adjustRightInd w:val="0"/>
        <w:jc w:val="both"/>
        <w:rPr>
          <w:rFonts w:eastAsia="Calibri"/>
          <w:b/>
        </w:rPr>
      </w:pPr>
    </w:p>
    <w:p w:rsidR="00E64C28" w:rsidRDefault="00E64C28" w:rsidP="00331869">
      <w:pPr>
        <w:ind w:left="5670"/>
        <w:jc w:val="right"/>
        <w:rPr>
          <w:rFonts w:eastAsia="Calibri"/>
          <w:b/>
        </w:rPr>
      </w:pPr>
    </w:p>
    <w:p w:rsidR="00E64C28" w:rsidRDefault="00E64C28"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B7110F" w:rsidRPr="00694E04" w:rsidRDefault="00B7110F" w:rsidP="00331869">
      <w:pPr>
        <w:ind w:left="5670"/>
        <w:jc w:val="right"/>
        <w:rPr>
          <w:rFonts w:eastAsia="Calibri"/>
          <w:b/>
        </w:rPr>
      </w:pPr>
      <w:r w:rsidRPr="00694E04">
        <w:rPr>
          <w:rFonts w:eastAsia="Calibri"/>
          <w:b/>
        </w:rPr>
        <w:lastRenderedPageBreak/>
        <w:t>Приложение №</w:t>
      </w:r>
      <w:r>
        <w:rPr>
          <w:rFonts w:eastAsia="Calibri"/>
          <w:b/>
        </w:rPr>
        <w:t xml:space="preserve"> 11</w:t>
      </w:r>
    </w:p>
    <w:p w:rsidR="00B7110F" w:rsidRDefault="00B7110F" w:rsidP="00331869">
      <w:pPr>
        <w:keepLines/>
        <w:widowControl w:val="0"/>
        <w:spacing w:line="264" w:lineRule="auto"/>
        <w:ind w:left="5670"/>
        <w:jc w:val="right"/>
        <w:rPr>
          <w:b/>
          <w:bCs/>
          <w:lang w:eastAsia="ru-RU"/>
        </w:rPr>
      </w:pPr>
      <w:r w:rsidRPr="00694E04">
        <w:rPr>
          <w:b/>
          <w:bCs/>
          <w:lang w:eastAsia="ru-RU"/>
        </w:rPr>
        <w:t>к технологической схеме предоставления</w:t>
      </w:r>
    </w:p>
    <w:p w:rsidR="00B7110F" w:rsidRPr="00694E04" w:rsidRDefault="00B7110F" w:rsidP="00331869">
      <w:pPr>
        <w:keepLines/>
        <w:widowControl w:val="0"/>
        <w:spacing w:line="264" w:lineRule="auto"/>
        <w:ind w:left="5670"/>
        <w:jc w:val="right"/>
        <w:rPr>
          <w:b/>
          <w:bCs/>
          <w:lang w:eastAsia="ru-RU"/>
        </w:rPr>
      </w:pPr>
      <w:r w:rsidRPr="00694E04">
        <w:rPr>
          <w:b/>
          <w:bCs/>
          <w:lang w:eastAsia="ru-RU"/>
        </w:rPr>
        <w:t>муниципальной услуги</w:t>
      </w:r>
    </w:p>
    <w:p w:rsidR="00AE12D8" w:rsidRPr="009E6B62" w:rsidRDefault="00AE12D8" w:rsidP="00AE12D8">
      <w:pPr>
        <w:keepLines/>
        <w:widowControl w:val="0"/>
        <w:spacing w:line="264" w:lineRule="auto"/>
        <w:ind w:left="5670"/>
        <w:jc w:val="right"/>
        <w:rPr>
          <w:b/>
          <w:bCs/>
          <w:sz w:val="18"/>
          <w:szCs w:val="18"/>
          <w:lang w:eastAsia="ru-RU"/>
        </w:rPr>
      </w:pPr>
      <w:r w:rsidRPr="009E6B62">
        <w:rPr>
          <w:b/>
        </w:rPr>
        <w:t>«Выдача актов приемочной комиссии после переустройства и (или) перепланировки</w:t>
      </w:r>
      <w:r w:rsidR="00A82AD5">
        <w:rPr>
          <w:b/>
        </w:rPr>
        <w:t xml:space="preserve"> жилого</w:t>
      </w:r>
      <w:r w:rsidRPr="009E6B62">
        <w:rPr>
          <w:b/>
        </w:rPr>
        <w:t xml:space="preserve"> помещения»</w:t>
      </w:r>
    </w:p>
    <w:p w:rsidR="00B7110F" w:rsidRPr="006369D3" w:rsidRDefault="00B7110F" w:rsidP="00331869">
      <w:pPr>
        <w:ind w:left="5670"/>
        <w:jc w:val="right"/>
        <w:rPr>
          <w:b/>
          <w:bCs/>
          <w:lang w:eastAsia="ru-RU"/>
        </w:rPr>
      </w:pPr>
    </w:p>
    <w:p w:rsidR="00B7110F" w:rsidRPr="006369D3" w:rsidRDefault="00B7110F" w:rsidP="00B7110F">
      <w:pPr>
        <w:ind w:left="5670"/>
        <w:jc w:val="center"/>
        <w:rPr>
          <w:b/>
          <w:bCs/>
          <w:lang w:eastAsia="ru-RU"/>
        </w:rPr>
      </w:pPr>
    </w:p>
    <w:p w:rsidR="00B7110F" w:rsidRDefault="00B7110F" w:rsidP="00B7110F">
      <w:pPr>
        <w:ind w:left="5670"/>
        <w:jc w:val="center"/>
        <w:rPr>
          <w:rFonts w:eastAsia="Calibri"/>
          <w:b/>
        </w:rPr>
      </w:pPr>
    </w:p>
    <w:p w:rsidR="00B7110F" w:rsidRDefault="00B7110F" w:rsidP="00B7110F">
      <w:pPr>
        <w:ind w:left="5670"/>
        <w:jc w:val="right"/>
        <w:rPr>
          <w:rFonts w:eastAsia="Calibri"/>
          <w:b/>
        </w:rPr>
      </w:pPr>
    </w:p>
    <w:p w:rsidR="00B7110F" w:rsidRPr="00E217AF" w:rsidRDefault="00B7110F" w:rsidP="00B7110F">
      <w:pPr>
        <w:pStyle w:val="Standard"/>
        <w:snapToGrid w:val="0"/>
        <w:rPr>
          <w:sz w:val="26"/>
          <w:szCs w:val="26"/>
        </w:rPr>
      </w:pPr>
      <w:r>
        <w:t>№__________________</w:t>
      </w:r>
    </w:p>
    <w:p w:rsidR="00B7110F" w:rsidRPr="00D96223" w:rsidRDefault="00B7110F" w:rsidP="00331869">
      <w:pPr>
        <w:pStyle w:val="af1"/>
        <w:jc w:val="right"/>
        <w:rPr>
          <w:rFonts w:ascii="Times New Roman" w:hAnsi="Times New Roman"/>
          <w:sz w:val="28"/>
          <w:szCs w:val="28"/>
        </w:rPr>
      </w:pPr>
      <w:r w:rsidRPr="00E217AF">
        <w:rPr>
          <w:rFonts w:ascii="Times New Roman" w:hAnsi="Times New Roman"/>
          <w:sz w:val="26"/>
          <w:szCs w:val="26"/>
        </w:rPr>
        <w:t xml:space="preserve"> от _______________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r w:rsidRPr="00D96223">
        <w:rPr>
          <w:rFonts w:ascii="Times New Roman" w:hAnsi="Times New Roman"/>
          <w:sz w:val="28"/>
          <w:szCs w:val="28"/>
        </w:rPr>
        <w:t>Директору</w:t>
      </w:r>
    </w:p>
    <w:p w:rsidR="00B7110F" w:rsidRPr="00D96223" w:rsidRDefault="00B7110F" w:rsidP="00331869">
      <w:pPr>
        <w:pStyle w:val="af1"/>
        <w:jc w:val="right"/>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00331869">
        <w:rPr>
          <w:rFonts w:ascii="Times New Roman" w:hAnsi="Times New Roman"/>
          <w:sz w:val="28"/>
          <w:szCs w:val="28"/>
        </w:rPr>
        <w:t xml:space="preserve">                          </w:t>
      </w:r>
      <w:r>
        <w:rPr>
          <w:rFonts w:ascii="Times New Roman" w:hAnsi="Times New Roman"/>
          <w:sz w:val="28"/>
          <w:szCs w:val="28"/>
        </w:rPr>
        <w:t>МУП</w:t>
      </w:r>
      <w:r w:rsidRPr="005F047B">
        <w:rPr>
          <w:rFonts w:ascii="Times New Roman" w:hAnsi="Times New Roman"/>
          <w:sz w:val="28"/>
          <w:szCs w:val="28"/>
        </w:rPr>
        <w:t xml:space="preserve"> </w:t>
      </w:r>
      <w:r w:rsidRPr="00D96223">
        <w:rPr>
          <w:rFonts w:ascii="Times New Roman" w:hAnsi="Times New Roman"/>
          <w:sz w:val="28"/>
          <w:szCs w:val="28"/>
        </w:rPr>
        <w:t xml:space="preserve">г. </w:t>
      </w:r>
      <w:r w:rsidR="00331869">
        <w:rPr>
          <w:rFonts w:ascii="Times New Roman" w:hAnsi="Times New Roman"/>
          <w:sz w:val="28"/>
          <w:szCs w:val="28"/>
        </w:rPr>
        <w:t>Цимлянска</w:t>
      </w:r>
    </w:p>
    <w:p w:rsidR="00B7110F" w:rsidRDefault="00B7110F" w:rsidP="00331869">
      <w:pPr>
        <w:pStyle w:val="af1"/>
        <w:jc w:val="right"/>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w:t>
      </w:r>
      <w:r>
        <w:rPr>
          <w:rFonts w:ascii="Times New Roman" w:hAnsi="Times New Roman"/>
          <w:sz w:val="28"/>
          <w:szCs w:val="28"/>
        </w:rPr>
        <w:t>Бюро технической инвентаризации</w:t>
      </w:r>
      <w:r w:rsidRPr="00D96223">
        <w:rPr>
          <w:rFonts w:ascii="Times New Roman" w:hAnsi="Times New Roman"/>
          <w:sz w:val="28"/>
          <w:szCs w:val="28"/>
        </w:rPr>
        <w:t>»</w:t>
      </w:r>
    </w:p>
    <w:p w:rsidR="00B7110F" w:rsidRPr="00D96223" w:rsidRDefault="00B7110F" w:rsidP="00331869">
      <w:pPr>
        <w:pStyle w:val="af1"/>
        <w:jc w:val="right"/>
        <w:rPr>
          <w:rFonts w:ascii="Times New Roman" w:hAnsi="Times New Roman"/>
          <w:sz w:val="28"/>
          <w:szCs w:val="28"/>
        </w:rPr>
      </w:pPr>
      <w:r>
        <w:rPr>
          <w:rFonts w:ascii="Times New Roman" w:hAnsi="Times New Roman"/>
          <w:sz w:val="28"/>
          <w:szCs w:val="28"/>
        </w:rPr>
        <w:t xml:space="preserve">                                                                                                           </w:t>
      </w:r>
      <w:r w:rsidRPr="00D96223">
        <w:rPr>
          <w:rFonts w:ascii="Times New Roman" w:hAnsi="Times New Roman"/>
          <w:sz w:val="28"/>
          <w:szCs w:val="28"/>
        </w:rPr>
        <w:t xml:space="preserve"> </w:t>
      </w:r>
      <w:r w:rsidR="00331869">
        <w:rPr>
          <w:rFonts w:ascii="Times New Roman" w:hAnsi="Times New Roman"/>
          <w:sz w:val="28"/>
          <w:szCs w:val="28"/>
        </w:rPr>
        <w:t>В.В.</w:t>
      </w:r>
      <w:r w:rsidR="00A82AD5">
        <w:rPr>
          <w:rFonts w:ascii="Times New Roman" w:hAnsi="Times New Roman"/>
          <w:sz w:val="28"/>
          <w:szCs w:val="28"/>
        </w:rPr>
        <w:t xml:space="preserve"> </w:t>
      </w:r>
      <w:r w:rsidR="00365C3E">
        <w:rPr>
          <w:rFonts w:ascii="Times New Roman" w:hAnsi="Times New Roman"/>
          <w:sz w:val="28"/>
          <w:szCs w:val="28"/>
        </w:rPr>
        <w:t>Сидоровой</w:t>
      </w:r>
    </w:p>
    <w:p w:rsidR="00B7110F" w:rsidRPr="00D96223" w:rsidRDefault="00B7110F" w:rsidP="00B7110F">
      <w:pPr>
        <w:pStyle w:val="af1"/>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 xml:space="preserve">  </w:t>
      </w:r>
    </w:p>
    <w:p w:rsidR="00B7110F" w:rsidRDefault="00B7110F" w:rsidP="00B7110F">
      <w:pPr>
        <w:pStyle w:val="af1"/>
        <w:rPr>
          <w:sz w:val="20"/>
          <w:szCs w:val="20"/>
        </w:rPr>
      </w:pPr>
    </w:p>
    <w:p w:rsidR="00B7110F" w:rsidRDefault="00B7110F" w:rsidP="00B7110F">
      <w:pPr>
        <w:pStyle w:val="af1"/>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B7110F" w:rsidRPr="00A060B2" w:rsidRDefault="00B7110F" w:rsidP="00B7110F"/>
    <w:p w:rsidR="00B7110F" w:rsidRPr="00FE6160" w:rsidRDefault="00B7110F" w:rsidP="00B7110F">
      <w:pPr>
        <w:keepLines/>
        <w:widowControl w:val="0"/>
        <w:spacing w:line="264" w:lineRule="auto"/>
        <w:ind w:left="142"/>
        <w:jc w:val="both"/>
        <w:rPr>
          <w:bCs/>
          <w:sz w:val="28"/>
          <w:szCs w:val="28"/>
          <w:lang w:eastAsia="ru-RU"/>
        </w:rPr>
      </w:pPr>
      <w:r w:rsidRPr="00FE6160">
        <w:rPr>
          <w:sz w:val="28"/>
          <w:szCs w:val="28"/>
        </w:rPr>
        <w:t xml:space="preserve">     В соответствии с п.3 ч.1 и п.1 ч.2 ст.6, п.2 ч.1 ст.7, ч.1 ст.7.2  Федерального закона от 27.07.2010 №210-ФЗ</w:t>
      </w:r>
      <w:r w:rsidRPr="00FE6160">
        <w:rPr>
          <w:b/>
          <w:bCs/>
          <w:sz w:val="28"/>
          <w:szCs w:val="28"/>
        </w:rPr>
        <w:t xml:space="preserve"> </w:t>
      </w:r>
      <w:r w:rsidRPr="00FE6160">
        <w:rPr>
          <w:bCs/>
          <w:sz w:val="28"/>
          <w:szCs w:val="28"/>
        </w:rPr>
        <w:t>«Об организации предоставления государственных и муниципальных услуг»</w:t>
      </w:r>
      <w:r w:rsidRPr="00FE6160">
        <w:rPr>
          <w:kern w:val="28"/>
          <w:sz w:val="28"/>
          <w:szCs w:val="28"/>
        </w:rPr>
        <w:t>,</w:t>
      </w:r>
      <w:r w:rsidRPr="00FE6160">
        <w:rPr>
          <w:bCs/>
          <w:sz w:val="28"/>
          <w:szCs w:val="28"/>
        </w:rPr>
        <w:t xml:space="preserve"> </w:t>
      </w:r>
      <w:r>
        <w:rPr>
          <w:bCs/>
          <w:sz w:val="28"/>
          <w:szCs w:val="28"/>
        </w:rPr>
        <w:t xml:space="preserve">ст. 26 Жилищного кодекса РФ </w:t>
      </w:r>
      <w:r w:rsidRPr="00FE6160">
        <w:rPr>
          <w:bCs/>
          <w:sz w:val="28"/>
          <w:szCs w:val="28"/>
        </w:rPr>
        <w:t xml:space="preserve">в </w:t>
      </w:r>
      <w:r w:rsidRPr="00FE6160">
        <w:rPr>
          <w:sz w:val="28"/>
          <w:szCs w:val="28"/>
        </w:rPr>
        <w:t>рамках предоставления муниципальной услуги «</w:t>
      </w:r>
      <w:r w:rsidRPr="00FE6160">
        <w:rPr>
          <w:bCs/>
          <w:sz w:val="28"/>
          <w:szCs w:val="28"/>
          <w:lang w:eastAsia="ru-RU"/>
        </w:rPr>
        <w:t>Прием заявлений и выдача документов о согласовании  переустройства и (или) перепланировки помещения многоквартирном доме</w:t>
      </w:r>
      <w:r w:rsidRPr="00FE6160">
        <w:rPr>
          <w:sz w:val="28"/>
          <w:szCs w:val="28"/>
        </w:rPr>
        <w:t xml:space="preserve">» (номер в федеральном реестре: </w:t>
      </w:r>
      <w:r w:rsidRPr="00FE6160">
        <w:rPr>
          <w:rFonts w:eastAsia="Calibri"/>
          <w:bCs/>
          <w:sz w:val="28"/>
          <w:szCs w:val="28"/>
        </w:rPr>
        <w:t>6140100010000415766</w:t>
      </w:r>
      <w:r w:rsidRPr="00FE6160">
        <w:rPr>
          <w:sz w:val="28"/>
          <w:szCs w:val="28"/>
        </w:rPr>
        <w:t xml:space="preserve">) по обращению </w:t>
      </w:r>
      <w:r w:rsidRPr="00FE6160">
        <w:rPr>
          <w:b/>
          <w:bCs/>
          <w:sz w:val="28"/>
          <w:szCs w:val="28"/>
        </w:rPr>
        <w:t>___________________</w:t>
      </w:r>
      <w:r>
        <w:rPr>
          <w:b/>
          <w:bCs/>
          <w:sz w:val="28"/>
          <w:szCs w:val="28"/>
        </w:rPr>
        <w:t>____________</w:t>
      </w:r>
      <w:r w:rsidRPr="00FE6160">
        <w:rPr>
          <w:b/>
          <w:bCs/>
          <w:sz w:val="28"/>
          <w:szCs w:val="28"/>
        </w:rPr>
        <w:t xml:space="preserve">                    </w:t>
      </w:r>
      <w:r w:rsidRPr="00FE6160">
        <w:rPr>
          <w:sz w:val="28"/>
          <w:szCs w:val="28"/>
        </w:rPr>
        <w:t xml:space="preserve"> </w:t>
      </w:r>
    </w:p>
    <w:p w:rsidR="00B7110F" w:rsidRDefault="00B7110F" w:rsidP="00B7110F">
      <w:pPr>
        <w:jc w:val="both"/>
        <w:rPr>
          <w:sz w:val="28"/>
          <w:szCs w:val="28"/>
        </w:rPr>
      </w:pPr>
      <w:r>
        <w:t xml:space="preserve">                                                                                                                                         </w:t>
      </w:r>
      <w:r w:rsidRPr="005F047B">
        <w:t>(номер дела)</w:t>
      </w:r>
      <w:r>
        <w:t xml:space="preserve">                    </w:t>
      </w:r>
    </w:p>
    <w:p w:rsidR="00B7110F" w:rsidRDefault="00331869" w:rsidP="00B7110F">
      <w:pPr>
        <w:jc w:val="both"/>
        <w:rPr>
          <w:sz w:val="28"/>
          <w:szCs w:val="28"/>
        </w:rPr>
      </w:pPr>
      <w:r>
        <w:rPr>
          <w:sz w:val="28"/>
          <w:szCs w:val="28"/>
        </w:rPr>
        <w:t xml:space="preserve">в МАУ </w:t>
      </w:r>
      <w:r w:rsidR="00B7110F" w:rsidRPr="005F047B">
        <w:rPr>
          <w:sz w:val="28"/>
          <w:szCs w:val="28"/>
        </w:rPr>
        <w:t xml:space="preserve">МФЦ </w:t>
      </w:r>
      <w:r w:rsidR="00B7110F">
        <w:rPr>
          <w:sz w:val="28"/>
          <w:szCs w:val="28"/>
        </w:rPr>
        <w:t>__________________________________________________</w:t>
      </w:r>
    </w:p>
    <w:p w:rsidR="00B7110F" w:rsidRDefault="00B7110F" w:rsidP="00B7110F">
      <w:pPr>
        <w:jc w:val="both"/>
        <w:rPr>
          <w:sz w:val="28"/>
          <w:szCs w:val="28"/>
        </w:rPr>
      </w:pPr>
      <w:r>
        <w:rPr>
          <w:sz w:val="28"/>
          <w:szCs w:val="28"/>
        </w:rPr>
        <w:t xml:space="preserve">                                                                      </w:t>
      </w:r>
      <w:r w:rsidRPr="005F047B">
        <w:t xml:space="preserve">  </w:t>
      </w:r>
      <w:r>
        <w:t>(ФИО заявителя)</w:t>
      </w:r>
    </w:p>
    <w:p w:rsidR="00B7110F" w:rsidRDefault="00B7110F" w:rsidP="00B7110F">
      <w:pPr>
        <w:jc w:val="both"/>
        <w:rPr>
          <w:sz w:val="28"/>
          <w:szCs w:val="28"/>
        </w:rPr>
      </w:pPr>
      <w:r>
        <w:rPr>
          <w:sz w:val="28"/>
          <w:szCs w:val="28"/>
        </w:rPr>
        <w:t>прошу Вас предоставить</w:t>
      </w:r>
      <w:r>
        <w:rPr>
          <w:kern w:val="28"/>
        </w:rPr>
        <w:t xml:space="preserve"> </w:t>
      </w:r>
      <w:r>
        <w:rPr>
          <w:sz w:val="28"/>
          <w:szCs w:val="28"/>
        </w:rPr>
        <w:t>сведения</w:t>
      </w:r>
      <w:r w:rsidRPr="00514A8D">
        <w:rPr>
          <w:kern w:val="28"/>
        </w:rPr>
        <w:t xml:space="preserve"> </w:t>
      </w:r>
      <w:r w:rsidRPr="00514A8D">
        <w:rPr>
          <w:kern w:val="28"/>
          <w:sz w:val="28"/>
          <w:szCs w:val="28"/>
        </w:rPr>
        <w:t>о технической характеристике объекта недвижимости</w:t>
      </w:r>
      <w:r>
        <w:rPr>
          <w:kern w:val="28"/>
          <w:sz w:val="28"/>
          <w:szCs w:val="28"/>
        </w:rPr>
        <w:t>,</w:t>
      </w:r>
      <w:r w:rsidRPr="00514A8D">
        <w:rPr>
          <w:kern w:val="28"/>
          <w:sz w:val="28"/>
          <w:szCs w:val="28"/>
        </w:rPr>
        <w:t xml:space="preserve"> с указанием правовой принадлежности жилых помещений</w:t>
      </w:r>
      <w:r>
        <w:rPr>
          <w:sz w:val="28"/>
          <w:szCs w:val="28"/>
        </w:rPr>
        <w:t>, с приложением копии технического плана на жилое помещение/многоквартирный дом, по адресу: ________________________________</w:t>
      </w:r>
    </w:p>
    <w:p w:rsidR="00B7110F" w:rsidRPr="00514A8D" w:rsidRDefault="00B7110F" w:rsidP="00B7110F">
      <w:pPr>
        <w:jc w:val="both"/>
        <w:rPr>
          <w:sz w:val="28"/>
          <w:szCs w:val="28"/>
        </w:rPr>
      </w:pPr>
      <w:r>
        <w:rPr>
          <w:sz w:val="28"/>
          <w:szCs w:val="28"/>
        </w:rPr>
        <w:t>________________________________________</w:t>
      </w:r>
      <w:r w:rsidR="00A82AD5">
        <w:rPr>
          <w:sz w:val="28"/>
          <w:szCs w:val="28"/>
        </w:rPr>
        <w:t>____________________________</w:t>
      </w:r>
    </w:p>
    <w:p w:rsidR="00B7110F" w:rsidRDefault="00B7110F" w:rsidP="00B7110F">
      <w:pPr>
        <w:pStyle w:val="af1"/>
        <w:jc w:val="both"/>
        <w:rPr>
          <w:rFonts w:ascii="Times New Roman" w:hAnsi="Times New Roman"/>
          <w:sz w:val="20"/>
          <w:szCs w:val="20"/>
        </w:rPr>
      </w:pPr>
      <w:r w:rsidRPr="00514A8D">
        <w:rPr>
          <w:rFonts w:ascii="Times New Roman" w:hAnsi="Times New Roman"/>
          <w:sz w:val="20"/>
          <w:szCs w:val="20"/>
        </w:rPr>
        <w:t xml:space="preserve">                               </w:t>
      </w:r>
      <w:r>
        <w:rPr>
          <w:rFonts w:ascii="Times New Roman" w:hAnsi="Times New Roman"/>
          <w:sz w:val="20"/>
          <w:szCs w:val="20"/>
        </w:rPr>
        <w:t xml:space="preserve">                         </w:t>
      </w:r>
      <w:r w:rsidRPr="00514A8D">
        <w:rPr>
          <w:rFonts w:ascii="Times New Roman" w:hAnsi="Times New Roman"/>
          <w:sz w:val="20"/>
          <w:szCs w:val="20"/>
        </w:rPr>
        <w:t xml:space="preserve">   </w:t>
      </w:r>
      <w:r w:rsidRPr="00A8343F">
        <w:rPr>
          <w:rFonts w:ascii="Times New Roman" w:hAnsi="Times New Roman"/>
          <w:sz w:val="20"/>
          <w:szCs w:val="20"/>
        </w:rPr>
        <w:t>(адрес жилого помещения</w:t>
      </w:r>
      <w:r>
        <w:rPr>
          <w:rFonts w:ascii="Times New Roman" w:hAnsi="Times New Roman"/>
          <w:sz w:val="20"/>
          <w:szCs w:val="20"/>
        </w:rPr>
        <w:t>/ многоквартирного дома</w:t>
      </w:r>
      <w:r w:rsidRPr="00A8343F">
        <w:rPr>
          <w:rFonts w:ascii="Times New Roman" w:hAnsi="Times New Roman"/>
          <w:sz w:val="20"/>
          <w:szCs w:val="20"/>
        </w:rPr>
        <w:t>)</w:t>
      </w:r>
    </w:p>
    <w:p w:rsidR="00B7110F" w:rsidRPr="005F047B" w:rsidRDefault="00B7110F" w:rsidP="00B7110F">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B7110F" w:rsidRDefault="00B7110F" w:rsidP="00B7110F">
      <w:pPr>
        <w:pStyle w:val="af1"/>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B7110F" w:rsidRDefault="00B7110F" w:rsidP="00B7110F">
      <w:pPr>
        <w:rPr>
          <w:sz w:val="28"/>
          <w:szCs w:val="28"/>
        </w:rPr>
      </w:pPr>
    </w:p>
    <w:p w:rsidR="00A82AD5" w:rsidRDefault="00A82AD5" w:rsidP="00B7110F">
      <w:pPr>
        <w:rPr>
          <w:sz w:val="28"/>
          <w:szCs w:val="28"/>
        </w:rPr>
      </w:pPr>
    </w:p>
    <w:p w:rsidR="00B7110F" w:rsidRDefault="00B7110F" w:rsidP="00B7110F">
      <w:pPr>
        <w:rPr>
          <w:sz w:val="16"/>
          <w:szCs w:val="16"/>
        </w:rPr>
      </w:pPr>
      <w:r>
        <w:rPr>
          <w:sz w:val="28"/>
          <w:szCs w:val="28"/>
        </w:rPr>
        <w:t xml:space="preserve">   </w:t>
      </w:r>
      <w:r w:rsidRPr="00120632">
        <w:rPr>
          <w:sz w:val="28"/>
          <w:szCs w:val="28"/>
        </w:rPr>
        <w:t xml:space="preserve">Директор </w:t>
      </w:r>
      <w:r w:rsidR="00331869">
        <w:rPr>
          <w:rFonts w:eastAsia="TimesNewRomanPSMT"/>
          <w:sz w:val="28"/>
          <w:szCs w:val="28"/>
        </w:rPr>
        <w:t xml:space="preserve">МАУ </w:t>
      </w:r>
      <w:r w:rsidRPr="00120632">
        <w:rPr>
          <w:rFonts w:eastAsia="TimesNewRomanPSMT"/>
          <w:sz w:val="28"/>
          <w:szCs w:val="28"/>
        </w:rPr>
        <w:t xml:space="preserve">МФЦ </w:t>
      </w:r>
      <w:r w:rsidR="00331869">
        <w:rPr>
          <w:rFonts w:eastAsia="TimesNewRomanPSMT"/>
          <w:sz w:val="28"/>
          <w:szCs w:val="28"/>
        </w:rPr>
        <w:t xml:space="preserve">                                                                         В.Б.П</w:t>
      </w:r>
      <w:r w:rsidR="00365C3E">
        <w:rPr>
          <w:rFonts w:eastAsia="TimesNewRomanPSMT"/>
          <w:sz w:val="28"/>
          <w:szCs w:val="28"/>
        </w:rPr>
        <w:t>етров</w:t>
      </w:r>
    </w:p>
    <w:p w:rsidR="00B7110F" w:rsidRDefault="00B7110F" w:rsidP="00B7110F">
      <w:pPr>
        <w:rPr>
          <w:sz w:val="16"/>
          <w:szCs w:val="16"/>
        </w:rPr>
      </w:pPr>
    </w:p>
    <w:p w:rsidR="00B7110F" w:rsidRDefault="00A831A7" w:rsidP="00B7110F">
      <w:pPr>
        <w:rPr>
          <w:rFonts w:eastAsia="Calibri"/>
          <w:b/>
        </w:rPr>
      </w:pPr>
      <w:r w:rsidRPr="00A831A7">
        <w:rPr>
          <w:noProof/>
          <w:sz w:val="16"/>
          <w:szCs w:val="16"/>
          <w:lang w:eastAsia="ru-RU"/>
        </w:rPr>
        <w:pict>
          <v:shapetype id="_x0000_t202" coordsize="21600,21600" o:spt="202" path="m,l,21600r21600,l21600,xe">
            <v:stroke joinstyle="miter"/>
            <v:path gradientshapeok="t" o:connecttype="rect"/>
          </v:shapetype>
          <v:shape id="Text Box 4" o:spid="_x0000_s1030" type="#_x0000_t202" style="position:absolute;margin-left:-88.05pt;margin-top:8.9pt;width:3.55pt;height:2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Text Box 4">
              <w:txbxContent>
                <w:p w:rsidR="00C377E5" w:rsidRPr="005C06A9" w:rsidRDefault="00C377E5" w:rsidP="00B7110F"/>
              </w:txbxContent>
            </v:textbox>
          </v:shape>
        </w:pict>
      </w:r>
      <w:r w:rsidR="00B7110F">
        <w:rPr>
          <w:sz w:val="16"/>
          <w:szCs w:val="16"/>
        </w:rPr>
        <w:t>Исп. ________________________  тел. ___________________</w:t>
      </w: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AD6D1E" w:rsidRDefault="00AD6D1E" w:rsidP="00331869">
      <w:pPr>
        <w:ind w:left="5670"/>
        <w:jc w:val="right"/>
        <w:rPr>
          <w:rFonts w:eastAsia="Calibri"/>
          <w:b/>
        </w:rPr>
      </w:pPr>
    </w:p>
    <w:p w:rsidR="00B7110F" w:rsidRPr="00694E04" w:rsidRDefault="00B7110F" w:rsidP="00331869">
      <w:pPr>
        <w:ind w:left="5670"/>
        <w:jc w:val="right"/>
        <w:rPr>
          <w:rFonts w:eastAsia="Calibri"/>
          <w:b/>
        </w:rPr>
      </w:pPr>
      <w:r w:rsidRPr="00694E04">
        <w:rPr>
          <w:rFonts w:eastAsia="Calibri"/>
          <w:b/>
        </w:rPr>
        <w:lastRenderedPageBreak/>
        <w:t>Приложение №</w:t>
      </w:r>
      <w:r>
        <w:rPr>
          <w:rFonts w:eastAsia="Calibri"/>
          <w:b/>
        </w:rPr>
        <w:t xml:space="preserve"> 12</w:t>
      </w:r>
    </w:p>
    <w:p w:rsidR="00B7110F" w:rsidRDefault="00B7110F" w:rsidP="00331869">
      <w:pPr>
        <w:keepLines/>
        <w:widowControl w:val="0"/>
        <w:spacing w:line="264" w:lineRule="auto"/>
        <w:ind w:left="5670"/>
        <w:jc w:val="right"/>
        <w:rPr>
          <w:b/>
          <w:bCs/>
          <w:lang w:eastAsia="ru-RU"/>
        </w:rPr>
      </w:pPr>
      <w:r w:rsidRPr="00694E04">
        <w:rPr>
          <w:b/>
          <w:bCs/>
          <w:lang w:eastAsia="ru-RU"/>
        </w:rPr>
        <w:t>к технологической схеме предоставления</w:t>
      </w:r>
    </w:p>
    <w:p w:rsidR="00B7110F" w:rsidRPr="00694E04" w:rsidRDefault="00B7110F" w:rsidP="00331869">
      <w:pPr>
        <w:keepLines/>
        <w:widowControl w:val="0"/>
        <w:spacing w:line="264" w:lineRule="auto"/>
        <w:ind w:left="5670"/>
        <w:jc w:val="right"/>
        <w:rPr>
          <w:b/>
          <w:bCs/>
          <w:lang w:eastAsia="ru-RU"/>
        </w:rPr>
      </w:pPr>
      <w:r w:rsidRPr="00694E04">
        <w:rPr>
          <w:b/>
          <w:bCs/>
          <w:lang w:eastAsia="ru-RU"/>
        </w:rPr>
        <w:t>муниципальной услуги</w:t>
      </w:r>
    </w:p>
    <w:p w:rsidR="00AE12D8" w:rsidRPr="009E6B62" w:rsidRDefault="00AE12D8" w:rsidP="00AE12D8">
      <w:pPr>
        <w:keepLines/>
        <w:widowControl w:val="0"/>
        <w:spacing w:line="264" w:lineRule="auto"/>
        <w:ind w:left="5670"/>
        <w:jc w:val="right"/>
        <w:rPr>
          <w:b/>
          <w:bCs/>
          <w:sz w:val="18"/>
          <w:szCs w:val="18"/>
          <w:lang w:eastAsia="ru-RU"/>
        </w:rPr>
      </w:pPr>
      <w:r w:rsidRPr="009E6B62">
        <w:rPr>
          <w:b/>
        </w:rPr>
        <w:t xml:space="preserve">«Выдача актов приемочной комиссии после переустройства и (или) перепланировки </w:t>
      </w:r>
      <w:r w:rsidR="00A82AD5">
        <w:rPr>
          <w:b/>
        </w:rPr>
        <w:t>жилого</w:t>
      </w:r>
      <w:r w:rsidR="00A82AD5" w:rsidRPr="009E6B62">
        <w:rPr>
          <w:b/>
        </w:rPr>
        <w:t xml:space="preserve"> </w:t>
      </w:r>
      <w:r w:rsidR="00A82AD5">
        <w:rPr>
          <w:b/>
        </w:rPr>
        <w:t xml:space="preserve"> </w:t>
      </w:r>
      <w:r w:rsidRPr="009E6B62">
        <w:rPr>
          <w:b/>
        </w:rPr>
        <w:t>помещения»</w:t>
      </w:r>
    </w:p>
    <w:p w:rsidR="00B7110F" w:rsidRPr="006369D3" w:rsidRDefault="00B7110F" w:rsidP="00B7110F">
      <w:pPr>
        <w:ind w:left="5670"/>
        <w:jc w:val="right"/>
        <w:rPr>
          <w:b/>
          <w:bCs/>
          <w:lang w:eastAsia="ru-RU"/>
        </w:rPr>
      </w:pPr>
      <w:r w:rsidRPr="006369D3">
        <w:rPr>
          <w:b/>
          <w:bCs/>
          <w:lang w:eastAsia="ru-RU"/>
        </w:rPr>
        <w:t xml:space="preserve"> </w:t>
      </w:r>
    </w:p>
    <w:p w:rsidR="00B7110F" w:rsidRDefault="00B7110F" w:rsidP="00B7110F">
      <w:pPr>
        <w:ind w:left="5670"/>
        <w:jc w:val="right"/>
        <w:rPr>
          <w:rFonts w:eastAsia="Calibri"/>
          <w:b/>
        </w:rPr>
      </w:pPr>
    </w:p>
    <w:p w:rsidR="00B7110F" w:rsidRPr="00E217AF" w:rsidRDefault="00B7110F" w:rsidP="00B7110F">
      <w:pPr>
        <w:pStyle w:val="Standard"/>
        <w:snapToGrid w:val="0"/>
        <w:rPr>
          <w:sz w:val="26"/>
          <w:szCs w:val="26"/>
        </w:rPr>
      </w:pPr>
      <w:r>
        <w:t>№__________________</w:t>
      </w:r>
    </w:p>
    <w:p w:rsidR="00B7110F" w:rsidRPr="00D96223" w:rsidRDefault="00B7110F" w:rsidP="000508FC">
      <w:pPr>
        <w:pStyle w:val="af1"/>
        <w:jc w:val="center"/>
        <w:rPr>
          <w:rFonts w:ascii="Times New Roman" w:hAnsi="Times New Roman"/>
          <w:sz w:val="28"/>
          <w:szCs w:val="28"/>
        </w:rPr>
      </w:pPr>
      <w:r w:rsidRPr="00E217AF">
        <w:rPr>
          <w:rFonts w:ascii="Times New Roman" w:hAnsi="Times New Roman"/>
          <w:sz w:val="26"/>
          <w:szCs w:val="26"/>
        </w:rPr>
        <w:t xml:space="preserve">от _______________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r w:rsidRPr="00D96223">
        <w:rPr>
          <w:rFonts w:ascii="Times New Roman" w:hAnsi="Times New Roman"/>
          <w:sz w:val="28"/>
          <w:szCs w:val="28"/>
        </w:rPr>
        <w:t>Директору</w:t>
      </w:r>
    </w:p>
    <w:p w:rsidR="00B7110F" w:rsidRPr="00D96223" w:rsidRDefault="00B7110F" w:rsidP="00331869">
      <w:pPr>
        <w:pStyle w:val="af1"/>
        <w:jc w:val="right"/>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00331869">
        <w:rPr>
          <w:rFonts w:ascii="Times New Roman" w:hAnsi="Times New Roman"/>
          <w:sz w:val="28"/>
          <w:szCs w:val="28"/>
        </w:rPr>
        <w:t xml:space="preserve">           </w:t>
      </w:r>
      <w:r>
        <w:rPr>
          <w:rFonts w:ascii="Times New Roman" w:hAnsi="Times New Roman"/>
          <w:sz w:val="28"/>
          <w:szCs w:val="28"/>
        </w:rPr>
        <w:t xml:space="preserve"> МУП</w:t>
      </w:r>
      <w:r w:rsidRPr="005F047B">
        <w:rPr>
          <w:rFonts w:ascii="Times New Roman" w:hAnsi="Times New Roman"/>
          <w:sz w:val="28"/>
          <w:szCs w:val="28"/>
        </w:rPr>
        <w:t xml:space="preserve"> </w:t>
      </w:r>
      <w:r w:rsidRPr="00D96223">
        <w:rPr>
          <w:rFonts w:ascii="Times New Roman" w:hAnsi="Times New Roman"/>
          <w:sz w:val="28"/>
          <w:szCs w:val="28"/>
        </w:rPr>
        <w:t xml:space="preserve">г. </w:t>
      </w:r>
      <w:r w:rsidR="00331869">
        <w:rPr>
          <w:rFonts w:ascii="Times New Roman" w:hAnsi="Times New Roman"/>
          <w:sz w:val="28"/>
          <w:szCs w:val="28"/>
        </w:rPr>
        <w:t>Цимлянска</w:t>
      </w:r>
    </w:p>
    <w:p w:rsidR="00B7110F" w:rsidRDefault="00B7110F" w:rsidP="00331869">
      <w:pPr>
        <w:pStyle w:val="af1"/>
        <w:jc w:val="right"/>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w:t>
      </w:r>
      <w:r>
        <w:rPr>
          <w:rFonts w:ascii="Times New Roman" w:hAnsi="Times New Roman"/>
          <w:sz w:val="28"/>
          <w:szCs w:val="28"/>
        </w:rPr>
        <w:t>Бюро технической инвентаризации</w:t>
      </w:r>
      <w:r w:rsidRPr="00D96223">
        <w:rPr>
          <w:rFonts w:ascii="Times New Roman" w:hAnsi="Times New Roman"/>
          <w:sz w:val="28"/>
          <w:szCs w:val="28"/>
        </w:rPr>
        <w:t>»</w:t>
      </w:r>
    </w:p>
    <w:p w:rsidR="00B7110F" w:rsidRPr="00D96223" w:rsidRDefault="00B7110F" w:rsidP="00331869">
      <w:pPr>
        <w:pStyle w:val="af1"/>
        <w:jc w:val="right"/>
        <w:rPr>
          <w:rFonts w:ascii="Times New Roman" w:hAnsi="Times New Roman"/>
          <w:sz w:val="28"/>
          <w:szCs w:val="28"/>
        </w:rPr>
      </w:pPr>
      <w:r>
        <w:rPr>
          <w:rFonts w:ascii="Times New Roman" w:hAnsi="Times New Roman"/>
          <w:sz w:val="28"/>
          <w:szCs w:val="28"/>
        </w:rPr>
        <w:t xml:space="preserve">                                                                                                           </w:t>
      </w:r>
      <w:r w:rsidRPr="00D96223">
        <w:rPr>
          <w:rFonts w:ascii="Times New Roman" w:hAnsi="Times New Roman"/>
          <w:sz w:val="28"/>
          <w:szCs w:val="28"/>
        </w:rPr>
        <w:t xml:space="preserve"> </w:t>
      </w:r>
      <w:r>
        <w:rPr>
          <w:rFonts w:ascii="Times New Roman" w:hAnsi="Times New Roman"/>
          <w:sz w:val="28"/>
          <w:szCs w:val="28"/>
        </w:rPr>
        <w:t>В.</w:t>
      </w:r>
      <w:r w:rsidR="00331869">
        <w:rPr>
          <w:rFonts w:ascii="Times New Roman" w:hAnsi="Times New Roman"/>
          <w:sz w:val="28"/>
          <w:szCs w:val="28"/>
        </w:rPr>
        <w:t>В.</w:t>
      </w:r>
      <w:r w:rsidR="00A82AD5">
        <w:rPr>
          <w:rFonts w:ascii="Times New Roman" w:hAnsi="Times New Roman"/>
          <w:sz w:val="28"/>
          <w:szCs w:val="28"/>
        </w:rPr>
        <w:t xml:space="preserve"> </w:t>
      </w:r>
      <w:r w:rsidR="00365C3E">
        <w:rPr>
          <w:rFonts w:ascii="Times New Roman" w:hAnsi="Times New Roman"/>
          <w:sz w:val="28"/>
          <w:szCs w:val="28"/>
        </w:rPr>
        <w:t>Сидоровой</w:t>
      </w:r>
    </w:p>
    <w:p w:rsidR="00B7110F" w:rsidRPr="00D96223" w:rsidRDefault="00B7110F" w:rsidP="00B7110F">
      <w:pPr>
        <w:pStyle w:val="af1"/>
        <w:rPr>
          <w:rFonts w:ascii="Times New Roman" w:hAnsi="Times New Roman"/>
          <w:sz w:val="28"/>
          <w:szCs w:val="28"/>
        </w:rPr>
      </w:pPr>
      <w:r w:rsidRPr="00D96223">
        <w:rPr>
          <w:rFonts w:ascii="Times New Roman" w:hAnsi="Times New Roman"/>
          <w:sz w:val="28"/>
          <w:szCs w:val="28"/>
        </w:rPr>
        <w:t xml:space="preserve">                                                                   </w:t>
      </w:r>
      <w:r>
        <w:rPr>
          <w:rFonts w:ascii="Times New Roman" w:hAnsi="Times New Roman"/>
          <w:sz w:val="28"/>
          <w:szCs w:val="28"/>
        </w:rPr>
        <w:t xml:space="preserve">                   </w:t>
      </w:r>
      <w:r w:rsidRPr="00D96223">
        <w:rPr>
          <w:rFonts w:ascii="Times New Roman" w:hAnsi="Times New Roman"/>
          <w:sz w:val="28"/>
          <w:szCs w:val="28"/>
        </w:rPr>
        <w:t xml:space="preserve">  </w:t>
      </w:r>
    </w:p>
    <w:p w:rsidR="00B7110F" w:rsidRDefault="00B7110F" w:rsidP="00B7110F">
      <w:pPr>
        <w:pStyle w:val="af1"/>
        <w:rPr>
          <w:sz w:val="20"/>
          <w:szCs w:val="20"/>
        </w:rPr>
      </w:pPr>
    </w:p>
    <w:p w:rsidR="00B7110F" w:rsidRDefault="00B7110F" w:rsidP="00B7110F">
      <w:pPr>
        <w:pStyle w:val="af1"/>
        <w:rPr>
          <w:rFonts w:ascii="Times New Roman" w:hAnsi="Times New Roman"/>
          <w:sz w:val="28"/>
          <w:szCs w:val="28"/>
        </w:rPr>
      </w:pPr>
      <w:r>
        <w:rPr>
          <w:sz w:val="20"/>
          <w:szCs w:val="20"/>
        </w:rPr>
        <w:t xml:space="preserve">                                                                                       </w:t>
      </w: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B7110F" w:rsidRPr="00A060B2" w:rsidRDefault="00B7110F" w:rsidP="00B7110F"/>
    <w:p w:rsidR="00B7110F" w:rsidRPr="00FE6160" w:rsidRDefault="00B7110F" w:rsidP="00B7110F">
      <w:pPr>
        <w:keepLines/>
        <w:widowControl w:val="0"/>
        <w:spacing w:line="264" w:lineRule="auto"/>
        <w:ind w:left="142"/>
        <w:jc w:val="both"/>
        <w:rPr>
          <w:bCs/>
          <w:sz w:val="28"/>
          <w:szCs w:val="28"/>
          <w:lang w:eastAsia="ru-RU"/>
        </w:rPr>
      </w:pPr>
      <w:r w:rsidRPr="00FE6160">
        <w:rPr>
          <w:sz w:val="28"/>
          <w:szCs w:val="28"/>
        </w:rPr>
        <w:t xml:space="preserve">     В соответствии с п.3 ч.1 и п.1 ч.2 ст.6, п.2 ч.1 ст.7, ч.1 ст.7.2  Федерального закона от 27.07.2010 №210-ФЗ</w:t>
      </w:r>
      <w:r w:rsidRPr="00FE6160">
        <w:rPr>
          <w:b/>
          <w:bCs/>
          <w:sz w:val="28"/>
          <w:szCs w:val="28"/>
        </w:rPr>
        <w:t xml:space="preserve"> </w:t>
      </w:r>
      <w:r w:rsidRPr="00FE6160">
        <w:rPr>
          <w:bCs/>
          <w:sz w:val="28"/>
          <w:szCs w:val="28"/>
        </w:rPr>
        <w:t>«Об организации предоставления государственных и муниципальных услуг»</w:t>
      </w:r>
      <w:r w:rsidRPr="00FE6160">
        <w:rPr>
          <w:kern w:val="28"/>
          <w:sz w:val="28"/>
          <w:szCs w:val="28"/>
        </w:rPr>
        <w:t>,</w:t>
      </w:r>
      <w:r w:rsidRPr="00FE6160">
        <w:rPr>
          <w:bCs/>
          <w:sz w:val="28"/>
          <w:szCs w:val="28"/>
        </w:rPr>
        <w:t xml:space="preserve"> </w:t>
      </w:r>
      <w:r>
        <w:rPr>
          <w:bCs/>
          <w:sz w:val="28"/>
          <w:szCs w:val="28"/>
        </w:rPr>
        <w:t xml:space="preserve">ст. 26 Жилищного кодекса РФ </w:t>
      </w:r>
      <w:r w:rsidRPr="00FE6160">
        <w:rPr>
          <w:bCs/>
          <w:sz w:val="28"/>
          <w:szCs w:val="28"/>
        </w:rPr>
        <w:t xml:space="preserve">в </w:t>
      </w:r>
      <w:r w:rsidRPr="00FE6160">
        <w:rPr>
          <w:sz w:val="28"/>
          <w:szCs w:val="28"/>
        </w:rPr>
        <w:t>рамках предоставления муниципальной услуги «</w:t>
      </w:r>
      <w:r w:rsidRPr="00FE6160">
        <w:rPr>
          <w:bCs/>
          <w:sz w:val="28"/>
          <w:szCs w:val="28"/>
          <w:lang w:eastAsia="ru-RU"/>
        </w:rPr>
        <w:t>Прием заявлений и выдача документов о согласовании  переустройства и (или) перепланировки помещения многоквартирном доме</w:t>
      </w:r>
      <w:r w:rsidRPr="00FE6160">
        <w:rPr>
          <w:sz w:val="28"/>
          <w:szCs w:val="28"/>
        </w:rPr>
        <w:t xml:space="preserve">» (номер в федеральном реестре: </w:t>
      </w:r>
      <w:r w:rsidRPr="00FE6160">
        <w:rPr>
          <w:rFonts w:eastAsia="Calibri"/>
          <w:bCs/>
          <w:sz w:val="28"/>
          <w:szCs w:val="28"/>
        </w:rPr>
        <w:t>6140100010000415766</w:t>
      </w:r>
      <w:r w:rsidRPr="00FE6160">
        <w:rPr>
          <w:sz w:val="28"/>
          <w:szCs w:val="28"/>
        </w:rPr>
        <w:t xml:space="preserve">) по обращению </w:t>
      </w:r>
      <w:r w:rsidRPr="00F63398">
        <w:rPr>
          <w:b/>
          <w:bCs/>
          <w:sz w:val="28"/>
          <w:szCs w:val="28"/>
          <w:u w:val="single"/>
        </w:rPr>
        <w:t>№111111 от 01.01.2019</w:t>
      </w:r>
      <w:r w:rsidR="000E219C">
        <w:rPr>
          <w:b/>
          <w:bCs/>
          <w:sz w:val="28"/>
          <w:szCs w:val="28"/>
          <w:u w:val="single"/>
        </w:rPr>
        <w:t xml:space="preserve"> </w:t>
      </w:r>
      <w:r w:rsidRPr="00F63398">
        <w:rPr>
          <w:b/>
          <w:bCs/>
          <w:sz w:val="28"/>
          <w:szCs w:val="28"/>
          <w:u w:val="single"/>
        </w:rPr>
        <w:t xml:space="preserve">г. </w:t>
      </w:r>
      <w:r w:rsidRPr="00FE6160">
        <w:rPr>
          <w:b/>
          <w:bCs/>
          <w:sz w:val="28"/>
          <w:szCs w:val="28"/>
        </w:rPr>
        <w:t xml:space="preserve">                  </w:t>
      </w:r>
      <w:r w:rsidRPr="00FE6160">
        <w:rPr>
          <w:sz w:val="28"/>
          <w:szCs w:val="28"/>
        </w:rPr>
        <w:t xml:space="preserve"> </w:t>
      </w:r>
    </w:p>
    <w:p w:rsidR="00B7110F" w:rsidRDefault="00B7110F" w:rsidP="00B7110F">
      <w:pPr>
        <w:jc w:val="both"/>
        <w:rPr>
          <w:sz w:val="28"/>
          <w:szCs w:val="28"/>
        </w:rPr>
      </w:pPr>
      <w:r>
        <w:t xml:space="preserve">                                                                                                                                                          </w:t>
      </w:r>
      <w:r w:rsidRPr="005F047B">
        <w:t>(номер дела)</w:t>
      </w:r>
      <w:r>
        <w:t xml:space="preserve">                    </w:t>
      </w:r>
    </w:p>
    <w:p w:rsidR="00B7110F" w:rsidRDefault="00331869" w:rsidP="00B7110F">
      <w:pPr>
        <w:jc w:val="both"/>
        <w:rPr>
          <w:sz w:val="28"/>
          <w:szCs w:val="28"/>
        </w:rPr>
      </w:pPr>
      <w:r>
        <w:rPr>
          <w:sz w:val="28"/>
          <w:szCs w:val="28"/>
        </w:rPr>
        <w:t xml:space="preserve">в МАУ </w:t>
      </w:r>
      <w:r w:rsidR="00B7110F" w:rsidRPr="005F047B">
        <w:rPr>
          <w:sz w:val="28"/>
          <w:szCs w:val="28"/>
        </w:rPr>
        <w:t xml:space="preserve">МФЦ </w:t>
      </w:r>
      <w:r w:rsidR="00B7110F">
        <w:rPr>
          <w:sz w:val="28"/>
          <w:szCs w:val="28"/>
        </w:rPr>
        <w:t>_______</w:t>
      </w:r>
      <w:r w:rsidR="00B7110F" w:rsidRPr="00F63398">
        <w:rPr>
          <w:b/>
          <w:sz w:val="28"/>
          <w:szCs w:val="28"/>
        </w:rPr>
        <w:t>Иванова Ивана Ивановича</w:t>
      </w:r>
      <w:r w:rsidR="00B7110F">
        <w:rPr>
          <w:sz w:val="28"/>
          <w:szCs w:val="28"/>
        </w:rPr>
        <w:t>_____________________</w:t>
      </w:r>
    </w:p>
    <w:p w:rsidR="00B7110F" w:rsidRDefault="00B7110F" w:rsidP="00B7110F">
      <w:pPr>
        <w:jc w:val="both"/>
        <w:rPr>
          <w:sz w:val="28"/>
          <w:szCs w:val="28"/>
        </w:rPr>
      </w:pPr>
      <w:r>
        <w:rPr>
          <w:sz w:val="28"/>
          <w:szCs w:val="28"/>
        </w:rPr>
        <w:t xml:space="preserve">                                                                      </w:t>
      </w:r>
      <w:r w:rsidRPr="005F047B">
        <w:t xml:space="preserve">  </w:t>
      </w:r>
      <w:r>
        <w:t>(ФИО заявителя)</w:t>
      </w:r>
    </w:p>
    <w:p w:rsidR="00B7110F" w:rsidRDefault="00B7110F" w:rsidP="00B7110F">
      <w:pPr>
        <w:jc w:val="both"/>
        <w:rPr>
          <w:sz w:val="28"/>
          <w:szCs w:val="28"/>
        </w:rPr>
      </w:pPr>
      <w:r>
        <w:rPr>
          <w:sz w:val="28"/>
          <w:szCs w:val="28"/>
        </w:rPr>
        <w:t>прошу Вас предоставить</w:t>
      </w:r>
      <w:r>
        <w:rPr>
          <w:kern w:val="28"/>
        </w:rPr>
        <w:t xml:space="preserve"> </w:t>
      </w:r>
      <w:r>
        <w:rPr>
          <w:sz w:val="28"/>
          <w:szCs w:val="28"/>
        </w:rPr>
        <w:t>сведения</w:t>
      </w:r>
      <w:r w:rsidRPr="00514A8D">
        <w:rPr>
          <w:kern w:val="28"/>
        </w:rPr>
        <w:t xml:space="preserve"> </w:t>
      </w:r>
      <w:r w:rsidRPr="00514A8D">
        <w:rPr>
          <w:kern w:val="28"/>
          <w:sz w:val="28"/>
          <w:szCs w:val="28"/>
        </w:rPr>
        <w:t>о технической характеристике объекта недвижимости</w:t>
      </w:r>
      <w:r>
        <w:rPr>
          <w:kern w:val="28"/>
          <w:sz w:val="28"/>
          <w:szCs w:val="28"/>
        </w:rPr>
        <w:t>,</w:t>
      </w:r>
      <w:r w:rsidRPr="00514A8D">
        <w:rPr>
          <w:kern w:val="28"/>
          <w:sz w:val="28"/>
          <w:szCs w:val="28"/>
        </w:rPr>
        <w:t xml:space="preserve"> с указанием правовой принадлежности жилых помещений</w:t>
      </w:r>
      <w:r>
        <w:rPr>
          <w:sz w:val="28"/>
          <w:szCs w:val="28"/>
        </w:rPr>
        <w:t>, с приложением копии технического плана на жилое помещение/многоквартирный дом, по адресу: __</w:t>
      </w:r>
      <w:r w:rsidR="00331869">
        <w:rPr>
          <w:b/>
          <w:sz w:val="28"/>
          <w:szCs w:val="28"/>
        </w:rPr>
        <w:t>х.</w:t>
      </w:r>
      <w:r w:rsidR="00A82AD5">
        <w:rPr>
          <w:b/>
          <w:sz w:val="28"/>
          <w:szCs w:val="28"/>
        </w:rPr>
        <w:t xml:space="preserve"> </w:t>
      </w:r>
      <w:r w:rsidR="00331869">
        <w:rPr>
          <w:b/>
          <w:sz w:val="28"/>
          <w:szCs w:val="28"/>
        </w:rPr>
        <w:t>Лозной</w:t>
      </w:r>
      <w:r w:rsidRPr="00F63398">
        <w:rPr>
          <w:b/>
          <w:sz w:val="28"/>
          <w:szCs w:val="28"/>
        </w:rPr>
        <w:t>, ул.</w:t>
      </w:r>
      <w:r w:rsidR="000E219C">
        <w:rPr>
          <w:b/>
          <w:sz w:val="28"/>
          <w:szCs w:val="28"/>
        </w:rPr>
        <w:t xml:space="preserve"> </w:t>
      </w:r>
      <w:r w:rsidRPr="00F63398">
        <w:rPr>
          <w:b/>
          <w:sz w:val="28"/>
          <w:szCs w:val="28"/>
        </w:rPr>
        <w:t>Советская…..</w:t>
      </w:r>
    </w:p>
    <w:p w:rsidR="00B7110F" w:rsidRPr="00514A8D" w:rsidRDefault="00B7110F" w:rsidP="00B7110F">
      <w:pPr>
        <w:jc w:val="both"/>
        <w:rPr>
          <w:sz w:val="28"/>
          <w:szCs w:val="28"/>
        </w:rPr>
      </w:pPr>
      <w:r>
        <w:rPr>
          <w:sz w:val="28"/>
          <w:szCs w:val="28"/>
        </w:rPr>
        <w:t>____________________________________________________________________</w:t>
      </w:r>
    </w:p>
    <w:p w:rsidR="00B7110F" w:rsidRDefault="00B7110F" w:rsidP="00B7110F">
      <w:pPr>
        <w:pStyle w:val="af1"/>
        <w:jc w:val="both"/>
        <w:rPr>
          <w:rFonts w:ascii="Times New Roman" w:hAnsi="Times New Roman"/>
          <w:sz w:val="20"/>
          <w:szCs w:val="20"/>
        </w:rPr>
      </w:pPr>
      <w:r w:rsidRPr="00514A8D">
        <w:rPr>
          <w:rFonts w:ascii="Times New Roman" w:hAnsi="Times New Roman"/>
          <w:sz w:val="20"/>
          <w:szCs w:val="20"/>
        </w:rPr>
        <w:t xml:space="preserve">                               </w:t>
      </w:r>
      <w:r>
        <w:rPr>
          <w:rFonts w:ascii="Times New Roman" w:hAnsi="Times New Roman"/>
          <w:sz w:val="20"/>
          <w:szCs w:val="20"/>
        </w:rPr>
        <w:t xml:space="preserve">                         </w:t>
      </w:r>
      <w:r w:rsidRPr="00514A8D">
        <w:rPr>
          <w:rFonts w:ascii="Times New Roman" w:hAnsi="Times New Roman"/>
          <w:sz w:val="20"/>
          <w:szCs w:val="20"/>
        </w:rPr>
        <w:t xml:space="preserve">   </w:t>
      </w:r>
      <w:r w:rsidRPr="00A8343F">
        <w:rPr>
          <w:rFonts w:ascii="Times New Roman" w:hAnsi="Times New Roman"/>
          <w:sz w:val="20"/>
          <w:szCs w:val="20"/>
        </w:rPr>
        <w:t>(адрес жилого помещения</w:t>
      </w:r>
      <w:r>
        <w:rPr>
          <w:rFonts w:ascii="Times New Roman" w:hAnsi="Times New Roman"/>
          <w:sz w:val="20"/>
          <w:szCs w:val="20"/>
        </w:rPr>
        <w:t>/ многоквартирного дома</w:t>
      </w:r>
      <w:r w:rsidRPr="00A8343F">
        <w:rPr>
          <w:rFonts w:ascii="Times New Roman" w:hAnsi="Times New Roman"/>
          <w:sz w:val="20"/>
          <w:szCs w:val="20"/>
        </w:rPr>
        <w:t>)</w:t>
      </w:r>
    </w:p>
    <w:p w:rsidR="00B7110F" w:rsidRPr="005F047B" w:rsidRDefault="00B7110F" w:rsidP="00B7110F">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B7110F" w:rsidRDefault="00B7110F" w:rsidP="00B7110F">
      <w:pPr>
        <w:pStyle w:val="af1"/>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B7110F" w:rsidRDefault="00B7110F" w:rsidP="00B7110F">
      <w:pPr>
        <w:rPr>
          <w:sz w:val="28"/>
          <w:szCs w:val="28"/>
        </w:rPr>
      </w:pPr>
    </w:p>
    <w:p w:rsidR="00B7110F" w:rsidRPr="00FE6160" w:rsidRDefault="00B7110F" w:rsidP="00B7110F">
      <w:pPr>
        <w:rPr>
          <w:sz w:val="28"/>
          <w:szCs w:val="28"/>
        </w:rPr>
      </w:pPr>
      <w:r>
        <w:rPr>
          <w:sz w:val="28"/>
          <w:szCs w:val="28"/>
        </w:rPr>
        <w:t xml:space="preserve">   </w:t>
      </w:r>
      <w:r w:rsidRPr="00120632">
        <w:rPr>
          <w:sz w:val="28"/>
          <w:szCs w:val="28"/>
        </w:rPr>
        <w:t xml:space="preserve">Директор </w:t>
      </w:r>
      <w:r w:rsidR="00331869">
        <w:rPr>
          <w:rFonts w:eastAsia="TimesNewRomanPSMT"/>
          <w:sz w:val="28"/>
          <w:szCs w:val="28"/>
        </w:rPr>
        <w:t xml:space="preserve">МАУ </w:t>
      </w:r>
      <w:r w:rsidRPr="00120632">
        <w:rPr>
          <w:rFonts w:eastAsia="TimesNewRomanPSMT"/>
          <w:sz w:val="28"/>
          <w:szCs w:val="28"/>
        </w:rPr>
        <w:t>МФЦ</w:t>
      </w:r>
      <w:r>
        <w:rPr>
          <w:rFonts w:eastAsia="TimesNewRomanPSMT"/>
          <w:sz w:val="28"/>
          <w:szCs w:val="28"/>
        </w:rPr>
        <w:t xml:space="preserve">                                                     </w:t>
      </w:r>
      <w:r w:rsidR="00331869">
        <w:rPr>
          <w:rFonts w:eastAsia="TimesNewRomanPSMT"/>
          <w:sz w:val="28"/>
          <w:szCs w:val="28"/>
        </w:rPr>
        <w:t xml:space="preserve">                     В.Б.</w:t>
      </w:r>
      <w:r w:rsidR="00365C3E">
        <w:rPr>
          <w:rFonts w:eastAsia="TimesNewRomanPSMT"/>
          <w:sz w:val="28"/>
          <w:szCs w:val="28"/>
        </w:rPr>
        <w:t>Петров</w:t>
      </w:r>
    </w:p>
    <w:p w:rsidR="00B7110F" w:rsidRDefault="00B7110F" w:rsidP="00B7110F">
      <w:pPr>
        <w:rPr>
          <w:sz w:val="16"/>
          <w:szCs w:val="16"/>
        </w:rPr>
      </w:pPr>
    </w:p>
    <w:p w:rsidR="00B7110F" w:rsidRDefault="00B7110F" w:rsidP="00B7110F">
      <w:pPr>
        <w:rPr>
          <w:sz w:val="16"/>
          <w:szCs w:val="16"/>
        </w:rPr>
      </w:pPr>
    </w:p>
    <w:p w:rsidR="00B7110F" w:rsidRDefault="00A831A7" w:rsidP="00B7110F">
      <w:pPr>
        <w:rPr>
          <w:sz w:val="16"/>
          <w:szCs w:val="16"/>
        </w:rPr>
      </w:pPr>
      <w:r>
        <w:rPr>
          <w:noProof/>
          <w:sz w:val="16"/>
          <w:szCs w:val="16"/>
          <w:lang w:eastAsia="ru-RU"/>
        </w:rPr>
        <w:pict>
          <v:shape id="_x0000_s1031" type="#_x0000_t202" style="position:absolute;margin-left:-88.05pt;margin-top:8.9pt;width:3.55pt;height:2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_x0000_s1031">
              <w:txbxContent>
                <w:p w:rsidR="00C377E5" w:rsidRPr="005C06A9" w:rsidRDefault="00C377E5" w:rsidP="00B7110F"/>
              </w:txbxContent>
            </v:textbox>
          </v:shape>
        </w:pict>
      </w:r>
      <w:r w:rsidR="00B7110F">
        <w:rPr>
          <w:sz w:val="16"/>
          <w:szCs w:val="16"/>
        </w:rPr>
        <w:t>Исп. ________________________  тел. ___________________</w:t>
      </w:r>
    </w:p>
    <w:p w:rsidR="00B7110F" w:rsidRDefault="00B7110F" w:rsidP="00392AFB"/>
    <w:p w:rsidR="000E219C" w:rsidRDefault="000E219C" w:rsidP="00392AFB"/>
    <w:p w:rsidR="000E219C" w:rsidRDefault="000E219C" w:rsidP="00392AFB"/>
    <w:sectPr w:rsidR="000E219C" w:rsidSect="00AD6D1E">
      <w:footerReference w:type="default" r:id="rId19"/>
      <w:pgSz w:w="11907" w:h="16840" w:code="9"/>
      <w:pgMar w:top="1134" w:right="567" w:bottom="567" w:left="567"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708" w:rsidRDefault="00584708" w:rsidP="00DF411D">
      <w:r>
        <w:separator/>
      </w:r>
    </w:p>
  </w:endnote>
  <w:endnote w:type="continuationSeparator" w:id="1">
    <w:p w:rsidR="00584708" w:rsidRDefault="00584708"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C377E5" w:rsidRDefault="00C377E5">
        <w:pPr>
          <w:pStyle w:val="a3"/>
          <w:jc w:val="right"/>
        </w:pPr>
        <w:fldSimple w:instr="PAGE   \* MERGEFORMAT">
          <w:r w:rsidR="00365C3E">
            <w:rPr>
              <w:noProof/>
            </w:rPr>
            <w:t>43</w:t>
          </w:r>
        </w:fldSimple>
      </w:p>
    </w:sdtContent>
  </w:sdt>
  <w:p w:rsidR="00C377E5" w:rsidRDefault="00C377E5">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E5" w:rsidRPr="00D558AD" w:rsidRDefault="00C377E5">
    <w:pPr>
      <w:pStyle w:val="a3"/>
      <w:jc w:val="right"/>
      <w:rPr>
        <w:sz w:val="24"/>
        <w:szCs w:val="24"/>
      </w:rPr>
    </w:pPr>
    <w:r w:rsidRPr="00D558AD">
      <w:rPr>
        <w:sz w:val="24"/>
        <w:szCs w:val="24"/>
      </w:rPr>
      <w:fldChar w:fldCharType="begin"/>
    </w:r>
    <w:r w:rsidRPr="00D558AD">
      <w:rPr>
        <w:sz w:val="24"/>
        <w:szCs w:val="24"/>
      </w:rPr>
      <w:instrText>PAGE   \* MERGEFORMAT</w:instrText>
    </w:r>
    <w:r w:rsidRPr="00D558AD">
      <w:rPr>
        <w:sz w:val="24"/>
        <w:szCs w:val="24"/>
      </w:rPr>
      <w:fldChar w:fldCharType="separate"/>
    </w:r>
    <w:r w:rsidR="00365C3E">
      <w:rPr>
        <w:noProof/>
        <w:sz w:val="24"/>
        <w:szCs w:val="24"/>
      </w:rPr>
      <w:t>45</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708" w:rsidRDefault="00584708" w:rsidP="00DF411D">
      <w:r>
        <w:separator/>
      </w:r>
    </w:p>
  </w:footnote>
  <w:footnote w:type="continuationSeparator" w:id="1">
    <w:p w:rsidR="00584708" w:rsidRDefault="00584708"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6">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7"/>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702B"/>
    <w:rsid w:val="000138CB"/>
    <w:rsid w:val="00027973"/>
    <w:rsid w:val="00031BEE"/>
    <w:rsid w:val="000329C6"/>
    <w:rsid w:val="000449A6"/>
    <w:rsid w:val="000508FC"/>
    <w:rsid w:val="00051D32"/>
    <w:rsid w:val="00084D6E"/>
    <w:rsid w:val="00091173"/>
    <w:rsid w:val="000A204E"/>
    <w:rsid w:val="000A3C09"/>
    <w:rsid w:val="000B5AF3"/>
    <w:rsid w:val="000C4135"/>
    <w:rsid w:val="000C78D8"/>
    <w:rsid w:val="000E219C"/>
    <w:rsid w:val="000E32A8"/>
    <w:rsid w:val="000E6218"/>
    <w:rsid w:val="001205BE"/>
    <w:rsid w:val="00147278"/>
    <w:rsid w:val="0015249D"/>
    <w:rsid w:val="00157355"/>
    <w:rsid w:val="00175D92"/>
    <w:rsid w:val="00177C54"/>
    <w:rsid w:val="00190E35"/>
    <w:rsid w:val="001957F6"/>
    <w:rsid w:val="001A06EB"/>
    <w:rsid w:val="001A7A54"/>
    <w:rsid w:val="001E114A"/>
    <w:rsid w:val="001E2E1A"/>
    <w:rsid w:val="001F1CF3"/>
    <w:rsid w:val="00212D91"/>
    <w:rsid w:val="00220BA0"/>
    <w:rsid w:val="00227B11"/>
    <w:rsid w:val="00236CA4"/>
    <w:rsid w:val="0024376C"/>
    <w:rsid w:val="002477F2"/>
    <w:rsid w:val="0025152E"/>
    <w:rsid w:val="00252263"/>
    <w:rsid w:val="00255321"/>
    <w:rsid w:val="002860AE"/>
    <w:rsid w:val="002906B5"/>
    <w:rsid w:val="002A082C"/>
    <w:rsid w:val="002C452B"/>
    <w:rsid w:val="002C673C"/>
    <w:rsid w:val="002F3048"/>
    <w:rsid w:val="002F5FBE"/>
    <w:rsid w:val="003040BB"/>
    <w:rsid w:val="00306AB7"/>
    <w:rsid w:val="003137B0"/>
    <w:rsid w:val="003147B2"/>
    <w:rsid w:val="00320ABA"/>
    <w:rsid w:val="00330299"/>
    <w:rsid w:val="00331869"/>
    <w:rsid w:val="00333532"/>
    <w:rsid w:val="0034277A"/>
    <w:rsid w:val="00346FC8"/>
    <w:rsid w:val="00350ADA"/>
    <w:rsid w:val="0035381B"/>
    <w:rsid w:val="0035432B"/>
    <w:rsid w:val="0035568F"/>
    <w:rsid w:val="00365C3E"/>
    <w:rsid w:val="0037284B"/>
    <w:rsid w:val="00386CBF"/>
    <w:rsid w:val="00387DEF"/>
    <w:rsid w:val="00392AFB"/>
    <w:rsid w:val="003A1FC9"/>
    <w:rsid w:val="003A5327"/>
    <w:rsid w:val="003A64E4"/>
    <w:rsid w:val="003B0038"/>
    <w:rsid w:val="003B07F6"/>
    <w:rsid w:val="003B48E0"/>
    <w:rsid w:val="003B5EE5"/>
    <w:rsid w:val="003C1A65"/>
    <w:rsid w:val="003D1F49"/>
    <w:rsid w:val="003E5B57"/>
    <w:rsid w:val="003F36DA"/>
    <w:rsid w:val="00400DE9"/>
    <w:rsid w:val="00413B89"/>
    <w:rsid w:val="004235EE"/>
    <w:rsid w:val="00435A3D"/>
    <w:rsid w:val="0044324F"/>
    <w:rsid w:val="00455C55"/>
    <w:rsid w:val="004643F7"/>
    <w:rsid w:val="004720B0"/>
    <w:rsid w:val="0047556B"/>
    <w:rsid w:val="00490F70"/>
    <w:rsid w:val="00496075"/>
    <w:rsid w:val="00496E48"/>
    <w:rsid w:val="004A0478"/>
    <w:rsid w:val="004A07F0"/>
    <w:rsid w:val="004B0F3A"/>
    <w:rsid w:val="004B34FF"/>
    <w:rsid w:val="004C3832"/>
    <w:rsid w:val="004D3213"/>
    <w:rsid w:val="004D40F6"/>
    <w:rsid w:val="004D7BC5"/>
    <w:rsid w:val="00512768"/>
    <w:rsid w:val="00533805"/>
    <w:rsid w:val="00536D19"/>
    <w:rsid w:val="0054276E"/>
    <w:rsid w:val="00546797"/>
    <w:rsid w:val="005534EF"/>
    <w:rsid w:val="00571874"/>
    <w:rsid w:val="0057228B"/>
    <w:rsid w:val="00584708"/>
    <w:rsid w:val="005E08EB"/>
    <w:rsid w:val="005E0BC7"/>
    <w:rsid w:val="005E22EB"/>
    <w:rsid w:val="005F34C0"/>
    <w:rsid w:val="005F37BD"/>
    <w:rsid w:val="00601410"/>
    <w:rsid w:val="00611AD0"/>
    <w:rsid w:val="00614061"/>
    <w:rsid w:val="00620A3C"/>
    <w:rsid w:val="00626813"/>
    <w:rsid w:val="006300F8"/>
    <w:rsid w:val="0063095C"/>
    <w:rsid w:val="00637C53"/>
    <w:rsid w:val="00643606"/>
    <w:rsid w:val="00644372"/>
    <w:rsid w:val="00662DA7"/>
    <w:rsid w:val="006731BC"/>
    <w:rsid w:val="00675A91"/>
    <w:rsid w:val="00682949"/>
    <w:rsid w:val="006840FA"/>
    <w:rsid w:val="0068586F"/>
    <w:rsid w:val="00687076"/>
    <w:rsid w:val="006A07BD"/>
    <w:rsid w:val="006A4406"/>
    <w:rsid w:val="006A7F76"/>
    <w:rsid w:val="006C6A2C"/>
    <w:rsid w:val="006D0D58"/>
    <w:rsid w:val="006D22C8"/>
    <w:rsid w:val="006E2D70"/>
    <w:rsid w:val="006E71AC"/>
    <w:rsid w:val="006F02F9"/>
    <w:rsid w:val="006F4CF3"/>
    <w:rsid w:val="0071685F"/>
    <w:rsid w:val="00717E3B"/>
    <w:rsid w:val="00724297"/>
    <w:rsid w:val="007306C1"/>
    <w:rsid w:val="00740E7D"/>
    <w:rsid w:val="0074173F"/>
    <w:rsid w:val="00750C67"/>
    <w:rsid w:val="00757B15"/>
    <w:rsid w:val="00765877"/>
    <w:rsid w:val="007675AB"/>
    <w:rsid w:val="0077153C"/>
    <w:rsid w:val="0077682D"/>
    <w:rsid w:val="00782100"/>
    <w:rsid w:val="007864A2"/>
    <w:rsid w:val="00792712"/>
    <w:rsid w:val="0079683A"/>
    <w:rsid w:val="0079790D"/>
    <w:rsid w:val="00797C0D"/>
    <w:rsid w:val="007A45EF"/>
    <w:rsid w:val="007A4636"/>
    <w:rsid w:val="007B16FD"/>
    <w:rsid w:val="007D16C4"/>
    <w:rsid w:val="007D6CB3"/>
    <w:rsid w:val="007E0EA8"/>
    <w:rsid w:val="00800446"/>
    <w:rsid w:val="008039AF"/>
    <w:rsid w:val="00812D33"/>
    <w:rsid w:val="00815B1A"/>
    <w:rsid w:val="008218F3"/>
    <w:rsid w:val="008359E3"/>
    <w:rsid w:val="0083722E"/>
    <w:rsid w:val="00850F81"/>
    <w:rsid w:val="00862303"/>
    <w:rsid w:val="00864CD2"/>
    <w:rsid w:val="008719D9"/>
    <w:rsid w:val="008871D1"/>
    <w:rsid w:val="0089067A"/>
    <w:rsid w:val="00894635"/>
    <w:rsid w:val="008A12D0"/>
    <w:rsid w:val="008B31F6"/>
    <w:rsid w:val="008C1012"/>
    <w:rsid w:val="008D1AFD"/>
    <w:rsid w:val="008D1DB4"/>
    <w:rsid w:val="008D3F8E"/>
    <w:rsid w:val="008D665A"/>
    <w:rsid w:val="008F56A0"/>
    <w:rsid w:val="0091165A"/>
    <w:rsid w:val="009138AF"/>
    <w:rsid w:val="00921469"/>
    <w:rsid w:val="00924BF9"/>
    <w:rsid w:val="00932BE1"/>
    <w:rsid w:val="009374B2"/>
    <w:rsid w:val="009375CD"/>
    <w:rsid w:val="00940911"/>
    <w:rsid w:val="00946EF3"/>
    <w:rsid w:val="0094753B"/>
    <w:rsid w:val="009955A5"/>
    <w:rsid w:val="009B2667"/>
    <w:rsid w:val="009B2AFF"/>
    <w:rsid w:val="009E3429"/>
    <w:rsid w:val="009E702B"/>
    <w:rsid w:val="00A00BF1"/>
    <w:rsid w:val="00A127A9"/>
    <w:rsid w:val="00A21549"/>
    <w:rsid w:val="00A22986"/>
    <w:rsid w:val="00A30C9B"/>
    <w:rsid w:val="00A416BC"/>
    <w:rsid w:val="00A50C99"/>
    <w:rsid w:val="00A540F1"/>
    <w:rsid w:val="00A61526"/>
    <w:rsid w:val="00A725BF"/>
    <w:rsid w:val="00A82AD5"/>
    <w:rsid w:val="00A831A7"/>
    <w:rsid w:val="00A92DFA"/>
    <w:rsid w:val="00A96575"/>
    <w:rsid w:val="00A96F93"/>
    <w:rsid w:val="00AA2C08"/>
    <w:rsid w:val="00AB689A"/>
    <w:rsid w:val="00AC6B70"/>
    <w:rsid w:val="00AD0FBE"/>
    <w:rsid w:val="00AD6D1E"/>
    <w:rsid w:val="00AE12D8"/>
    <w:rsid w:val="00B0116C"/>
    <w:rsid w:val="00B03783"/>
    <w:rsid w:val="00B07A5F"/>
    <w:rsid w:val="00B1582E"/>
    <w:rsid w:val="00B32B48"/>
    <w:rsid w:val="00B33116"/>
    <w:rsid w:val="00B4517B"/>
    <w:rsid w:val="00B57ED3"/>
    <w:rsid w:val="00B66949"/>
    <w:rsid w:val="00B7110F"/>
    <w:rsid w:val="00B72E58"/>
    <w:rsid w:val="00B76EAB"/>
    <w:rsid w:val="00B843C2"/>
    <w:rsid w:val="00BA4B4E"/>
    <w:rsid w:val="00BC08AB"/>
    <w:rsid w:val="00BC0DB6"/>
    <w:rsid w:val="00BC609A"/>
    <w:rsid w:val="00BC7A83"/>
    <w:rsid w:val="00BD4CCC"/>
    <w:rsid w:val="00BE6ADD"/>
    <w:rsid w:val="00BE7E6E"/>
    <w:rsid w:val="00BF4BE3"/>
    <w:rsid w:val="00C15087"/>
    <w:rsid w:val="00C24D45"/>
    <w:rsid w:val="00C377E5"/>
    <w:rsid w:val="00C56EB4"/>
    <w:rsid w:val="00C6331C"/>
    <w:rsid w:val="00C9151E"/>
    <w:rsid w:val="00C91B94"/>
    <w:rsid w:val="00C95A79"/>
    <w:rsid w:val="00C968B7"/>
    <w:rsid w:val="00CA1D09"/>
    <w:rsid w:val="00CA271F"/>
    <w:rsid w:val="00CB28EF"/>
    <w:rsid w:val="00CD2FCB"/>
    <w:rsid w:val="00CD3593"/>
    <w:rsid w:val="00CD7597"/>
    <w:rsid w:val="00CF0248"/>
    <w:rsid w:val="00CF3CF5"/>
    <w:rsid w:val="00D0108D"/>
    <w:rsid w:val="00D12857"/>
    <w:rsid w:val="00D26CBA"/>
    <w:rsid w:val="00D35861"/>
    <w:rsid w:val="00D406B4"/>
    <w:rsid w:val="00D434F2"/>
    <w:rsid w:val="00D50BD3"/>
    <w:rsid w:val="00D558AD"/>
    <w:rsid w:val="00D56142"/>
    <w:rsid w:val="00D57044"/>
    <w:rsid w:val="00D60904"/>
    <w:rsid w:val="00D67663"/>
    <w:rsid w:val="00D853F8"/>
    <w:rsid w:val="00DC208B"/>
    <w:rsid w:val="00DC24BF"/>
    <w:rsid w:val="00DC4BB1"/>
    <w:rsid w:val="00DC63C2"/>
    <w:rsid w:val="00DD0E82"/>
    <w:rsid w:val="00DE1F83"/>
    <w:rsid w:val="00DF077E"/>
    <w:rsid w:val="00DF23DD"/>
    <w:rsid w:val="00DF411D"/>
    <w:rsid w:val="00DF4D61"/>
    <w:rsid w:val="00DF5B7B"/>
    <w:rsid w:val="00E43BB2"/>
    <w:rsid w:val="00E531A5"/>
    <w:rsid w:val="00E640D4"/>
    <w:rsid w:val="00E64C28"/>
    <w:rsid w:val="00E64F59"/>
    <w:rsid w:val="00E742D1"/>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E75A0"/>
    <w:rsid w:val="00EE7A6D"/>
    <w:rsid w:val="00EF317E"/>
    <w:rsid w:val="00EF54A5"/>
    <w:rsid w:val="00F010A8"/>
    <w:rsid w:val="00F044E2"/>
    <w:rsid w:val="00F06F5C"/>
    <w:rsid w:val="00F13BB7"/>
    <w:rsid w:val="00F33919"/>
    <w:rsid w:val="00F43AC8"/>
    <w:rsid w:val="00F45A39"/>
    <w:rsid w:val="00F57916"/>
    <w:rsid w:val="00F864D7"/>
    <w:rsid w:val="00F92575"/>
    <w:rsid w:val="00FA0C2F"/>
    <w:rsid w:val="00FA617C"/>
    <w:rsid w:val="00FB2C27"/>
    <w:rsid w:val="00FB4A01"/>
    <w:rsid w:val="00FB54AD"/>
    <w:rsid w:val="00FC2586"/>
    <w:rsid w:val="00FC2D4A"/>
    <w:rsid w:val="00FE10D0"/>
    <w:rsid w:val="00FE2F50"/>
    <w:rsid w:val="00FF059A"/>
    <w:rsid w:val="00FF2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uiPriority w:val="99"/>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iPriority w:val="99"/>
    <w:unhideWhenUsed/>
    <w:rsid w:val="00D558AD"/>
    <w:pPr>
      <w:tabs>
        <w:tab w:val="center" w:pos="4677"/>
        <w:tab w:val="right" w:pos="9355"/>
      </w:tabs>
    </w:pPr>
  </w:style>
  <w:style w:type="character" w:customStyle="1" w:styleId="ac">
    <w:name w:val="Верхний колонтитул Знак"/>
    <w:basedOn w:val="a0"/>
    <w:link w:val="ab"/>
    <w:uiPriority w:val="99"/>
    <w:rsid w:val="00D558AD"/>
    <w:rPr>
      <w:rFonts w:ascii="Times New Roman" w:eastAsia="Times New Roman" w:hAnsi="Times New Roman" w:cs="Times New Roman"/>
      <w:sz w:val="20"/>
      <w:szCs w:val="20"/>
      <w:lang w:eastAsia="ar-SA"/>
    </w:rPr>
  </w:style>
  <w:style w:type="table" w:styleId="ad">
    <w:name w:val="Table Grid"/>
    <w:basedOn w:val="a1"/>
    <w:uiPriority w:val="59"/>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paragraph" w:styleId="af">
    <w:name w:val="Body Text"/>
    <w:basedOn w:val="a"/>
    <w:link w:val="af0"/>
    <w:semiHidden/>
    <w:rsid w:val="00B7110F"/>
    <w:pPr>
      <w:suppressAutoHyphens w:val="0"/>
      <w:spacing w:after="120" w:line="276" w:lineRule="auto"/>
    </w:pPr>
    <w:rPr>
      <w:rFonts w:ascii="Calibri" w:hAnsi="Calibri" w:cs="Calibri"/>
      <w:sz w:val="22"/>
      <w:szCs w:val="22"/>
      <w:lang w:eastAsia="en-US"/>
    </w:rPr>
  </w:style>
  <w:style w:type="character" w:customStyle="1" w:styleId="af0">
    <w:name w:val="Основной текст Знак"/>
    <w:basedOn w:val="a0"/>
    <w:link w:val="af"/>
    <w:semiHidden/>
    <w:rsid w:val="00B7110F"/>
    <w:rPr>
      <w:rFonts w:ascii="Calibri" w:eastAsia="Times New Roman" w:hAnsi="Calibri" w:cs="Calibri"/>
    </w:rPr>
  </w:style>
  <w:style w:type="paragraph" w:styleId="af1">
    <w:name w:val="No Spacing"/>
    <w:uiPriority w:val="99"/>
    <w:qFormat/>
    <w:rsid w:val="00B7110F"/>
    <w:pPr>
      <w:spacing w:after="0" w:line="240" w:lineRule="auto"/>
    </w:pPr>
    <w:rPr>
      <w:rFonts w:ascii="Calibri" w:eastAsia="Calibri" w:hAnsi="Calibri" w:cs="Times New Roman"/>
    </w:rPr>
  </w:style>
  <w:style w:type="paragraph" w:customStyle="1" w:styleId="Textbody">
    <w:name w:val="Text body"/>
    <w:basedOn w:val="a"/>
    <w:rsid w:val="00B7110F"/>
    <w:pPr>
      <w:widowControl w:val="0"/>
      <w:autoSpaceDN w:val="0"/>
      <w:spacing w:after="120"/>
      <w:textAlignment w:val="baseline"/>
    </w:pPr>
    <w:rPr>
      <w:rFonts w:eastAsia="Arial Unicode MS"/>
      <w:kern w:val="3"/>
      <w:sz w:val="24"/>
      <w:szCs w:val="24"/>
      <w:lang w:eastAsia="zh-CN"/>
    </w:rPr>
  </w:style>
  <w:style w:type="paragraph" w:customStyle="1" w:styleId="Standard">
    <w:name w:val="Standard"/>
    <w:rsid w:val="00B7110F"/>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3392FFE2AF39C4BC9B55B442F70F4597F76529BC45EE30C92F745194F31D6F022DE74E35AFE192ES0yAK" TargetMode="External"/><Relationship Id="rId18" Type="http://schemas.openxmlformats.org/officeDocument/2006/relationships/hyperlink" Target="consultantplus://offline/ref=13392FFE2AF39C4BC9B55B442F70F4597F76529BC45EE30C92F745194FS3y1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392FFE2AF39C4BC9B55B442F70F4597F76529BC45EE30C92F745194F31D6F022DE74E35AFE192ES0yAK" TargetMode="External"/><Relationship Id="rId17" Type="http://schemas.openxmlformats.org/officeDocument/2006/relationships/hyperlink" Target="consultantplus://offline/ref=13392FFE2AF39C4BC9B55B442F70F4597F76529BC45EE30C92F745194FS3y1K" TargetMode="External"/><Relationship Id="rId2" Type="http://schemas.openxmlformats.org/officeDocument/2006/relationships/numbering" Target="numbering.xml"/><Relationship Id="rId16" Type="http://schemas.openxmlformats.org/officeDocument/2006/relationships/hyperlink" Target="consultantplus://offline/ref=13392FFE2AF39C4BC9B55B442F70F4597F76529BC45EE30C92F745194F31D6F022DE74E35AFE192CS0y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5" Type="http://schemas.openxmlformats.org/officeDocument/2006/relationships/webSettings" Target="webSettings.xml"/><Relationship Id="rId15" Type="http://schemas.openxmlformats.org/officeDocument/2006/relationships/hyperlink" Target="consultantplus://offline/ref=13392FFE2AF39C4BC9B55B442F70F4597F76529BC45EE30C92F745194F31D6F022DE74E35AFE192CS0yAK"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13392FFE2AF39C4BC9B55B442F70F4597F76529BC45EE30C92F745194F31D6F022DE74E35AFE192ES0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CA6E-6394-4FC3-819E-21F21F63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12888</Words>
  <Characters>73466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4</cp:revision>
  <cp:lastPrinted>2019-08-15T11:47:00Z</cp:lastPrinted>
  <dcterms:created xsi:type="dcterms:W3CDTF">2020-02-05T07:46:00Z</dcterms:created>
  <dcterms:modified xsi:type="dcterms:W3CDTF">2020-02-06T07:19:00Z</dcterms:modified>
</cp:coreProperties>
</file>