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08" w:rsidRDefault="00913363">
      <w:pPr>
        <w:shd w:val="clear" w:color="auto" w:fill="FFFFFF"/>
        <w:spacing w:after="0" w:line="240" w:lineRule="auto"/>
        <w:jc w:val="center"/>
        <w:rPr>
          <w:rFonts w:ascii="Times New Roman" w:hAnsi="Times New Roman"/>
        </w:rPr>
      </w:pPr>
      <w:proofErr w:type="gramStart"/>
      <w:r>
        <w:rPr>
          <w:rFonts w:ascii="Times New Roman" w:eastAsia="Times New Roman" w:hAnsi="Times New Roman" w:cs="Tahoma"/>
          <w:b/>
          <w:bCs/>
          <w:color w:val="000000"/>
          <w:sz w:val="27"/>
          <w:szCs w:val="27"/>
        </w:rPr>
        <w:t>Технологическая схема </w:t>
      </w:r>
      <w:r>
        <w:rPr>
          <w:rFonts w:ascii="Times New Roman" w:eastAsia="Times New Roman" w:hAnsi="Times New Roman" w:cs="Tahoma"/>
          <w:color w:val="000000"/>
          <w:sz w:val="27"/>
          <w:szCs w:val="27"/>
        </w:rPr>
        <w:br/>
      </w:r>
      <w:r>
        <w:rPr>
          <w:rFonts w:ascii="Times New Roman" w:eastAsia="Times New Roman" w:hAnsi="Times New Roman" w:cs="Tahoma"/>
          <w:b/>
          <w:bCs/>
          <w:color w:val="000000"/>
          <w:sz w:val="27"/>
          <w:szCs w:val="27"/>
        </w:rPr>
        <w:t>предоставления муниципальной услуги </w:t>
      </w:r>
      <w:r>
        <w:rPr>
          <w:rFonts w:ascii="Times New Roman" w:eastAsia="Times New Roman" w:hAnsi="Times New Roman" w:cs="Tahoma"/>
          <w:color w:val="000000"/>
          <w:sz w:val="27"/>
          <w:szCs w:val="27"/>
        </w:rPr>
        <w:br/>
        <w:t>«</w:t>
      </w:r>
      <w:r>
        <w:rPr>
          <w:rFonts w:ascii="Times New Roman" w:eastAsia="Times New Roman" w:hAnsi="Times New Roman" w:cs="Times New Roman"/>
          <w:b/>
          <w:bCs/>
          <w:color w:val="000000"/>
          <w:sz w:val="27"/>
          <w:szCs w:val="27"/>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br/>
      </w:r>
      <w:r>
        <w:rPr>
          <w:rFonts w:ascii="Times New Roman" w:eastAsia="Times New Roman" w:hAnsi="Times New Roman" w:cs="Tahoma"/>
          <w:color w:val="000000"/>
          <w:sz w:val="27"/>
          <w:szCs w:val="27"/>
          <w:shd w:val="clear" w:color="auto" w:fill="FFFFFF"/>
        </w:rPr>
        <w:t>Раздел 1. Общие сведения о муниципальной услуге </w:t>
      </w:r>
    </w:p>
    <w:tbl>
      <w:tblPr>
        <w:tblStyle w:val="a9"/>
        <w:tblW w:w="5000" w:type="pct"/>
        <w:tblLook w:val="04A0"/>
      </w:tblPr>
      <w:tblGrid>
        <w:gridCol w:w="698"/>
        <w:gridCol w:w="4142"/>
        <w:gridCol w:w="11082"/>
      </w:tblGrid>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 xml:space="preserve">№ </w:t>
            </w:r>
            <w:proofErr w:type="spellStart"/>
            <w:proofErr w:type="gramStart"/>
            <w:r>
              <w:rPr>
                <w:rFonts w:ascii="Times New Roman" w:eastAsia="Times New Roman" w:hAnsi="Times New Roman" w:cs="Times New Roman"/>
                <w:color w:val="000000"/>
                <w:sz w:val="27"/>
                <w:szCs w:val="27"/>
              </w:rPr>
              <w:t>п</w:t>
            </w:r>
            <w:proofErr w:type="spellEnd"/>
            <w:proofErr w:type="gramEnd"/>
            <w:r>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п</w:t>
            </w:r>
            <w:proofErr w:type="spellEnd"/>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Параметр</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Значение параметра/состояние</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1.</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Наименование органа, предоставляющего услугу</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30000"/>
                <w:sz w:val="27"/>
                <w:szCs w:val="27"/>
              </w:rPr>
              <w:t>Администрация Цимлянского района (далее – АЦР)</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2.</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Номер услуги в федеральном реестре</w:t>
            </w:r>
          </w:p>
        </w:tc>
        <w:tc>
          <w:tcPr>
            <w:tcW w:w="10141" w:type="dxa"/>
          </w:tcPr>
          <w:p w:rsidR="00B86508" w:rsidRDefault="00913363">
            <w:pPr>
              <w:spacing w:after="0" w:line="240" w:lineRule="auto"/>
              <w:jc w:val="both"/>
              <w:rPr>
                <w:rFonts w:ascii="Times New Roman" w:hAnsi="Times New Roman"/>
              </w:rPr>
            </w:pPr>
            <w:r>
              <w:rPr>
                <w:rFonts w:ascii="Times New Roman" w:hAnsi="Times New Roman" w:cs="Times New Roman"/>
                <w:sz w:val="24"/>
                <w:szCs w:val="20"/>
                <w:shd w:val="clear" w:color="auto" w:fill="FFFFFF"/>
              </w:rPr>
              <w:t>6100000000165874671</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3.</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Полное наименование услуги</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7"/>
                <w:szCs w:val="27"/>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4.</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Краткое наименование услуги</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7"/>
                <w:szCs w:val="27"/>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5.</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Административный регламент предоставления муниципальной услуги</w:t>
            </w:r>
          </w:p>
        </w:tc>
        <w:tc>
          <w:tcPr>
            <w:tcW w:w="10141" w:type="dxa"/>
          </w:tcPr>
          <w:p w:rsidR="00B86508" w:rsidRDefault="00913363">
            <w:pPr>
              <w:spacing w:after="0" w:line="240" w:lineRule="auto"/>
              <w:jc w:val="both"/>
              <w:rPr>
                <w:rFonts w:ascii="Times New Roman" w:hAnsi="Times New Roman"/>
              </w:rPr>
            </w:pPr>
            <w:proofErr w:type="gramStart"/>
            <w:r>
              <w:rPr>
                <w:rFonts w:ascii="Times New Roman" w:eastAsia="Times New Roman" w:hAnsi="Times New Roman" w:cs="Times New Roman"/>
                <w:color w:val="000000"/>
                <w:sz w:val="27"/>
                <w:szCs w:val="27"/>
              </w:rPr>
              <w:t xml:space="preserve">Постановление Администрации Цимлянского района от 23.03.2020 №220 «Об утверждении административного регламента предоставления муниципальной услуги </w:t>
            </w:r>
            <w:r>
              <w:rPr>
                <w:rFonts w:ascii="Times New Roman" w:eastAsia="Times New Roman" w:hAnsi="Times New Roman" w:cs="Times New Roman"/>
                <w:bCs/>
                <w:color w:val="000000"/>
                <w:sz w:val="27"/>
                <w:szCs w:val="27"/>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Pr>
                <w:rFonts w:ascii="Times New Roman" w:eastAsia="Times New Roman" w:hAnsi="Times New Roman" w:cs="Times New Roman"/>
                <w:bCs/>
                <w:color w:val="000000"/>
                <w:sz w:val="27"/>
                <w:szCs w:val="27"/>
              </w:rPr>
              <w:lastRenderedPageBreak/>
              <w:t>доступным и комфортным жильем и коммунальными услугами граждан Российской Федерации»</w:t>
            </w:r>
            <w:proofErr w:type="gramEnd"/>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lastRenderedPageBreak/>
              <w:t>6.</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Перечень «</w:t>
            </w:r>
            <w:proofErr w:type="spellStart"/>
            <w:r>
              <w:rPr>
                <w:rFonts w:ascii="Times New Roman" w:eastAsia="Times New Roman" w:hAnsi="Times New Roman" w:cs="Times New Roman"/>
                <w:color w:val="000000"/>
                <w:sz w:val="27"/>
                <w:szCs w:val="27"/>
              </w:rPr>
              <w:t>подуслуг</w:t>
            </w:r>
            <w:proofErr w:type="spellEnd"/>
            <w:r>
              <w:rPr>
                <w:rFonts w:ascii="Times New Roman" w:eastAsia="Times New Roman" w:hAnsi="Times New Roman" w:cs="Times New Roman"/>
                <w:color w:val="000000"/>
                <w:sz w:val="27"/>
                <w:szCs w:val="27"/>
              </w:rPr>
              <w:t>»</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Нет</w:t>
            </w:r>
          </w:p>
        </w:tc>
      </w:tr>
      <w:tr w:rsidR="00B86508">
        <w:tc>
          <w:tcPr>
            <w:tcW w:w="639"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7.</w:t>
            </w:r>
          </w:p>
        </w:tc>
        <w:tc>
          <w:tcPr>
            <w:tcW w:w="3790"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Способы оценки качества предоставления муниципальной услуги</w:t>
            </w:r>
          </w:p>
        </w:tc>
        <w:tc>
          <w:tcPr>
            <w:tcW w:w="10141" w:type="dxa"/>
          </w:tcPr>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1. Единый портал государственных услуг (далее - ЕПГУ)</w:t>
            </w:r>
          </w:p>
          <w:p w:rsidR="00B86508" w:rsidRDefault="00913363">
            <w:pPr>
              <w:spacing w:after="0" w:line="240" w:lineRule="auto"/>
              <w:jc w:val="both"/>
              <w:rPr>
                <w:rFonts w:ascii="Times New Roman" w:hAnsi="Times New Roman"/>
              </w:rPr>
            </w:pPr>
            <w:r>
              <w:rPr>
                <w:rFonts w:ascii="Times New Roman" w:eastAsia="Times New Roman" w:hAnsi="Times New Roman" w:cs="Times New Roman"/>
                <w:color w:val="000000"/>
                <w:sz w:val="27"/>
                <w:szCs w:val="27"/>
              </w:rPr>
              <w:t>2. Терминальные устройства в МФЦ</w:t>
            </w:r>
          </w:p>
          <w:p w:rsidR="00B86508" w:rsidRDefault="00913363">
            <w:pPr>
              <w:spacing w:after="0" w:line="240" w:lineRule="auto"/>
              <w:jc w:val="both"/>
            </w:pPr>
            <w:r>
              <w:rPr>
                <w:rFonts w:ascii="Times New Roman" w:eastAsia="Times New Roman" w:hAnsi="Times New Roman" w:cs="Times New Roman"/>
                <w:color w:val="000000"/>
                <w:sz w:val="27"/>
                <w:szCs w:val="27"/>
              </w:rPr>
              <w:t>3. Информационно-аналитический Интернет-портал единой сети МФЦ Ростовской области в информационно-телекоммуникационной сети «Интернет»: </w:t>
            </w:r>
            <w:hyperlink r:id="rId5">
              <w:r>
                <w:rPr>
                  <w:rFonts w:ascii="Times New Roman" w:eastAsia="Times New Roman" w:hAnsi="Times New Roman" w:cs="Times New Roman"/>
                  <w:color w:val="000000"/>
                  <w:sz w:val="27"/>
                  <w:u w:val="single"/>
                </w:rPr>
                <w:t>http://www.mfc61.ru</w:t>
              </w:r>
            </w:hyperlink>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br/>
      </w:r>
      <w:r>
        <w:rPr>
          <w:rFonts w:ascii="Times New Roman" w:eastAsia="Times New Roman" w:hAnsi="Times New Roman" w:cs="Tahoma"/>
          <w:color w:val="000000"/>
          <w:sz w:val="27"/>
          <w:szCs w:val="27"/>
          <w:shd w:val="clear" w:color="auto" w:fill="FFFFFF"/>
        </w:rPr>
        <w:t>Раздел 2. Общие сведения о "</w:t>
      </w:r>
      <w:proofErr w:type="spellStart"/>
      <w:r>
        <w:rPr>
          <w:rFonts w:ascii="Times New Roman" w:eastAsia="Times New Roman" w:hAnsi="Times New Roman" w:cs="Tahoma"/>
          <w:color w:val="000000"/>
          <w:sz w:val="27"/>
          <w:szCs w:val="27"/>
          <w:shd w:val="clear" w:color="auto" w:fill="FFFFFF"/>
        </w:rPr>
        <w:t>подуслугах</w:t>
      </w:r>
      <w:proofErr w:type="spellEnd"/>
      <w:r>
        <w:rPr>
          <w:rFonts w:ascii="Times New Roman" w:eastAsia="Times New Roman" w:hAnsi="Times New Roman" w:cs="Tahoma"/>
          <w:color w:val="000000"/>
          <w:sz w:val="27"/>
          <w:szCs w:val="27"/>
          <w:shd w:val="clear" w:color="auto" w:fill="FFFFFF"/>
        </w:rPr>
        <w:t>" </w:t>
      </w:r>
    </w:p>
    <w:tbl>
      <w:tblPr>
        <w:tblStyle w:val="a9"/>
        <w:tblW w:w="5000" w:type="pct"/>
        <w:tblLook w:val="04A0"/>
      </w:tblPr>
      <w:tblGrid>
        <w:gridCol w:w="1172"/>
        <w:gridCol w:w="1173"/>
        <w:gridCol w:w="1614"/>
        <w:gridCol w:w="1504"/>
        <w:gridCol w:w="2073"/>
        <w:gridCol w:w="1484"/>
        <w:gridCol w:w="1513"/>
        <w:gridCol w:w="1513"/>
        <w:gridCol w:w="1513"/>
        <w:gridCol w:w="1119"/>
        <w:gridCol w:w="1244"/>
      </w:tblGrid>
      <w:tr w:rsidR="00B86508">
        <w:tc>
          <w:tcPr>
            <w:tcW w:w="2166" w:type="dxa"/>
            <w:gridSpan w:val="2"/>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Срок предоставления в зависимости от условий</w:t>
            </w:r>
          </w:p>
        </w:tc>
        <w:tc>
          <w:tcPr>
            <w:tcW w:w="2271"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Основания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отказа в приеме документов</w:t>
            </w:r>
          </w:p>
        </w:tc>
        <w:tc>
          <w:tcPr>
            <w:tcW w:w="2374"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Основания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отказа в предоставлении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981"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Основания приостановления  </w:t>
            </w:r>
            <w:proofErr w:type="spellStart"/>
            <w:r>
              <w:rPr>
                <w:rFonts w:ascii="Times New Roman" w:eastAsia="Times New Roman" w:hAnsi="Times New Roman" w:cs="Times New Roman"/>
                <w:color w:val="000000"/>
                <w:sz w:val="27"/>
                <w:szCs w:val="27"/>
              </w:rPr>
              <w:t>предос</w:t>
            </w:r>
            <w:proofErr w:type="spellEnd"/>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тавления</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97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Срок приостановления </w:t>
            </w:r>
            <w:proofErr w:type="spellStart"/>
            <w:r>
              <w:rPr>
                <w:rFonts w:ascii="Times New Roman" w:eastAsia="Times New Roman" w:hAnsi="Times New Roman" w:cs="Times New Roman"/>
                <w:color w:val="000000"/>
                <w:sz w:val="27"/>
                <w:szCs w:val="27"/>
              </w:rPr>
              <w:t>предос</w:t>
            </w:r>
            <w:proofErr w:type="spellEnd"/>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тавле</w:t>
            </w:r>
            <w:proofErr w:type="spellEnd"/>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ния</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3622" w:type="dxa"/>
            <w:gridSpan w:val="3"/>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Плата за предоставление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03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Способ обращения за получением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139"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Способ получения результата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r>
      <w:tr w:rsidR="00B86508">
        <w:tc>
          <w:tcPr>
            <w:tcW w:w="108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 подаче заявления по месту жительства (месту нахождения юр</w:t>
            </w:r>
            <w:proofErr w:type="gramStart"/>
            <w:r>
              <w:rPr>
                <w:rFonts w:ascii="Times New Roman" w:eastAsia="Times New Roman" w:hAnsi="Times New Roman" w:cs="Times New Roman"/>
                <w:color w:val="000000"/>
                <w:sz w:val="27"/>
                <w:szCs w:val="27"/>
              </w:rPr>
              <w:t>.л</w:t>
            </w:r>
            <w:proofErr w:type="gramEnd"/>
            <w:r>
              <w:rPr>
                <w:rFonts w:ascii="Times New Roman" w:eastAsia="Times New Roman" w:hAnsi="Times New Roman" w:cs="Times New Roman"/>
                <w:color w:val="000000"/>
                <w:sz w:val="27"/>
                <w:szCs w:val="27"/>
              </w:rPr>
              <w:t>ица)</w:t>
            </w:r>
          </w:p>
        </w:tc>
        <w:tc>
          <w:tcPr>
            <w:tcW w:w="10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 подаче заявления не по месту жительства (по месту обращения)</w:t>
            </w:r>
          </w:p>
        </w:tc>
        <w:tc>
          <w:tcPr>
            <w:tcW w:w="2271"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7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981"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97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864"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Наличие платы (государственной пошли</w:t>
            </w:r>
            <w:proofErr w:type="gramEnd"/>
          </w:p>
          <w:p w:rsidR="00B86508" w:rsidRDefault="00913363">
            <w:pPr>
              <w:spacing w:after="0" w:line="240" w:lineRule="auto"/>
              <w:rPr>
                <w:rFonts w:ascii="Times New Roman" w:hAnsi="Times New Roman"/>
              </w:rPr>
            </w:pPr>
            <w:proofErr w:type="spellStart"/>
            <w:proofErr w:type="gramStart"/>
            <w:r>
              <w:rPr>
                <w:rFonts w:ascii="Times New Roman" w:eastAsia="Times New Roman" w:hAnsi="Times New Roman" w:cs="Times New Roman"/>
                <w:color w:val="000000"/>
                <w:sz w:val="27"/>
                <w:szCs w:val="27"/>
              </w:rPr>
              <w:t>ны</w:t>
            </w:r>
            <w:proofErr w:type="spellEnd"/>
            <w:r>
              <w:rPr>
                <w:rFonts w:ascii="Times New Roman" w:eastAsia="Times New Roman" w:hAnsi="Times New Roman" w:cs="Times New Roman"/>
                <w:color w:val="000000"/>
                <w:sz w:val="27"/>
                <w:szCs w:val="27"/>
              </w:rPr>
              <w:t>)</w:t>
            </w:r>
            <w:proofErr w:type="gramEnd"/>
          </w:p>
        </w:tc>
        <w:tc>
          <w:tcPr>
            <w:tcW w:w="137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Реквизиты </w:t>
            </w:r>
            <w:proofErr w:type="gramStart"/>
            <w:r>
              <w:rPr>
                <w:rFonts w:ascii="Times New Roman" w:eastAsia="Times New Roman" w:hAnsi="Times New Roman" w:cs="Times New Roman"/>
                <w:color w:val="000000"/>
                <w:sz w:val="27"/>
                <w:szCs w:val="27"/>
              </w:rPr>
              <w:t xml:space="preserve">норматив </w:t>
            </w:r>
            <w:proofErr w:type="spellStart"/>
            <w:r>
              <w:rPr>
                <w:rFonts w:ascii="Times New Roman" w:eastAsia="Times New Roman" w:hAnsi="Times New Roman" w:cs="Times New Roman"/>
                <w:color w:val="000000"/>
                <w:sz w:val="27"/>
                <w:szCs w:val="27"/>
              </w:rPr>
              <w:t>ного</w:t>
            </w:r>
            <w:proofErr w:type="spellEnd"/>
            <w:proofErr w:type="gramEnd"/>
            <w:r>
              <w:rPr>
                <w:rFonts w:ascii="Times New Roman" w:eastAsia="Times New Roman" w:hAnsi="Times New Roman" w:cs="Times New Roman"/>
                <w:color w:val="000000"/>
                <w:sz w:val="27"/>
                <w:szCs w:val="27"/>
              </w:rPr>
              <w:t xml:space="preserve"> право </w:t>
            </w:r>
            <w:proofErr w:type="spellStart"/>
            <w:r>
              <w:rPr>
                <w:rFonts w:ascii="Times New Roman" w:eastAsia="Times New Roman" w:hAnsi="Times New Roman" w:cs="Times New Roman"/>
                <w:color w:val="000000"/>
                <w:sz w:val="27"/>
                <w:szCs w:val="27"/>
              </w:rPr>
              <w:t>вого</w:t>
            </w:r>
            <w:proofErr w:type="spellEnd"/>
            <w:r>
              <w:rPr>
                <w:rFonts w:ascii="Times New Roman" w:eastAsia="Times New Roman" w:hAnsi="Times New Roman" w:cs="Times New Roman"/>
                <w:color w:val="000000"/>
                <w:sz w:val="27"/>
                <w:szCs w:val="27"/>
              </w:rPr>
              <w:t xml:space="preserve"> акта, являющегося основанием  для взимания платы (государственной пошлины)</w:t>
            </w:r>
          </w:p>
        </w:tc>
        <w:tc>
          <w:tcPr>
            <w:tcW w:w="138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КБК для взимания платы (государственной пошлины), в том числе через МФЦ</w:t>
            </w:r>
          </w:p>
        </w:tc>
        <w:tc>
          <w:tcPr>
            <w:tcW w:w="103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39" w:type="dxa"/>
            <w:vMerge/>
          </w:tcPr>
          <w:p w:rsidR="00B86508" w:rsidRDefault="00B86508">
            <w:pPr>
              <w:spacing w:after="0" w:line="240" w:lineRule="auto"/>
              <w:rPr>
                <w:rFonts w:ascii="Times New Roman" w:eastAsia="Times New Roman" w:hAnsi="Times New Roman" w:cs="Times New Roman"/>
                <w:color w:val="000000"/>
                <w:sz w:val="27"/>
                <w:szCs w:val="27"/>
              </w:rPr>
            </w:pPr>
          </w:p>
        </w:tc>
      </w:tr>
      <w:tr w:rsidR="00B86508">
        <w:tc>
          <w:tcPr>
            <w:tcW w:w="14568" w:type="dxa"/>
            <w:gridSpan w:val="11"/>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8"/>
                <w:szCs w:val="24"/>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108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10 </w:t>
            </w:r>
            <w:r>
              <w:rPr>
                <w:rFonts w:ascii="Times New Roman" w:eastAsia="Times New Roman" w:hAnsi="Times New Roman" w:cs="Times New Roman"/>
                <w:color w:val="000000"/>
                <w:sz w:val="27"/>
                <w:szCs w:val="27"/>
              </w:rPr>
              <w:lastRenderedPageBreak/>
              <w:t>календарных дней с момента регистрации заявления и пакета документов в МФЦ</w:t>
            </w:r>
          </w:p>
        </w:tc>
        <w:tc>
          <w:tcPr>
            <w:tcW w:w="10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10 </w:t>
            </w:r>
            <w:r>
              <w:rPr>
                <w:rFonts w:ascii="Times New Roman" w:eastAsia="Times New Roman" w:hAnsi="Times New Roman" w:cs="Times New Roman"/>
                <w:color w:val="000000"/>
                <w:sz w:val="27"/>
                <w:szCs w:val="27"/>
              </w:rPr>
              <w:lastRenderedPageBreak/>
              <w:t>календарных дней с момента регистрации заявления и пакета документов в МФЦ</w:t>
            </w:r>
          </w:p>
        </w:tc>
        <w:tc>
          <w:tcPr>
            <w:tcW w:w="227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1Не </w:t>
            </w:r>
            <w:r>
              <w:rPr>
                <w:rFonts w:ascii="Times New Roman" w:eastAsia="Times New Roman" w:hAnsi="Times New Roman" w:cs="Times New Roman"/>
                <w:color w:val="000000"/>
                <w:sz w:val="27"/>
                <w:szCs w:val="27"/>
              </w:rPr>
              <w:lastRenderedPageBreak/>
              <w:t>предоставление или предоставление не в полном объеме документов, предусмотренных в разделе 4 технологической схемы и подлежащие предоставлению заявителем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2.Наличие подчисток, приписок, зачеркнутых слов и иных не оговоренных в них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3.В заявлении обязательн</w:t>
            </w:r>
            <w:r>
              <w:rPr>
                <w:rFonts w:ascii="Times New Roman" w:eastAsia="Times New Roman" w:hAnsi="Times New Roman" w:cs="Times New Roman"/>
                <w:color w:val="000000"/>
                <w:sz w:val="27"/>
                <w:szCs w:val="27"/>
              </w:rPr>
              <w:lastRenderedPageBreak/>
              <w:t>о полностью указывается фамилия, имя, отчество, место жительства и телефон;</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4.Отсутствие подписи заявителя либо представителя заявителя с проставлением даты подачи в заявлении;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5.Те</w:t>
            </w:r>
            <w:proofErr w:type="gramStart"/>
            <w:r>
              <w:rPr>
                <w:rFonts w:ascii="Times New Roman" w:eastAsia="Times New Roman" w:hAnsi="Times New Roman" w:cs="Times New Roman"/>
                <w:color w:val="000000"/>
                <w:sz w:val="27"/>
                <w:szCs w:val="27"/>
              </w:rPr>
              <w:t>кст пр</w:t>
            </w:r>
            <w:proofErr w:type="gramEnd"/>
            <w:r>
              <w:rPr>
                <w:rFonts w:ascii="Times New Roman" w:eastAsia="Times New Roman" w:hAnsi="Times New Roman" w:cs="Times New Roman"/>
                <w:color w:val="000000"/>
                <w:sz w:val="27"/>
                <w:szCs w:val="27"/>
              </w:rPr>
              <w:t>едставленного документа не поддается прочтению;</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6.В предоставленных документах присутству</w:t>
            </w:r>
            <w:r>
              <w:rPr>
                <w:rFonts w:ascii="Times New Roman" w:eastAsia="Times New Roman" w:hAnsi="Times New Roman" w:cs="Times New Roman"/>
                <w:color w:val="000000"/>
                <w:sz w:val="27"/>
                <w:szCs w:val="27"/>
              </w:rPr>
              <w:lastRenderedPageBreak/>
              <w:t>ют незаверенные исправления;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 Не подтверждены полномочия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 Документы в установленных законодательством Российской Федерации случаях не скреплены печатями, не имеют надлежащих подписей;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9.Тексты документов написаны неразборчи</w:t>
            </w:r>
            <w:r>
              <w:rPr>
                <w:rFonts w:ascii="Times New Roman" w:eastAsia="Times New Roman" w:hAnsi="Times New Roman" w:cs="Times New Roman"/>
                <w:color w:val="000000"/>
                <w:sz w:val="27"/>
                <w:szCs w:val="27"/>
              </w:rPr>
              <w:lastRenderedPageBreak/>
              <w:t>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37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1.Несоотве</w:t>
            </w:r>
            <w:r>
              <w:rPr>
                <w:rFonts w:ascii="Times New Roman" w:eastAsia="Times New Roman" w:hAnsi="Times New Roman" w:cs="Times New Roman"/>
                <w:color w:val="000000"/>
                <w:sz w:val="27"/>
                <w:szCs w:val="27"/>
              </w:rPr>
              <w:lastRenderedPageBreak/>
              <w:t>тствие молодой семьи следующим требованиям: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направлен</w:t>
            </w:r>
            <w:r>
              <w:rPr>
                <w:rFonts w:ascii="Times New Roman" w:eastAsia="Times New Roman" w:hAnsi="Times New Roman" w:cs="Times New Roman"/>
                <w:color w:val="000000"/>
                <w:sz w:val="27"/>
                <w:szCs w:val="27"/>
              </w:rPr>
              <w:lastRenderedPageBreak/>
              <w:t>ия в список претендентов на получение социальной выплаты в планируемом году не превышает 35 лет;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-молодая семья признана нуждающейся в жилом помещении.</w:t>
            </w:r>
          </w:p>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 xml:space="preserve">Под нуждающимися в жилых помещениях понимаются молодые семьи, поставленные на </w:t>
            </w:r>
            <w:r>
              <w:rPr>
                <w:rFonts w:ascii="Times New Roman" w:eastAsia="Times New Roman" w:hAnsi="Times New Roman" w:cs="Times New Roman"/>
                <w:color w:val="000000"/>
                <w:sz w:val="27"/>
                <w:szCs w:val="27"/>
              </w:rPr>
              <w:lastRenderedPageBreak/>
              <w:t>учет в качестве нуждающихся в улучшении жилищных условий до 01.03.2005, а также молодые семьи, признанные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w:t>
            </w:r>
            <w:r>
              <w:rPr>
                <w:rFonts w:ascii="Times New Roman" w:eastAsia="Times New Roman" w:hAnsi="Times New Roman" w:cs="Times New Roman"/>
                <w:color w:val="000000"/>
                <w:sz w:val="27"/>
                <w:szCs w:val="27"/>
              </w:rPr>
              <w:lastRenderedPageBreak/>
              <w:t>ны статьей 51 Жилищного кодекса Российской Федерации для признания граждан нуждающимися в жилых помещениях, предоставляемых по</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договорам социального найма, вне зависимости от того, поставлены ли они на учет в качестве нуждающихся в жилых помещениях;</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2.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3.Не предоставление или предоставление не в полном </w:t>
            </w:r>
            <w:r>
              <w:rPr>
                <w:rFonts w:ascii="Times New Roman" w:eastAsia="Times New Roman" w:hAnsi="Times New Roman" w:cs="Times New Roman"/>
                <w:color w:val="000000"/>
                <w:sz w:val="27"/>
                <w:szCs w:val="27"/>
              </w:rPr>
              <w:lastRenderedPageBreak/>
              <w:t>объеме пакета документов;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 Недостоверность сведений, содержащихся в предоставленных документах;</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Pr>
                <w:rFonts w:ascii="Times New Roman" w:eastAsia="Times New Roman" w:hAnsi="Times New Roman" w:cs="Times New Roman"/>
                <w:color w:val="000000"/>
                <w:sz w:val="27"/>
                <w:szCs w:val="27"/>
              </w:rPr>
              <w:lastRenderedPageBreak/>
              <w:t>федерального бюджета, за исключением средств (части средств) материнского (семейного) капитала.</w:t>
            </w:r>
          </w:p>
        </w:tc>
        <w:tc>
          <w:tcPr>
            <w:tcW w:w="98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нет</w:t>
            </w:r>
          </w:p>
        </w:tc>
        <w:tc>
          <w:tcPr>
            <w:tcW w:w="9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86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нет</w:t>
            </w:r>
          </w:p>
        </w:tc>
        <w:tc>
          <w:tcPr>
            <w:tcW w:w="137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38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03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roofErr w:type="gramStart"/>
            <w:r>
              <w:rPr>
                <w:rFonts w:ascii="Times New Roman" w:eastAsia="Times New Roman" w:hAnsi="Times New Roman" w:cs="Times New Roman"/>
                <w:color w:val="000000"/>
                <w:sz w:val="27"/>
                <w:szCs w:val="27"/>
              </w:rPr>
              <w:t>Личн</w:t>
            </w:r>
            <w:r>
              <w:rPr>
                <w:rFonts w:ascii="Times New Roman" w:eastAsia="Times New Roman" w:hAnsi="Times New Roman" w:cs="Times New Roman"/>
                <w:color w:val="000000"/>
                <w:sz w:val="27"/>
                <w:szCs w:val="27"/>
              </w:rPr>
              <w:lastRenderedPageBreak/>
              <w:t>ое</w:t>
            </w:r>
            <w:proofErr w:type="gramEnd"/>
            <w:r>
              <w:rPr>
                <w:rFonts w:ascii="Times New Roman" w:eastAsia="Times New Roman" w:hAnsi="Times New Roman" w:cs="Times New Roman"/>
                <w:color w:val="000000"/>
                <w:sz w:val="27"/>
                <w:szCs w:val="27"/>
              </w:rPr>
              <w:t xml:space="preserve"> обращения в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 Через ЕПГУ.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1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1. В </w:t>
            </w:r>
            <w:r>
              <w:rPr>
                <w:rFonts w:ascii="Times New Roman" w:eastAsia="Times New Roman" w:hAnsi="Times New Roman" w:cs="Times New Roman"/>
                <w:color w:val="000000"/>
                <w:sz w:val="27"/>
                <w:szCs w:val="27"/>
              </w:rPr>
              <w:lastRenderedPageBreak/>
              <w:t>МФЦ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2.Почтовым отправлением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3.Через личный кабинет ЕПГУ в форме электронного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lastRenderedPageBreak/>
        <w:br/>
      </w:r>
      <w:r>
        <w:rPr>
          <w:rFonts w:ascii="Times New Roman" w:eastAsia="Times New Roman" w:hAnsi="Times New Roman" w:cs="Tahoma"/>
          <w:color w:val="000000"/>
          <w:sz w:val="27"/>
          <w:szCs w:val="27"/>
          <w:shd w:val="clear" w:color="auto" w:fill="FFFFFF"/>
        </w:rPr>
        <w:t>Раздел 3. Сведения о заявителях "</w:t>
      </w:r>
      <w:proofErr w:type="spellStart"/>
      <w:r>
        <w:rPr>
          <w:rFonts w:ascii="Times New Roman" w:eastAsia="Times New Roman" w:hAnsi="Times New Roman" w:cs="Tahoma"/>
          <w:color w:val="000000"/>
          <w:sz w:val="27"/>
          <w:szCs w:val="27"/>
          <w:shd w:val="clear" w:color="auto" w:fill="FFFFFF"/>
        </w:rPr>
        <w:t>подуслуги</w:t>
      </w:r>
      <w:proofErr w:type="spellEnd"/>
      <w:r>
        <w:rPr>
          <w:rFonts w:ascii="Times New Roman" w:eastAsia="Times New Roman" w:hAnsi="Times New Roman" w:cs="Tahoma"/>
          <w:color w:val="000000"/>
          <w:sz w:val="27"/>
          <w:szCs w:val="27"/>
          <w:shd w:val="clear" w:color="auto" w:fill="FFFFFF"/>
        </w:rPr>
        <w:t>" </w:t>
      </w:r>
    </w:p>
    <w:tbl>
      <w:tblPr>
        <w:tblStyle w:val="a9"/>
        <w:tblW w:w="5000" w:type="pct"/>
        <w:tblLook w:val="04A0"/>
      </w:tblPr>
      <w:tblGrid>
        <w:gridCol w:w="445"/>
        <w:gridCol w:w="2027"/>
        <w:gridCol w:w="3024"/>
        <w:gridCol w:w="2158"/>
        <w:gridCol w:w="1966"/>
        <w:gridCol w:w="2039"/>
        <w:gridCol w:w="2105"/>
        <w:gridCol w:w="2158"/>
      </w:tblGrid>
      <w:tr w:rsidR="00B86508">
        <w:tc>
          <w:tcPr>
            <w:tcW w:w="4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383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Категория лиц, имеющих право на получение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09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подтверждающий правомочие заявителя соответствующей категории на получение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817"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Установленные</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требования к документу, подтверждающему правомочие заявителя соответствующей категории на получение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Наличие возможности подачи заявления на предоставление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 представителями заявителя</w:t>
            </w:r>
          </w:p>
        </w:tc>
        <w:tc>
          <w:tcPr>
            <w:tcW w:w="15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Исчерпывающий перечень лиц, имеющих право на подачу заявления от имени заявителя</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документа, подтверждающего право подачи заявления от имени заявителя</w:t>
            </w:r>
          </w:p>
        </w:tc>
        <w:tc>
          <w:tcPr>
            <w:tcW w:w="160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Установленные требования к документу, подтверждающему право подачи заявления от имени заявителя</w:t>
            </w:r>
          </w:p>
        </w:tc>
      </w:tr>
      <w:tr w:rsidR="00B86508">
        <w:tc>
          <w:tcPr>
            <w:tcW w:w="4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383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w:t>
            </w:r>
          </w:p>
        </w:tc>
        <w:tc>
          <w:tcPr>
            <w:tcW w:w="209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w:t>
            </w:r>
          </w:p>
        </w:tc>
        <w:tc>
          <w:tcPr>
            <w:tcW w:w="181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w:t>
            </w:r>
          </w:p>
        </w:tc>
        <w:tc>
          <w:tcPr>
            <w:tcW w:w="1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w:t>
            </w:r>
          </w:p>
        </w:tc>
        <w:tc>
          <w:tcPr>
            <w:tcW w:w="15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w:t>
            </w:r>
          </w:p>
        </w:tc>
        <w:tc>
          <w:tcPr>
            <w:tcW w:w="160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w:t>
            </w:r>
          </w:p>
        </w:tc>
      </w:tr>
      <w:tr w:rsidR="00B86508">
        <w:tc>
          <w:tcPr>
            <w:tcW w:w="14568" w:type="dxa"/>
            <w:gridSpan w:val="8"/>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8"/>
                <w:szCs w:val="24"/>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46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3833"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 xml:space="preserve">Физические лица - молодая </w:t>
            </w:r>
            <w:r>
              <w:rPr>
                <w:rFonts w:ascii="Times New Roman" w:eastAsia="Times New Roman" w:hAnsi="Times New Roman" w:cs="Times New Roman"/>
                <w:color w:val="000000"/>
                <w:sz w:val="27"/>
                <w:szCs w:val="27"/>
              </w:rPr>
              <w:lastRenderedPageBreak/>
              <w:t xml:space="preserve">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а) возраст каждого из супругов либо одного родителя в </w:t>
            </w:r>
            <w:r>
              <w:rPr>
                <w:rFonts w:ascii="Times New Roman" w:eastAsia="Times New Roman" w:hAnsi="Times New Roman" w:cs="Times New Roman"/>
                <w:color w:val="000000"/>
                <w:sz w:val="27"/>
                <w:szCs w:val="27"/>
              </w:rPr>
              <w:lastRenderedPageBreak/>
              <w:t>неполной семье на день принятия органом</w:t>
            </w:r>
            <w:proofErr w:type="gramEnd"/>
            <w:r>
              <w:rPr>
                <w:rFonts w:ascii="Times New Roman" w:eastAsia="Times New Roman" w:hAnsi="Times New Roman" w:cs="Times New Roman"/>
                <w:color w:val="000000"/>
                <w:sz w:val="27"/>
                <w:szCs w:val="27"/>
              </w:rPr>
              <w:t xml:space="preserve">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б) молодая семья признана нуждающейся в жилом помещении в) наличие у </w:t>
            </w:r>
            <w:r>
              <w:rPr>
                <w:rFonts w:ascii="Times New Roman" w:eastAsia="Times New Roman" w:hAnsi="Times New Roman" w:cs="Times New Roman"/>
                <w:color w:val="000000"/>
                <w:sz w:val="27"/>
                <w:szCs w:val="27"/>
              </w:rPr>
              <w:lastRenderedPageBreak/>
              <w:t>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c>
          <w:tcPr>
            <w:tcW w:w="209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Документ, удостоверяющий  личн</w:t>
            </w:r>
            <w:r>
              <w:rPr>
                <w:rFonts w:ascii="Times New Roman" w:eastAsia="Times New Roman" w:hAnsi="Times New Roman" w:cs="Times New Roman"/>
                <w:color w:val="000000"/>
                <w:sz w:val="27"/>
                <w:szCs w:val="27"/>
              </w:rPr>
              <w:lastRenderedPageBreak/>
              <w:t xml:space="preserve">ость заявителя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(представителя заявителя)</w:t>
            </w:r>
          </w:p>
        </w:tc>
        <w:tc>
          <w:tcPr>
            <w:tcW w:w="181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Требования установлены в </w:t>
            </w:r>
            <w:r>
              <w:rPr>
                <w:rFonts w:ascii="Times New Roman" w:eastAsia="Times New Roman" w:hAnsi="Times New Roman" w:cs="Times New Roman"/>
                <w:color w:val="000000"/>
                <w:sz w:val="27"/>
                <w:szCs w:val="27"/>
              </w:rPr>
              <w:lastRenderedPageBreak/>
              <w:t>разделе 4 технологической схемы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67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Имеется</w:t>
            </w:r>
          </w:p>
        </w:tc>
        <w:tc>
          <w:tcPr>
            <w:tcW w:w="15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Уполномоченный </w:t>
            </w:r>
            <w:r>
              <w:rPr>
                <w:rFonts w:ascii="Times New Roman" w:eastAsia="Times New Roman" w:hAnsi="Times New Roman" w:cs="Times New Roman"/>
                <w:color w:val="000000"/>
                <w:sz w:val="27"/>
                <w:szCs w:val="27"/>
              </w:rPr>
              <w:lastRenderedPageBreak/>
              <w:t>представитель  </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Доверенность</w:t>
            </w:r>
          </w:p>
        </w:tc>
        <w:tc>
          <w:tcPr>
            <w:tcW w:w="160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Требования установлены в </w:t>
            </w:r>
            <w:r>
              <w:rPr>
                <w:rFonts w:ascii="Times New Roman" w:eastAsia="Times New Roman" w:hAnsi="Times New Roman" w:cs="Times New Roman"/>
                <w:color w:val="000000"/>
                <w:sz w:val="27"/>
                <w:szCs w:val="27"/>
              </w:rPr>
              <w:lastRenderedPageBreak/>
              <w:t>разделе 4 технологической схемы</w:t>
            </w:r>
          </w:p>
        </w:tc>
      </w:tr>
      <w:tr w:rsidR="00B86508">
        <w:tc>
          <w:tcPr>
            <w:tcW w:w="46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83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095"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1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67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5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Законный представитель</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о назначении опекуна, попечителя: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решение органа опеки и попечительства о назначении опеки и попечительства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Свидетельство о рождении (для лиц, не достигших 14-ти лет).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607" w:type="dxa"/>
            <w:vMerge/>
          </w:tcPr>
          <w:p w:rsidR="00B86508" w:rsidRDefault="00B86508">
            <w:pPr>
              <w:spacing w:after="0" w:line="240" w:lineRule="auto"/>
              <w:rPr>
                <w:rFonts w:ascii="Times New Roman" w:eastAsia="Times New Roman" w:hAnsi="Times New Roman" w:cs="Times New Roman"/>
                <w:color w:val="000000"/>
                <w:sz w:val="27"/>
                <w:szCs w:val="27"/>
              </w:rPr>
            </w:pP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lastRenderedPageBreak/>
        <w:br/>
      </w:r>
      <w:r>
        <w:rPr>
          <w:rFonts w:ascii="Times New Roman" w:eastAsia="Times New Roman" w:hAnsi="Times New Roman" w:cs="Tahoma"/>
          <w:color w:val="000000"/>
          <w:sz w:val="27"/>
          <w:szCs w:val="27"/>
          <w:shd w:val="clear" w:color="auto" w:fill="FFFFFF"/>
        </w:rPr>
        <w:t>Раздел 4. Документы, предоставляемые заявителем для получения "</w:t>
      </w:r>
      <w:proofErr w:type="spellStart"/>
      <w:r>
        <w:rPr>
          <w:rFonts w:ascii="Times New Roman" w:eastAsia="Times New Roman" w:hAnsi="Times New Roman" w:cs="Tahoma"/>
          <w:color w:val="000000"/>
          <w:sz w:val="27"/>
          <w:szCs w:val="27"/>
          <w:shd w:val="clear" w:color="auto" w:fill="FFFFFF"/>
        </w:rPr>
        <w:t>подуслуги</w:t>
      </w:r>
      <w:proofErr w:type="spellEnd"/>
      <w:r>
        <w:rPr>
          <w:rFonts w:ascii="Times New Roman" w:eastAsia="Times New Roman" w:hAnsi="Times New Roman" w:cs="Tahoma"/>
          <w:color w:val="000000"/>
          <w:sz w:val="27"/>
          <w:szCs w:val="27"/>
          <w:shd w:val="clear" w:color="auto" w:fill="FFFFFF"/>
        </w:rPr>
        <w:t>" </w:t>
      </w:r>
    </w:p>
    <w:tbl>
      <w:tblPr>
        <w:tblStyle w:val="a9"/>
        <w:tblW w:w="5000" w:type="pct"/>
        <w:tblLook w:val="04A0"/>
      </w:tblPr>
      <w:tblGrid>
        <w:gridCol w:w="441"/>
        <w:gridCol w:w="2119"/>
        <w:gridCol w:w="2091"/>
        <w:gridCol w:w="1685"/>
        <w:gridCol w:w="3069"/>
        <w:gridCol w:w="2665"/>
        <w:gridCol w:w="1926"/>
        <w:gridCol w:w="1926"/>
      </w:tblGrid>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Категория документа</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документов, которые представляет заявитель для получения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Количество необходимых экземпляров документа с указанием подлинник/</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Условие предоставления документа</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Установленные требования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к документу</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Форма (шаблон) документа</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Образец документа/ /заполнения документа</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4175" w:type="dxa"/>
            <w:gridSpan w:val="7"/>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7"/>
                <w:szCs w:val="27"/>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4175" w:type="dxa"/>
            <w:gridSpan w:val="7"/>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I. Документы, необходимые для предоставления муниципальной услуги, подлежащие представлению заявителем</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Заявление</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1.1.Заявление 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Pr>
                <w:rFonts w:ascii="Times New Roman" w:eastAsia="Times New Roman" w:hAnsi="Times New Roman" w:cs="Times New Roman"/>
                <w:bCs/>
                <w:color w:val="000000"/>
                <w:sz w:val="27"/>
                <w:szCs w:val="27"/>
              </w:rPr>
              <w:lastRenderedPageBreak/>
              <w:t>доступным и комфортным жильем и коммунальными услугами граждан Российской 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Подлинник – 1 экземпляр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Установление предмета обращения,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Заявление на бумажном носителе, подписанное всеми совершеннолетними членами семьи, оформленное согласно приложениям №1, №2 к настоящей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случае подачи в электронном виде - электронный образ документа</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электронном виде – заполненные поля интерактивной формы на ЕПГУ</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№2 к технологической схеме</w:t>
            </w:r>
          </w:p>
        </w:tc>
      </w:tr>
      <w:tr w:rsidR="00B86508">
        <w:tc>
          <w:tcPr>
            <w:tcW w:w="39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2.</w:t>
            </w:r>
          </w:p>
        </w:tc>
        <w:tc>
          <w:tcPr>
            <w:tcW w:w="110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документов, удостоверяющих личность каждого члена семьи или представителя заявителя</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2.1.Паспорт гражданина Российской Федерации, удостоверяющий личность заявителя (представителя заявителя) Российской Федерации на территории Российской Федерации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Предоставляется один из документов, перечисленных в данном пункте. Для граждан Российской Федерации.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w:t>
            </w:r>
            <w:r>
              <w:rPr>
                <w:rFonts w:ascii="Times New Roman" w:eastAsia="Times New Roman" w:hAnsi="Times New Roman" w:cs="Times New Roman"/>
                <w:color w:val="000000"/>
                <w:sz w:val="27"/>
                <w:szCs w:val="27"/>
              </w:rPr>
              <w:lastRenderedPageBreak/>
              <w:t>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Паспорт гражданина Российской Федерации оформляется на русском </w:t>
            </w:r>
            <w:proofErr w:type="gramStart"/>
            <w:r>
              <w:rPr>
                <w:rFonts w:ascii="Times New Roman" w:eastAsia="Times New Roman" w:hAnsi="Times New Roman" w:cs="Times New Roman"/>
                <w:color w:val="000000"/>
                <w:sz w:val="27"/>
                <w:szCs w:val="27"/>
              </w:rPr>
              <w:t>языке</w:t>
            </w:r>
            <w:proofErr w:type="gramEnd"/>
            <w:r>
              <w:rPr>
                <w:rFonts w:ascii="Times New Roman" w:eastAsia="Times New Roman" w:hAnsi="Times New Roman" w:cs="Times New Roman"/>
                <w:color w:val="000000"/>
                <w:sz w:val="27"/>
                <w:szCs w:val="27"/>
              </w:rPr>
              <w:t xml:space="preserve"> на бланке, образец которого един для всей Российской Федерации, должен быть действительным на дату обращения за услугой.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В паспорт вносятся: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ФИО, пол, дата и место рождения гражданина, сведения о регистрации гражданина по месту жительства и снятии его с регистрационного учёта;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 воинской обязанности граждан, достигших 18-летнего возраста;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 регистрации и расторжении брака;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 детях, не достигших 14-летнего возраста.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Паспорт гражданина действует: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от 14 лет — до достижения 20-летнего возраста;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от 20 лет — до достижения 45-летнего возраста;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от 45 лет — бессрочно.</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2.2.Временное удостоверение личности (для граждан Российской 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На нижней странице указывается орган, </w:t>
            </w:r>
            <w:r>
              <w:rPr>
                <w:rFonts w:ascii="Times New Roman" w:eastAsia="Times New Roman" w:hAnsi="Times New Roman" w:cs="Times New Roman"/>
                <w:color w:val="000000"/>
                <w:sz w:val="27"/>
                <w:szCs w:val="27"/>
              </w:rPr>
              <w:lastRenderedPageBreak/>
              <w:t>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Должно быть действительным на срок обращения за предоставлением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должно содержать подчисток, приписок, зачеркнутых слов и других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Не должно иметь повреждений, наличие которых не позволяет однозначно истолковать их </w:t>
            </w:r>
            <w:r>
              <w:rPr>
                <w:rFonts w:ascii="Times New Roman" w:eastAsia="Times New Roman" w:hAnsi="Times New Roman" w:cs="Times New Roman"/>
                <w:color w:val="000000"/>
                <w:sz w:val="27"/>
                <w:szCs w:val="27"/>
              </w:rPr>
              <w:lastRenderedPageBreak/>
              <w:t>содержание</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2.3. Паспорт гражданина иностранного государства, легализованный на территории Российской 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Для иностранных граждан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Заверенный перевод на русский язык сведений, указанных в документе в соответствии с законодательством иностранного государства.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Должен быть действительным на срок обращения за предоставлением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содержать подчисток, приписок, зачеркнутых слов и других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иметь повреждений, наличие которых не позволяет однозначно истолковать их содержание</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2.4.Разрешение на временное проживание</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Для лиц без гражданства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w:t>
            </w:r>
            <w:r>
              <w:rPr>
                <w:rFonts w:ascii="Times New Roman" w:eastAsia="Times New Roman" w:hAnsi="Times New Roman" w:cs="Times New Roman"/>
                <w:color w:val="000000"/>
                <w:sz w:val="27"/>
                <w:szCs w:val="27"/>
              </w:rPr>
              <w:lastRenderedPageBreak/>
              <w:t xml:space="preserve">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разрешении указываются: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фамилия, имя (имена) </w:t>
            </w:r>
            <w:r>
              <w:rPr>
                <w:rFonts w:ascii="Times New Roman" w:eastAsia="Times New Roman" w:hAnsi="Times New Roman" w:cs="Times New Roman"/>
                <w:color w:val="000000"/>
                <w:sz w:val="27"/>
                <w:szCs w:val="27"/>
              </w:rPr>
              <w:lastRenderedPageBreak/>
              <w:t>русск.;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фамилия, имя (имена) лат;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дата и место рождения;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пол;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-номер решения;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-дата принятия решения о выдаче;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органа, выдавшего разрешение;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-срок разрешения на временное проживание действительно;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-фотография;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-дата выдачи  разрешения;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-подпись владельца;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-адрес временного проживания;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-дата  перерегистрации;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органа, принявшего решение;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-подпись, фамилия </w:t>
            </w:r>
            <w:r>
              <w:rPr>
                <w:rFonts w:ascii="Times New Roman" w:eastAsia="Times New Roman" w:hAnsi="Times New Roman" w:cs="Times New Roman"/>
                <w:color w:val="000000"/>
                <w:sz w:val="27"/>
                <w:szCs w:val="27"/>
              </w:rPr>
              <w:lastRenderedPageBreak/>
              <w:t>должностного лица;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-печать.    </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2.5. Вид на жительство</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Для лиц без гражданства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 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Вид на жительство содержит </w:t>
            </w:r>
            <w:proofErr w:type="gramStart"/>
            <w:r>
              <w:rPr>
                <w:rFonts w:ascii="Times New Roman" w:eastAsia="Times New Roman" w:hAnsi="Times New Roman" w:cs="Times New Roman"/>
                <w:color w:val="000000"/>
                <w:sz w:val="27"/>
                <w:szCs w:val="27"/>
              </w:rPr>
              <w:t>следующие</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Должен быть действительным на срок обращения за предоставлением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Не должен содержать </w:t>
            </w:r>
            <w:r>
              <w:rPr>
                <w:rFonts w:ascii="Times New Roman" w:eastAsia="Times New Roman" w:hAnsi="Times New Roman" w:cs="Times New Roman"/>
                <w:color w:val="000000"/>
                <w:sz w:val="27"/>
                <w:szCs w:val="27"/>
              </w:rPr>
              <w:lastRenderedPageBreak/>
              <w:t>подчисток, приписок, зачеркнутых слов и других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иметь повреждений, наличие которых не позволяет однозначно истолковать их содержание.</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2.6.Удостоверение беженца в Российской 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Для беженцев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Записи в бланке удостоверения производятся на русском языке с использованием специального принтера, а при его отсутствии - штемпельной краской или черной пастой (чернилами).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удостоверении указываются: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а) фамилия, имя, отчество (при наличии) владельца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б) число, месяц и год рождения владельца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место рождения </w:t>
            </w:r>
            <w:r>
              <w:rPr>
                <w:rFonts w:ascii="Times New Roman" w:eastAsia="Times New Roman" w:hAnsi="Times New Roman" w:cs="Times New Roman"/>
                <w:color w:val="000000"/>
                <w:sz w:val="27"/>
                <w:szCs w:val="27"/>
              </w:rPr>
              <w:lastRenderedPageBreak/>
              <w:t>владельца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г) гражданство владельца удостоверения (для лиц без гражданства делается запись "лицо без гражданства");</w:t>
            </w:r>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д</w:t>
            </w:r>
            <w:proofErr w:type="spellEnd"/>
            <w:r>
              <w:rPr>
                <w:rFonts w:ascii="Times New Roman" w:eastAsia="Times New Roman" w:hAnsi="Times New Roman" w:cs="Times New Roman"/>
                <w:color w:val="000000"/>
                <w:sz w:val="27"/>
                <w:szCs w:val="27"/>
              </w:rPr>
              <w:t>) пол владельца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е) даты выдачи и окончания срока действия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ж) наименование территориального органа Министерства внутренних дел Российской Федерации, выдавшего удостоверение;</w:t>
            </w:r>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з</w:t>
            </w:r>
            <w:proofErr w:type="spellEnd"/>
            <w:r>
              <w:rPr>
                <w:rFonts w:ascii="Times New Roman" w:eastAsia="Times New Roman" w:hAnsi="Times New Roman" w:cs="Times New Roman"/>
                <w:color w:val="000000"/>
                <w:sz w:val="27"/>
                <w:szCs w:val="27"/>
              </w:rPr>
              <w:t>) номер личного дела лица, признанного беженцем;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и) сведения о членах семьи владельца удостоверения, не достигших возраста </w:t>
            </w:r>
            <w:r>
              <w:rPr>
                <w:rFonts w:ascii="Times New Roman" w:eastAsia="Times New Roman" w:hAnsi="Times New Roman" w:cs="Times New Roman"/>
                <w:color w:val="000000"/>
                <w:sz w:val="27"/>
                <w:szCs w:val="27"/>
              </w:rPr>
              <w:lastRenderedPageBreak/>
              <w:t>18 лет, прибывших с ним;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 отметки о постановке владельца удостоверения на миграционный учет;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л) записи о продлении срока действия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м) наименование территориального органа Министерства внутренних дел Российской Федерации, продлившего срок действия удостоверения;</w:t>
            </w:r>
          </w:p>
          <w:p w:rsidR="00B86508" w:rsidRDefault="00913363">
            <w:pPr>
              <w:spacing w:after="0" w:line="240" w:lineRule="auto"/>
              <w:rPr>
                <w:rFonts w:ascii="Times New Roman" w:hAnsi="Times New Roman"/>
              </w:rPr>
            </w:pPr>
            <w:proofErr w:type="spellStart"/>
            <w:r>
              <w:rPr>
                <w:rFonts w:ascii="Times New Roman" w:eastAsia="Times New Roman" w:hAnsi="Times New Roman" w:cs="Times New Roman"/>
                <w:color w:val="000000"/>
                <w:sz w:val="27"/>
                <w:szCs w:val="27"/>
              </w:rPr>
              <w:t>н</w:t>
            </w:r>
            <w:proofErr w:type="spellEnd"/>
            <w:r>
              <w:rPr>
                <w:rFonts w:ascii="Times New Roman" w:eastAsia="Times New Roman" w:hAnsi="Times New Roman" w:cs="Times New Roman"/>
                <w:color w:val="000000"/>
                <w:sz w:val="27"/>
                <w:szCs w:val="27"/>
              </w:rPr>
              <w:t>) сведения о семейном положении владельца удостоверения.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7. В удостоверении делаются отметки органов записи актов гражданского состояния, а также по желанию </w:t>
            </w:r>
            <w:proofErr w:type="gramStart"/>
            <w:r>
              <w:rPr>
                <w:rFonts w:ascii="Times New Roman" w:eastAsia="Times New Roman" w:hAnsi="Times New Roman" w:cs="Times New Roman"/>
                <w:color w:val="000000"/>
                <w:sz w:val="27"/>
                <w:szCs w:val="27"/>
              </w:rPr>
              <w:lastRenderedPageBreak/>
              <w:t>владельца удостоверения отметки учреждения здравоохранения</w:t>
            </w:r>
            <w:proofErr w:type="gramEnd"/>
            <w:r>
              <w:rPr>
                <w:rFonts w:ascii="Times New Roman" w:eastAsia="Times New Roman" w:hAnsi="Times New Roman" w:cs="Times New Roman"/>
                <w:color w:val="000000"/>
                <w:sz w:val="27"/>
                <w:szCs w:val="27"/>
              </w:rPr>
              <w:t xml:space="preserve"> о его группе крови и резус-факторе.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удостоверении запрещается производить отметки и записи, не предусмотренные настоящим Положением.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8. В удостоверение вклеивается черно-белая фотография владельца удостоверения анфас без головного убора размером 35 </w:t>
            </w:r>
            <w:proofErr w:type="spellStart"/>
            <w:r>
              <w:rPr>
                <w:rFonts w:ascii="Times New Roman" w:eastAsia="Times New Roman" w:hAnsi="Times New Roman" w:cs="Times New Roman"/>
                <w:color w:val="000000"/>
                <w:sz w:val="27"/>
                <w:szCs w:val="27"/>
              </w:rPr>
              <w:t>x</w:t>
            </w:r>
            <w:proofErr w:type="spellEnd"/>
            <w:r>
              <w:rPr>
                <w:rFonts w:ascii="Times New Roman" w:eastAsia="Times New Roman" w:hAnsi="Times New Roman" w:cs="Times New Roman"/>
                <w:color w:val="000000"/>
                <w:sz w:val="27"/>
                <w:szCs w:val="27"/>
              </w:rPr>
              <w:t xml:space="preserve"> 45 мм, изготовленная на белой матовой бумаге.</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2.7. Свидетельство о рассмотрении ходатайства о признании беженцем по существу на территории Российской </w:t>
            </w:r>
            <w:r>
              <w:rPr>
                <w:rFonts w:ascii="Times New Roman" w:eastAsia="Times New Roman" w:hAnsi="Times New Roman" w:cs="Times New Roman"/>
                <w:color w:val="000000"/>
                <w:sz w:val="27"/>
                <w:szCs w:val="27"/>
              </w:rPr>
              <w:lastRenderedPageBreak/>
              <w:t>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Копия -1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Для беженцев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Документ, удостоверяющий  личность заявителя </w:t>
            </w:r>
            <w:r>
              <w:rPr>
                <w:rFonts w:ascii="Times New Roman" w:eastAsia="Times New Roman" w:hAnsi="Times New Roman" w:cs="Times New Roman"/>
                <w:color w:val="000000"/>
                <w:sz w:val="27"/>
                <w:szCs w:val="27"/>
              </w:rPr>
              <w:lastRenderedPageBreak/>
              <w:t>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 На странице 1 бланка свидетельства записи и отметки не производятся.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2. </w:t>
            </w:r>
            <w:proofErr w:type="gramStart"/>
            <w:r>
              <w:rPr>
                <w:rFonts w:ascii="Times New Roman" w:eastAsia="Times New Roman" w:hAnsi="Times New Roman" w:cs="Times New Roman"/>
                <w:color w:val="000000"/>
                <w:sz w:val="27"/>
                <w:szCs w:val="27"/>
              </w:rPr>
              <w:t xml:space="preserve">На странице 2 бланка свидетельства производится запись </w:t>
            </w:r>
            <w:r>
              <w:rPr>
                <w:rFonts w:ascii="Times New Roman" w:eastAsia="Times New Roman" w:hAnsi="Times New Roman" w:cs="Times New Roman"/>
                <w:color w:val="000000"/>
                <w:sz w:val="27"/>
                <w:szCs w:val="27"/>
              </w:rPr>
              <w:lastRenderedPageBreak/>
              <w:t>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3. На странице 3 </w:t>
            </w:r>
            <w:r>
              <w:rPr>
                <w:rFonts w:ascii="Times New Roman" w:eastAsia="Times New Roman" w:hAnsi="Times New Roman" w:cs="Times New Roman"/>
                <w:color w:val="000000"/>
                <w:sz w:val="27"/>
                <w:szCs w:val="27"/>
              </w:rPr>
              <w:lastRenderedPageBreak/>
              <w:t>бланка свидетельства проставляются отметки о постановке лица, ходатайствующего о признании беженцем, на учет по месту пребывания.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группе крови и резус-факторе.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5. На странице 6 бланка свидетельства вклеиваются фотографии членов </w:t>
            </w:r>
            <w:r>
              <w:rPr>
                <w:rFonts w:ascii="Times New Roman" w:eastAsia="Times New Roman" w:hAnsi="Times New Roman" w:cs="Times New Roman"/>
                <w:color w:val="000000"/>
                <w:sz w:val="27"/>
                <w:szCs w:val="27"/>
              </w:rPr>
              <w:lastRenderedPageBreak/>
              <w:t>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6. Если у лица, ходатайствующего о признании беженцем, более 3 детей, их фотографии </w:t>
            </w:r>
            <w:r>
              <w:rPr>
                <w:rFonts w:ascii="Times New Roman" w:eastAsia="Times New Roman" w:hAnsi="Times New Roman" w:cs="Times New Roman"/>
                <w:color w:val="000000"/>
                <w:sz w:val="27"/>
                <w:szCs w:val="27"/>
              </w:rPr>
              <w:lastRenderedPageBreak/>
              <w:t>вклеиваются на страницу 5 бланка свидетельства.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 На странице 7 бланка свидетельства в таблицу вносятся сведения о членах семьи лица, ходатайствующего о признании беженцем. На незаполненной части страницы делается прочерк.</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 На странице 8 бланка свидетельства проставляются: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8.1. Номер личного дела лица, ходатайствующего о признании беженцем.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8.2. Наименование территориального органа МВД России, выдавшего свидетельство.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8.3. Подпись должностного лица территориального </w:t>
            </w:r>
            <w:r>
              <w:rPr>
                <w:rFonts w:ascii="Times New Roman" w:eastAsia="Times New Roman" w:hAnsi="Times New Roman" w:cs="Times New Roman"/>
                <w:color w:val="000000"/>
                <w:sz w:val="27"/>
                <w:szCs w:val="27"/>
              </w:rPr>
              <w:lastRenderedPageBreak/>
              <w:t>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2.8. Свидетельство о предоставлении временного убежища на территории Российской Федерации</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случае наличия документа (одного из членов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 оформлении свидетельства территориальным органом МВД России в него вносятся следующие данные: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 На странице 1 бланка свидетельства записи и отметки не производятся.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2. На страницах 2 и 3 бланка свидетельства проставляются отметки о продлении срока действия свидетельства. В специально отведенных строках указываются наименование территориального органа МВД России, 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w:t>
            </w:r>
            <w:r>
              <w:rPr>
                <w:rFonts w:ascii="Times New Roman" w:eastAsia="Times New Roman" w:hAnsi="Times New Roman" w:cs="Times New Roman"/>
                <w:color w:val="000000"/>
                <w:sz w:val="27"/>
                <w:szCs w:val="27"/>
              </w:rPr>
              <w:lastRenderedPageBreak/>
              <w:t>территориального органа МВД России.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 На страницах 4-6 бланка свидетельства проставляются отметки о постановке его владельца на учет по месту пребывания.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 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5. </w:t>
            </w:r>
            <w:proofErr w:type="gramStart"/>
            <w:r>
              <w:rPr>
                <w:rFonts w:ascii="Times New Roman" w:eastAsia="Times New Roman" w:hAnsi="Times New Roman" w:cs="Times New Roman"/>
                <w:color w:val="000000"/>
                <w:sz w:val="27"/>
                <w:szCs w:val="27"/>
              </w:rPr>
              <w:t xml:space="preserve">На страницах 9 и 10 бланка свидетельства вклеиваются фотографии членов семьи лица, </w:t>
            </w:r>
            <w:r>
              <w:rPr>
                <w:rFonts w:ascii="Times New Roman" w:eastAsia="Times New Roman" w:hAnsi="Times New Roman" w:cs="Times New Roman"/>
                <w:color w:val="000000"/>
                <w:sz w:val="27"/>
                <w:szCs w:val="27"/>
              </w:rPr>
              <w:lastRenderedPageBreak/>
              <w:t>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Фотографии скрепляются печатью с изображением Государственного герба Российской Федерации и наименованием </w:t>
            </w:r>
            <w:r>
              <w:rPr>
                <w:rFonts w:ascii="Times New Roman" w:eastAsia="Times New Roman" w:hAnsi="Times New Roman" w:cs="Times New Roman"/>
                <w:color w:val="000000"/>
                <w:sz w:val="27"/>
                <w:szCs w:val="27"/>
              </w:rPr>
              <w:lastRenderedPageBreak/>
              <w:t>территориального органа МВД России.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 На странице 12 бланка свидетельства проставляются: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территориального органа МВД России, выдавшего свидетельство;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номер личного дела владельца свидетельства;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фамилия и подпись уполномоченного должностного лица территориального органа МВД России, которая скрепляется </w:t>
            </w:r>
            <w:r>
              <w:rPr>
                <w:rFonts w:ascii="Times New Roman" w:eastAsia="Times New Roman" w:hAnsi="Times New Roman" w:cs="Times New Roman"/>
                <w:color w:val="000000"/>
                <w:sz w:val="27"/>
                <w:szCs w:val="27"/>
              </w:rPr>
              <w:lastRenderedPageBreak/>
              <w:t>печатью с изображением Государственного герба Российской Федерации и наименованием территориального органа МВД России.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 На странице заднего форзаца бланка свидетельства проставляются: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фамилия, имя, отчество (при наличии) владельца свидетельства;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гражданство, для лиц без гражданства производится запись "лицо без гражданства";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число, месяц и год рождения;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место рождения;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пол;</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дата выдачи и срок действия свидетельства.</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2.9. Свидетельство о рождении</w:t>
            </w:r>
          </w:p>
        </w:tc>
        <w:tc>
          <w:tcPr>
            <w:tcW w:w="1528" w:type="dxa"/>
          </w:tcPr>
          <w:p w:rsidR="00B86508" w:rsidRDefault="00913363">
            <w:pPr>
              <w:spacing w:after="0" w:line="240" w:lineRule="auto"/>
              <w:jc w:val="center"/>
              <w:rPr>
                <w:rFonts w:ascii="Times New Roman" w:hAnsi="Times New Roman"/>
              </w:rPr>
            </w:pPr>
            <w:r>
              <w:rPr>
                <w:rFonts w:ascii="Times New Roman" w:eastAsia="Times New Roman" w:hAnsi="Times New Roman" w:cs="Times New Roman"/>
                <w:color w:val="000000"/>
                <w:sz w:val="27"/>
                <w:szCs w:val="27"/>
              </w:rPr>
              <w:t>Копия -1 экземпляр, формирован</w:t>
            </w:r>
            <w:r>
              <w:rPr>
                <w:rFonts w:ascii="Times New Roman" w:eastAsia="Times New Roman" w:hAnsi="Times New Roman" w:cs="Times New Roman"/>
                <w:color w:val="000000"/>
                <w:sz w:val="27"/>
                <w:szCs w:val="27"/>
              </w:rPr>
              <w:lastRenderedPageBreak/>
              <w:t>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Для лиц, не достигших 14-ти лет.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w:t>
            </w:r>
            <w:r>
              <w:rPr>
                <w:rFonts w:ascii="Times New Roman" w:eastAsia="Times New Roman" w:hAnsi="Times New Roman" w:cs="Times New Roman"/>
                <w:color w:val="000000"/>
                <w:sz w:val="27"/>
                <w:szCs w:val="27"/>
              </w:rPr>
              <w:lastRenderedPageBreak/>
              <w:t xml:space="preserve">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tc>
        <w:tc>
          <w:tcPr>
            <w:tcW w:w="3342" w:type="dxa"/>
          </w:tcPr>
          <w:p w:rsidR="00B86508" w:rsidRDefault="00913363">
            <w:pPr>
              <w:spacing w:after="0" w:line="240" w:lineRule="auto"/>
              <w:ind w:left="-16" w:right="-142"/>
              <w:rPr>
                <w:rFonts w:ascii="Times New Roman" w:hAnsi="Times New Roman"/>
              </w:rPr>
            </w:pPr>
            <w:r>
              <w:rPr>
                <w:rFonts w:ascii="Times New Roman" w:eastAsia="Times New Roman" w:hAnsi="Times New Roman" w:cs="Times New Roman"/>
                <w:color w:val="000000"/>
                <w:sz w:val="27"/>
                <w:szCs w:val="27"/>
              </w:rPr>
              <w:lastRenderedPageBreak/>
              <w:t xml:space="preserve">     Должен быть установленного образца, </w:t>
            </w:r>
            <w:r>
              <w:rPr>
                <w:rFonts w:ascii="Times New Roman" w:eastAsia="Times New Roman" w:hAnsi="Times New Roman" w:cs="Times New Roman"/>
                <w:color w:val="000000"/>
                <w:sz w:val="27"/>
                <w:szCs w:val="27"/>
              </w:rPr>
              <w:lastRenderedPageBreak/>
              <w:t>действительным на дату  обращения за предоставлением услуги.</w:t>
            </w:r>
          </w:p>
          <w:p w:rsidR="00B86508" w:rsidRDefault="00913363">
            <w:pPr>
              <w:spacing w:after="0" w:line="240" w:lineRule="auto"/>
              <w:ind w:left="-16" w:right="-142"/>
              <w:rPr>
                <w:rFonts w:ascii="Times New Roman" w:hAnsi="Times New Roman"/>
              </w:rPr>
            </w:pPr>
            <w:r>
              <w:rPr>
                <w:rFonts w:ascii="Times New Roman" w:eastAsia="Times New Roman" w:hAnsi="Times New Roman" w:cs="Times New Roman"/>
                <w:color w:val="000000"/>
                <w:sz w:val="27"/>
                <w:szCs w:val="27"/>
              </w:rPr>
              <w:t>     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иметь повреждений, наличие которых не позволяет однозначно истолковать его содержание.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Должен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фамилию, имя, отчество (при наличии), дату рождения, место рождения ребенка; дату и номер составления записи акта о рождении;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7"/>
                <w:szCs w:val="27"/>
              </w:rPr>
              <w:t xml:space="preserve">фамилию, имя, </w:t>
            </w:r>
            <w:r>
              <w:rPr>
                <w:rFonts w:ascii="Times New Roman" w:eastAsia="Times New Roman" w:hAnsi="Times New Roman" w:cs="Times New Roman"/>
                <w:color w:val="000000"/>
                <w:sz w:val="27"/>
                <w:szCs w:val="27"/>
              </w:rPr>
              <w:lastRenderedPageBreak/>
              <w:t xml:space="preserve">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w:t>
            </w:r>
            <w:r>
              <w:rPr>
                <w:rFonts w:ascii="Times New Roman" w:eastAsia="Times New Roman" w:hAnsi="Times New Roman" w:cs="Times New Roman"/>
                <w:color w:val="000000"/>
                <w:sz w:val="27"/>
                <w:szCs w:val="27"/>
              </w:rPr>
              <w:lastRenderedPageBreak/>
              <w:t>руководителя;</w:t>
            </w:r>
            <w:proofErr w:type="gramEnd"/>
            <w:r>
              <w:rPr>
                <w:rFonts w:ascii="Times New Roman" w:eastAsia="Times New Roman" w:hAnsi="Times New Roman" w:cs="Times New Roman"/>
                <w:color w:val="000000"/>
                <w:sz w:val="27"/>
                <w:szCs w:val="27"/>
              </w:rPr>
              <w:t xml:space="preserve"> печать органа, выдавшего документ.</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3</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удостоверяющий права (полномочия) представителя физического лица</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3.1.Доверенность, оформленная в установленном законом порядке, на представление интересов заявителя</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при предъявлении подлинника – 1 экземпляр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Установление наличия полномочий представителя заявителя, снятие копии (при отсутствии), сверка копии с подлинником, </w:t>
            </w:r>
            <w:proofErr w:type="gramStart"/>
            <w:r>
              <w:rPr>
                <w:rFonts w:ascii="Times New Roman" w:eastAsia="Times New Roman" w:hAnsi="Times New Roman" w:cs="Times New Roman"/>
                <w:color w:val="000000"/>
                <w:sz w:val="27"/>
                <w:szCs w:val="27"/>
              </w:rPr>
              <w:t>заверение копии</w:t>
            </w:r>
            <w:proofErr w:type="gramEnd"/>
            <w:r>
              <w:rPr>
                <w:rFonts w:ascii="Times New Roman" w:eastAsia="Times New Roman" w:hAnsi="Times New Roman" w:cs="Times New Roman"/>
                <w:color w:val="000000"/>
                <w:sz w:val="27"/>
                <w:szCs w:val="27"/>
              </w:rPr>
              <w:t xml:space="preserve"> штампом,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Предоставляется в случае обращения представителя заявителя, имеющего право действовать на сновании доверенности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случае подачи в электронном виде - доверенность, заверенная усиленной квалифицированной электронной подписью нотариуса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Доверенность должна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-наименование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7"/>
                <w:szCs w:val="27"/>
              </w:rPr>
              <w:t>-указание на место ее совершения (город (село, поселок, район), край, область, республика, автономная область, автономный округ полностью;</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-дату ее совершения (число, месяц и год совершения доверенности указываются прописью);</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-сведения о представляемом и представителе: в отношении физического лица должны быть указаны фамилия, имя и (при наличии) </w:t>
            </w:r>
            <w:r>
              <w:rPr>
                <w:rFonts w:ascii="Times New Roman" w:eastAsia="Times New Roman" w:hAnsi="Times New Roman" w:cs="Times New Roman"/>
                <w:color w:val="000000"/>
                <w:sz w:val="27"/>
                <w:szCs w:val="27"/>
              </w:rPr>
              <w:lastRenderedPageBreak/>
              <w:t>отчество полностью, место жительства (при наличии);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-полномочия представителя;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-подпись представляемого или представителя юридического;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а также может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-срок, на который она выдана;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-указание </w:t>
            </w:r>
            <w:proofErr w:type="gramStart"/>
            <w:r>
              <w:rPr>
                <w:rFonts w:ascii="Times New Roman" w:eastAsia="Times New Roman" w:hAnsi="Times New Roman" w:cs="Times New Roman"/>
                <w:color w:val="000000"/>
                <w:sz w:val="27"/>
                <w:szCs w:val="27"/>
              </w:rPr>
              <w:t>на право или</w:t>
            </w:r>
            <w:proofErr w:type="gramEnd"/>
            <w:r>
              <w:rPr>
                <w:rFonts w:ascii="Times New Roman" w:eastAsia="Times New Roman" w:hAnsi="Times New Roman" w:cs="Times New Roman"/>
                <w:color w:val="000000"/>
                <w:sz w:val="27"/>
                <w:szCs w:val="27"/>
              </w:rPr>
              <w:t xml:space="preserve"> запрет передоверия, возможность или запрет последующего передоверия.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Кроме того, в отношении физического лица - дата и место рождения; данные документа, удостоверяющего личность.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В случае</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если в доверенности не указан срок ее действия, она </w:t>
            </w:r>
            <w:r>
              <w:rPr>
                <w:rFonts w:ascii="Times New Roman" w:eastAsia="Times New Roman" w:hAnsi="Times New Roman" w:cs="Times New Roman"/>
                <w:color w:val="000000"/>
                <w:sz w:val="27"/>
                <w:szCs w:val="27"/>
              </w:rPr>
              <w:lastRenderedPageBreak/>
              <w:t>сохраняет силу в течение года со дня ее совершения.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2)Доверенность должна быть: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нотариально удостоверена, либо удостоверена в соответствии с требованиями пункта 2 статьи 185.1. Гражданского кодекса Российской Федерации.</w:t>
            </w:r>
          </w:p>
          <w:p w:rsidR="00B86508" w:rsidRDefault="00913363" w:rsidP="00CB45FD">
            <w:pPr>
              <w:spacing w:after="0" w:line="240" w:lineRule="auto"/>
              <w:jc w:val="right"/>
              <w:rPr>
                <w:rFonts w:ascii="Times New Roman" w:hAnsi="Times New Roman"/>
              </w:rPr>
            </w:pPr>
            <w:r>
              <w:rPr>
                <w:rFonts w:ascii="Times New Roman" w:eastAsia="Times New Roman" w:hAnsi="Times New Roman" w:cs="Times New Roman"/>
                <w:color w:val="000000"/>
                <w:sz w:val="27"/>
                <w:szCs w:val="27"/>
              </w:rPr>
              <w:t xml:space="preserve">- не должна содержать подчисток, зачёркнутых слов и </w:t>
            </w:r>
            <w:proofErr w:type="gramStart"/>
            <w:r>
              <w:rPr>
                <w:rFonts w:ascii="Times New Roman" w:eastAsia="Times New Roman" w:hAnsi="Times New Roman" w:cs="Times New Roman"/>
                <w:color w:val="000000"/>
                <w:sz w:val="27"/>
                <w:szCs w:val="27"/>
              </w:rPr>
              <w:t>других</w:t>
            </w:r>
            <w:proofErr w:type="gramEnd"/>
            <w:r>
              <w:rPr>
                <w:rFonts w:ascii="Times New Roman" w:eastAsia="Times New Roman" w:hAnsi="Times New Roman" w:cs="Times New Roman"/>
                <w:color w:val="000000"/>
                <w:sz w:val="27"/>
                <w:szCs w:val="27"/>
              </w:rPr>
              <w:t xml:space="preserve"> неоговоренных и подтверждённых подписью уполномоченного должностного лица и печатью организации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не должна иметь </w:t>
            </w:r>
            <w:proofErr w:type="gramStart"/>
            <w:r>
              <w:rPr>
                <w:rFonts w:ascii="Times New Roman" w:eastAsia="Times New Roman" w:hAnsi="Times New Roman" w:cs="Times New Roman"/>
                <w:color w:val="000000"/>
                <w:sz w:val="27"/>
                <w:szCs w:val="27"/>
              </w:rPr>
              <w:t>повреждений</w:t>
            </w:r>
            <w:proofErr w:type="gramEnd"/>
            <w:r>
              <w:rPr>
                <w:rFonts w:ascii="Times New Roman" w:eastAsia="Times New Roman" w:hAnsi="Times New Roman" w:cs="Times New Roman"/>
                <w:color w:val="000000"/>
                <w:sz w:val="27"/>
                <w:szCs w:val="27"/>
              </w:rPr>
              <w:t xml:space="preserve"> наличие которых не позволяет однозначно </w:t>
            </w:r>
            <w:r>
              <w:rPr>
                <w:rFonts w:ascii="Times New Roman" w:eastAsia="Times New Roman" w:hAnsi="Times New Roman" w:cs="Times New Roman"/>
                <w:color w:val="000000"/>
                <w:sz w:val="27"/>
                <w:szCs w:val="27"/>
              </w:rPr>
              <w:lastRenderedPageBreak/>
              <w:t>истолковать их содержание.</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3.2. Документ о назначении опекуна, попечителя (постановление, распоряжение)</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при предъявлении подлинника – 1 экземпляр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Установление наличия полномочий представителя заявителя, снятие копии (при отсутствии), сверка копии с подлинником, </w:t>
            </w:r>
            <w:proofErr w:type="gramStart"/>
            <w:r>
              <w:rPr>
                <w:rFonts w:ascii="Times New Roman" w:eastAsia="Times New Roman" w:hAnsi="Times New Roman" w:cs="Times New Roman"/>
                <w:color w:val="000000"/>
                <w:sz w:val="27"/>
                <w:szCs w:val="27"/>
              </w:rPr>
              <w:t>заверение копии</w:t>
            </w:r>
            <w:proofErr w:type="gramEnd"/>
            <w:r>
              <w:rPr>
                <w:rFonts w:ascii="Times New Roman" w:eastAsia="Times New Roman" w:hAnsi="Times New Roman" w:cs="Times New Roman"/>
                <w:color w:val="000000"/>
                <w:sz w:val="27"/>
                <w:szCs w:val="27"/>
              </w:rPr>
              <w:t xml:space="preserve"> штампом,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Предоставляется в случае обращения представителя заявителя, имеющего право действовать на сновании постановления, распоряжения, удостоверения опекуна, попечителя</w:t>
            </w:r>
          </w:p>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В случае подачи в электронном виде - копии, заверенные в установленном порядке (подписанные усиленной квалифицированной электронной подписью нотариуса) либо документ, заверенный усиленной квалифицированной подписью организации, выдавшей документ</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должен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-наименование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7"/>
                <w:szCs w:val="27"/>
              </w:rPr>
              <w:t>-указание на место его совершения (город (село, поселок, район), край, область, республика, автономная область, автономный округ полностью;</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-дату его совершения;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-сведения о представляемом и представителе: в отношении физического лица должны быть указаны фамилия, имя и (при наличии) отчество полностью;</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подтверждающий заключение брака</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4.1. Копия свидетельства о браке</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На неполную семью не распространяется.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lastRenderedPageBreak/>
              <w:t>э</w:t>
            </w:r>
            <w:proofErr w:type="gramEnd"/>
            <w:r>
              <w:rPr>
                <w:rFonts w:ascii="Times New Roman" w:eastAsia="Times New Roman" w:hAnsi="Times New Roman" w:cs="Times New Roman"/>
                <w:color w:val="000000"/>
                <w:sz w:val="27"/>
                <w:szCs w:val="27"/>
              </w:rPr>
              <w:t>лектронный образ документа</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     Должен быть установленного образца, действительным на </w:t>
            </w:r>
            <w:r>
              <w:rPr>
                <w:rFonts w:ascii="Times New Roman" w:eastAsia="Times New Roman" w:hAnsi="Times New Roman" w:cs="Times New Roman"/>
                <w:color w:val="000000"/>
                <w:sz w:val="27"/>
                <w:szCs w:val="27"/>
              </w:rPr>
              <w:lastRenderedPageBreak/>
              <w:t>дату  обращения за предоставлением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иметь повреждений, наличие которых не позволяет однозначно истолковать его содержание.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Должен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-фамилию, имя, отчество (при наличии), дату рождения, место рождения супруга/супруги; дату и номер составления записи акта о браке;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5</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Заявление о согласии совершеннолетних членов молодой семьи </w:t>
            </w:r>
            <w:r>
              <w:rPr>
                <w:rFonts w:ascii="Times New Roman" w:eastAsia="Times New Roman" w:hAnsi="Times New Roman" w:cs="Times New Roman"/>
                <w:color w:val="000000"/>
                <w:sz w:val="27"/>
                <w:szCs w:val="27"/>
              </w:rPr>
              <w:lastRenderedPageBreak/>
              <w:t>на обработку органами местного самоуправления персональных данных о членах молодой семьи</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5.1.Заявление о согласии на обработку персональных данных</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Оригинал – 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Заявление в форме электронного документа подписывается, если заявителем является физическое лицо, </w:t>
            </w:r>
            <w:r>
              <w:rPr>
                <w:rFonts w:ascii="Times New Roman" w:eastAsia="Times New Roman" w:hAnsi="Times New Roman" w:cs="Times New Roman"/>
                <w:color w:val="000000"/>
                <w:sz w:val="27"/>
                <w:szCs w:val="27"/>
              </w:rPr>
              <w:lastRenderedPageBreak/>
              <w:t>простой электронной подписью заявителя (представителя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Заявление на бумажном носителе, подписанное всеми совершеннолетними членами семьи, </w:t>
            </w:r>
            <w:r>
              <w:rPr>
                <w:rFonts w:ascii="Times New Roman" w:eastAsia="Times New Roman" w:hAnsi="Times New Roman" w:cs="Times New Roman"/>
                <w:color w:val="000000"/>
                <w:sz w:val="27"/>
                <w:szCs w:val="27"/>
              </w:rPr>
              <w:lastRenderedPageBreak/>
              <w:t>оформленное согласно приложению  №7 к настоящей технологической схеме. Должно быть действительным на дату  обращения за предоставлением услуги. Не должно содержать подчисток, приписок, исправлений. Не должно содержать не предусмотренные законодательством сведения, отметки и записи. Не должно иметь повреждений, наличие которых не позволяет однозначно истолковать его содержание. В случае подачи в электронном виде - электронный образ документа</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Приложение № 7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39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6</w:t>
            </w:r>
          </w:p>
        </w:tc>
        <w:tc>
          <w:tcPr>
            <w:tcW w:w="1103"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 xml:space="preserve">Документы, подтверждающие признание </w:t>
            </w:r>
            <w:r>
              <w:rPr>
                <w:rFonts w:ascii="Times New Roman" w:eastAsia="Times New Roman" w:hAnsi="Times New Roman" w:cs="Times New Roman"/>
                <w:color w:val="000000"/>
                <w:sz w:val="27"/>
                <w:szCs w:val="27"/>
              </w:rPr>
              <w:lastRenderedPageBreak/>
              <w:t>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6.1.Заявление, подтверждающее наличие </w:t>
            </w:r>
            <w:r>
              <w:rPr>
                <w:rFonts w:ascii="Times New Roman" w:eastAsia="Times New Roman" w:hAnsi="Times New Roman" w:cs="Times New Roman"/>
                <w:color w:val="000000"/>
                <w:sz w:val="27"/>
                <w:szCs w:val="27"/>
              </w:rPr>
              <w:lastRenderedPageBreak/>
              <w:t xml:space="preserve">собственных и (или) заемных средств, </w:t>
            </w:r>
            <w:proofErr w:type="gramStart"/>
            <w:r>
              <w:rPr>
                <w:rFonts w:ascii="Times New Roman" w:eastAsia="Times New Roman" w:hAnsi="Times New Roman" w:cs="Times New Roman"/>
                <w:color w:val="000000"/>
                <w:sz w:val="27"/>
                <w:szCs w:val="27"/>
              </w:rPr>
              <w:t>в</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произвольной форме</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Оригинал-1 экземпляр, формирован</w:t>
            </w:r>
            <w:r>
              <w:rPr>
                <w:rFonts w:ascii="Times New Roman" w:eastAsia="Times New Roman" w:hAnsi="Times New Roman" w:cs="Times New Roman"/>
                <w:color w:val="000000"/>
                <w:sz w:val="27"/>
                <w:szCs w:val="27"/>
              </w:rPr>
              <w:lastRenderedPageBreak/>
              <w:t>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 xml:space="preserve">лектронный образ </w:t>
            </w:r>
            <w:r>
              <w:rPr>
                <w:rFonts w:ascii="Times New Roman" w:eastAsia="Times New Roman" w:hAnsi="Times New Roman" w:cs="Times New Roman"/>
                <w:color w:val="000000"/>
                <w:sz w:val="27"/>
                <w:szCs w:val="27"/>
              </w:rPr>
              <w:lastRenderedPageBreak/>
              <w:t>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Предоставляется в случае использования выплат: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imes New Roman" w:hAnsi="Times New Roman" w:cs="Times New Roman"/>
                <w:color w:val="000000"/>
                <w:sz w:val="27"/>
                <w:szCs w:val="27"/>
              </w:rPr>
              <w:t>экономкласса</w:t>
            </w:r>
            <w:proofErr w:type="spellEnd"/>
            <w:r>
              <w:rPr>
                <w:rFonts w:ascii="Times New Roman" w:eastAsia="Times New Roman" w:hAnsi="Times New Roman" w:cs="Times New Roman"/>
                <w:color w:val="000000"/>
                <w:sz w:val="27"/>
                <w:szCs w:val="27"/>
              </w:rPr>
              <w:t xml:space="preserve"> на первичном рынке жилья);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-для оплаты цены договора строительного подряда на строительство жилого дома (далее - договор строительного подряда);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осуществления последнего платежа в счет уплаты паевого взноса в полном размере, после </w:t>
            </w:r>
            <w:proofErr w:type="gramStart"/>
            <w:r>
              <w:rPr>
                <w:rFonts w:ascii="Times New Roman" w:eastAsia="Times New Roman" w:hAnsi="Times New Roman" w:cs="Times New Roman"/>
                <w:color w:val="000000"/>
                <w:sz w:val="27"/>
                <w:szCs w:val="27"/>
              </w:rPr>
              <w:t>уплаты</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lastRenderedPageBreak/>
              <w:t>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imes New Roman" w:hAnsi="Times New Roman" w:cs="Times New Roman"/>
                <w:color w:val="000000"/>
                <w:sz w:val="27"/>
                <w:szCs w:val="27"/>
              </w:rPr>
              <w:t>экономкласса</w:t>
            </w:r>
            <w:proofErr w:type="spellEnd"/>
            <w:r>
              <w:rPr>
                <w:rFonts w:ascii="Times New Roman" w:eastAsia="Times New Roman" w:hAnsi="Times New Roman" w:cs="Times New Roman"/>
                <w:color w:val="000000"/>
                <w:sz w:val="27"/>
                <w:szCs w:val="27"/>
              </w:rPr>
              <w:t xml:space="preserve"> на </w:t>
            </w:r>
            <w:r>
              <w:rPr>
                <w:rFonts w:ascii="Times New Roman" w:eastAsia="Times New Roman" w:hAnsi="Times New Roman" w:cs="Times New Roman"/>
                <w:color w:val="000000"/>
                <w:sz w:val="27"/>
                <w:szCs w:val="27"/>
              </w:rPr>
              <w:lastRenderedPageBreak/>
              <w:t>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imes New Roman" w:hAnsi="Times New Roman" w:cs="Times New Roman"/>
                <w:color w:val="000000"/>
                <w:sz w:val="27"/>
                <w:szCs w:val="27"/>
              </w:rPr>
              <w:t>эскроу</w:t>
            </w:r>
            <w:proofErr w:type="spellEnd"/>
            <w:r>
              <w:rPr>
                <w:rFonts w:ascii="Times New Roman" w:eastAsia="Times New Roman" w:hAnsi="Times New Roman" w:cs="Times New Roman"/>
                <w:color w:val="000000"/>
                <w:sz w:val="27"/>
                <w:szCs w:val="27"/>
              </w:rPr>
              <w:t>.</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Предоставляется в дополнение к документам, указанным в пунктах 1-5 </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В письменном заявлении должна быть указана </w:t>
            </w:r>
            <w:r>
              <w:rPr>
                <w:rFonts w:ascii="Times New Roman" w:eastAsia="Times New Roman" w:hAnsi="Times New Roman" w:cs="Times New Roman"/>
                <w:color w:val="000000"/>
                <w:sz w:val="27"/>
                <w:szCs w:val="27"/>
              </w:rPr>
              <w:lastRenderedPageBreak/>
              <w:t>информация о заявителе (Ф.И.О.). Заявление должно быть подписано заявителем. В заявлении должно подтверждаться наличие собственных и (или) заемных средств со ссылкой на прилагаемые документы.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25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39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6.2. Справки из банка или иной организации, уставом которой </w:t>
            </w:r>
            <w:r>
              <w:rPr>
                <w:rFonts w:ascii="Times New Roman" w:eastAsia="Times New Roman" w:hAnsi="Times New Roman" w:cs="Times New Roman"/>
                <w:color w:val="000000"/>
                <w:sz w:val="27"/>
                <w:szCs w:val="27"/>
              </w:rPr>
              <w:lastRenderedPageBreak/>
              <w:t>определено предоставление кредитов (займов), о сумме возможного ипотечного кредита (займа) гражданину-члену молодой семьи</w:t>
            </w:r>
          </w:p>
        </w:tc>
        <w:tc>
          <w:tcPr>
            <w:tcW w:w="152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Оригинал-1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lastRenderedPageBreak/>
              <w:t xml:space="preserve">В случае подачи в электронном виде - копии, заверенные в установленном порядке (подписанные </w:t>
            </w:r>
            <w:r>
              <w:rPr>
                <w:rFonts w:ascii="Times New Roman" w:eastAsia="Times New Roman" w:hAnsi="Times New Roman" w:cs="Times New Roman"/>
                <w:color w:val="000000"/>
                <w:sz w:val="27"/>
                <w:szCs w:val="27"/>
              </w:rPr>
              <w:lastRenderedPageBreak/>
              <w:t>усиленной квалифицированной электронной подписью нотариуса) либо заверенные усиленной квалифицированной подписью организации, выдавшей документ</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Предоставляются в случае использования выплат: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imes New Roman" w:hAnsi="Times New Roman" w:cs="Times New Roman"/>
                <w:color w:val="000000"/>
                <w:sz w:val="27"/>
                <w:szCs w:val="27"/>
              </w:rPr>
              <w:t>экономкласса</w:t>
            </w:r>
            <w:proofErr w:type="spellEnd"/>
            <w:r>
              <w:rPr>
                <w:rFonts w:ascii="Times New Roman" w:eastAsia="Times New Roman" w:hAnsi="Times New Roman" w:cs="Times New Roman"/>
                <w:color w:val="000000"/>
                <w:sz w:val="27"/>
                <w:szCs w:val="27"/>
              </w:rPr>
              <w:t xml:space="preserve"> на первичном рынке жилья);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строительного подряда на строительство жилого </w:t>
            </w:r>
            <w:r>
              <w:rPr>
                <w:rFonts w:ascii="Times New Roman" w:eastAsia="Times New Roman" w:hAnsi="Times New Roman" w:cs="Times New Roman"/>
                <w:color w:val="000000"/>
                <w:sz w:val="27"/>
                <w:szCs w:val="27"/>
              </w:rPr>
              <w:lastRenderedPageBreak/>
              <w:t>дома (далее - договор строительного подряда);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осуществления последнего платежа в счет уплаты паевого взноса в полном размере, после </w:t>
            </w:r>
            <w:proofErr w:type="gramStart"/>
            <w:r>
              <w:rPr>
                <w:rFonts w:ascii="Times New Roman" w:eastAsia="Times New Roman" w:hAnsi="Times New Roman" w:cs="Times New Roman"/>
                <w:color w:val="000000"/>
                <w:sz w:val="27"/>
                <w:szCs w:val="27"/>
              </w:rPr>
              <w:t>уплаты</w:t>
            </w:r>
            <w:proofErr w:type="gramEnd"/>
            <w:r>
              <w:rPr>
                <w:rFonts w:ascii="Times New Roman" w:eastAsia="Times New Roman" w:hAnsi="Times New Roman" w:cs="Times New Roman"/>
                <w:color w:val="000000"/>
                <w:sz w:val="27"/>
                <w:szCs w:val="27"/>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с </w:t>
            </w:r>
            <w:r>
              <w:rPr>
                <w:rFonts w:ascii="Times New Roman" w:eastAsia="Times New Roman" w:hAnsi="Times New Roman" w:cs="Times New Roman"/>
                <w:color w:val="000000"/>
                <w:sz w:val="27"/>
                <w:szCs w:val="27"/>
              </w:rPr>
              <w:lastRenderedPageBreak/>
              <w:t xml:space="preserve">уполномоченной организацией на приобретение в интересах молодой семьи жилого помещения </w:t>
            </w:r>
            <w:proofErr w:type="spellStart"/>
            <w:r>
              <w:rPr>
                <w:rFonts w:ascii="Times New Roman" w:eastAsia="Times New Roman" w:hAnsi="Times New Roman" w:cs="Times New Roman"/>
                <w:color w:val="000000"/>
                <w:sz w:val="27"/>
                <w:szCs w:val="27"/>
              </w:rPr>
              <w:t>экономкласса</w:t>
            </w:r>
            <w:proofErr w:type="spellEnd"/>
            <w:r>
              <w:rPr>
                <w:rFonts w:ascii="Times New Roman" w:eastAsia="Times New Roman" w:hAnsi="Times New Roman" w:cs="Times New Roman"/>
                <w:color w:val="000000"/>
                <w:sz w:val="27"/>
                <w:szCs w:val="27"/>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imes New Roman" w:hAnsi="Times New Roman" w:cs="Times New Roman"/>
                <w:color w:val="000000"/>
                <w:sz w:val="27"/>
                <w:szCs w:val="27"/>
              </w:rPr>
              <w:t>эскроу</w:t>
            </w:r>
            <w:proofErr w:type="spellEnd"/>
            <w:r>
              <w:rPr>
                <w:rFonts w:ascii="Times New Roman" w:eastAsia="Times New Roman" w:hAnsi="Times New Roman" w:cs="Times New Roman"/>
                <w:color w:val="000000"/>
                <w:sz w:val="27"/>
                <w:szCs w:val="27"/>
              </w:rPr>
              <w:t xml:space="preserve">.  Предоставляется в дополнение к </w:t>
            </w:r>
            <w:r>
              <w:rPr>
                <w:rFonts w:ascii="Times New Roman" w:eastAsia="Times New Roman" w:hAnsi="Times New Roman" w:cs="Times New Roman"/>
                <w:color w:val="000000"/>
                <w:sz w:val="27"/>
                <w:szCs w:val="27"/>
              </w:rPr>
              <w:lastRenderedPageBreak/>
              <w:t>документам, указанным в пунктах 1-5</w:t>
            </w:r>
          </w:p>
        </w:tc>
        <w:tc>
          <w:tcPr>
            <w:tcW w:w="3342"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Должен быть действительным на дату  обращения за предоставлением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иметь повреждений, наличие которых не позволяет однозначно истолковать его содержание.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Учитываются в совокупности либо отдельно. Должен быть указан размер кредита (займа), который может быть предоставлен членам молодой семьи, исходя из совокупного дохода семьи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4"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p w:rsidR="00B86508" w:rsidRDefault="00B86508">
            <w:pPr>
              <w:spacing w:after="0" w:line="240" w:lineRule="auto"/>
              <w:rPr>
                <w:rFonts w:ascii="Times New Roman" w:eastAsia="Times New Roman" w:hAnsi="Times New Roman" w:cs="Times New Roman"/>
                <w:color w:val="000000"/>
                <w:sz w:val="27"/>
                <w:szCs w:val="27"/>
              </w:rPr>
            </w:pPr>
          </w:p>
        </w:tc>
        <w:tc>
          <w:tcPr>
            <w:tcW w:w="1255" w:type="dxa"/>
            <w:vMerge/>
          </w:tcPr>
          <w:p w:rsidR="00B86508" w:rsidRDefault="00B86508">
            <w:pPr>
              <w:spacing w:after="0" w:line="240" w:lineRule="auto"/>
              <w:rPr>
                <w:rFonts w:ascii="Times New Roman" w:eastAsia="Times New Roman" w:hAnsi="Times New Roman" w:cs="Times New Roman"/>
                <w:color w:val="000000"/>
                <w:sz w:val="27"/>
                <w:szCs w:val="27"/>
              </w:rPr>
            </w:pPr>
          </w:p>
        </w:tc>
      </w:tr>
      <w:tr w:rsidR="00B86508">
        <w:trPr>
          <w:trHeight w:val="509"/>
        </w:trPr>
        <w:tc>
          <w:tcPr>
            <w:tcW w:w="39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6.3.Выписка из банковского лицевого счета или копии сберегательной книжки одного или обоих супругов, содержащих сведения о размере денежных средств на лицевом счете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52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19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342"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38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255" w:type="dxa"/>
            <w:vMerge/>
          </w:tcPr>
          <w:p w:rsidR="00B86508" w:rsidRDefault="00B86508">
            <w:pPr>
              <w:spacing w:after="0" w:line="240" w:lineRule="auto"/>
              <w:rPr>
                <w:rFonts w:ascii="Times New Roman" w:eastAsia="Times New Roman" w:hAnsi="Times New Roman" w:cs="Times New Roman"/>
                <w:color w:val="000000"/>
                <w:sz w:val="27"/>
                <w:szCs w:val="27"/>
              </w:rPr>
            </w:pPr>
          </w:p>
        </w:tc>
      </w:tr>
      <w:tr w:rsidR="00B86508">
        <w:tc>
          <w:tcPr>
            <w:tcW w:w="39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52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19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342"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38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6.4. Оригиналы и копии государственного сертификата на материнский (семейный) капитал и свидетельства о рождении (усыновлении) второго, третьего ребенка или последующих детей</w:t>
            </w:r>
          </w:p>
        </w:tc>
        <w:tc>
          <w:tcPr>
            <w:tcW w:w="152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 при предъявлении оригинала – 1 экземпляр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Сверка копии с подлинником, снятие копии (при отсутствии), </w:t>
            </w:r>
            <w:proofErr w:type="gramStart"/>
            <w:r>
              <w:rPr>
                <w:rFonts w:ascii="Times New Roman" w:eastAsia="Times New Roman" w:hAnsi="Times New Roman" w:cs="Times New Roman"/>
                <w:color w:val="000000"/>
                <w:sz w:val="27"/>
                <w:szCs w:val="27"/>
              </w:rPr>
              <w:t>заверение копии</w:t>
            </w:r>
            <w:proofErr w:type="gramEnd"/>
            <w:r>
              <w:rPr>
                <w:rFonts w:ascii="Times New Roman" w:eastAsia="Times New Roman" w:hAnsi="Times New Roman" w:cs="Times New Roman"/>
                <w:color w:val="000000"/>
                <w:sz w:val="27"/>
                <w:szCs w:val="27"/>
              </w:rPr>
              <w:t xml:space="preserve"> штампом, возврат заявителю подлинника, формирование в дело.</w:t>
            </w:r>
          </w:p>
        </w:tc>
        <w:tc>
          <w:tcPr>
            <w:tcW w:w="3197"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В случае подачи в электронном виде - копии, заверенные в установленном порядке (подписанные усиленной квалифицированной электронной подписью нотариуса) либо заверенные усиленной квалифицированной подписью организации, выдавшей документ</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Предоставляются в случае использования выплат:</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imes New Roman" w:hAnsi="Times New Roman" w:cs="Times New Roman"/>
                <w:color w:val="000000"/>
                <w:sz w:val="27"/>
                <w:szCs w:val="27"/>
              </w:rPr>
              <w:lastRenderedPageBreak/>
              <w:t>экономкласса</w:t>
            </w:r>
            <w:proofErr w:type="spellEnd"/>
            <w:r>
              <w:rPr>
                <w:rFonts w:ascii="Times New Roman" w:eastAsia="Times New Roman" w:hAnsi="Times New Roman" w:cs="Times New Roman"/>
                <w:color w:val="000000"/>
                <w:sz w:val="27"/>
                <w:szCs w:val="27"/>
              </w:rPr>
              <w:t xml:space="preserve"> на первичном рынке жилья);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-для оплаты цены договора строительного подряда на строительство жилого дома (далее - договор строительного подряда);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осуществления последнего платежа в счет уплаты паевого взноса в полном размере, после </w:t>
            </w:r>
            <w:proofErr w:type="gramStart"/>
            <w:r>
              <w:rPr>
                <w:rFonts w:ascii="Times New Roman" w:eastAsia="Times New Roman" w:hAnsi="Times New Roman" w:cs="Times New Roman"/>
                <w:color w:val="000000"/>
                <w:sz w:val="27"/>
                <w:szCs w:val="27"/>
              </w:rPr>
              <w:t>уплаты</w:t>
            </w:r>
            <w:proofErr w:type="gramEnd"/>
            <w:r>
              <w:rPr>
                <w:rFonts w:ascii="Times New Roman" w:eastAsia="Times New Roman" w:hAnsi="Times New Roman" w:cs="Times New Roman"/>
                <w:color w:val="000000"/>
                <w:sz w:val="27"/>
                <w:szCs w:val="27"/>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уплаты первоначального взноса при получении жилищного кредита, в том числе ипотечного, </w:t>
            </w:r>
            <w:r>
              <w:rPr>
                <w:rFonts w:ascii="Times New Roman" w:eastAsia="Times New Roman" w:hAnsi="Times New Roman" w:cs="Times New Roman"/>
                <w:color w:val="000000"/>
                <w:sz w:val="27"/>
                <w:szCs w:val="27"/>
              </w:rPr>
              <w:lastRenderedPageBreak/>
              <w:t>или жилищного займа на приобретение жилого помещения или строительство жилого дома;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imes New Roman" w:hAnsi="Times New Roman" w:cs="Times New Roman"/>
                <w:color w:val="000000"/>
                <w:sz w:val="27"/>
                <w:szCs w:val="27"/>
              </w:rPr>
              <w:t>экономкласса</w:t>
            </w:r>
            <w:proofErr w:type="spellEnd"/>
            <w:r>
              <w:rPr>
                <w:rFonts w:ascii="Times New Roman" w:eastAsia="Times New Roman" w:hAnsi="Times New Roman" w:cs="Times New Roman"/>
                <w:color w:val="000000"/>
                <w:sz w:val="27"/>
                <w:szCs w:val="27"/>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-для уплаты цены договора участия в долевом строительстве, который предусматривает в качестве объекта </w:t>
            </w:r>
            <w:r>
              <w:rPr>
                <w:rFonts w:ascii="Times New Roman" w:eastAsia="Times New Roman" w:hAnsi="Times New Roman" w:cs="Times New Roman"/>
                <w:color w:val="000000"/>
                <w:sz w:val="27"/>
                <w:szCs w:val="27"/>
              </w:rPr>
              <w:lastRenderedPageBreak/>
              <w:t xml:space="preserve">долевого строительства жилое помещение, путем внесения соответствующих средств на счет </w:t>
            </w:r>
            <w:proofErr w:type="spellStart"/>
            <w:r>
              <w:rPr>
                <w:rFonts w:ascii="Times New Roman" w:eastAsia="Times New Roman" w:hAnsi="Times New Roman" w:cs="Times New Roman"/>
                <w:color w:val="000000"/>
                <w:sz w:val="27"/>
                <w:szCs w:val="27"/>
              </w:rPr>
              <w:t>эскроу</w:t>
            </w:r>
            <w:proofErr w:type="spellEnd"/>
            <w:r>
              <w:rPr>
                <w:rFonts w:ascii="Times New Roman" w:eastAsia="Times New Roman" w:hAnsi="Times New Roman" w:cs="Times New Roman"/>
                <w:color w:val="000000"/>
                <w:sz w:val="27"/>
                <w:szCs w:val="27"/>
              </w:rPr>
              <w:t>.  Предоставляется в дополнение к документам, указанным в пунктах 1-5</w:t>
            </w:r>
          </w:p>
        </w:tc>
        <w:tc>
          <w:tcPr>
            <w:tcW w:w="3342"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Должен быть установленного образца, действительным на дату  обращения за предоставлением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иметь повреждений, наличие которых не позволяет однозначно истолковать его содержание.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Учитываются в совокупности либо отдельно.</w:t>
            </w:r>
          </w:p>
        </w:tc>
        <w:tc>
          <w:tcPr>
            <w:tcW w:w="1384"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25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_</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52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19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342"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38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255" w:type="dxa"/>
            <w:vMerge/>
          </w:tcPr>
          <w:p w:rsidR="00B86508" w:rsidRDefault="00B86508">
            <w:pPr>
              <w:spacing w:after="0" w:line="240" w:lineRule="auto"/>
              <w:rPr>
                <w:rFonts w:ascii="Times New Roman" w:eastAsia="Times New Roman" w:hAnsi="Times New Roman" w:cs="Times New Roman"/>
                <w:color w:val="000000"/>
                <w:sz w:val="27"/>
                <w:szCs w:val="27"/>
              </w:rPr>
            </w:pP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7</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Документы на полученный кредит</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7.1.  Копия кредитного договора (договора займа)</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лектронный образ документа.</w:t>
            </w:r>
          </w:p>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Предоставляется в </w:t>
            </w:r>
            <w:r>
              <w:rPr>
                <w:rFonts w:ascii="Times New Roman" w:eastAsia="Times New Roman" w:hAnsi="Times New Roman" w:cs="Times New Roman"/>
                <w:color w:val="000000"/>
                <w:sz w:val="27"/>
                <w:szCs w:val="27"/>
              </w:rPr>
              <w:lastRenderedPageBreak/>
              <w:t>дополнение к документам, указанным в пунктах 1-5</w:t>
            </w:r>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Должен быть установленного образца, действительным на дату  обращения за предоставлением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10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36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7.2.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tc>
        <w:tc>
          <w:tcPr>
            <w:tcW w:w="152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Оригинал-1 экземпляр, формирование в дело</w:t>
            </w:r>
          </w:p>
        </w:tc>
        <w:tc>
          <w:tcPr>
            <w:tcW w:w="319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подачи в электронном виде </w:t>
            </w:r>
            <w:proofErr w:type="gramStart"/>
            <w:r>
              <w:rPr>
                <w:rFonts w:ascii="Times New Roman" w:eastAsia="Times New Roman" w:hAnsi="Times New Roman" w:cs="Times New Roman"/>
                <w:color w:val="000000"/>
                <w:sz w:val="27"/>
                <w:szCs w:val="27"/>
              </w:rPr>
              <w:t>-к</w:t>
            </w:r>
            <w:proofErr w:type="gramEnd"/>
            <w:r>
              <w:rPr>
                <w:rFonts w:ascii="Times New Roman" w:eastAsia="Times New Roman" w:hAnsi="Times New Roman" w:cs="Times New Roman"/>
                <w:color w:val="000000"/>
                <w:sz w:val="27"/>
                <w:szCs w:val="27"/>
              </w:rPr>
              <w:t xml:space="preserve">опии, заверенные в установленном порядке (подписанные усиленной квалифицированной электронной подписью нотариуса) либо заверенные усиленной квалифицированной подписью организации, выдавшей документ. </w:t>
            </w:r>
            <w:proofErr w:type="gramStart"/>
            <w:r>
              <w:rPr>
                <w:rFonts w:ascii="Times New Roman" w:eastAsia="Times New Roman" w:hAnsi="Times New Roman" w:cs="Times New Roman"/>
                <w:color w:val="000000"/>
                <w:sz w:val="27"/>
                <w:szCs w:val="27"/>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w:t>
            </w:r>
            <w:r>
              <w:rPr>
                <w:rFonts w:ascii="Times New Roman" w:eastAsia="Times New Roman" w:hAnsi="Times New Roman" w:cs="Times New Roman"/>
                <w:color w:val="000000"/>
                <w:sz w:val="27"/>
                <w:szCs w:val="27"/>
              </w:rPr>
              <w:lastRenderedPageBreak/>
              <w:t>обязательств по этим кредитам или займам)      Предоставляется в дополнение к документам, указанным в пунктах 1-5</w:t>
            </w:r>
            <w:proofErr w:type="gramEnd"/>
          </w:p>
        </w:tc>
        <w:tc>
          <w:tcPr>
            <w:tcW w:w="33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Не должен содержать подчисток, приписок, зачеркнутых слов и других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иметь повреждений, наличие которых не позволяет однозначно истолковать их содержание.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Содержит сведения о сумме остатка основного долга и сумме задолженности по выплате процентов за пользование ипотечным жилищным кредитом (займом) гражданина (с указанием Ф.И.О., подписи лица, выдавшего справку, печати)</w:t>
            </w:r>
          </w:p>
        </w:tc>
        <w:tc>
          <w:tcPr>
            <w:tcW w:w="138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25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39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8</w:t>
            </w:r>
          </w:p>
        </w:tc>
        <w:tc>
          <w:tcPr>
            <w:tcW w:w="1103"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Документы на строительство</w:t>
            </w:r>
          </w:p>
        </w:tc>
        <w:tc>
          <w:tcPr>
            <w:tcW w:w="2366"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Договор строительного подряда или иные документы, подтверждающие расходы по строительству жилого дома- при незавершенном строительстве жилого дома (смета, акт приема- передачи объекта недвижимого имущества)</w:t>
            </w:r>
          </w:p>
        </w:tc>
        <w:tc>
          <w:tcPr>
            <w:tcW w:w="152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Оригинал-1 экземпляр, формирование в дело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97"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В случае подачи в электронном виде - копии, заверенные в установленном порядке (подписанные усиленной квалифицированной электронной подписью нотариуса) либо заверенные усиленной квалифицированной подписью организации, выдавшей документ.</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w:t>
            </w:r>
            <w:r>
              <w:rPr>
                <w:rFonts w:ascii="Times New Roman" w:eastAsia="Times New Roman" w:hAnsi="Times New Roman" w:cs="Times New Roman"/>
                <w:color w:val="000000"/>
                <w:sz w:val="27"/>
                <w:szCs w:val="27"/>
              </w:rPr>
              <w:lastRenderedPageBreak/>
              <w:t>штрафов, комиссий и пеней за просрочку исполнения обязательств по этим кредитам или займам)      Предоставляется в дополнение к документам, указанным в пунктах 1-5 </w:t>
            </w:r>
            <w:proofErr w:type="gramEnd"/>
          </w:p>
        </w:tc>
        <w:tc>
          <w:tcPr>
            <w:tcW w:w="3342"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Должен быть установленного образца, действительным на дату  обращения за предоставлением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содержать подчисток, приписок, исправлений.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содержать не предусмотренные законодательством сведения, отметки и записи.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должен иметь повреждений, наличие которых не позволяет однозначно истолковать его содержание.</w:t>
            </w:r>
          </w:p>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 xml:space="preserve">Содержит сведения </w:t>
            </w:r>
            <w:r>
              <w:rPr>
                <w:rFonts w:ascii="Times New Roman" w:eastAsia="Times New Roman" w:hAnsi="Times New Roman" w:cs="Times New Roman"/>
                <w:color w:val="000000"/>
                <w:sz w:val="27"/>
                <w:szCs w:val="27"/>
              </w:rPr>
              <w:lastRenderedPageBreak/>
              <w:t>о расходах по строительству жилого дома, об адресе, площади, заказчике, подрядной организации, с указанием реквизитов, и т.д.)</w:t>
            </w:r>
            <w:proofErr w:type="gramEnd"/>
          </w:p>
        </w:tc>
        <w:tc>
          <w:tcPr>
            <w:tcW w:w="1384" w:type="dxa"/>
            <w:vMerge w:val="restart"/>
          </w:tcPr>
          <w:p w:rsidR="00B86508" w:rsidRDefault="00B86508">
            <w:pPr>
              <w:spacing w:after="0" w:line="240" w:lineRule="auto"/>
              <w:rPr>
                <w:rFonts w:ascii="Times New Roman" w:eastAsia="Times New Roman" w:hAnsi="Times New Roman" w:cs="Times New Roman"/>
                <w:color w:val="000000"/>
                <w:sz w:val="27"/>
                <w:szCs w:val="27"/>
              </w:rPr>
            </w:pPr>
          </w:p>
        </w:tc>
        <w:tc>
          <w:tcPr>
            <w:tcW w:w="1255" w:type="dxa"/>
            <w:tcBorders>
              <w:bottom w:val="nil"/>
            </w:tcBorders>
          </w:tcPr>
          <w:p w:rsidR="00B86508" w:rsidRDefault="00B86508">
            <w:pPr>
              <w:spacing w:after="0" w:line="240" w:lineRule="auto"/>
              <w:rPr>
                <w:rFonts w:ascii="Times New Roman" w:eastAsia="Times New Roman" w:hAnsi="Times New Roman" w:cs="Times New Roman"/>
                <w:color w:val="000000"/>
                <w:sz w:val="27"/>
                <w:szCs w:val="27"/>
              </w:rPr>
            </w:pPr>
          </w:p>
        </w:tc>
      </w:tr>
      <w:tr w:rsidR="00B86508">
        <w:tc>
          <w:tcPr>
            <w:tcW w:w="39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103"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366"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52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19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342"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38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255" w:type="dxa"/>
            <w:tcBorders>
              <w:top w:val="nil"/>
            </w:tcBorders>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lastRenderedPageBreak/>
        <w:br/>
      </w:r>
      <w:r>
        <w:rPr>
          <w:rFonts w:ascii="Times New Roman" w:eastAsia="Times New Roman" w:hAnsi="Times New Roman" w:cs="Tahoma"/>
          <w:color w:val="000000"/>
          <w:sz w:val="27"/>
          <w:szCs w:val="27"/>
          <w:shd w:val="clear" w:color="auto" w:fill="FFFFFF"/>
        </w:rPr>
        <w:t>Раздел 5. Документы и сведения, получаемые посредством межведомственного информационного взаимодействия </w:t>
      </w:r>
    </w:p>
    <w:tbl>
      <w:tblPr>
        <w:tblStyle w:val="a9"/>
        <w:tblW w:w="5000" w:type="pct"/>
        <w:tblLook w:val="04A0"/>
      </w:tblPr>
      <w:tblGrid>
        <w:gridCol w:w="1829"/>
        <w:gridCol w:w="1794"/>
        <w:gridCol w:w="1871"/>
        <w:gridCol w:w="1793"/>
        <w:gridCol w:w="1792"/>
        <w:gridCol w:w="1353"/>
        <w:gridCol w:w="1830"/>
        <w:gridCol w:w="1830"/>
        <w:gridCol w:w="1830"/>
      </w:tblGrid>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Реквизиты актуальной технологической карты межведомственного взаимодействия</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запрашиваемого документа (сведения)</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Перечень и состав сведений, запрашиваемых в рамках межведомственного информационного взаимодействия</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органа (организации) направляющег</w:t>
            </w:r>
            <w:proofErr w:type="gramStart"/>
            <w:r>
              <w:rPr>
                <w:rFonts w:ascii="Times New Roman" w:eastAsia="Times New Roman" w:hAnsi="Times New Roman" w:cs="Times New Roman"/>
                <w:color w:val="000000"/>
                <w:sz w:val="27"/>
                <w:szCs w:val="27"/>
              </w:rPr>
              <w:t>о(</w:t>
            </w:r>
            <w:proofErr w:type="gramEnd"/>
            <w:r>
              <w:rPr>
                <w:rFonts w:ascii="Times New Roman" w:eastAsia="Times New Roman" w:hAnsi="Times New Roman" w:cs="Times New Roman"/>
                <w:color w:val="000000"/>
                <w:sz w:val="27"/>
                <w:szCs w:val="27"/>
              </w:rPr>
              <w:t>ей)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межведомственный запрос</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органа (организации) в адрес которог</w:t>
            </w:r>
            <w:proofErr w:type="gramStart"/>
            <w:r>
              <w:rPr>
                <w:rFonts w:ascii="Times New Roman" w:eastAsia="Times New Roman" w:hAnsi="Times New Roman" w:cs="Times New Roman"/>
                <w:color w:val="000000"/>
                <w:sz w:val="27"/>
                <w:szCs w:val="27"/>
              </w:rPr>
              <w:t>о(</w:t>
            </w:r>
            <w:proofErr w:type="gramEnd"/>
            <w:r>
              <w:rPr>
                <w:rFonts w:ascii="Times New Roman" w:eastAsia="Times New Roman" w:hAnsi="Times New Roman" w:cs="Times New Roman"/>
                <w:color w:val="000000"/>
                <w:sz w:val="27"/>
                <w:szCs w:val="27"/>
              </w:rPr>
              <w:t>ой) направляется межведомственный запрос</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SID</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электронного сервиса/ наименование вида сведений</w:t>
            </w:r>
          </w:p>
        </w:tc>
        <w:tc>
          <w:tcPr>
            <w:tcW w:w="167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Срок</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осуществления межведомственного информации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оного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взаимодействия</w:t>
            </w: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Формы (шаблоны) межведомственного запроса и ответа на межведомственный запрос</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Образец заполнения форм межведомственного запроса и ответа на межведомственный запрос</w:t>
            </w:r>
          </w:p>
        </w:tc>
      </w:tr>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w:t>
            </w:r>
          </w:p>
        </w:tc>
        <w:tc>
          <w:tcPr>
            <w:tcW w:w="167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w:t>
            </w: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9</w:t>
            </w:r>
          </w:p>
        </w:tc>
      </w:tr>
      <w:tr w:rsidR="00B86508">
        <w:tc>
          <w:tcPr>
            <w:tcW w:w="14568" w:type="dxa"/>
            <w:gridSpan w:val="9"/>
          </w:tcPr>
          <w:p w:rsidR="00B86508" w:rsidRDefault="00913363">
            <w:pPr>
              <w:spacing w:after="0" w:line="240" w:lineRule="auto"/>
              <w:jc w:val="both"/>
              <w:rPr>
                <w:rFonts w:ascii="Times New Roman" w:hAnsi="Times New Roman"/>
              </w:rPr>
            </w:pPr>
            <w:r>
              <w:rPr>
                <w:rFonts w:ascii="Times New Roman" w:eastAsia="Times New Roman" w:hAnsi="Times New Roman" w:cs="Times New Roman"/>
                <w:bCs/>
                <w:color w:val="000000"/>
                <w:sz w:val="27"/>
                <w:szCs w:val="27"/>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Выписка (выписки) из Единого государственного реестра </w:t>
            </w:r>
            <w:r>
              <w:rPr>
                <w:rFonts w:ascii="Times New Roman" w:eastAsia="Times New Roman" w:hAnsi="Times New Roman" w:cs="Times New Roman"/>
                <w:color w:val="000000"/>
                <w:sz w:val="27"/>
                <w:szCs w:val="27"/>
              </w:rPr>
              <w:lastRenderedPageBreak/>
              <w:t>недвижимости о правах на жилое помещение (жилой дом), приобретенное (построенное) с использованием средств ипотечного жилищного кредита (займа)</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Сведения об объекте недвижимого имущества (вид объекта </w:t>
            </w:r>
            <w:r>
              <w:rPr>
                <w:rFonts w:ascii="Times New Roman" w:eastAsia="Times New Roman" w:hAnsi="Times New Roman" w:cs="Times New Roman"/>
                <w:color w:val="000000"/>
                <w:sz w:val="27"/>
                <w:szCs w:val="27"/>
              </w:rPr>
              <w:lastRenderedPageBreak/>
              <w:t>недвижимости, вид имеющегося (имевшегося) права, ограничение прав и обременение объекта недвижимости, сведения о правообладателе).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Форма выписки утверждена приказом Минэкономразвития РФ т 20.06.2016 № 378.</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МФЦ</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Федеральная служба государственной регистрации </w:t>
            </w:r>
            <w:r>
              <w:rPr>
                <w:rFonts w:ascii="Times New Roman" w:eastAsia="Times New Roman" w:hAnsi="Times New Roman" w:cs="Times New Roman"/>
                <w:color w:val="000000"/>
                <w:sz w:val="27"/>
                <w:szCs w:val="27"/>
              </w:rPr>
              <w:lastRenderedPageBreak/>
              <w:t>кадастра и картографии (</w:t>
            </w:r>
            <w:proofErr w:type="spellStart"/>
            <w:r>
              <w:rPr>
                <w:rFonts w:ascii="Times New Roman" w:eastAsia="Times New Roman" w:hAnsi="Times New Roman" w:cs="Times New Roman"/>
                <w:color w:val="000000"/>
                <w:sz w:val="27"/>
                <w:szCs w:val="27"/>
              </w:rPr>
              <w:t>Росреестр</w:t>
            </w:r>
            <w:proofErr w:type="spellEnd"/>
            <w:r>
              <w:rPr>
                <w:rFonts w:ascii="Times New Roman" w:eastAsia="Times New Roman" w:hAnsi="Times New Roman" w:cs="Times New Roman"/>
                <w:color w:val="000000"/>
                <w:sz w:val="27"/>
                <w:szCs w:val="27"/>
              </w:rPr>
              <w:t>)</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SID 0004064</w:t>
            </w:r>
          </w:p>
        </w:tc>
        <w:tc>
          <w:tcPr>
            <w:tcW w:w="167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Общий срок - 5 рабочих дней, включая: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направление </w:t>
            </w:r>
            <w:r>
              <w:rPr>
                <w:rFonts w:ascii="Times New Roman" w:eastAsia="Times New Roman" w:hAnsi="Times New Roman" w:cs="Times New Roman"/>
                <w:color w:val="000000"/>
                <w:sz w:val="27"/>
                <w:szCs w:val="27"/>
              </w:rPr>
              <w:lastRenderedPageBreak/>
              <w:t>межведомственных запросов –  в день регистрации заявления,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получение ответов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рабочих дней;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приобщение ответа к делу  в день получения последнего ответа на межведомственный запрос</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Документ, подтверждающий, что молодая семья была признана нуждающейся в жилом помещении на момент заключения </w:t>
            </w:r>
            <w:r>
              <w:rPr>
                <w:rFonts w:ascii="Times New Roman" w:eastAsia="Times New Roman" w:hAnsi="Times New Roman" w:cs="Times New Roman"/>
                <w:color w:val="000000"/>
                <w:sz w:val="27"/>
                <w:szCs w:val="27"/>
              </w:rPr>
              <w:lastRenderedPageBreak/>
              <w:t>кредитного договора (договора займа)</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Постановление Администрации Цимлянского </w:t>
            </w:r>
            <w:proofErr w:type="gramStart"/>
            <w:r>
              <w:rPr>
                <w:rFonts w:ascii="Times New Roman" w:eastAsia="Times New Roman" w:hAnsi="Times New Roman" w:cs="Times New Roman"/>
                <w:color w:val="000000"/>
                <w:sz w:val="27"/>
                <w:szCs w:val="27"/>
              </w:rPr>
              <w:t>района</w:t>
            </w:r>
            <w:proofErr w:type="gramEnd"/>
            <w:r>
              <w:rPr>
                <w:rFonts w:ascii="Times New Roman" w:eastAsia="Times New Roman" w:hAnsi="Times New Roman" w:cs="Times New Roman"/>
                <w:color w:val="000000"/>
                <w:sz w:val="27"/>
                <w:szCs w:val="27"/>
              </w:rPr>
              <w:t xml:space="preserve"> о признании молодой семьи нуждающейся в жилых </w:t>
            </w:r>
            <w:r>
              <w:rPr>
                <w:rFonts w:ascii="Times New Roman" w:eastAsia="Times New Roman" w:hAnsi="Times New Roman" w:cs="Times New Roman"/>
                <w:color w:val="000000"/>
                <w:sz w:val="27"/>
                <w:szCs w:val="27"/>
              </w:rPr>
              <w:lastRenderedPageBreak/>
              <w:t>помещениях</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находится в распоряжении Управления</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нет</w:t>
            </w:r>
          </w:p>
        </w:tc>
        <w:tc>
          <w:tcPr>
            <w:tcW w:w="1675"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подтверждающий признание молодой семьи, нуждающейся в жилых помещениях</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Постановление Администрации Цимлянского </w:t>
            </w:r>
            <w:proofErr w:type="gramStart"/>
            <w:r>
              <w:rPr>
                <w:rFonts w:ascii="Times New Roman" w:eastAsia="Times New Roman" w:hAnsi="Times New Roman" w:cs="Times New Roman"/>
                <w:color w:val="000000"/>
                <w:sz w:val="27"/>
                <w:szCs w:val="27"/>
              </w:rPr>
              <w:t>района</w:t>
            </w:r>
            <w:proofErr w:type="gramEnd"/>
            <w:r>
              <w:rPr>
                <w:rFonts w:ascii="Times New Roman" w:eastAsia="Times New Roman" w:hAnsi="Times New Roman" w:cs="Times New Roman"/>
                <w:color w:val="000000"/>
                <w:sz w:val="27"/>
                <w:szCs w:val="27"/>
              </w:rPr>
              <w:t xml:space="preserve"> о признании молодой семьи нуждающейся в жилых помещениях</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 находится в распоряжении Управления</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нет</w:t>
            </w:r>
          </w:p>
        </w:tc>
        <w:tc>
          <w:tcPr>
            <w:tcW w:w="1675"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167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4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Копия страхового свидетельства обязательного пенсионного страхования каждого совершеннолетнего члена семьи</w:t>
            </w:r>
          </w:p>
        </w:tc>
        <w:tc>
          <w:tcPr>
            <w:tcW w:w="17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Сведения о страховом номере обязательного пенсионного страхования каждого совершеннолетнего члена семьи</w:t>
            </w:r>
          </w:p>
        </w:tc>
        <w:tc>
          <w:tcPr>
            <w:tcW w:w="1640"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МФЦ</w:t>
            </w:r>
          </w:p>
        </w:tc>
        <w:tc>
          <w:tcPr>
            <w:tcW w:w="163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Пенсионный фонд РФ</w:t>
            </w:r>
          </w:p>
        </w:tc>
        <w:tc>
          <w:tcPr>
            <w:tcW w:w="124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SID 0000148</w:t>
            </w:r>
          </w:p>
        </w:tc>
        <w:tc>
          <w:tcPr>
            <w:tcW w:w="1675"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67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66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br/>
      </w:r>
      <w:r>
        <w:rPr>
          <w:rFonts w:ascii="Times New Roman" w:eastAsia="Times New Roman" w:hAnsi="Times New Roman" w:cs="Tahoma"/>
          <w:color w:val="000000"/>
          <w:sz w:val="27"/>
          <w:szCs w:val="27"/>
          <w:shd w:val="clear" w:color="auto" w:fill="FFFFFF"/>
        </w:rPr>
        <w:t>Раздел 6. Результат "</w:t>
      </w:r>
      <w:proofErr w:type="spellStart"/>
      <w:r>
        <w:rPr>
          <w:rFonts w:ascii="Times New Roman" w:eastAsia="Times New Roman" w:hAnsi="Times New Roman" w:cs="Tahoma"/>
          <w:color w:val="000000"/>
          <w:sz w:val="27"/>
          <w:szCs w:val="27"/>
          <w:shd w:val="clear" w:color="auto" w:fill="FFFFFF"/>
        </w:rPr>
        <w:t>подуслуги</w:t>
      </w:r>
      <w:proofErr w:type="spellEnd"/>
      <w:r>
        <w:rPr>
          <w:rFonts w:ascii="Times New Roman" w:eastAsia="Times New Roman" w:hAnsi="Times New Roman" w:cs="Tahoma"/>
          <w:color w:val="000000"/>
          <w:sz w:val="27"/>
          <w:szCs w:val="27"/>
          <w:shd w:val="clear" w:color="auto" w:fill="FFFFFF"/>
        </w:rPr>
        <w:t>" </w:t>
      </w:r>
    </w:p>
    <w:tbl>
      <w:tblPr>
        <w:tblStyle w:val="a9"/>
        <w:tblW w:w="5000" w:type="pct"/>
        <w:tblLook w:val="04A0"/>
      </w:tblPr>
      <w:tblGrid>
        <w:gridCol w:w="450"/>
        <w:gridCol w:w="2528"/>
        <w:gridCol w:w="2272"/>
        <w:gridCol w:w="2036"/>
        <w:gridCol w:w="2237"/>
        <w:gridCol w:w="2237"/>
        <w:gridCol w:w="1677"/>
        <w:gridCol w:w="908"/>
        <w:gridCol w:w="1577"/>
      </w:tblGrid>
      <w:tr w:rsidR="00B86508">
        <w:tc>
          <w:tcPr>
            <w:tcW w:w="422"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229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Документ/документы, являющиеся </w:t>
            </w:r>
            <w:r>
              <w:rPr>
                <w:rFonts w:ascii="Times New Roman" w:eastAsia="Times New Roman" w:hAnsi="Times New Roman" w:cs="Times New Roman"/>
                <w:color w:val="000000"/>
                <w:sz w:val="27"/>
                <w:szCs w:val="27"/>
              </w:rPr>
              <w:lastRenderedPageBreak/>
              <w:t>результатом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111"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Требования к документу/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документам, являющимся результатом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856" w:type="dxa"/>
            <w:vMerge w:val="restart"/>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lastRenderedPageBreak/>
              <w:t xml:space="preserve">Характеристика результата </w:t>
            </w:r>
            <w:r>
              <w:rPr>
                <w:rFonts w:ascii="Times New Roman" w:eastAsia="Times New Roman" w:hAnsi="Times New Roman" w:cs="Times New Roman"/>
                <w:color w:val="000000"/>
                <w:sz w:val="27"/>
                <w:szCs w:val="27"/>
              </w:rPr>
              <w:lastRenderedPageBreak/>
              <w:t>"</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 (положительный/</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отрицательный)</w:t>
            </w:r>
          </w:p>
        </w:tc>
        <w:tc>
          <w:tcPr>
            <w:tcW w:w="203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Форма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документов, являющегос</w:t>
            </w:r>
            <w:proofErr w:type="gramStart"/>
            <w:r>
              <w:rPr>
                <w:rFonts w:ascii="Times New Roman" w:eastAsia="Times New Roman" w:hAnsi="Times New Roman" w:cs="Times New Roman"/>
                <w:color w:val="000000"/>
                <w:sz w:val="27"/>
                <w:szCs w:val="27"/>
              </w:rPr>
              <w:t>я(</w:t>
            </w:r>
            <w:proofErr w:type="spellStart"/>
            <w:proofErr w:type="gramEnd"/>
            <w:r>
              <w:rPr>
                <w:rFonts w:ascii="Times New Roman" w:eastAsia="Times New Roman" w:hAnsi="Times New Roman" w:cs="Times New Roman"/>
                <w:color w:val="000000"/>
                <w:sz w:val="27"/>
                <w:szCs w:val="27"/>
              </w:rPr>
              <w:t>ихся</w:t>
            </w:r>
            <w:proofErr w:type="spellEnd"/>
            <w:r>
              <w:rPr>
                <w:rFonts w:ascii="Times New Roman" w:eastAsia="Times New Roman" w:hAnsi="Times New Roman" w:cs="Times New Roman"/>
                <w:color w:val="000000"/>
                <w:sz w:val="27"/>
                <w:szCs w:val="27"/>
              </w:rPr>
              <w:t>) результатом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037"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Образец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документов, являющегос</w:t>
            </w:r>
            <w:proofErr w:type="gramStart"/>
            <w:r>
              <w:rPr>
                <w:rFonts w:ascii="Times New Roman" w:eastAsia="Times New Roman" w:hAnsi="Times New Roman" w:cs="Times New Roman"/>
                <w:color w:val="000000"/>
                <w:sz w:val="27"/>
                <w:szCs w:val="27"/>
              </w:rPr>
              <w:t>я(</w:t>
            </w:r>
            <w:proofErr w:type="spellStart"/>
            <w:proofErr w:type="gramEnd"/>
            <w:r>
              <w:rPr>
                <w:rFonts w:ascii="Times New Roman" w:eastAsia="Times New Roman" w:hAnsi="Times New Roman" w:cs="Times New Roman"/>
                <w:color w:val="000000"/>
                <w:sz w:val="27"/>
                <w:szCs w:val="27"/>
              </w:rPr>
              <w:t>ихся</w:t>
            </w:r>
            <w:proofErr w:type="spellEnd"/>
            <w:r>
              <w:rPr>
                <w:rFonts w:ascii="Times New Roman" w:eastAsia="Times New Roman" w:hAnsi="Times New Roman" w:cs="Times New Roman"/>
                <w:color w:val="000000"/>
                <w:sz w:val="27"/>
                <w:szCs w:val="27"/>
              </w:rPr>
              <w:t>) результатом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1536"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Способ получения </w:t>
            </w:r>
            <w:r>
              <w:rPr>
                <w:rFonts w:ascii="Times New Roman" w:eastAsia="Times New Roman" w:hAnsi="Times New Roman" w:cs="Times New Roman"/>
                <w:color w:val="000000"/>
                <w:sz w:val="27"/>
                <w:szCs w:val="27"/>
              </w:rPr>
              <w:lastRenderedPageBreak/>
              <w:t>результата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273" w:type="dxa"/>
            <w:gridSpan w:val="2"/>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Срок хранения невостребованных </w:t>
            </w:r>
            <w:r>
              <w:rPr>
                <w:rFonts w:ascii="Times New Roman" w:eastAsia="Times New Roman" w:hAnsi="Times New Roman" w:cs="Times New Roman"/>
                <w:color w:val="000000"/>
                <w:sz w:val="27"/>
                <w:szCs w:val="27"/>
              </w:rPr>
              <w:lastRenderedPageBreak/>
              <w:t>заявителем результатов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r>
      <w:tr w:rsidR="00B86508">
        <w:tc>
          <w:tcPr>
            <w:tcW w:w="422"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29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111"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56"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035"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2037"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536"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8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органе</w:t>
            </w:r>
          </w:p>
        </w:tc>
        <w:tc>
          <w:tcPr>
            <w:tcW w:w="14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МФЦ</w:t>
            </w:r>
          </w:p>
        </w:tc>
      </w:tr>
      <w:tr w:rsidR="00B86508">
        <w:tc>
          <w:tcPr>
            <w:tcW w:w="42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229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w:t>
            </w:r>
          </w:p>
        </w:tc>
        <w:tc>
          <w:tcPr>
            <w:tcW w:w="21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w:t>
            </w:r>
          </w:p>
        </w:tc>
        <w:tc>
          <w:tcPr>
            <w:tcW w:w="185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w:t>
            </w:r>
          </w:p>
        </w:tc>
        <w:tc>
          <w:tcPr>
            <w:tcW w:w="203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w:t>
            </w:r>
          </w:p>
        </w:tc>
        <w:tc>
          <w:tcPr>
            <w:tcW w:w="20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w:t>
            </w:r>
          </w:p>
        </w:tc>
        <w:tc>
          <w:tcPr>
            <w:tcW w:w="8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w:t>
            </w:r>
          </w:p>
        </w:tc>
        <w:tc>
          <w:tcPr>
            <w:tcW w:w="14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9</w:t>
            </w:r>
          </w:p>
        </w:tc>
      </w:tr>
      <w:tr w:rsidR="00B86508">
        <w:tc>
          <w:tcPr>
            <w:tcW w:w="42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w:t>
            </w:r>
          </w:p>
        </w:tc>
        <w:tc>
          <w:tcPr>
            <w:tcW w:w="2298"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Постановление Администрации Цимлянского района 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w:t>
            </w:r>
            <w:r>
              <w:rPr>
                <w:rFonts w:ascii="Times New Roman" w:eastAsia="Times New Roman" w:hAnsi="Times New Roman" w:cs="Times New Roman"/>
                <w:bCs/>
                <w:color w:val="000000"/>
                <w:sz w:val="27"/>
                <w:szCs w:val="27"/>
              </w:rPr>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111"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lastRenderedPageBreak/>
              <w:t>Правовой акт Администрации Цимлянского района о в</w:t>
            </w:r>
            <w:r>
              <w:rPr>
                <w:rFonts w:ascii="Times New Roman" w:eastAsia="Times New Roman" w:hAnsi="Times New Roman" w:cs="Times New Roman"/>
                <w:bCs/>
                <w:color w:val="000000"/>
                <w:sz w:val="27"/>
                <w:szCs w:val="27"/>
              </w:rPr>
              <w:t>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Pr>
                <w:rFonts w:ascii="Times New Roman" w:eastAsia="Times New Roman" w:hAnsi="Times New Roman" w:cs="Times New Roman"/>
                <w:bCs/>
                <w:color w:val="000000"/>
                <w:sz w:val="27"/>
                <w:szCs w:val="27"/>
              </w:rPr>
              <w:lastRenderedPageBreak/>
              <w:t xml:space="preserve">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eastAsia="Times New Roman" w:hAnsi="Times New Roman" w:cs="Times New Roman"/>
                <w:color w:val="000000"/>
                <w:sz w:val="27"/>
                <w:szCs w:val="27"/>
              </w:rPr>
              <w:t>должен содержать:</w:t>
            </w:r>
            <w:proofErr w:type="gram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дату;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номер;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ФИО заявителя, дату рождения физического лица, обратившегося за предоставлением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-состав семьи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-наименование мероприятия по обеспечению </w:t>
            </w:r>
            <w:r>
              <w:rPr>
                <w:rFonts w:ascii="Times New Roman" w:eastAsia="Times New Roman" w:hAnsi="Times New Roman" w:cs="Times New Roman"/>
                <w:color w:val="000000"/>
                <w:sz w:val="27"/>
                <w:szCs w:val="27"/>
              </w:rPr>
              <w:lastRenderedPageBreak/>
              <w:t>жильем молодых семей;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подпись уполномоченного должностного лица и печать Администрации Цимлянского района</w:t>
            </w:r>
          </w:p>
        </w:tc>
        <w:tc>
          <w:tcPr>
            <w:tcW w:w="185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положительный</w:t>
            </w:r>
          </w:p>
        </w:tc>
        <w:tc>
          <w:tcPr>
            <w:tcW w:w="203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№8 к технологической схеме</w:t>
            </w:r>
          </w:p>
        </w:tc>
        <w:tc>
          <w:tcPr>
            <w:tcW w:w="20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№14 к технологической схеме</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 В МФЦ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2.Почтовым отправлением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3.Через личный кабинет ЕПГУ в форме электронного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8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лет</w:t>
            </w:r>
          </w:p>
        </w:tc>
        <w:tc>
          <w:tcPr>
            <w:tcW w:w="14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90 календарных дней со дня получения результата от Управления</w:t>
            </w:r>
          </w:p>
        </w:tc>
      </w:tr>
      <w:tr w:rsidR="00B86508">
        <w:tc>
          <w:tcPr>
            <w:tcW w:w="422"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2.</w:t>
            </w:r>
          </w:p>
        </w:tc>
        <w:tc>
          <w:tcPr>
            <w:tcW w:w="2298"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Постановление Администрации Цимлянского района об отказе во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rFonts w:ascii="Times New Roman" w:eastAsia="Times New Roman" w:hAnsi="Times New Roman" w:cs="Times New Roman"/>
                <w:bCs/>
                <w:color w:val="000000"/>
                <w:sz w:val="27"/>
                <w:szCs w:val="27"/>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11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Правовой акт Администрации Цимлянского района об отказе во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w:t>
            </w:r>
            <w:r>
              <w:rPr>
                <w:rFonts w:ascii="Times New Roman" w:eastAsia="Times New Roman" w:hAnsi="Times New Roman" w:cs="Times New Roman"/>
                <w:bCs/>
                <w:color w:val="000000"/>
                <w:sz w:val="27"/>
                <w:szCs w:val="27"/>
              </w:rPr>
              <w:lastRenderedPageBreak/>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Pr>
                <w:rFonts w:ascii="Times New Roman" w:eastAsia="Times New Roman" w:hAnsi="Times New Roman" w:cs="Times New Roman"/>
                <w:bCs/>
                <w:color w:val="000000"/>
                <w:sz w:val="27"/>
                <w:szCs w:val="27"/>
              </w:rPr>
              <w:t>»</w:t>
            </w:r>
            <w:r>
              <w:rPr>
                <w:rFonts w:ascii="Times New Roman" w:eastAsia="Times New Roman" w:hAnsi="Times New Roman" w:cs="Times New Roman"/>
                <w:color w:val="000000"/>
                <w:sz w:val="27"/>
                <w:szCs w:val="27"/>
              </w:rPr>
              <w:t>д</w:t>
            </w:r>
            <w:proofErr w:type="gramEnd"/>
            <w:r>
              <w:rPr>
                <w:rFonts w:ascii="Times New Roman" w:eastAsia="Times New Roman" w:hAnsi="Times New Roman" w:cs="Times New Roman"/>
                <w:color w:val="000000"/>
                <w:sz w:val="27"/>
                <w:szCs w:val="27"/>
              </w:rPr>
              <w:t>олжен содержать: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дату;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номер;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ФИО заявителя, дату рождения физического лица, обратившегося за предоставлением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-основания для отказа со ссылкой на нормативно-</w:t>
            </w:r>
            <w:r>
              <w:rPr>
                <w:rFonts w:ascii="Times New Roman" w:eastAsia="Times New Roman" w:hAnsi="Times New Roman" w:cs="Times New Roman"/>
                <w:color w:val="000000"/>
                <w:sz w:val="27"/>
                <w:szCs w:val="27"/>
              </w:rPr>
              <w:lastRenderedPageBreak/>
              <w:t>правовые акты, регулирующие предоставление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мероприятия по обеспечению жильем молодых семей;</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подпись уполномоченного должностного лица и печать Администрации Цимлянского района</w:t>
            </w:r>
          </w:p>
        </w:tc>
        <w:tc>
          <w:tcPr>
            <w:tcW w:w="185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отрицательный</w:t>
            </w:r>
          </w:p>
        </w:tc>
        <w:tc>
          <w:tcPr>
            <w:tcW w:w="203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№9 к технологической схеме</w:t>
            </w:r>
          </w:p>
        </w:tc>
        <w:tc>
          <w:tcPr>
            <w:tcW w:w="20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№15 к технологической схеме</w:t>
            </w:r>
          </w:p>
        </w:tc>
        <w:tc>
          <w:tcPr>
            <w:tcW w:w="15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 В МФЦ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2.Почтовым отправлением на бумажном носителе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3.Через личный кабинет ЕПГУ в форме электронного документа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836"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лет</w:t>
            </w:r>
          </w:p>
        </w:tc>
        <w:tc>
          <w:tcPr>
            <w:tcW w:w="143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90 календарных дней со дня получения результата от Управления</w:t>
            </w: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lastRenderedPageBreak/>
        <w:br/>
      </w:r>
      <w:r>
        <w:rPr>
          <w:rFonts w:ascii="Times New Roman" w:eastAsia="Times New Roman" w:hAnsi="Times New Roman" w:cs="Tahoma"/>
          <w:color w:val="000000"/>
          <w:sz w:val="27"/>
          <w:szCs w:val="27"/>
          <w:shd w:val="clear" w:color="auto" w:fill="FFFFFF"/>
        </w:rPr>
        <w:t>Раздел 7. "Технологические процессы предоставления "</w:t>
      </w:r>
      <w:proofErr w:type="spellStart"/>
      <w:r>
        <w:rPr>
          <w:rFonts w:ascii="Times New Roman" w:eastAsia="Times New Roman" w:hAnsi="Times New Roman" w:cs="Tahoma"/>
          <w:color w:val="000000"/>
          <w:sz w:val="27"/>
          <w:szCs w:val="27"/>
          <w:shd w:val="clear" w:color="auto" w:fill="FFFFFF"/>
        </w:rPr>
        <w:t>подуслуги</w:t>
      </w:r>
      <w:proofErr w:type="spellEnd"/>
      <w:r>
        <w:rPr>
          <w:rFonts w:ascii="Times New Roman" w:eastAsia="Times New Roman" w:hAnsi="Times New Roman" w:cs="Tahoma"/>
          <w:color w:val="000000"/>
          <w:sz w:val="27"/>
          <w:szCs w:val="27"/>
          <w:shd w:val="clear" w:color="auto" w:fill="FFFFFF"/>
        </w:rPr>
        <w:t>" </w:t>
      </w:r>
    </w:p>
    <w:tbl>
      <w:tblPr>
        <w:tblStyle w:val="a9"/>
        <w:tblW w:w="5000" w:type="pct"/>
        <w:tblLook w:val="04A0"/>
      </w:tblPr>
      <w:tblGrid>
        <w:gridCol w:w="728"/>
        <w:gridCol w:w="2475"/>
        <w:gridCol w:w="2983"/>
        <w:gridCol w:w="2442"/>
        <w:gridCol w:w="1974"/>
        <w:gridCol w:w="3450"/>
        <w:gridCol w:w="1870"/>
      </w:tblGrid>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Наименование процедуры процесса</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Особенности исполнения процедуры процесса</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Сроки исполнения процедуры (процесса)</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Исполнитель процедуры процесса</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Ресурсы, необходимые для выполнения процедуры процесса</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Формы документов, необходимые для выполнения процедуры процесса</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92" w:type="dxa"/>
            <w:gridSpan w:val="6"/>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 Прием заявления и документов, регистрация в МФЦ</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1.1</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Удостоверение личности Заявителя</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Устанавливает личность заявителя (его представителя) на основании документов, удостоверяющих </w:t>
            </w:r>
            <w:r>
              <w:rPr>
                <w:rFonts w:ascii="Times New Roman" w:eastAsia="Times New Roman" w:hAnsi="Times New Roman" w:cs="Times New Roman"/>
                <w:color w:val="000000"/>
                <w:sz w:val="27"/>
                <w:szCs w:val="27"/>
              </w:rPr>
              <w:lastRenderedPageBreak/>
              <w:t>личность.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случае обращения представителя заявителя, проверяет документы, подтверждающие полномочия действовать от имени заявителя</w:t>
            </w:r>
          </w:p>
        </w:tc>
        <w:tc>
          <w:tcPr>
            <w:tcW w:w="2234"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день обращения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 календарный день)</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нет</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1.2</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Регистрация в ИС МФЦ</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Регистрирует заявителя в информационной системе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Регистрирует обращение в информационной системе МФЦ  с присвоением регистрационного номера дела</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ИИС ЕС МФЦ</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1.3</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Проверка комплектности и оформления документов</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Проверяет комплектность документов.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Проверяет </w:t>
            </w:r>
            <w:r>
              <w:rPr>
                <w:rFonts w:ascii="Times New Roman" w:eastAsia="Times New Roman" w:hAnsi="Times New Roman" w:cs="Times New Roman"/>
                <w:color w:val="000000"/>
                <w:sz w:val="27"/>
                <w:szCs w:val="27"/>
              </w:rPr>
              <w:lastRenderedPageBreak/>
              <w:t>соответствие оформления документов, установленным в Разделе 4 настоящей технологической схемы требованиям.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представления заявителем подлинника </w:t>
            </w:r>
            <w:r>
              <w:rPr>
                <w:rFonts w:ascii="Times New Roman" w:eastAsia="Times New Roman" w:hAnsi="Times New Roman" w:cs="Times New Roman"/>
                <w:color w:val="000000"/>
                <w:sz w:val="27"/>
                <w:szCs w:val="27"/>
              </w:rPr>
              <w:lastRenderedPageBreak/>
              <w:t>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Подлинник документа возвращается заявителю, а копия приобщается к пакету документов, принятых от заявителя.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Распечатывает заявление из информационной системы МФЦ и  принимает заявление с прилагаемыми документами (в случае, если заявитель заполнил его сам) либо распечатывает </w:t>
            </w:r>
            <w:r>
              <w:rPr>
                <w:rFonts w:ascii="Times New Roman" w:eastAsia="Times New Roman" w:hAnsi="Times New Roman" w:cs="Times New Roman"/>
                <w:color w:val="000000"/>
                <w:sz w:val="27"/>
                <w:szCs w:val="27"/>
              </w:rPr>
              <w:lastRenderedPageBreak/>
              <w:t>заявление из информационной системы МФЦ</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бланк заявления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Технологическое </w:t>
            </w:r>
            <w:r>
              <w:rPr>
                <w:rFonts w:ascii="Times New Roman" w:eastAsia="Times New Roman" w:hAnsi="Times New Roman" w:cs="Times New Roman"/>
                <w:color w:val="000000"/>
                <w:sz w:val="27"/>
                <w:szCs w:val="27"/>
              </w:rPr>
              <w:lastRenderedPageBreak/>
              <w:t>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ИС МФЦ; ПК, принтер, ксерокс;</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наличие штампа «Копия верна</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Приложение №1-№2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1.4</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Подготовка и выдача расписки (выписки)</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Готовит расписку (выписку) о приеме и регистрации комплекта документов, формируемую в информационной системе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сектор архитектуры и градостроительства АЦР.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расписку (выписку) включаются только документы, представленные заявителем.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Каждый экземпляр расписки (выписки) подписывается специалистом МФЦ, ответственным за </w:t>
            </w:r>
            <w:r>
              <w:rPr>
                <w:rFonts w:ascii="Times New Roman" w:eastAsia="Times New Roman" w:hAnsi="Times New Roman" w:cs="Times New Roman"/>
                <w:color w:val="000000"/>
                <w:sz w:val="27"/>
                <w:szCs w:val="27"/>
              </w:rPr>
              <w:lastRenderedPageBreak/>
              <w:t>прием документов, и заявителем (его представителем).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Выдает заявителю (представителю заявителя) расписку (выписку) о приеме и регистрации комплекта документов</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бланк расписки (выписки) 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ИС МФЦ; ПК, принтер, ксерокс</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№3 к технологической схеме</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1.5</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Выдача уведомления об отказе в приеме заявления и документов (в случае отказа в приеме заявления и документов)</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w:t>
            </w:r>
            <w:r>
              <w:rPr>
                <w:rFonts w:ascii="Times New Roman" w:eastAsia="Times New Roman" w:hAnsi="Times New Roman" w:cs="Times New Roman"/>
                <w:color w:val="000000"/>
                <w:sz w:val="27"/>
                <w:szCs w:val="27"/>
              </w:rPr>
              <w:lastRenderedPageBreak/>
              <w:t>недостатки, препятствующие приему документов, могут быть устранены в ходе приема, они устраняются незамедлительно.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Если недостатки, препятствующие приему документов, не могут быть устранены в ходе приема, они возвращаются заявителю на доработку.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бланк уведомления 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ИС МФЦ; ПК, принтер, ксерокс</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№4 к технологической схеме</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1.6</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Подготовка комплекта документов и передача его в АЦР, ответственный за организацию предоставления </w:t>
            </w:r>
            <w:r>
              <w:rPr>
                <w:rFonts w:ascii="Times New Roman" w:eastAsia="Times New Roman" w:hAnsi="Times New Roman" w:cs="Times New Roman"/>
                <w:color w:val="000000"/>
                <w:sz w:val="27"/>
                <w:szCs w:val="27"/>
              </w:rPr>
              <w:lastRenderedPageBreak/>
              <w:t>услуги (в случае обращения заявителя (представителя заявителя) в МФЦ по принципу экстерриториальности)</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Осуществляет сканирование документов, принятых от заявителя, в информационную систему МФЦ, ответственного за организацию </w:t>
            </w:r>
            <w:r>
              <w:rPr>
                <w:rFonts w:ascii="Times New Roman" w:eastAsia="Times New Roman" w:hAnsi="Times New Roman" w:cs="Times New Roman"/>
                <w:color w:val="000000"/>
                <w:sz w:val="27"/>
                <w:szCs w:val="27"/>
              </w:rPr>
              <w:lastRenderedPageBreak/>
              <w:t>предоставления услуги, формирует пакет документов в бумажном виде и направляет его в МФЦ, ответственный за организацию предоставления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Вносит сведения о направлении пакета документов в МФЦ, </w:t>
            </w:r>
            <w:proofErr w:type="gramStart"/>
            <w:r>
              <w:rPr>
                <w:rFonts w:ascii="Times New Roman" w:eastAsia="Times New Roman" w:hAnsi="Times New Roman" w:cs="Times New Roman"/>
                <w:color w:val="000000"/>
                <w:sz w:val="27"/>
                <w:szCs w:val="27"/>
              </w:rPr>
              <w:t>ответственный</w:t>
            </w:r>
            <w:proofErr w:type="gramEnd"/>
            <w:r>
              <w:rPr>
                <w:rFonts w:ascii="Times New Roman" w:eastAsia="Times New Roman" w:hAnsi="Times New Roman" w:cs="Times New Roman"/>
                <w:color w:val="000000"/>
                <w:sz w:val="27"/>
                <w:szCs w:val="27"/>
              </w:rPr>
              <w:t xml:space="preserve"> за организацию предоставления услуги, в ИС МФЦ</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сопроводительный реестр: бланк заявления, бланк расписки, конверты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Доступ к ИС МФЦ; ПК, </w:t>
            </w:r>
            <w:r>
              <w:rPr>
                <w:rFonts w:ascii="Times New Roman" w:eastAsia="Times New Roman" w:hAnsi="Times New Roman" w:cs="Times New Roman"/>
                <w:color w:val="000000"/>
                <w:sz w:val="27"/>
                <w:szCs w:val="27"/>
              </w:rPr>
              <w:lastRenderedPageBreak/>
              <w:t>принтер, ксерокс</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Приложение №5 к технологической схеме</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3892" w:type="dxa"/>
            <w:gridSpan w:val="6"/>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2.Формирование и направление межведомственных </w:t>
            </w:r>
            <w:proofErr w:type="gramStart"/>
            <w:r>
              <w:rPr>
                <w:rFonts w:ascii="Times New Roman" w:eastAsia="Times New Roman" w:hAnsi="Times New Roman" w:cs="Times New Roman"/>
                <w:color w:val="000000"/>
                <w:sz w:val="27"/>
                <w:szCs w:val="27"/>
              </w:rPr>
              <w:t>запросов</w:t>
            </w:r>
            <w:proofErr w:type="gramEnd"/>
            <w:r>
              <w:rPr>
                <w:rFonts w:ascii="Times New Roman" w:eastAsia="Times New Roman" w:hAnsi="Times New Roman" w:cs="Times New Roman"/>
                <w:color w:val="000000"/>
                <w:sz w:val="27"/>
                <w:szCs w:val="27"/>
              </w:rPr>
              <w:t xml:space="preserve"> и получение сведений (документов)</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2.1</w:t>
            </w:r>
          </w:p>
        </w:tc>
        <w:tc>
          <w:tcPr>
            <w:tcW w:w="2263" w:type="dxa"/>
          </w:tcPr>
          <w:p w:rsidR="00B86508" w:rsidRDefault="00913363">
            <w:pPr>
              <w:spacing w:after="0" w:line="240" w:lineRule="auto"/>
              <w:ind w:right="-67"/>
              <w:rPr>
                <w:rFonts w:ascii="Times New Roman" w:hAnsi="Times New Roman"/>
              </w:rPr>
            </w:pPr>
            <w:r>
              <w:rPr>
                <w:rFonts w:ascii="Times New Roman" w:eastAsia="Times New Roman" w:hAnsi="Times New Roman" w:cs="Times New Roman"/>
                <w:color w:val="000000"/>
                <w:sz w:val="27"/>
                <w:szCs w:val="27"/>
              </w:rPr>
              <w:t>Отправка межведомственных запросов</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Формирует межведомственные запросы о представлении документов (сведений), указанных в Разделе 5 настоящей технологической схемы, в случае, если они не были представлены заявителем самостоятельно</w:t>
            </w:r>
          </w:p>
        </w:tc>
        <w:tc>
          <w:tcPr>
            <w:tcW w:w="2234"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рабочих дней со дня регистрации комплекта документов</w:t>
            </w:r>
          </w:p>
        </w:tc>
        <w:tc>
          <w:tcPr>
            <w:tcW w:w="180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 доступ к ИС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доступ к СМЭВ, ПО </w:t>
            </w:r>
            <w:proofErr w:type="spellStart"/>
            <w:r>
              <w:rPr>
                <w:rFonts w:ascii="Times New Roman" w:eastAsia="Times New Roman" w:hAnsi="Times New Roman" w:cs="Times New Roman"/>
                <w:color w:val="000000"/>
                <w:sz w:val="27"/>
                <w:szCs w:val="27"/>
              </w:rPr>
              <w:t>ViPNet</w:t>
            </w:r>
            <w:proofErr w:type="spellEnd"/>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715" w:type="dxa"/>
            <w:vMerge w:val="restart"/>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_</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2.2</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Получает сведения (документы) в рамках межведомственного информационного взаимодействия от организаций участвующих в предоставлении услуги</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Получает сведения (документы) в рамках межведомственного информационного взаимодействия</w:t>
            </w:r>
          </w:p>
        </w:tc>
        <w:tc>
          <w:tcPr>
            <w:tcW w:w="2234"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80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3148" w:type="dxa"/>
            <w:vMerge/>
          </w:tcPr>
          <w:p w:rsidR="00B86508" w:rsidRDefault="00B86508">
            <w:pPr>
              <w:spacing w:after="0" w:line="240" w:lineRule="auto"/>
              <w:rPr>
                <w:rFonts w:ascii="Times New Roman" w:eastAsia="Times New Roman" w:hAnsi="Times New Roman" w:cs="Times New Roman"/>
                <w:color w:val="000000"/>
                <w:sz w:val="27"/>
                <w:szCs w:val="27"/>
              </w:rPr>
            </w:pPr>
          </w:p>
        </w:tc>
        <w:tc>
          <w:tcPr>
            <w:tcW w:w="1715" w:type="dxa"/>
            <w:vMerge/>
          </w:tcPr>
          <w:p w:rsidR="00B86508" w:rsidRDefault="00B86508">
            <w:pPr>
              <w:spacing w:after="0" w:line="240" w:lineRule="auto"/>
              <w:rPr>
                <w:rFonts w:ascii="Times New Roman" w:eastAsia="Times New Roman" w:hAnsi="Times New Roman" w:cs="Times New Roman"/>
                <w:color w:val="000000"/>
                <w:sz w:val="27"/>
                <w:szCs w:val="27"/>
              </w:rPr>
            </w:pP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3892" w:type="dxa"/>
            <w:gridSpan w:val="6"/>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3.Передача сформированного  пакета документов  в сектор архитектуры и градостроительства АЦР</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3.1</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Формирование сопроводительного реестра приема-передачи и полного пакета документов в </w:t>
            </w:r>
            <w:r>
              <w:rPr>
                <w:rFonts w:ascii="Times New Roman" w:eastAsia="Times New Roman" w:hAnsi="Times New Roman" w:cs="Times New Roman"/>
                <w:color w:val="000000"/>
                <w:sz w:val="27"/>
                <w:szCs w:val="27"/>
              </w:rPr>
              <w:lastRenderedPageBreak/>
              <w:t>сектор архитектуры и градостроительства АЦР</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Формирует полный пакет документов, предоставленный заявителем, а также документов (сведений), полученных в рамках </w:t>
            </w:r>
            <w:r>
              <w:rPr>
                <w:rFonts w:ascii="Times New Roman" w:eastAsia="Times New Roman" w:hAnsi="Times New Roman" w:cs="Times New Roman"/>
                <w:color w:val="000000"/>
                <w:sz w:val="27"/>
                <w:szCs w:val="27"/>
              </w:rPr>
              <w:lastRenderedPageBreak/>
              <w:t>межведомственного взаимодействия, для передачи с сопроводительным реестром в сектор архитектуры и градостроительства АЦР.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случае неполучения МФЦ ответов на межведомственный запрос в течение 5 (пяти) рабочих дней МФЦ направляет в адрес АЦР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день получения последнего ответа на  межведомственные запросы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(но не более 6 рабочих дней с </w:t>
            </w:r>
            <w:r>
              <w:rPr>
                <w:rFonts w:ascii="Times New Roman" w:eastAsia="Times New Roman" w:hAnsi="Times New Roman" w:cs="Times New Roman"/>
                <w:color w:val="000000"/>
                <w:sz w:val="27"/>
                <w:szCs w:val="27"/>
              </w:rPr>
              <w:lastRenderedPageBreak/>
              <w:t>момента регистрации заявления)</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бланки сопроводительного реестра, уведомления об отсутствии ответа на межведомственный запрос</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Технологическое обеспечение: ПК и </w:t>
            </w:r>
            <w:proofErr w:type="spellStart"/>
            <w:r>
              <w:rPr>
                <w:rFonts w:ascii="Times New Roman" w:eastAsia="Times New Roman" w:hAnsi="Times New Roman" w:cs="Times New Roman"/>
                <w:color w:val="000000"/>
                <w:sz w:val="27"/>
                <w:szCs w:val="27"/>
              </w:rPr>
              <w:t>принтер</w:t>
            </w:r>
            <w:proofErr w:type="gramStart"/>
            <w:r>
              <w:rPr>
                <w:rFonts w:ascii="Times New Roman" w:eastAsia="Times New Roman" w:hAnsi="Times New Roman" w:cs="Times New Roman"/>
                <w:color w:val="000000"/>
                <w:sz w:val="27"/>
                <w:szCs w:val="27"/>
              </w:rPr>
              <w:t>;д</w:t>
            </w:r>
            <w:proofErr w:type="gramEnd"/>
            <w:r>
              <w:rPr>
                <w:rFonts w:ascii="Times New Roman" w:eastAsia="Times New Roman" w:hAnsi="Times New Roman" w:cs="Times New Roman"/>
                <w:color w:val="000000"/>
                <w:sz w:val="27"/>
                <w:szCs w:val="27"/>
              </w:rPr>
              <w:t>оступ</w:t>
            </w:r>
            <w:proofErr w:type="spellEnd"/>
            <w:r>
              <w:rPr>
                <w:rFonts w:ascii="Times New Roman" w:eastAsia="Times New Roman" w:hAnsi="Times New Roman" w:cs="Times New Roman"/>
                <w:color w:val="000000"/>
                <w:sz w:val="27"/>
                <w:szCs w:val="27"/>
              </w:rPr>
              <w:t xml:space="preserve"> к ИС </w:t>
            </w:r>
            <w:proofErr w:type="spellStart"/>
            <w:r>
              <w:rPr>
                <w:rFonts w:ascii="Times New Roman" w:eastAsia="Times New Roman" w:hAnsi="Times New Roman" w:cs="Times New Roman"/>
                <w:color w:val="000000"/>
                <w:sz w:val="27"/>
                <w:szCs w:val="27"/>
              </w:rPr>
              <w:t>МФЦ;доступ</w:t>
            </w:r>
            <w:proofErr w:type="spellEnd"/>
            <w:r>
              <w:rPr>
                <w:rFonts w:ascii="Times New Roman" w:eastAsia="Times New Roman" w:hAnsi="Times New Roman" w:cs="Times New Roman"/>
                <w:color w:val="000000"/>
                <w:sz w:val="27"/>
                <w:szCs w:val="27"/>
              </w:rPr>
              <w:t xml:space="preserve"> к ПО </w:t>
            </w:r>
            <w:proofErr w:type="spellStart"/>
            <w:r>
              <w:rPr>
                <w:rFonts w:ascii="Times New Roman" w:eastAsia="Times New Roman" w:hAnsi="Times New Roman" w:cs="Times New Roman"/>
                <w:color w:val="000000"/>
                <w:sz w:val="27"/>
                <w:szCs w:val="27"/>
              </w:rPr>
              <w:t>ViPNet</w:t>
            </w:r>
            <w:proofErr w:type="spellEnd"/>
            <w:r>
              <w:rPr>
                <w:rFonts w:ascii="Times New Roman" w:eastAsia="Times New Roman" w:hAnsi="Times New Roman" w:cs="Times New Roman"/>
                <w:color w:val="000000"/>
                <w:sz w:val="27"/>
                <w:szCs w:val="27"/>
              </w:rPr>
              <w:t>, наличие транспорта  </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Приложение №5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Приложение №6 к </w:t>
            </w:r>
            <w:r>
              <w:rPr>
                <w:rFonts w:ascii="Times New Roman" w:eastAsia="Times New Roman" w:hAnsi="Times New Roman" w:cs="Times New Roman"/>
                <w:color w:val="000000"/>
                <w:sz w:val="27"/>
                <w:szCs w:val="27"/>
              </w:rPr>
              <w:lastRenderedPageBreak/>
              <w:t>технологической схеме</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3892" w:type="dxa"/>
            <w:gridSpan w:val="6"/>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4.Рассмотрение заявления и оформление результата предоставления муниципальной услуги в Управлении</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4.1</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Прием пакета документов и регистрация заявления в журнале учета в день получения </w:t>
            </w:r>
            <w:r>
              <w:rPr>
                <w:rFonts w:ascii="Times New Roman" w:eastAsia="Times New Roman" w:hAnsi="Times New Roman" w:cs="Times New Roman"/>
                <w:color w:val="000000"/>
                <w:sz w:val="27"/>
                <w:szCs w:val="27"/>
              </w:rPr>
              <w:lastRenderedPageBreak/>
              <w:t>документов из МФЦ</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Принимает пакет документов от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Передает пакет документов специалисту сектора архитектуры АЦР, </w:t>
            </w:r>
            <w:r>
              <w:rPr>
                <w:rFonts w:ascii="Times New Roman" w:eastAsia="Times New Roman" w:hAnsi="Times New Roman" w:cs="Times New Roman"/>
                <w:color w:val="000000"/>
                <w:sz w:val="27"/>
                <w:szCs w:val="27"/>
              </w:rPr>
              <w:lastRenderedPageBreak/>
              <w:t>ответственному за предоставление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 ответственный за предоставление муниципальной услуги регистрирует заявление и поступивший пакет документов в журнале регистрации заявлений на предоставление муниципальной услуги</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день получения документов из МФЦ</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w:t>
            </w:r>
          </w:p>
        </w:tc>
        <w:tc>
          <w:tcPr>
            <w:tcW w:w="3148" w:type="dxa"/>
          </w:tcPr>
          <w:p w:rsidR="00B86508" w:rsidRDefault="00913363">
            <w:pPr>
              <w:spacing w:after="0" w:line="240" w:lineRule="auto"/>
              <w:rPr>
                <w:rFonts w:ascii="Times New Roman" w:hAnsi="Times New Roman"/>
              </w:rPr>
            </w:pPr>
            <w:proofErr w:type="gramStart"/>
            <w:r>
              <w:rPr>
                <w:rFonts w:ascii="Times New Roman" w:eastAsia="Times New Roman" w:hAnsi="Times New Roman" w:cs="Times New Roman"/>
                <w:color w:val="000000"/>
                <w:sz w:val="27"/>
                <w:szCs w:val="27"/>
              </w:rPr>
              <w:t xml:space="preserve">Документационное обеспечение: книга регистрации заявлений граждан о включении молодых семей, нуждающихся в улучшении </w:t>
            </w:r>
            <w:r>
              <w:rPr>
                <w:rFonts w:ascii="Times New Roman" w:eastAsia="Times New Roman" w:hAnsi="Times New Roman" w:cs="Times New Roman"/>
                <w:color w:val="000000"/>
                <w:sz w:val="27"/>
                <w:szCs w:val="27"/>
              </w:rPr>
              <w:lastRenderedPageBreak/>
              <w:t>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4.2</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Проверка и анализ пакета документов, принятие решения и подготовка результата предоставления услуги</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Ответственный за административную процедуру специалист  сектора архитектуры АЦР, в обязанности которого входит рассмотрение заявления о предоставлении муниципальной услуги, проверяет наличие необходимых документов в </w:t>
            </w:r>
            <w:r>
              <w:rPr>
                <w:rFonts w:ascii="Times New Roman" w:eastAsia="Times New Roman" w:hAnsi="Times New Roman" w:cs="Times New Roman"/>
                <w:color w:val="000000"/>
                <w:sz w:val="27"/>
                <w:szCs w:val="27"/>
              </w:rPr>
              <w:lastRenderedPageBreak/>
              <w:t>соответствии с перечнем, указанным в разделе 4 технологической схемы, наличие права у заявителя на предоставление муниципальной услуги.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7"/>
                <w:szCs w:val="27"/>
              </w:rPr>
              <w:t>Специалист  сектора архитектуры АЦР подготавливает проект постановления Администрации Цимлянского района 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Pr>
                <w:rFonts w:ascii="Times New Roman" w:eastAsia="Times New Roman" w:hAnsi="Times New Roman" w:cs="Times New Roman"/>
                <w:bCs/>
                <w:color w:val="000000"/>
                <w:sz w:val="27"/>
                <w:szCs w:val="27"/>
              </w:rPr>
              <w:lastRenderedPageBreak/>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000000"/>
                <w:sz w:val="27"/>
                <w:szCs w:val="27"/>
              </w:rPr>
              <w:t xml:space="preserve"> либо об отказе</w:t>
            </w:r>
            <w:proofErr w:type="gramEnd"/>
            <w:r>
              <w:rPr>
                <w:rFonts w:ascii="Times New Roman" w:eastAsia="Times New Roman" w:hAnsi="Times New Roman" w:cs="Times New Roman"/>
                <w:color w:val="000000"/>
                <w:sz w:val="27"/>
                <w:szCs w:val="27"/>
              </w:rPr>
              <w:t xml:space="preserve"> во в</w:t>
            </w:r>
            <w:r>
              <w:rPr>
                <w:rFonts w:ascii="Times New Roman" w:eastAsia="Times New Roman" w:hAnsi="Times New Roman" w:cs="Times New Roman"/>
                <w:bCs/>
                <w:color w:val="000000"/>
                <w:sz w:val="27"/>
                <w:szCs w:val="27"/>
              </w:rPr>
              <w:t xml:space="preserve">ключении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Pr>
                <w:rFonts w:ascii="Times New Roman" w:eastAsia="Times New Roman" w:hAnsi="Times New Roman" w:cs="Times New Roman"/>
                <w:bCs/>
                <w:color w:val="000000"/>
                <w:sz w:val="27"/>
                <w:szCs w:val="27"/>
              </w:rPr>
              <w:lastRenderedPageBreak/>
              <w:t>Федерации»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И осуществляет согласование проекта постановления:</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 заведующим сектором архитектуры и градостроительства АЦР– </w:t>
            </w:r>
            <w:proofErr w:type="gramStart"/>
            <w:r>
              <w:rPr>
                <w:rFonts w:ascii="Times New Roman" w:eastAsia="Times New Roman" w:hAnsi="Times New Roman" w:cs="Times New Roman"/>
                <w:color w:val="000000"/>
                <w:sz w:val="27"/>
                <w:szCs w:val="27"/>
              </w:rPr>
              <w:t xml:space="preserve">в </w:t>
            </w:r>
            <w:proofErr w:type="gramEnd"/>
            <w:r>
              <w:rPr>
                <w:rFonts w:ascii="Times New Roman" w:eastAsia="Times New Roman" w:hAnsi="Times New Roman" w:cs="Times New Roman"/>
                <w:color w:val="000000"/>
                <w:sz w:val="27"/>
                <w:szCs w:val="27"/>
              </w:rPr>
              <w:t>день поступления документов из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заместителем главы Администрации Цимлянского района по строительству, ЖКХ и архитектуре - 1 календарный день.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Юристом АЦР - 1 календарный день.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Ведущим специалистом АЦР -1 календарный день, управляющим делами АЦР – 1день.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Подписание проекта постановления главой Администрации Цимлянского района - 1 календарный день.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Издание постановления Администрации Цимлянского </w:t>
            </w:r>
            <w:proofErr w:type="spellStart"/>
            <w:r>
              <w:rPr>
                <w:rFonts w:ascii="Times New Roman" w:eastAsia="Times New Roman" w:hAnsi="Times New Roman" w:cs="Times New Roman"/>
                <w:color w:val="000000"/>
                <w:sz w:val="27"/>
                <w:szCs w:val="27"/>
              </w:rPr>
              <w:t>района-в</w:t>
            </w:r>
            <w:proofErr w:type="spellEnd"/>
            <w:r>
              <w:rPr>
                <w:rFonts w:ascii="Times New Roman" w:eastAsia="Times New Roman" w:hAnsi="Times New Roman" w:cs="Times New Roman"/>
                <w:color w:val="000000"/>
                <w:sz w:val="27"/>
                <w:szCs w:val="27"/>
              </w:rPr>
              <w:t xml:space="preserve"> день подписания </w:t>
            </w:r>
            <w:r>
              <w:rPr>
                <w:rFonts w:ascii="Times New Roman" w:eastAsia="Times New Roman" w:hAnsi="Times New Roman" w:cs="Times New Roman"/>
                <w:color w:val="000000"/>
                <w:sz w:val="27"/>
                <w:szCs w:val="27"/>
              </w:rPr>
              <w:lastRenderedPageBreak/>
              <w:t>главой Администрации. Ведущий специалист Администрации в день подписания постановления главой Администрации Цимлянского района регистрирует постановление и рассылает посредством СЭД «Дело» согласно списку рассылки</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xml:space="preserve">4 </w:t>
            </w:r>
            <w:proofErr w:type="gramStart"/>
            <w:r>
              <w:rPr>
                <w:rFonts w:ascii="Times New Roman" w:eastAsia="Times New Roman" w:hAnsi="Times New Roman" w:cs="Times New Roman"/>
                <w:color w:val="000000"/>
                <w:sz w:val="27"/>
                <w:szCs w:val="27"/>
              </w:rPr>
              <w:t>календарных</w:t>
            </w:r>
            <w:proofErr w:type="gramEnd"/>
            <w:r>
              <w:rPr>
                <w:rFonts w:ascii="Times New Roman" w:eastAsia="Times New Roman" w:hAnsi="Times New Roman" w:cs="Times New Roman"/>
                <w:color w:val="000000"/>
                <w:sz w:val="27"/>
                <w:szCs w:val="27"/>
              </w:rPr>
              <w:t xml:space="preserve"> дня</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w:t>
            </w:r>
          </w:p>
          <w:p w:rsidR="00B86508" w:rsidRDefault="00B86508">
            <w:pPr>
              <w:spacing w:after="0" w:line="240" w:lineRule="auto"/>
              <w:rPr>
                <w:rFonts w:ascii="Times New Roman" w:eastAsia="Times New Roman" w:hAnsi="Times New Roman" w:cs="Times New Roman"/>
                <w:color w:val="000000"/>
                <w:sz w:val="27"/>
                <w:szCs w:val="27"/>
              </w:rPr>
            </w:pP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-наличие ПК, принтера;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-доступ к СЭД «Дело»</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8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9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11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Приложение </w:t>
            </w:r>
            <w:r>
              <w:rPr>
                <w:rFonts w:ascii="Times New Roman" w:eastAsia="Times New Roman" w:hAnsi="Times New Roman" w:cs="Times New Roman"/>
                <w:color w:val="000000"/>
                <w:sz w:val="27"/>
                <w:szCs w:val="27"/>
              </w:rPr>
              <w:lastRenderedPageBreak/>
              <w:t>12 к технологической схеме</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 </w:t>
            </w:r>
          </w:p>
        </w:tc>
        <w:tc>
          <w:tcPr>
            <w:tcW w:w="13892" w:type="dxa"/>
            <w:gridSpan w:val="6"/>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Направление (выдача) результата предоставления муниципальной услуги</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5.1</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Направление результата предоставления муниципальной услуги посредством ЕПГУ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случае выбора заявителем получения муниципальной услуги специалист АЦР направляет в личный кабинет заявителя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w:t>
            </w:r>
            <w:r>
              <w:rPr>
                <w:rFonts w:ascii="Times New Roman" w:eastAsia="Times New Roman" w:hAnsi="Times New Roman" w:cs="Times New Roman"/>
                <w:color w:val="000000"/>
                <w:sz w:val="27"/>
                <w:szCs w:val="27"/>
              </w:rPr>
              <w:lastRenderedPageBreak/>
              <w:t>документа, подписанный усиленной квалифицированной электронной подписью должностного лица Администрации Цимлянского района</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течение 5 календарных дней</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архитектуры АЦР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наличие ПК,</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АРМ «Ведомство»;</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-электронный журнал выдачи результата предоставления муниципальной услуги.</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5.2</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Направление результата предоставления муниципальной услуги почтовым отправлением</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 сформированный результат предоставления муниципальной услуги (постановление Администрации Цимлянского района) в конверте отправляет адресату; вносит в реестр почтовой корреспонденции отметку о дате отправки конверта</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течение 5 календарных дней</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-конверты;</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-реестр отправленной корреспонденции</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12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5.3.1</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Направление результата предоставления муниципальной услуги в МФЦ (в случае указания заявителем способа получения результата в </w:t>
            </w:r>
            <w:r>
              <w:rPr>
                <w:rFonts w:ascii="Times New Roman" w:eastAsia="Times New Roman" w:hAnsi="Times New Roman" w:cs="Times New Roman"/>
                <w:color w:val="000000"/>
                <w:sz w:val="27"/>
                <w:szCs w:val="27"/>
              </w:rPr>
              <w:lastRenderedPageBreak/>
              <w:t>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Информирование заявителя о готовности результата к выдаче в МФЦ</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Специалист сектора архитектуры АЦР формирует реестр приема – передачи результата предоставления муниципальной услуги  и передает его в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Специалист МФЦ принимает результат предоставления муниципальной услуги и информирует заявителя о готовности результата к выдаче           </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течение 5 календарных дней</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сектора архитектуры АЦР 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бланк сопроводительного реестра.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доступ к ИС МФЦ, наличие транспорта  </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13 к технологической схеме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5.3.2.</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Выдача результата в МФЦ</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 обращении заявителя (представителя заявителя) в МФЦ за выдачей документов сотрудник, осуществляющий выдачу документов: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            устанавливает личность заявителя, в том числе проверяет документ, удостоверяющий его личность;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            проверяет правомочия представителя заявителя действовать от имени заявителя при получении документов;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            находит документы, подлежащие выдаче;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4)            знакомит </w:t>
            </w:r>
            <w:r>
              <w:rPr>
                <w:rFonts w:ascii="Times New Roman" w:eastAsia="Times New Roman" w:hAnsi="Times New Roman" w:cs="Times New Roman"/>
                <w:color w:val="000000"/>
                <w:sz w:val="27"/>
                <w:szCs w:val="27"/>
              </w:rPr>
              <w:lastRenderedPageBreak/>
              <w:t>заявителя с перечнем выдаваемых документов (оглашает названия выдаваемых документов);</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            выдает документы заявителю;</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w:t>
            </w:r>
            <w:r>
              <w:rPr>
                <w:rFonts w:ascii="Times New Roman" w:eastAsia="Times New Roman" w:hAnsi="Times New Roman" w:cs="Times New Roman"/>
                <w:color w:val="000000"/>
                <w:sz w:val="27"/>
                <w:szCs w:val="27"/>
              </w:rPr>
              <w:lastRenderedPageBreak/>
              <w:t>документ, удостоверяющий его личность;</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8) осуществляет регистрацию и учет выдачи результата предоставления муниципальной услуги в журнале выдачи и в ИС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В этом случае Специалист МФЦ </w:t>
            </w:r>
            <w:r>
              <w:rPr>
                <w:rFonts w:ascii="Times New Roman" w:eastAsia="Times New Roman" w:hAnsi="Times New Roman" w:cs="Times New Roman"/>
                <w:color w:val="000000"/>
                <w:sz w:val="27"/>
                <w:szCs w:val="27"/>
              </w:rPr>
              <w:lastRenderedPageBreak/>
              <w:t>информирует заявителя о передаче документов в сектор архитектуры и градостроительства АЦР и в течение следующих 2  рабочих дней обеспечивает их отправление.</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В день обращения заявителя</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ИС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журнал выдачи документов</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r>
      <w:tr w:rsidR="00B86508">
        <w:tc>
          <w:tcPr>
            <w:tcW w:w="67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5.3.3</w:t>
            </w:r>
          </w:p>
        </w:tc>
        <w:tc>
          <w:tcPr>
            <w:tcW w:w="2263"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Передача невостребованных документов в сектор архитектуры и градостроительства АЦР</w:t>
            </w:r>
          </w:p>
        </w:tc>
        <w:tc>
          <w:tcPr>
            <w:tcW w:w="272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Передает по сопроводительному реестру в сектор архитектуры и градостроительства АЦР  невостребованные заявителем результаты предоставления муниципальной услуги, информируя об этом заявителя</w:t>
            </w:r>
          </w:p>
        </w:tc>
        <w:tc>
          <w:tcPr>
            <w:tcW w:w="2234"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 91 календарный день со дня получения результата услуги от сектора архитектуры АЦР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В течение 2 рабочих дней со дня отказа заявителя (его представителя) проставить свою подпись в получении документов</w:t>
            </w:r>
          </w:p>
        </w:tc>
        <w:tc>
          <w:tcPr>
            <w:tcW w:w="180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Специалист МФЦ</w:t>
            </w:r>
          </w:p>
        </w:tc>
        <w:tc>
          <w:tcPr>
            <w:tcW w:w="3148"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Документационное обеспечение: сопроводительный реестр</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Технологическое обеспечение:</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-доступ к ИС МФЦ;</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-наличие транспорта  </w:t>
            </w:r>
          </w:p>
        </w:tc>
        <w:tc>
          <w:tcPr>
            <w:tcW w:w="171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Приложение №5 к технологической схеме</w:t>
            </w:r>
          </w:p>
        </w:tc>
      </w:tr>
    </w:tbl>
    <w:p w:rsidR="00B86508" w:rsidRDefault="00913363">
      <w:pPr>
        <w:spacing w:after="0" w:line="240" w:lineRule="auto"/>
        <w:rPr>
          <w:rFonts w:ascii="Times New Roman" w:hAnsi="Times New Roman"/>
        </w:rPr>
      </w:pPr>
      <w:r>
        <w:rPr>
          <w:rFonts w:ascii="Times New Roman" w:eastAsia="Times New Roman" w:hAnsi="Times New Roman" w:cs="Tahoma"/>
          <w:color w:val="000000"/>
          <w:sz w:val="27"/>
          <w:szCs w:val="27"/>
        </w:rPr>
        <w:br/>
      </w:r>
      <w:r>
        <w:rPr>
          <w:rFonts w:ascii="Times New Roman" w:eastAsia="Times New Roman" w:hAnsi="Times New Roman" w:cs="Tahoma"/>
          <w:color w:val="000000"/>
          <w:sz w:val="27"/>
          <w:szCs w:val="27"/>
          <w:shd w:val="clear" w:color="auto" w:fill="FFFFFF"/>
        </w:rPr>
        <w:t>Раздел 8. Особенности предоставления "</w:t>
      </w:r>
      <w:proofErr w:type="spellStart"/>
      <w:r>
        <w:rPr>
          <w:rFonts w:ascii="Times New Roman" w:eastAsia="Times New Roman" w:hAnsi="Times New Roman" w:cs="Tahoma"/>
          <w:color w:val="000000"/>
          <w:sz w:val="27"/>
          <w:szCs w:val="27"/>
          <w:shd w:val="clear" w:color="auto" w:fill="FFFFFF"/>
        </w:rPr>
        <w:t>подуслуги</w:t>
      </w:r>
      <w:proofErr w:type="spellEnd"/>
      <w:r>
        <w:rPr>
          <w:rFonts w:ascii="Times New Roman" w:eastAsia="Times New Roman" w:hAnsi="Times New Roman" w:cs="Tahoma"/>
          <w:color w:val="000000"/>
          <w:sz w:val="27"/>
          <w:szCs w:val="27"/>
          <w:shd w:val="clear" w:color="auto" w:fill="FFFFFF"/>
        </w:rPr>
        <w:t>" в электронной форме </w:t>
      </w:r>
    </w:p>
    <w:tbl>
      <w:tblPr>
        <w:tblStyle w:val="a9"/>
        <w:tblW w:w="5000" w:type="pct"/>
        <w:tblLook w:val="04A0"/>
      </w:tblPr>
      <w:tblGrid>
        <w:gridCol w:w="2167"/>
        <w:gridCol w:w="2149"/>
        <w:gridCol w:w="2190"/>
        <w:gridCol w:w="2457"/>
        <w:gridCol w:w="2516"/>
        <w:gridCol w:w="2149"/>
        <w:gridCol w:w="2294"/>
      </w:tblGrid>
      <w:tr w:rsidR="00B86508">
        <w:tc>
          <w:tcPr>
            <w:tcW w:w="198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xml:space="preserve">Способ получения заявителем информации о сроках и порядке предоставления </w:t>
            </w:r>
            <w:r>
              <w:rPr>
                <w:rFonts w:ascii="Times New Roman" w:eastAsia="Times New Roman" w:hAnsi="Times New Roman" w:cs="Times New Roman"/>
                <w:color w:val="000000"/>
                <w:sz w:val="27"/>
                <w:szCs w:val="27"/>
              </w:rPr>
              <w:lastRenderedPageBreak/>
              <w:t>"</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Способ записи на прием в орган, МФЦ для подачи запроса о предоставлении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00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Способ формирования запроса о предоставлении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24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Способ приема и регистрации органом, предоставляющим услугу, запроса о предоставлении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 xml:space="preserve">" и </w:t>
            </w:r>
            <w:r>
              <w:rPr>
                <w:rFonts w:ascii="Times New Roman" w:eastAsia="Times New Roman" w:hAnsi="Times New Roman" w:cs="Times New Roman"/>
                <w:color w:val="000000"/>
                <w:sz w:val="27"/>
                <w:szCs w:val="27"/>
              </w:rPr>
              <w:lastRenderedPageBreak/>
              <w:t>иных документов, необходимых для предоставления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30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Способ оплаты заявителем государственной пошлины за предоставление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 xml:space="preserve">" и уплаты иных </w:t>
            </w:r>
            <w:r>
              <w:rPr>
                <w:rFonts w:ascii="Times New Roman" w:eastAsia="Times New Roman" w:hAnsi="Times New Roman" w:cs="Times New Roman"/>
                <w:color w:val="000000"/>
                <w:sz w:val="27"/>
                <w:szCs w:val="27"/>
              </w:rPr>
              <w:lastRenderedPageBreak/>
              <w:t>платежей, взимаемых в соответствии с законодательством Российской Федерации</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Способ получения сведений о ходе выполнения запроса о предоставлении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c>
          <w:tcPr>
            <w:tcW w:w="209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Способ подачи жалобы на нарушение порядка предоставления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 xml:space="preserve">" и досудебного </w:t>
            </w:r>
            <w:r>
              <w:rPr>
                <w:rFonts w:ascii="Times New Roman" w:eastAsia="Times New Roman" w:hAnsi="Times New Roman" w:cs="Times New Roman"/>
                <w:color w:val="000000"/>
                <w:sz w:val="27"/>
                <w:szCs w:val="27"/>
              </w:rPr>
              <w:lastRenderedPageBreak/>
              <w:t>(внесудебного) обжалования решений и действий (бездействия) органа в процессе получения "</w:t>
            </w:r>
            <w:proofErr w:type="spellStart"/>
            <w:r>
              <w:rPr>
                <w:rFonts w:ascii="Times New Roman" w:eastAsia="Times New Roman" w:hAnsi="Times New Roman" w:cs="Times New Roman"/>
                <w:color w:val="000000"/>
                <w:sz w:val="27"/>
                <w:szCs w:val="27"/>
              </w:rPr>
              <w:t>подуслуги</w:t>
            </w:r>
            <w:proofErr w:type="spellEnd"/>
            <w:r>
              <w:rPr>
                <w:rFonts w:ascii="Times New Roman" w:eastAsia="Times New Roman" w:hAnsi="Times New Roman" w:cs="Times New Roman"/>
                <w:color w:val="000000"/>
                <w:sz w:val="27"/>
                <w:szCs w:val="27"/>
              </w:rPr>
              <w:t>"</w:t>
            </w:r>
          </w:p>
        </w:tc>
      </w:tr>
      <w:tr w:rsidR="00B86508">
        <w:tc>
          <w:tcPr>
            <w:tcW w:w="198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lastRenderedPageBreak/>
              <w:t>1</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w:t>
            </w:r>
          </w:p>
        </w:tc>
        <w:tc>
          <w:tcPr>
            <w:tcW w:w="200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3</w:t>
            </w:r>
          </w:p>
        </w:tc>
        <w:tc>
          <w:tcPr>
            <w:tcW w:w="224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4</w:t>
            </w:r>
          </w:p>
        </w:tc>
        <w:tc>
          <w:tcPr>
            <w:tcW w:w="230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5</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6</w:t>
            </w:r>
          </w:p>
        </w:tc>
        <w:tc>
          <w:tcPr>
            <w:tcW w:w="209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7</w:t>
            </w:r>
          </w:p>
        </w:tc>
      </w:tr>
      <w:tr w:rsidR="00B86508">
        <w:tc>
          <w:tcPr>
            <w:tcW w:w="198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официальный сайт Администрации Цимлянского района;</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ЕПГУ;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-портал сети МФЦ Ростовской области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Портал сети МФЦ Ростовской области</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 </w:t>
            </w:r>
          </w:p>
        </w:tc>
        <w:tc>
          <w:tcPr>
            <w:tcW w:w="2005"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Осуществляется посредством заполнения электронной формы запроса ЕПГУ</w:t>
            </w:r>
          </w:p>
        </w:tc>
        <w:tc>
          <w:tcPr>
            <w:tcW w:w="224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Не требуется предоставление заявления и иных документов на бумажном носителе.</w:t>
            </w:r>
          </w:p>
        </w:tc>
        <w:tc>
          <w:tcPr>
            <w:tcW w:w="2301"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w:t>
            </w:r>
          </w:p>
        </w:tc>
        <w:tc>
          <w:tcPr>
            <w:tcW w:w="1967"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Личный кабинет заявителя на ЕПГУ</w:t>
            </w:r>
          </w:p>
        </w:tc>
        <w:tc>
          <w:tcPr>
            <w:tcW w:w="2099" w:type="dxa"/>
          </w:tcPr>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1.ЕПГУ;</w:t>
            </w:r>
          </w:p>
          <w:p w:rsidR="00B86508" w:rsidRDefault="00913363">
            <w:pPr>
              <w:spacing w:after="0" w:line="240" w:lineRule="auto"/>
              <w:rPr>
                <w:rFonts w:ascii="Times New Roman" w:hAnsi="Times New Roman"/>
              </w:rPr>
            </w:pPr>
            <w:r>
              <w:rPr>
                <w:rFonts w:ascii="Times New Roman" w:eastAsia="Times New Roman" w:hAnsi="Times New Roman" w:cs="Times New Roman"/>
                <w:color w:val="000000"/>
                <w:sz w:val="27"/>
                <w:szCs w:val="27"/>
              </w:rPr>
              <w:t>2.Федеральная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B86508" w:rsidRDefault="00B86508">
      <w:pPr>
        <w:rPr>
          <w:rFonts w:ascii="Times New Roman" w:hAnsi="Times New Roman"/>
        </w:rPr>
      </w:pPr>
    </w:p>
    <w:p w:rsidR="002A196E" w:rsidRDefault="002A196E">
      <w:pPr>
        <w:rPr>
          <w:rFonts w:ascii="Times New Roman" w:hAnsi="Times New Roman"/>
        </w:rPr>
      </w:pPr>
    </w:p>
    <w:p w:rsidR="002A196E" w:rsidRDefault="002A196E">
      <w:pPr>
        <w:rPr>
          <w:rFonts w:ascii="Times New Roman" w:hAnsi="Times New Roman"/>
        </w:rPr>
      </w:pPr>
    </w:p>
    <w:p w:rsidR="002A196E" w:rsidRDefault="002A196E" w:rsidP="002A196E">
      <w:pPr>
        <w:spacing w:after="0" w:line="240" w:lineRule="auto"/>
        <w:ind w:left="5245"/>
        <w:jc w:val="center"/>
        <w:rPr>
          <w:rFonts w:ascii="Times New Roman" w:eastAsia="Calibri" w:hAnsi="Times New Roman" w:cs="Times New Roman"/>
          <w:b/>
          <w:sz w:val="20"/>
          <w:szCs w:val="20"/>
        </w:rPr>
        <w:sectPr w:rsidR="002A196E" w:rsidSect="002A196E">
          <w:pgSz w:w="16840" w:h="11907" w:orient="landscape" w:code="9"/>
          <w:pgMar w:top="709" w:right="567" w:bottom="1134" w:left="567" w:header="0" w:footer="0" w:gutter="0"/>
          <w:cols w:space="708"/>
          <w:docGrid w:linePitch="360"/>
        </w:sectPr>
      </w:pPr>
    </w:p>
    <w:p w:rsidR="002A196E" w:rsidRPr="0047657E" w:rsidRDefault="002A196E" w:rsidP="002A196E">
      <w:pPr>
        <w:spacing w:after="0" w:line="240" w:lineRule="auto"/>
        <w:ind w:left="5245"/>
        <w:jc w:val="center"/>
        <w:rPr>
          <w:rFonts w:ascii="Times New Roman" w:eastAsia="Calibri" w:hAnsi="Times New Roman" w:cs="Times New Roman"/>
          <w:b/>
          <w:sz w:val="20"/>
          <w:szCs w:val="20"/>
        </w:rPr>
      </w:pPr>
      <w:r w:rsidRPr="0047657E">
        <w:rPr>
          <w:rFonts w:ascii="Times New Roman" w:eastAsia="Calibri" w:hAnsi="Times New Roman" w:cs="Times New Roman"/>
          <w:b/>
          <w:sz w:val="20"/>
          <w:szCs w:val="20"/>
        </w:rPr>
        <w:lastRenderedPageBreak/>
        <w:t>Приложение №</w:t>
      </w:r>
      <w:r>
        <w:rPr>
          <w:rFonts w:ascii="Times New Roman" w:eastAsia="Calibri" w:hAnsi="Times New Roman" w:cs="Times New Roman"/>
          <w:b/>
          <w:sz w:val="20"/>
          <w:szCs w:val="20"/>
        </w:rPr>
        <w:t>1</w:t>
      </w:r>
    </w:p>
    <w:p w:rsidR="002A196E" w:rsidRPr="0047657E" w:rsidRDefault="002A196E" w:rsidP="002A196E">
      <w:pPr>
        <w:keepLines/>
        <w:widowControl w:val="0"/>
        <w:spacing w:after="0" w:line="264" w:lineRule="auto"/>
        <w:ind w:left="5245"/>
        <w:jc w:val="center"/>
        <w:rPr>
          <w:rFonts w:ascii="Times New Roman" w:hAnsi="Times New Roman" w:cs="Times New Roman"/>
          <w:b/>
          <w:bCs/>
          <w:sz w:val="20"/>
          <w:szCs w:val="20"/>
        </w:rPr>
      </w:pPr>
      <w:r w:rsidRPr="0047657E">
        <w:rPr>
          <w:rFonts w:ascii="Times New Roman" w:hAnsi="Times New Roman" w:cs="Times New Roman"/>
          <w:b/>
          <w:bCs/>
          <w:sz w:val="20"/>
          <w:szCs w:val="20"/>
        </w:rPr>
        <w:t xml:space="preserve">к технологической схеме предоставления </w:t>
      </w:r>
      <w:r w:rsidRPr="003A48DB">
        <w:rPr>
          <w:rFonts w:ascii="Times New Roman" w:hAnsi="Times New Roman" w:cs="Times New Roman"/>
          <w:b/>
          <w:bCs/>
          <w:sz w:val="20"/>
          <w:szCs w:val="20"/>
        </w:rPr>
        <w:t>муниципальной</w:t>
      </w:r>
      <w:r w:rsidRPr="0047657E">
        <w:rPr>
          <w:rFonts w:ascii="Times New Roman" w:hAnsi="Times New Roman" w:cs="Times New Roman"/>
          <w:b/>
          <w:bCs/>
          <w:sz w:val="20"/>
          <w:szCs w:val="20"/>
        </w:rPr>
        <w:t xml:space="preserve"> услуги</w:t>
      </w:r>
    </w:p>
    <w:p w:rsidR="002A196E" w:rsidRDefault="002A196E" w:rsidP="002A196E">
      <w:pPr>
        <w:keepLines/>
        <w:widowControl w:val="0"/>
        <w:spacing w:after="0" w:line="264" w:lineRule="auto"/>
        <w:ind w:left="5245"/>
        <w:jc w:val="center"/>
        <w:rPr>
          <w:rFonts w:ascii="Times New Roman" w:hAnsi="Times New Roman" w:cs="Times New Roman"/>
          <w:b/>
          <w:bCs/>
          <w:sz w:val="20"/>
          <w:szCs w:val="20"/>
        </w:rPr>
      </w:pPr>
      <w:r w:rsidRPr="003736F7">
        <w:rPr>
          <w:rFonts w:ascii="Times New Roman" w:hAnsi="Times New Roman" w:cs="Times New Roman"/>
          <w:b/>
          <w:bCs/>
          <w:sz w:val="20"/>
          <w:szCs w:val="20"/>
        </w:rPr>
        <w:t>«</w:t>
      </w:r>
      <w:r w:rsidRPr="00293002">
        <w:rPr>
          <w:rFonts w:ascii="Times New Roman" w:hAnsi="Times New Roman" w:cs="Times New Roman"/>
          <w:b/>
          <w:bCs/>
          <w:sz w:val="20"/>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autoSpaceDE w:val="0"/>
        <w:autoSpaceDN w:val="0"/>
        <w:spacing w:after="0" w:line="240" w:lineRule="auto"/>
        <w:jc w:val="center"/>
        <w:rPr>
          <w:rFonts w:ascii="Times New Roman" w:hAnsi="Times New Roman" w:cs="Times New Roman"/>
          <w:sz w:val="24"/>
          <w:szCs w:val="24"/>
        </w:rPr>
      </w:pPr>
    </w:p>
    <w:p w:rsidR="002A196E" w:rsidRPr="009B6EBB" w:rsidRDefault="002A196E" w:rsidP="002A196E">
      <w:pPr>
        <w:tabs>
          <w:tab w:val="left" w:pos="5670"/>
        </w:tabs>
        <w:spacing w:after="0" w:line="240" w:lineRule="auto"/>
        <w:ind w:left="5670"/>
        <w:jc w:val="center"/>
        <w:rPr>
          <w:rFonts w:ascii="Times New Roman" w:hAnsi="Times New Roman" w:cs="Times New Roman"/>
          <w:sz w:val="24"/>
          <w:szCs w:val="24"/>
          <w:u w:val="single"/>
        </w:rPr>
      </w:pPr>
      <w:r w:rsidRPr="009B6EBB">
        <w:rPr>
          <w:rFonts w:ascii="Times New Roman" w:hAnsi="Times New Roman" w:cs="Times New Roman"/>
          <w:sz w:val="24"/>
          <w:szCs w:val="24"/>
          <w:u w:val="single"/>
        </w:rPr>
        <w:t xml:space="preserve">Главе Администрации </w:t>
      </w:r>
      <w:r>
        <w:rPr>
          <w:rFonts w:ascii="Times New Roman" w:hAnsi="Times New Roman" w:cs="Times New Roman"/>
          <w:sz w:val="24"/>
          <w:szCs w:val="24"/>
          <w:u w:val="single"/>
        </w:rPr>
        <w:t>Цимлянского района</w:t>
      </w:r>
    </w:p>
    <w:p w:rsidR="002A196E" w:rsidRPr="009B6EBB" w:rsidRDefault="002A196E" w:rsidP="002A196E">
      <w:pPr>
        <w:tabs>
          <w:tab w:val="left" w:pos="5670"/>
        </w:tabs>
        <w:spacing w:after="0" w:line="240" w:lineRule="auto"/>
        <w:ind w:left="5670"/>
        <w:jc w:val="center"/>
        <w:rPr>
          <w:rFonts w:ascii="Times New Roman" w:hAnsi="Times New Roman" w:cs="Times New Roman"/>
          <w:sz w:val="24"/>
          <w:szCs w:val="24"/>
          <w:u w:val="single"/>
        </w:rPr>
      </w:pPr>
      <w:r>
        <w:rPr>
          <w:rFonts w:ascii="Times New Roman" w:hAnsi="Times New Roman" w:cs="Times New Roman"/>
          <w:sz w:val="24"/>
          <w:szCs w:val="24"/>
          <w:u w:val="single"/>
        </w:rPr>
        <w:t>Ф.И.О. главы А</w:t>
      </w:r>
      <w:r w:rsidRPr="009B6EBB">
        <w:rPr>
          <w:rFonts w:ascii="Times New Roman" w:hAnsi="Times New Roman" w:cs="Times New Roman"/>
          <w:sz w:val="24"/>
          <w:szCs w:val="24"/>
          <w:u w:val="single"/>
        </w:rPr>
        <w:t>дминистрации</w:t>
      </w:r>
    </w:p>
    <w:p w:rsidR="002A196E" w:rsidRPr="007B5210" w:rsidRDefault="002A196E" w:rsidP="002A196E">
      <w:pPr>
        <w:autoSpaceDE w:val="0"/>
        <w:autoSpaceDN w:val="0"/>
        <w:spacing w:after="0" w:line="240" w:lineRule="auto"/>
        <w:jc w:val="right"/>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210">
        <w:rPr>
          <w:rFonts w:ascii="Times New Roman" w:hAnsi="Times New Roman" w:cs="Times New Roman"/>
          <w:sz w:val="24"/>
          <w:szCs w:val="24"/>
        </w:rPr>
        <w:t>ЗАЯВЛЕНИЕ</w:t>
      </w: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ind w:firstLine="283"/>
        <w:jc w:val="both"/>
        <w:rPr>
          <w:rFonts w:ascii="Times New Roman" w:hAnsi="Times New Roman" w:cs="Times New Roman"/>
          <w:sz w:val="24"/>
          <w:szCs w:val="24"/>
        </w:rPr>
      </w:pPr>
      <w:r w:rsidRPr="007B5210">
        <w:rPr>
          <w:rFonts w:ascii="Times New Roman" w:hAnsi="Times New Roman" w:cs="Times New Roman"/>
          <w:sz w:val="24"/>
          <w:szCs w:val="24"/>
        </w:rPr>
        <w:t xml:space="preserve">    Прошу  включить   в  состав  участников   мероприятия   по  обеспечению</w:t>
      </w:r>
      <w:r>
        <w:rPr>
          <w:rFonts w:ascii="Times New Roman" w:hAnsi="Times New Roman" w:cs="Times New Roman"/>
          <w:sz w:val="24"/>
          <w:szCs w:val="24"/>
        </w:rPr>
        <w:t xml:space="preserve"> </w:t>
      </w:r>
      <w:r w:rsidRPr="007B5210">
        <w:rPr>
          <w:rFonts w:ascii="Times New Roman" w:hAnsi="Times New Roman" w:cs="Times New Roman"/>
          <w:sz w:val="24"/>
          <w:szCs w:val="24"/>
        </w:rPr>
        <w:t>жильем   молодых   семей   ведомственной   целевой    программы   "Оказание</w:t>
      </w:r>
      <w:r>
        <w:rPr>
          <w:rFonts w:ascii="Times New Roman" w:hAnsi="Times New Roman" w:cs="Times New Roman"/>
          <w:sz w:val="24"/>
          <w:szCs w:val="24"/>
        </w:rPr>
        <w:t xml:space="preserve"> </w:t>
      </w:r>
      <w:r w:rsidRPr="007B5210">
        <w:rPr>
          <w:rFonts w:ascii="Times New Roman" w:hAnsi="Times New Roman" w:cs="Times New Roman"/>
          <w:sz w:val="24"/>
          <w:szCs w:val="24"/>
        </w:rPr>
        <w:t>государственной   поддержки   гра</w:t>
      </w:r>
      <w:r w:rsidRPr="007B5210">
        <w:rPr>
          <w:rFonts w:ascii="Times New Roman" w:hAnsi="Times New Roman" w:cs="Times New Roman"/>
          <w:sz w:val="24"/>
          <w:szCs w:val="24"/>
        </w:rPr>
        <w:t>ж</w:t>
      </w:r>
      <w:r w:rsidRPr="007B5210">
        <w:rPr>
          <w:rFonts w:ascii="Times New Roman" w:hAnsi="Times New Roman" w:cs="Times New Roman"/>
          <w:sz w:val="24"/>
          <w:szCs w:val="24"/>
        </w:rPr>
        <w:t>данам  в  обеспечении жильем   и   оплате</w:t>
      </w:r>
      <w:r>
        <w:rPr>
          <w:rFonts w:ascii="Times New Roman" w:hAnsi="Times New Roman" w:cs="Times New Roman"/>
          <w:sz w:val="24"/>
          <w:szCs w:val="24"/>
        </w:rPr>
        <w:t xml:space="preserve"> </w:t>
      </w:r>
      <w:r w:rsidRPr="007B5210">
        <w:rPr>
          <w:rFonts w:ascii="Times New Roman" w:hAnsi="Times New Roman" w:cs="Times New Roman"/>
          <w:sz w:val="24"/>
          <w:szCs w:val="24"/>
        </w:rPr>
        <w:t xml:space="preserve">жилищно-коммунальных услуг" государственной </w:t>
      </w:r>
      <w:hyperlink r:id="rId6" w:tooltip="Постановление Правительства РФ от 30.12.2017 N 1710 (ред. от 03.04.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B5210">
          <w:rPr>
            <w:rFonts w:ascii="Times New Roman" w:hAnsi="Times New Roman" w:cs="Times New Roman"/>
            <w:sz w:val="24"/>
            <w:szCs w:val="24"/>
          </w:rPr>
          <w:t>пр</w:t>
        </w:r>
        <w:r w:rsidRPr="007B5210">
          <w:rPr>
            <w:rFonts w:ascii="Times New Roman" w:hAnsi="Times New Roman" w:cs="Times New Roman"/>
            <w:sz w:val="24"/>
            <w:szCs w:val="24"/>
          </w:rPr>
          <w:t>о</w:t>
        </w:r>
        <w:r w:rsidRPr="007B5210">
          <w:rPr>
            <w:rFonts w:ascii="Times New Roman" w:hAnsi="Times New Roman" w:cs="Times New Roman"/>
            <w:sz w:val="24"/>
            <w:szCs w:val="24"/>
          </w:rPr>
          <w:t>граммы</w:t>
        </w:r>
      </w:hyperlink>
      <w:r w:rsidRPr="007B521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7B5210">
        <w:rPr>
          <w:rFonts w:ascii="Times New Roman" w:hAnsi="Times New Roman" w:cs="Times New Roman"/>
          <w:sz w:val="24"/>
          <w:szCs w:val="24"/>
        </w:rPr>
        <w:t>"Обеспечение доступным и комфортным жильем и коммунал</w:t>
      </w:r>
      <w:r w:rsidRPr="007B5210">
        <w:rPr>
          <w:rFonts w:ascii="Times New Roman" w:hAnsi="Times New Roman" w:cs="Times New Roman"/>
          <w:sz w:val="24"/>
          <w:szCs w:val="24"/>
        </w:rPr>
        <w:t>ь</w:t>
      </w:r>
      <w:r w:rsidRPr="007B5210">
        <w:rPr>
          <w:rFonts w:ascii="Times New Roman" w:hAnsi="Times New Roman" w:cs="Times New Roman"/>
          <w:sz w:val="24"/>
          <w:szCs w:val="24"/>
        </w:rPr>
        <w:t>ными услугами граждан</w:t>
      </w:r>
      <w:r>
        <w:rPr>
          <w:rFonts w:ascii="Times New Roman" w:hAnsi="Times New Roman" w:cs="Times New Roman"/>
          <w:sz w:val="24"/>
          <w:szCs w:val="24"/>
        </w:rPr>
        <w:t xml:space="preserve"> </w:t>
      </w:r>
      <w:r w:rsidRPr="007B5210">
        <w:rPr>
          <w:rFonts w:ascii="Times New Roman" w:hAnsi="Times New Roman" w:cs="Times New Roman"/>
          <w:sz w:val="24"/>
          <w:szCs w:val="24"/>
        </w:rPr>
        <w:t>Российской Федерации" молодую семью в составе:</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супруг 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дата рождения)</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паспорт: серия ___________ N ______________, выданный 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 "__" _____________ 20__ г.,</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проживает по адресу: 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супруга 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дата рождения)</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паспорт: серия _______________ N ______________, выданный 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 "__" _____________ 20__ г.,</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проживает по адресу: 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дети:</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дата рождения)</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свидетельство о рождении (паспорт для ребенка, достигшего 14 лет)</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(ненужное вычеркнуть)</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паспорт: серия _____________ N ______________, выданный 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 "__" _____________ 20__ г.,</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проживает по адресу: 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дата рождения)</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свидетельство о рождении (паспорт для ребенка, достигшего 14 лет)</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(ненужное вычеркнуть)</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паспорт: серия _____________ N ______________, выданный 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 "__" _____________ 20__ г.,</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проживает по адресу: 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С  условиями участия в мероприятии по обеспечению жильем  молодых семей</w:t>
      </w:r>
      <w:r>
        <w:rPr>
          <w:rFonts w:ascii="Times New Roman" w:hAnsi="Times New Roman" w:cs="Times New Roman"/>
          <w:sz w:val="24"/>
          <w:szCs w:val="24"/>
        </w:rPr>
        <w:t xml:space="preserve"> </w:t>
      </w:r>
      <w:r w:rsidRPr="001F6139">
        <w:rPr>
          <w:rFonts w:ascii="Times New Roman" w:eastAsia="Times New Roman" w:hAnsi="Times New Roman" w:cs="Times New Roman"/>
          <w:bCs/>
          <w:color w:val="000000"/>
          <w:sz w:val="24"/>
          <w:szCs w:val="24"/>
        </w:rPr>
        <w:t>основного м</w:t>
      </w:r>
      <w:r w:rsidRPr="001F6139">
        <w:rPr>
          <w:rFonts w:ascii="Times New Roman" w:eastAsia="Times New Roman" w:hAnsi="Times New Roman" w:cs="Times New Roman"/>
          <w:bCs/>
          <w:color w:val="000000"/>
          <w:sz w:val="24"/>
          <w:szCs w:val="24"/>
        </w:rPr>
        <w:t>е</w:t>
      </w:r>
      <w:r w:rsidRPr="001F6139">
        <w:rPr>
          <w:rFonts w:ascii="Times New Roman" w:eastAsia="Times New Roman" w:hAnsi="Times New Roman" w:cs="Times New Roman"/>
          <w:bCs/>
          <w:color w:val="000000"/>
          <w:sz w:val="24"/>
          <w:szCs w:val="24"/>
        </w:rPr>
        <w:t>роприятия «Обеспечение жильем молодых семей» государственной программы Российской Ф</w:t>
      </w:r>
      <w:r w:rsidRPr="001F6139">
        <w:rPr>
          <w:rFonts w:ascii="Times New Roman" w:eastAsia="Times New Roman" w:hAnsi="Times New Roman" w:cs="Times New Roman"/>
          <w:bCs/>
          <w:color w:val="000000"/>
          <w:sz w:val="24"/>
          <w:szCs w:val="24"/>
        </w:rPr>
        <w:t>е</w:t>
      </w:r>
      <w:r w:rsidRPr="001F6139">
        <w:rPr>
          <w:rFonts w:ascii="Times New Roman" w:eastAsia="Times New Roman" w:hAnsi="Times New Roman" w:cs="Times New Roman"/>
          <w:bCs/>
          <w:color w:val="000000"/>
          <w:sz w:val="24"/>
          <w:szCs w:val="24"/>
        </w:rPr>
        <w:lastRenderedPageBreak/>
        <w:t>дерации «Обеспечение доступным и комфортным жильем и коммунальными услугами граждан Российской Ф</w:t>
      </w:r>
      <w:r w:rsidRPr="001F6139">
        <w:rPr>
          <w:rFonts w:ascii="Times New Roman" w:eastAsia="Times New Roman" w:hAnsi="Times New Roman" w:cs="Times New Roman"/>
          <w:bCs/>
          <w:color w:val="000000"/>
          <w:sz w:val="24"/>
          <w:szCs w:val="24"/>
        </w:rPr>
        <w:t>е</w:t>
      </w:r>
      <w:r w:rsidRPr="001F6139">
        <w:rPr>
          <w:rFonts w:ascii="Times New Roman" w:eastAsia="Times New Roman" w:hAnsi="Times New Roman" w:cs="Times New Roman"/>
          <w:bCs/>
          <w:color w:val="000000"/>
          <w:sz w:val="24"/>
          <w:szCs w:val="24"/>
        </w:rPr>
        <w:t>дерации</w:t>
      </w:r>
      <w:proofErr w:type="gramStart"/>
      <w:r w:rsidRPr="001F6139">
        <w:rPr>
          <w:rFonts w:ascii="Times New Roman" w:eastAsia="Times New Roman" w:hAnsi="Times New Roman" w:cs="Times New Roman"/>
          <w:bCs/>
          <w:color w:val="000000"/>
          <w:sz w:val="24"/>
          <w:szCs w:val="24"/>
        </w:rPr>
        <w:t>»</w:t>
      </w:r>
      <w:r w:rsidRPr="007B5210">
        <w:rPr>
          <w:rFonts w:ascii="Times New Roman" w:hAnsi="Times New Roman" w:cs="Times New Roman"/>
          <w:sz w:val="24"/>
          <w:szCs w:val="24"/>
        </w:rPr>
        <w:t>о</w:t>
      </w:r>
      <w:proofErr w:type="gramEnd"/>
      <w:r w:rsidRPr="007B5210">
        <w:rPr>
          <w:rFonts w:ascii="Times New Roman" w:hAnsi="Times New Roman" w:cs="Times New Roman"/>
          <w:sz w:val="24"/>
          <w:szCs w:val="24"/>
        </w:rPr>
        <w:t>знакомлен (ознакомлены) и обязуюсь (обязуемся) их выполнять:</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1) _____________________________________________ ______________ 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совершеннолетнего члена семьи)       (подпись)     (дата)</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2) _____________________________________________ ______________ 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совершеннолетнего члена семьи)       (подпись)     (дата)</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3) _____________________________________________ ______________ 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совершеннолетнего члена семьи)       (подпись)     (дата)</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4) _____________________________________________ ______________ 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(ф.и.о. совершеннолетнего члена семьи)       (подпись)     (дата)</w:t>
      </w: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К заявлению прилагаются следующие документы:</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1) 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(наименование и номер документа, кем и когда выдан)</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2) 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(наименование и номер документа, кем и когда выдан)</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3) _______________________________________________________________________;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(наименование и номер документа, кем и когда выдан)</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4) _______________________________________________________________________.</w:t>
      </w:r>
    </w:p>
    <w:p w:rsidR="002A196E"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(наименование и номер документа, кем и когда выдан)</w:t>
      </w:r>
    </w:p>
    <w:p w:rsidR="002A196E" w:rsidRDefault="002A196E" w:rsidP="002A196E">
      <w:pPr>
        <w:pStyle w:val="ConsPlusNonformat"/>
        <w:jc w:val="both"/>
        <w:rPr>
          <w:rFonts w:ascii="Times New Roman" w:hAnsi="Times New Roman" w:cs="Times New Roman"/>
          <w:sz w:val="24"/>
          <w:szCs w:val="24"/>
        </w:rPr>
      </w:pPr>
    </w:p>
    <w:p w:rsidR="002A196E" w:rsidRPr="00DD0D58" w:rsidRDefault="002A196E" w:rsidP="002A196E">
      <w:pPr>
        <w:jc w:val="both"/>
        <w:rPr>
          <w:rFonts w:ascii="Times New Roman" w:hAnsi="Times New Roman" w:cs="Times New Roman"/>
          <w:sz w:val="24"/>
          <w:szCs w:val="24"/>
        </w:rPr>
      </w:pPr>
      <w:r w:rsidRPr="00DD0D58">
        <w:rPr>
          <w:rFonts w:ascii="Times New Roman" w:hAnsi="Times New Roman" w:cs="Times New Roman"/>
          <w:sz w:val="24"/>
          <w:szCs w:val="24"/>
        </w:rPr>
        <w:t>Результат предоставления муниципальной услуги прошу направить следующим способом:</w:t>
      </w:r>
    </w:p>
    <w:p w:rsidR="002A196E" w:rsidRDefault="002A196E" w:rsidP="00225FF5">
      <w:pPr>
        <w:jc w:val="both"/>
        <w:rPr>
          <w:rFonts w:ascii="Times New Roman" w:hAnsi="Times New Roman" w:cs="Times New Roman"/>
          <w:sz w:val="24"/>
          <w:szCs w:val="24"/>
        </w:rPr>
        <w:sectPr w:rsidR="002A196E" w:rsidSect="002A196E">
          <w:pgSz w:w="11907" w:h="16840" w:code="9"/>
          <w:pgMar w:top="567" w:right="709" w:bottom="567" w:left="1134" w:header="0" w:footer="0" w:gutter="0"/>
          <w:cols w:space="708"/>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tblGrid>
      <w:tr w:rsidR="002A196E" w:rsidRPr="00DD0D58" w:rsidTr="00225FF5">
        <w:tblPrEx>
          <w:tblCellMar>
            <w:top w:w="0" w:type="dxa"/>
            <w:bottom w:w="0" w:type="dxa"/>
          </w:tblCellMar>
        </w:tblPrEx>
        <w:trPr>
          <w:trHeight w:val="165"/>
        </w:trPr>
        <w:tc>
          <w:tcPr>
            <w:tcW w:w="375" w:type="dxa"/>
          </w:tcPr>
          <w:p w:rsidR="002A196E" w:rsidRPr="000E5888" w:rsidRDefault="002A196E" w:rsidP="00225FF5">
            <w:pPr>
              <w:jc w:val="both"/>
              <w:rPr>
                <w:rFonts w:ascii="Times New Roman" w:hAnsi="Times New Roman" w:cs="Times New Roman"/>
                <w:sz w:val="24"/>
                <w:szCs w:val="24"/>
              </w:rPr>
            </w:pPr>
          </w:p>
        </w:tc>
      </w:tr>
    </w:tbl>
    <w:p w:rsidR="002A196E" w:rsidRPr="00DD0D58" w:rsidRDefault="002A196E" w:rsidP="002A196E">
      <w:pPr>
        <w:jc w:val="both"/>
        <w:rPr>
          <w:rFonts w:ascii="Times New Roman" w:hAnsi="Times New Roman" w:cs="Times New Roman"/>
          <w:sz w:val="24"/>
          <w:szCs w:val="24"/>
        </w:rPr>
      </w:pPr>
      <w:r>
        <w:rPr>
          <w:rFonts w:ascii="Times New Roman" w:hAnsi="Times New Roman" w:cs="Times New Roman"/>
          <w:sz w:val="24"/>
          <w:szCs w:val="24"/>
        </w:rPr>
        <w:t xml:space="preserve">        П</w:t>
      </w:r>
      <w:r w:rsidRPr="00DD0D58">
        <w:rPr>
          <w:rFonts w:ascii="Times New Roman" w:hAnsi="Times New Roman" w:cs="Times New Roman"/>
          <w:sz w:val="24"/>
          <w:szCs w:val="24"/>
        </w:rPr>
        <w:t>очтовым отправлением на бумажном носителе</w:t>
      </w:r>
    </w:p>
    <w:p w:rsidR="002A196E" w:rsidRPr="00DD0D58" w:rsidRDefault="002A196E" w:rsidP="002A196E">
      <w:pPr>
        <w:jc w:val="both"/>
        <w:rPr>
          <w:rFonts w:ascii="Times New Roman" w:hAnsi="Times New Roman" w:cs="Times New Roman"/>
          <w:sz w:val="24"/>
          <w:szCs w:val="24"/>
        </w:rPr>
      </w:pPr>
      <w:r w:rsidRPr="00DD0D58">
        <w:rPr>
          <w:rFonts w:ascii="Times New Roman" w:hAnsi="Times New Roman" w:cs="Times New Roman"/>
          <w:sz w:val="24"/>
          <w:szCs w:val="24"/>
        </w:rPr>
        <w:t xml:space="preserve">    </w:t>
      </w:r>
    </w:p>
    <w:tbl>
      <w:tblPr>
        <w:tblpPr w:leftFromText="180" w:rightFromText="180" w:vertAnchor="text" w:tblpX="79"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tblGrid>
      <w:tr w:rsidR="002A196E" w:rsidRPr="00DD0D58" w:rsidTr="00225FF5">
        <w:tblPrEx>
          <w:tblCellMar>
            <w:top w:w="0" w:type="dxa"/>
            <w:bottom w:w="0" w:type="dxa"/>
          </w:tblCellMar>
        </w:tblPrEx>
        <w:trPr>
          <w:trHeight w:val="240"/>
        </w:trPr>
        <w:tc>
          <w:tcPr>
            <w:tcW w:w="375" w:type="dxa"/>
          </w:tcPr>
          <w:p w:rsidR="002A196E" w:rsidRPr="000E5888" w:rsidRDefault="002A196E" w:rsidP="00225FF5">
            <w:pPr>
              <w:jc w:val="both"/>
              <w:rPr>
                <w:rFonts w:ascii="Times New Roman" w:hAnsi="Times New Roman" w:cs="Times New Roman"/>
                <w:sz w:val="24"/>
                <w:szCs w:val="24"/>
              </w:rPr>
            </w:pPr>
          </w:p>
        </w:tc>
      </w:tr>
    </w:tbl>
    <w:p w:rsidR="002A196E" w:rsidRDefault="002A196E" w:rsidP="002A196E">
      <w:pPr>
        <w:jc w:val="both"/>
        <w:rPr>
          <w:rFonts w:ascii="Times New Roman" w:hAnsi="Times New Roman" w:cs="Times New Roman"/>
          <w:sz w:val="24"/>
          <w:szCs w:val="24"/>
        </w:rPr>
      </w:pPr>
      <w:r>
        <w:rPr>
          <w:rFonts w:ascii="Times New Roman" w:hAnsi="Times New Roman" w:cs="Times New Roman"/>
          <w:sz w:val="24"/>
          <w:szCs w:val="24"/>
        </w:rPr>
        <w:t xml:space="preserve">Через МАУ </w:t>
      </w:r>
      <w:r w:rsidRPr="00DD0D58">
        <w:rPr>
          <w:rFonts w:ascii="Times New Roman" w:hAnsi="Times New Roman" w:cs="Times New Roman"/>
          <w:sz w:val="24"/>
          <w:szCs w:val="24"/>
        </w:rPr>
        <w:t xml:space="preserve">МФЦ </w:t>
      </w:r>
    </w:p>
    <w:p w:rsidR="002A196E" w:rsidRDefault="002A196E" w:rsidP="002A196E">
      <w:pPr>
        <w:jc w:val="both"/>
        <w:rPr>
          <w:rFonts w:ascii="Times New Roman" w:hAnsi="Times New Roman" w:cs="Times New Roman"/>
          <w:sz w:val="24"/>
          <w:szCs w:val="24"/>
        </w:rPr>
      </w:pPr>
    </w:p>
    <w:tbl>
      <w:tblPr>
        <w:tblpPr w:leftFromText="180" w:rightFromText="180" w:vertAnchor="text" w:tblpX="79"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tblGrid>
      <w:tr w:rsidR="002A196E" w:rsidRPr="00DD0D58" w:rsidTr="00225FF5">
        <w:tblPrEx>
          <w:tblCellMar>
            <w:top w:w="0" w:type="dxa"/>
            <w:bottom w:w="0" w:type="dxa"/>
          </w:tblCellMar>
        </w:tblPrEx>
        <w:trPr>
          <w:trHeight w:val="240"/>
        </w:trPr>
        <w:tc>
          <w:tcPr>
            <w:tcW w:w="375" w:type="dxa"/>
          </w:tcPr>
          <w:p w:rsidR="002A196E" w:rsidRPr="00293002" w:rsidRDefault="002A196E" w:rsidP="00225FF5">
            <w:pPr>
              <w:jc w:val="both"/>
              <w:rPr>
                <w:rFonts w:ascii="Times New Roman" w:hAnsi="Times New Roman" w:cs="Times New Roman"/>
                <w:sz w:val="24"/>
                <w:szCs w:val="24"/>
              </w:rPr>
            </w:pPr>
          </w:p>
        </w:tc>
      </w:tr>
    </w:tbl>
    <w:p w:rsidR="002A196E" w:rsidRPr="00DD0D58" w:rsidRDefault="002A196E" w:rsidP="002A196E">
      <w:pPr>
        <w:jc w:val="both"/>
        <w:rPr>
          <w:rFonts w:ascii="Times New Roman" w:hAnsi="Times New Roman" w:cs="Times New Roman"/>
          <w:sz w:val="24"/>
          <w:szCs w:val="24"/>
        </w:rPr>
      </w:pPr>
      <w:r>
        <w:rPr>
          <w:rFonts w:ascii="Times New Roman" w:hAnsi="Times New Roman" w:cs="Times New Roman"/>
          <w:sz w:val="24"/>
          <w:szCs w:val="24"/>
        </w:rPr>
        <w:t xml:space="preserve">В личный кабинет на ЕПГУ </w:t>
      </w:r>
      <w:r w:rsidRPr="00DD0D58">
        <w:rPr>
          <w:rFonts w:ascii="Times New Roman" w:hAnsi="Times New Roman" w:cs="Times New Roman"/>
          <w:sz w:val="24"/>
          <w:szCs w:val="24"/>
        </w:rPr>
        <w:tab/>
      </w: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 xml:space="preserve">    Заявление  и прилагаемые к нему согласно перечню документы приняты "__"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 20__ г.</w:t>
      </w:r>
    </w:p>
    <w:p w:rsidR="002A196E" w:rsidRPr="007B5210" w:rsidRDefault="002A196E" w:rsidP="002A196E">
      <w:pPr>
        <w:pStyle w:val="ConsPlusNonformat"/>
        <w:jc w:val="both"/>
        <w:rPr>
          <w:rFonts w:ascii="Times New Roman" w:hAnsi="Times New Roman" w:cs="Times New Roman"/>
          <w:sz w:val="24"/>
          <w:szCs w:val="24"/>
        </w:rPr>
      </w:pP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______________________________________ _______________ ____________________</w:t>
      </w:r>
    </w:p>
    <w:p w:rsidR="002A196E" w:rsidRPr="007B5210" w:rsidRDefault="002A196E" w:rsidP="002A196E">
      <w:pPr>
        <w:pStyle w:val="ConsPlusNonformat"/>
        <w:jc w:val="both"/>
        <w:rPr>
          <w:rFonts w:ascii="Times New Roman" w:hAnsi="Times New Roman" w:cs="Times New Roman"/>
          <w:sz w:val="24"/>
          <w:szCs w:val="24"/>
        </w:rPr>
      </w:pPr>
      <w:r w:rsidRPr="007B5210">
        <w:rPr>
          <w:rFonts w:ascii="Times New Roman" w:hAnsi="Times New Roman" w:cs="Times New Roman"/>
          <w:sz w:val="24"/>
          <w:szCs w:val="24"/>
        </w:rPr>
        <w:t>(должность лица, принявшего</w:t>
      </w:r>
      <w:r>
        <w:rPr>
          <w:rFonts w:ascii="Times New Roman" w:hAnsi="Times New Roman" w:cs="Times New Roman"/>
          <w:sz w:val="24"/>
          <w:szCs w:val="24"/>
        </w:rPr>
        <w:t xml:space="preserve"> заявление) (подпись, дата) </w:t>
      </w:r>
      <w:r w:rsidRPr="007B5210">
        <w:rPr>
          <w:rFonts w:ascii="Times New Roman" w:hAnsi="Times New Roman" w:cs="Times New Roman"/>
          <w:sz w:val="24"/>
          <w:szCs w:val="24"/>
        </w:rPr>
        <w:t>(расшифровка                                                             подписи)</w:t>
      </w:r>
    </w:p>
    <w:p w:rsidR="002A196E" w:rsidRPr="007B5210" w:rsidRDefault="002A196E" w:rsidP="002A196E">
      <w:pPr>
        <w:spacing w:after="0" w:line="240" w:lineRule="auto"/>
        <w:jc w:val="both"/>
        <w:rPr>
          <w:rFonts w:ascii="Times New Roman" w:eastAsia="Calibri" w:hAnsi="Times New Roman" w:cs="Times New Roman"/>
          <w:b/>
          <w:sz w:val="24"/>
          <w:szCs w:val="24"/>
        </w:rPr>
      </w:pPr>
    </w:p>
    <w:p w:rsidR="002A196E" w:rsidRPr="007B5210" w:rsidRDefault="002A196E" w:rsidP="002A196E">
      <w:pPr>
        <w:spacing w:after="0" w:line="240" w:lineRule="auto"/>
        <w:jc w:val="both"/>
        <w:rPr>
          <w:rFonts w:ascii="Times New Roman" w:eastAsia="Calibri" w:hAnsi="Times New Roman" w:cs="Times New Roman"/>
          <w:b/>
          <w:sz w:val="20"/>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2A196E" w:rsidRPr="0047657E" w:rsidRDefault="002A196E" w:rsidP="002A196E">
      <w:pPr>
        <w:spacing w:after="0" w:line="240" w:lineRule="auto"/>
        <w:ind w:left="5245"/>
        <w:jc w:val="center"/>
        <w:rPr>
          <w:rFonts w:ascii="Times New Roman" w:eastAsia="Calibri" w:hAnsi="Times New Roman" w:cs="Times New Roman"/>
          <w:b/>
          <w:sz w:val="20"/>
          <w:szCs w:val="20"/>
        </w:rPr>
      </w:pPr>
      <w:r w:rsidRPr="0047657E">
        <w:rPr>
          <w:rFonts w:ascii="Times New Roman" w:eastAsia="Calibri" w:hAnsi="Times New Roman" w:cs="Times New Roman"/>
          <w:b/>
          <w:sz w:val="20"/>
          <w:szCs w:val="20"/>
        </w:rPr>
        <w:lastRenderedPageBreak/>
        <w:t>Приложение №</w:t>
      </w:r>
      <w:r>
        <w:rPr>
          <w:rFonts w:ascii="Times New Roman" w:eastAsia="Calibri" w:hAnsi="Times New Roman" w:cs="Times New Roman"/>
          <w:b/>
          <w:sz w:val="20"/>
          <w:szCs w:val="20"/>
        </w:rPr>
        <w:t>2</w:t>
      </w:r>
    </w:p>
    <w:p w:rsidR="002A196E" w:rsidRPr="0047657E" w:rsidRDefault="002A196E" w:rsidP="002A196E">
      <w:pPr>
        <w:keepLines/>
        <w:widowControl w:val="0"/>
        <w:spacing w:after="0" w:line="264" w:lineRule="auto"/>
        <w:ind w:left="5245"/>
        <w:jc w:val="center"/>
        <w:rPr>
          <w:rFonts w:ascii="Times New Roman" w:hAnsi="Times New Roman" w:cs="Times New Roman"/>
          <w:b/>
          <w:bCs/>
          <w:sz w:val="20"/>
          <w:szCs w:val="20"/>
        </w:rPr>
      </w:pPr>
      <w:r w:rsidRPr="0047657E">
        <w:rPr>
          <w:rFonts w:ascii="Times New Roman" w:hAnsi="Times New Roman" w:cs="Times New Roman"/>
          <w:b/>
          <w:bCs/>
          <w:sz w:val="20"/>
          <w:szCs w:val="20"/>
        </w:rPr>
        <w:t xml:space="preserve">к технологической схеме предоставления </w:t>
      </w:r>
      <w:r w:rsidRPr="003A48DB">
        <w:rPr>
          <w:rFonts w:ascii="Times New Roman" w:hAnsi="Times New Roman" w:cs="Times New Roman"/>
          <w:b/>
          <w:bCs/>
          <w:sz w:val="20"/>
          <w:szCs w:val="20"/>
        </w:rPr>
        <w:t>муниципальной</w:t>
      </w:r>
      <w:r w:rsidRPr="0047657E">
        <w:rPr>
          <w:rFonts w:ascii="Times New Roman" w:hAnsi="Times New Roman" w:cs="Times New Roman"/>
          <w:b/>
          <w:bCs/>
          <w:sz w:val="20"/>
          <w:szCs w:val="20"/>
        </w:rPr>
        <w:t xml:space="preserve"> услуги</w:t>
      </w:r>
    </w:p>
    <w:p w:rsidR="002A196E" w:rsidRPr="00293002" w:rsidRDefault="002A196E" w:rsidP="002A196E">
      <w:pPr>
        <w:keepLines/>
        <w:widowControl w:val="0"/>
        <w:spacing w:after="0" w:line="264" w:lineRule="auto"/>
        <w:ind w:left="5245"/>
        <w:jc w:val="center"/>
        <w:rPr>
          <w:rFonts w:ascii="Times New Roman" w:hAnsi="Times New Roman" w:cs="Times New Roman"/>
          <w:b/>
          <w:bCs/>
          <w:sz w:val="20"/>
          <w:szCs w:val="20"/>
        </w:rPr>
      </w:pPr>
      <w:r w:rsidRPr="0047657E">
        <w:rPr>
          <w:rFonts w:ascii="Times New Roman" w:hAnsi="Times New Roman" w:cs="Times New Roman"/>
          <w:b/>
          <w:bCs/>
          <w:sz w:val="20"/>
          <w:szCs w:val="20"/>
        </w:rPr>
        <w:t>«</w:t>
      </w:r>
      <w:r w:rsidRPr="00293002">
        <w:rPr>
          <w:rFonts w:ascii="Times New Roman" w:hAnsi="Times New Roman" w:cs="Times New Roman"/>
          <w:b/>
          <w:bCs/>
          <w:sz w:val="20"/>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93002">
        <w:rPr>
          <w:rFonts w:ascii="Times New Roman" w:hAnsi="Times New Roman" w:cs="Times New Roman"/>
          <w:b/>
          <w:bCs/>
          <w:sz w:val="20"/>
          <w:szCs w:val="20"/>
        </w:rPr>
        <w:tab/>
      </w:r>
      <w:r w:rsidRPr="00293002">
        <w:rPr>
          <w:rFonts w:ascii="Times New Roman" w:hAnsi="Times New Roman" w:cs="Times New Roman"/>
          <w:b/>
          <w:bCs/>
          <w:sz w:val="20"/>
          <w:szCs w:val="20"/>
        </w:rPr>
        <w:tab/>
      </w:r>
      <w:r w:rsidRPr="00293002">
        <w:rPr>
          <w:rFonts w:ascii="Times New Roman" w:hAnsi="Times New Roman" w:cs="Times New Roman"/>
          <w:b/>
          <w:bCs/>
          <w:sz w:val="20"/>
          <w:szCs w:val="20"/>
        </w:rPr>
        <w:tab/>
      </w:r>
      <w:r w:rsidRPr="00293002">
        <w:rPr>
          <w:rFonts w:ascii="Times New Roman" w:hAnsi="Times New Roman" w:cs="Times New Roman"/>
          <w:b/>
          <w:bCs/>
          <w:sz w:val="20"/>
          <w:szCs w:val="20"/>
        </w:rPr>
        <w:tab/>
      </w:r>
      <w:r w:rsidRPr="00293002">
        <w:rPr>
          <w:rFonts w:ascii="Times New Roman" w:hAnsi="Times New Roman" w:cs="Times New Roman"/>
          <w:b/>
          <w:bCs/>
          <w:sz w:val="20"/>
          <w:szCs w:val="20"/>
        </w:rPr>
        <w:tab/>
      </w:r>
    </w:p>
    <w:p w:rsidR="002A196E" w:rsidRPr="009B6EBB" w:rsidRDefault="002A196E" w:rsidP="002A196E">
      <w:pPr>
        <w:tabs>
          <w:tab w:val="left" w:pos="5670"/>
        </w:tabs>
        <w:spacing w:after="0" w:line="240" w:lineRule="auto"/>
        <w:ind w:left="5670"/>
        <w:jc w:val="center"/>
        <w:rPr>
          <w:rFonts w:ascii="Times New Roman" w:hAnsi="Times New Roman" w:cs="Times New Roman"/>
          <w:sz w:val="24"/>
          <w:szCs w:val="24"/>
          <w:u w:val="single"/>
        </w:rPr>
      </w:pPr>
      <w:r w:rsidRPr="009B6EBB">
        <w:rPr>
          <w:rFonts w:ascii="Times New Roman" w:hAnsi="Times New Roman" w:cs="Times New Roman"/>
          <w:sz w:val="24"/>
          <w:szCs w:val="24"/>
          <w:u w:val="single"/>
        </w:rPr>
        <w:t xml:space="preserve">Главе Администрации </w:t>
      </w:r>
      <w:r>
        <w:rPr>
          <w:rFonts w:ascii="Times New Roman" w:hAnsi="Times New Roman" w:cs="Times New Roman"/>
          <w:sz w:val="24"/>
          <w:szCs w:val="24"/>
          <w:u w:val="single"/>
        </w:rPr>
        <w:t>Цимлянского района</w:t>
      </w:r>
    </w:p>
    <w:p w:rsidR="002A196E" w:rsidRPr="009B6EBB" w:rsidRDefault="002A196E" w:rsidP="002A196E">
      <w:pPr>
        <w:tabs>
          <w:tab w:val="left" w:pos="5670"/>
        </w:tabs>
        <w:spacing w:after="0" w:line="240" w:lineRule="auto"/>
        <w:ind w:left="5670"/>
        <w:jc w:val="center"/>
        <w:rPr>
          <w:rFonts w:ascii="Times New Roman" w:hAnsi="Times New Roman" w:cs="Times New Roman"/>
          <w:sz w:val="24"/>
          <w:szCs w:val="24"/>
          <w:u w:val="single"/>
        </w:rPr>
      </w:pPr>
      <w:r>
        <w:rPr>
          <w:rFonts w:ascii="Times New Roman" w:hAnsi="Times New Roman" w:cs="Times New Roman"/>
          <w:sz w:val="24"/>
          <w:szCs w:val="24"/>
          <w:u w:val="single"/>
        </w:rPr>
        <w:t>Ф.И.О. главы А</w:t>
      </w:r>
      <w:r w:rsidRPr="009B6EBB">
        <w:rPr>
          <w:rFonts w:ascii="Times New Roman" w:hAnsi="Times New Roman" w:cs="Times New Roman"/>
          <w:sz w:val="24"/>
          <w:szCs w:val="24"/>
          <w:u w:val="single"/>
        </w:rPr>
        <w:t>дминистрации</w:t>
      </w:r>
    </w:p>
    <w:p w:rsidR="002A196E" w:rsidRDefault="002A196E" w:rsidP="002A196E">
      <w:pPr>
        <w:spacing w:after="0" w:line="240" w:lineRule="auto"/>
        <w:jc w:val="center"/>
        <w:rPr>
          <w:rFonts w:ascii="Times New Roman" w:hAnsi="Times New Roman" w:cs="Times New Roman"/>
          <w:b/>
          <w:sz w:val="24"/>
          <w:szCs w:val="24"/>
        </w:rPr>
      </w:pPr>
    </w:p>
    <w:p w:rsidR="002A196E" w:rsidRDefault="002A196E" w:rsidP="002A196E">
      <w:pPr>
        <w:spacing w:after="0" w:line="240" w:lineRule="auto"/>
        <w:jc w:val="center"/>
        <w:rPr>
          <w:rFonts w:ascii="Times New Roman" w:hAnsi="Times New Roman" w:cs="Times New Roman"/>
          <w:b/>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7E1">
        <w:rPr>
          <w:rFonts w:ascii="Times New Roman" w:hAnsi="Times New Roman" w:cs="Times New Roman"/>
          <w:sz w:val="24"/>
          <w:szCs w:val="24"/>
        </w:rPr>
        <w:t>ЗАЯВЛЕНИЕ</w:t>
      </w:r>
    </w:p>
    <w:p w:rsidR="002A196E" w:rsidRPr="008F17E1" w:rsidRDefault="002A196E" w:rsidP="002A196E">
      <w:pPr>
        <w:pStyle w:val="ConsPlusNonformat"/>
        <w:jc w:val="both"/>
        <w:rPr>
          <w:rFonts w:ascii="Times New Roman" w:hAnsi="Times New Roman" w:cs="Times New Roman"/>
          <w:sz w:val="24"/>
          <w:szCs w:val="24"/>
        </w:rPr>
      </w:pPr>
    </w:p>
    <w:p w:rsidR="002A196E"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Прошу  включить   в  состав  </w:t>
      </w:r>
      <w:r w:rsidRPr="001F6139">
        <w:rPr>
          <w:rFonts w:ascii="Times New Roman" w:eastAsia="Times New Roman" w:hAnsi="Times New Roman" w:cs="Times New Roman"/>
          <w:bCs/>
          <w:color w:val="000000"/>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Cs/>
          <w:color w:val="000000"/>
          <w:sz w:val="24"/>
          <w:szCs w:val="24"/>
        </w:rPr>
        <w:t xml:space="preserve"> </w:t>
      </w:r>
      <w:r w:rsidRPr="008F17E1">
        <w:rPr>
          <w:rFonts w:ascii="Times New Roman" w:hAnsi="Times New Roman" w:cs="Times New Roman"/>
          <w:sz w:val="24"/>
          <w:szCs w:val="24"/>
        </w:rPr>
        <w:t>молодую семью в составе:</w:t>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u w:val="single"/>
        </w:rPr>
      </w:pPr>
      <w:r w:rsidRPr="008F17E1">
        <w:rPr>
          <w:rFonts w:ascii="Times New Roman" w:hAnsi="Times New Roman" w:cs="Times New Roman"/>
          <w:sz w:val="24"/>
          <w:szCs w:val="24"/>
          <w:u w:val="single"/>
        </w:rPr>
        <w:t>Супруг Иванов Иван Иванович, 19.03.1994 г.р.,</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дата рождения)</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паспорт: серия </w:t>
      </w:r>
      <w:r>
        <w:rPr>
          <w:rFonts w:ascii="Times New Roman" w:hAnsi="Times New Roman" w:cs="Times New Roman"/>
          <w:sz w:val="24"/>
          <w:szCs w:val="24"/>
        </w:rPr>
        <w:t>6005</w:t>
      </w:r>
      <w:r w:rsidRPr="008F17E1">
        <w:rPr>
          <w:rFonts w:ascii="Times New Roman" w:hAnsi="Times New Roman" w:cs="Times New Roman"/>
          <w:sz w:val="24"/>
          <w:szCs w:val="24"/>
        </w:rPr>
        <w:t xml:space="preserve"> N </w:t>
      </w:r>
      <w:r>
        <w:rPr>
          <w:rFonts w:ascii="Times New Roman" w:hAnsi="Times New Roman" w:cs="Times New Roman"/>
          <w:sz w:val="24"/>
          <w:szCs w:val="24"/>
        </w:rPr>
        <w:t>327425</w:t>
      </w:r>
      <w:r w:rsidRPr="008F17E1">
        <w:rPr>
          <w:rFonts w:ascii="Times New Roman" w:hAnsi="Times New Roman" w:cs="Times New Roman"/>
          <w:sz w:val="24"/>
          <w:szCs w:val="24"/>
        </w:rPr>
        <w:t xml:space="preserve">, выданный </w:t>
      </w:r>
      <w:r>
        <w:rPr>
          <w:rFonts w:ascii="Times New Roman" w:hAnsi="Times New Roman" w:cs="Times New Roman"/>
          <w:sz w:val="24"/>
          <w:szCs w:val="24"/>
        </w:rPr>
        <w:t>Отделом УФМС России по Ростовской области в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имлянске </w:t>
      </w:r>
      <w:r w:rsidRPr="008F17E1">
        <w:rPr>
          <w:rFonts w:ascii="Times New Roman" w:hAnsi="Times New Roman" w:cs="Times New Roman"/>
          <w:sz w:val="24"/>
          <w:szCs w:val="24"/>
        </w:rPr>
        <w:t xml:space="preserve"> "</w:t>
      </w:r>
      <w:r>
        <w:rPr>
          <w:rFonts w:ascii="Times New Roman" w:hAnsi="Times New Roman" w:cs="Times New Roman"/>
          <w:sz w:val="24"/>
          <w:szCs w:val="24"/>
        </w:rPr>
        <w:t>15</w:t>
      </w:r>
      <w:r w:rsidRPr="008F17E1">
        <w:rPr>
          <w:rFonts w:ascii="Times New Roman" w:hAnsi="Times New Roman" w:cs="Times New Roman"/>
          <w:sz w:val="24"/>
          <w:szCs w:val="24"/>
        </w:rPr>
        <w:t xml:space="preserve">" </w:t>
      </w:r>
      <w:r>
        <w:rPr>
          <w:rFonts w:ascii="Times New Roman" w:hAnsi="Times New Roman" w:cs="Times New Roman"/>
          <w:sz w:val="24"/>
          <w:szCs w:val="24"/>
        </w:rPr>
        <w:t>04 2014</w:t>
      </w:r>
      <w:r w:rsidRPr="008F17E1">
        <w:rPr>
          <w:rFonts w:ascii="Times New Roman" w:hAnsi="Times New Roman" w:cs="Times New Roman"/>
          <w:sz w:val="24"/>
          <w:szCs w:val="24"/>
        </w:rPr>
        <w:t>г.,</w:t>
      </w:r>
    </w:p>
    <w:p w:rsidR="002A196E"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проживает по адресу:</w:t>
      </w:r>
      <w:r>
        <w:rPr>
          <w:rFonts w:ascii="Times New Roman" w:hAnsi="Times New Roman" w:cs="Times New Roman"/>
          <w:sz w:val="24"/>
          <w:szCs w:val="24"/>
        </w:rPr>
        <w:t xml:space="preserve">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имлянск, пер. Иванова, д.6</w:t>
      </w:r>
      <w:r w:rsidRPr="008F17E1">
        <w:rPr>
          <w:rFonts w:ascii="Times New Roman" w:hAnsi="Times New Roman" w:cs="Times New Roman"/>
          <w:sz w:val="24"/>
          <w:szCs w:val="24"/>
        </w:rPr>
        <w:t>;</w:t>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супруга </w:t>
      </w:r>
      <w:r>
        <w:rPr>
          <w:rFonts w:ascii="Times New Roman" w:hAnsi="Times New Roman" w:cs="Times New Roman"/>
          <w:sz w:val="24"/>
          <w:szCs w:val="24"/>
        </w:rPr>
        <w:t>Иванова Дарья Ивановна</w:t>
      </w:r>
      <w:r w:rsidRPr="008F17E1">
        <w:rPr>
          <w:rFonts w:ascii="Times New Roman" w:hAnsi="Times New Roman" w:cs="Times New Roman"/>
          <w:sz w:val="24"/>
          <w:szCs w:val="24"/>
        </w:rPr>
        <w:t>,</w:t>
      </w:r>
      <w:r>
        <w:rPr>
          <w:rFonts w:ascii="Times New Roman" w:hAnsi="Times New Roman" w:cs="Times New Roman"/>
          <w:sz w:val="24"/>
          <w:szCs w:val="24"/>
        </w:rPr>
        <w:t xml:space="preserve"> 19.03.1994 г.р.,</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дата рождения)</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паспорт: серия </w:t>
      </w:r>
      <w:r>
        <w:rPr>
          <w:rFonts w:ascii="Times New Roman" w:hAnsi="Times New Roman" w:cs="Times New Roman"/>
          <w:sz w:val="24"/>
          <w:szCs w:val="24"/>
        </w:rPr>
        <w:t>6005</w:t>
      </w:r>
      <w:r w:rsidRPr="008F17E1">
        <w:rPr>
          <w:rFonts w:ascii="Times New Roman" w:hAnsi="Times New Roman" w:cs="Times New Roman"/>
          <w:sz w:val="24"/>
          <w:szCs w:val="24"/>
        </w:rPr>
        <w:t xml:space="preserve"> N </w:t>
      </w:r>
      <w:r>
        <w:rPr>
          <w:rFonts w:ascii="Times New Roman" w:hAnsi="Times New Roman" w:cs="Times New Roman"/>
          <w:sz w:val="24"/>
          <w:szCs w:val="24"/>
        </w:rPr>
        <w:t>327426</w:t>
      </w:r>
      <w:r w:rsidRPr="008F17E1">
        <w:rPr>
          <w:rFonts w:ascii="Times New Roman" w:hAnsi="Times New Roman" w:cs="Times New Roman"/>
          <w:sz w:val="24"/>
          <w:szCs w:val="24"/>
        </w:rPr>
        <w:t xml:space="preserve">, выданный </w:t>
      </w:r>
      <w:r>
        <w:rPr>
          <w:rFonts w:ascii="Times New Roman" w:hAnsi="Times New Roman" w:cs="Times New Roman"/>
          <w:sz w:val="24"/>
          <w:szCs w:val="24"/>
        </w:rPr>
        <w:t>Отделом УФМС России по Ростовской области в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имлянск</w:t>
      </w:r>
      <w:r w:rsidRPr="008F17E1">
        <w:rPr>
          <w:rFonts w:ascii="Times New Roman" w:hAnsi="Times New Roman" w:cs="Times New Roman"/>
          <w:sz w:val="24"/>
          <w:szCs w:val="24"/>
        </w:rPr>
        <w:t xml:space="preserve"> "</w:t>
      </w:r>
      <w:r>
        <w:rPr>
          <w:rFonts w:ascii="Times New Roman" w:hAnsi="Times New Roman" w:cs="Times New Roman"/>
          <w:sz w:val="24"/>
          <w:szCs w:val="24"/>
        </w:rPr>
        <w:t>15</w:t>
      </w:r>
      <w:r w:rsidRPr="008F17E1">
        <w:rPr>
          <w:rFonts w:ascii="Times New Roman" w:hAnsi="Times New Roman" w:cs="Times New Roman"/>
          <w:sz w:val="24"/>
          <w:szCs w:val="24"/>
        </w:rPr>
        <w:t>"</w:t>
      </w:r>
      <w:r>
        <w:rPr>
          <w:rFonts w:ascii="Times New Roman" w:hAnsi="Times New Roman" w:cs="Times New Roman"/>
          <w:sz w:val="24"/>
          <w:szCs w:val="24"/>
        </w:rPr>
        <w:t>04</w:t>
      </w:r>
      <w:r w:rsidRPr="008F17E1">
        <w:rPr>
          <w:rFonts w:ascii="Times New Roman" w:hAnsi="Times New Roman" w:cs="Times New Roman"/>
          <w:sz w:val="24"/>
          <w:szCs w:val="24"/>
        </w:rPr>
        <w:t xml:space="preserve"> 20</w:t>
      </w:r>
      <w:r>
        <w:rPr>
          <w:rFonts w:ascii="Times New Roman" w:hAnsi="Times New Roman" w:cs="Times New Roman"/>
          <w:sz w:val="24"/>
          <w:szCs w:val="24"/>
        </w:rPr>
        <w:t>14</w:t>
      </w:r>
      <w:r w:rsidRPr="008F17E1">
        <w:rPr>
          <w:rFonts w:ascii="Times New Roman" w:hAnsi="Times New Roman" w:cs="Times New Roman"/>
          <w:sz w:val="24"/>
          <w:szCs w:val="24"/>
        </w:rPr>
        <w:t xml:space="preserve"> г.,</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проживает по адресу:</w:t>
      </w:r>
      <w:r>
        <w:rPr>
          <w:rFonts w:ascii="Times New Roman" w:hAnsi="Times New Roman" w:cs="Times New Roman"/>
          <w:sz w:val="24"/>
          <w:szCs w:val="24"/>
        </w:rPr>
        <w:t xml:space="preserve">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имлянск, пер. Иванова, д.6</w:t>
      </w:r>
      <w:r w:rsidRPr="008F17E1">
        <w:rPr>
          <w:rFonts w:ascii="Times New Roman" w:hAnsi="Times New Roman" w:cs="Times New Roman"/>
          <w:sz w:val="24"/>
          <w:szCs w:val="24"/>
        </w:rPr>
        <w:t>;</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дети:</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___________________________</w:t>
      </w:r>
      <w:r>
        <w:rPr>
          <w:rFonts w:ascii="Times New Roman" w:hAnsi="Times New Roman" w:cs="Times New Roman"/>
          <w:sz w:val="24"/>
          <w:szCs w:val="24"/>
        </w:rPr>
        <w:t>-</w:t>
      </w:r>
      <w:r w:rsidRPr="008F17E1">
        <w:rPr>
          <w:rFonts w:ascii="Times New Roman" w:hAnsi="Times New Roman" w:cs="Times New Roman"/>
          <w:sz w:val="24"/>
          <w:szCs w:val="24"/>
        </w:rPr>
        <w:t>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дата рождения)</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свидетельство о рождении (паспорт для ребенка, достигшего 14 лет)</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(ненужное вычеркнуть)</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паспорт: серия ____</w:t>
      </w:r>
      <w:r>
        <w:rPr>
          <w:rFonts w:ascii="Times New Roman" w:hAnsi="Times New Roman" w:cs="Times New Roman"/>
          <w:sz w:val="24"/>
          <w:szCs w:val="24"/>
        </w:rPr>
        <w:t>-</w:t>
      </w:r>
      <w:r w:rsidRPr="008F17E1">
        <w:rPr>
          <w:rFonts w:ascii="Times New Roman" w:hAnsi="Times New Roman" w:cs="Times New Roman"/>
          <w:sz w:val="24"/>
          <w:szCs w:val="24"/>
        </w:rPr>
        <w:t>_________ N ____</w:t>
      </w:r>
      <w:r>
        <w:rPr>
          <w:rFonts w:ascii="Times New Roman" w:hAnsi="Times New Roman" w:cs="Times New Roman"/>
          <w:sz w:val="24"/>
          <w:szCs w:val="24"/>
        </w:rPr>
        <w:t>-</w:t>
      </w:r>
      <w:r w:rsidRPr="008F17E1">
        <w:rPr>
          <w:rFonts w:ascii="Times New Roman" w:hAnsi="Times New Roman" w:cs="Times New Roman"/>
          <w:sz w:val="24"/>
          <w:szCs w:val="24"/>
        </w:rPr>
        <w:t>__________, выданный _________</w:t>
      </w:r>
      <w:r>
        <w:rPr>
          <w:rFonts w:ascii="Times New Roman" w:hAnsi="Times New Roman" w:cs="Times New Roman"/>
          <w:sz w:val="24"/>
          <w:szCs w:val="24"/>
        </w:rPr>
        <w:t>-</w:t>
      </w:r>
      <w:r w:rsidRPr="008F17E1">
        <w:rPr>
          <w:rFonts w:ascii="Times New Roman" w:hAnsi="Times New Roman" w:cs="Times New Roman"/>
          <w:sz w:val="24"/>
          <w:szCs w:val="24"/>
        </w:rPr>
        <w:t>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_______________________________________________ "__" _____________ 20__ г.,</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проживает по адресу: ____</w:t>
      </w:r>
      <w:r>
        <w:rPr>
          <w:rFonts w:ascii="Times New Roman" w:hAnsi="Times New Roman" w:cs="Times New Roman"/>
          <w:sz w:val="24"/>
          <w:szCs w:val="24"/>
        </w:rPr>
        <w:t>-</w:t>
      </w:r>
      <w:r w:rsidRPr="008F17E1">
        <w:rPr>
          <w:rFonts w:ascii="Times New Roman" w:hAnsi="Times New Roman" w:cs="Times New Roman"/>
          <w:sz w:val="24"/>
          <w:szCs w:val="24"/>
        </w:rPr>
        <w:t>__________________________________________________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__________________________________________________________________________;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w:t>
      </w:r>
      <w:r>
        <w:rPr>
          <w:rFonts w:ascii="Times New Roman" w:hAnsi="Times New Roman" w:cs="Times New Roman"/>
          <w:sz w:val="24"/>
          <w:szCs w:val="24"/>
        </w:rPr>
        <w:t>-</w:t>
      </w:r>
      <w:r w:rsidRPr="008F17E1">
        <w:rPr>
          <w:rFonts w:ascii="Times New Roman" w:hAnsi="Times New Roman" w:cs="Times New Roman"/>
          <w:sz w:val="24"/>
          <w:szCs w:val="24"/>
        </w:rPr>
        <w:t>_________________________________________________________________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дата рождения)</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свидетельство о рождении (паспорт для ребенка, достигшего 14 лет)</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(ненужное вычеркнуть)</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паспорт: серия _______</w:t>
      </w:r>
      <w:r>
        <w:rPr>
          <w:rFonts w:ascii="Times New Roman" w:hAnsi="Times New Roman" w:cs="Times New Roman"/>
          <w:sz w:val="24"/>
          <w:szCs w:val="24"/>
        </w:rPr>
        <w:t>-</w:t>
      </w:r>
      <w:r w:rsidRPr="008F17E1">
        <w:rPr>
          <w:rFonts w:ascii="Times New Roman" w:hAnsi="Times New Roman" w:cs="Times New Roman"/>
          <w:sz w:val="24"/>
          <w:szCs w:val="24"/>
        </w:rPr>
        <w:t>______ N ____</w:t>
      </w:r>
      <w:r>
        <w:rPr>
          <w:rFonts w:ascii="Times New Roman" w:hAnsi="Times New Roman" w:cs="Times New Roman"/>
          <w:sz w:val="24"/>
          <w:szCs w:val="24"/>
        </w:rPr>
        <w:t>-</w:t>
      </w:r>
      <w:r w:rsidRPr="008F17E1">
        <w:rPr>
          <w:rFonts w:ascii="Times New Roman" w:hAnsi="Times New Roman" w:cs="Times New Roman"/>
          <w:sz w:val="24"/>
          <w:szCs w:val="24"/>
        </w:rPr>
        <w:t>__________, выданный _______</w:t>
      </w:r>
      <w:r>
        <w:rPr>
          <w:rFonts w:ascii="Times New Roman" w:hAnsi="Times New Roman" w:cs="Times New Roman"/>
          <w:sz w:val="24"/>
          <w:szCs w:val="24"/>
        </w:rPr>
        <w:t>-</w:t>
      </w:r>
      <w:r w:rsidRPr="008F17E1">
        <w:rPr>
          <w:rFonts w:ascii="Times New Roman" w:hAnsi="Times New Roman" w:cs="Times New Roman"/>
          <w:sz w:val="24"/>
          <w:szCs w:val="24"/>
        </w:rPr>
        <w:t>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_______________________________________________ "__" _____________ 20__ г.,</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проживает по адресу: __________</w:t>
      </w:r>
      <w:r>
        <w:rPr>
          <w:rFonts w:ascii="Times New Roman" w:hAnsi="Times New Roman" w:cs="Times New Roman"/>
          <w:sz w:val="24"/>
          <w:szCs w:val="24"/>
        </w:rPr>
        <w:t>-</w:t>
      </w:r>
      <w:r w:rsidRPr="008F17E1">
        <w:rPr>
          <w:rFonts w:ascii="Times New Roman" w:hAnsi="Times New Roman" w:cs="Times New Roman"/>
          <w:sz w:val="24"/>
          <w:szCs w:val="24"/>
        </w:rPr>
        <w:t>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__________________________________________________________________________.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С  условиями участия в мероприятии по обеспечению жильем  молодых семей</w:t>
      </w:r>
    </w:p>
    <w:p w:rsidR="002A196E" w:rsidRPr="008F17E1" w:rsidRDefault="002A196E" w:rsidP="002A196E">
      <w:pPr>
        <w:pStyle w:val="ConsPlusNonformat"/>
        <w:jc w:val="both"/>
        <w:rPr>
          <w:rFonts w:ascii="Times New Roman" w:hAnsi="Times New Roman" w:cs="Times New Roman"/>
          <w:sz w:val="24"/>
          <w:szCs w:val="24"/>
        </w:rPr>
      </w:pPr>
      <w:r w:rsidRPr="001F6139">
        <w:rPr>
          <w:rFonts w:ascii="Times New Roman" w:eastAsia="Times New Roman" w:hAnsi="Times New Roman" w:cs="Times New Roman"/>
          <w:bCs/>
          <w:color w:val="000000"/>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w:t>
      </w:r>
      <w:r w:rsidRPr="001F6139">
        <w:rPr>
          <w:rFonts w:ascii="Times New Roman" w:eastAsia="Times New Roman" w:hAnsi="Times New Roman" w:cs="Times New Roman"/>
          <w:bCs/>
          <w:color w:val="000000"/>
          <w:sz w:val="24"/>
          <w:szCs w:val="24"/>
        </w:rPr>
        <w:t>с</w:t>
      </w:r>
      <w:r w:rsidRPr="001F6139">
        <w:rPr>
          <w:rFonts w:ascii="Times New Roman" w:eastAsia="Times New Roman" w:hAnsi="Times New Roman" w:cs="Times New Roman"/>
          <w:bCs/>
          <w:color w:val="000000"/>
          <w:sz w:val="24"/>
          <w:szCs w:val="24"/>
        </w:rPr>
        <w:t>лугами граждан Российской Федерации</w:t>
      </w:r>
      <w:proofErr w:type="gramStart"/>
      <w:r w:rsidRPr="001F6139">
        <w:rPr>
          <w:rFonts w:ascii="Times New Roman" w:eastAsia="Times New Roman" w:hAnsi="Times New Roman" w:cs="Times New Roman"/>
          <w:bCs/>
          <w:color w:val="000000"/>
          <w:sz w:val="24"/>
          <w:szCs w:val="24"/>
        </w:rPr>
        <w:t>»</w:t>
      </w:r>
      <w:r w:rsidRPr="008F17E1">
        <w:rPr>
          <w:rFonts w:ascii="Times New Roman" w:hAnsi="Times New Roman" w:cs="Times New Roman"/>
          <w:sz w:val="24"/>
          <w:szCs w:val="24"/>
        </w:rPr>
        <w:t>о</w:t>
      </w:r>
      <w:proofErr w:type="gramEnd"/>
      <w:r w:rsidRPr="008F17E1">
        <w:rPr>
          <w:rFonts w:ascii="Times New Roman" w:hAnsi="Times New Roman" w:cs="Times New Roman"/>
          <w:sz w:val="24"/>
          <w:szCs w:val="24"/>
        </w:rPr>
        <w:t xml:space="preserve">знакомлен (ознакомлены) и обязуюсь (обязуемся) их </w:t>
      </w:r>
      <w:r w:rsidRPr="008F17E1">
        <w:rPr>
          <w:rFonts w:ascii="Times New Roman" w:hAnsi="Times New Roman" w:cs="Times New Roman"/>
          <w:sz w:val="24"/>
          <w:szCs w:val="24"/>
        </w:rPr>
        <w:lastRenderedPageBreak/>
        <w:t>выполнять:</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1) </w:t>
      </w:r>
      <w:proofErr w:type="spellStart"/>
      <w:r w:rsidRPr="008F17E1">
        <w:rPr>
          <w:rFonts w:ascii="Times New Roman" w:hAnsi="Times New Roman" w:cs="Times New Roman"/>
          <w:sz w:val="24"/>
          <w:szCs w:val="24"/>
        </w:rPr>
        <w:t>__</w:t>
      </w:r>
      <w:r w:rsidRPr="00DD0D58">
        <w:rPr>
          <w:rFonts w:ascii="Times New Roman" w:hAnsi="Times New Roman" w:cs="Times New Roman"/>
          <w:sz w:val="24"/>
          <w:szCs w:val="24"/>
          <w:u w:val="single"/>
        </w:rPr>
        <w:t>Иванов</w:t>
      </w:r>
      <w:proofErr w:type="spellEnd"/>
      <w:r w:rsidRPr="00DD0D58">
        <w:rPr>
          <w:rFonts w:ascii="Times New Roman" w:hAnsi="Times New Roman" w:cs="Times New Roman"/>
          <w:sz w:val="24"/>
          <w:szCs w:val="24"/>
          <w:u w:val="single"/>
        </w:rPr>
        <w:t xml:space="preserve"> Иван Иванович</w:t>
      </w:r>
      <w:r>
        <w:rPr>
          <w:rFonts w:ascii="Times New Roman" w:hAnsi="Times New Roman" w:cs="Times New Roman"/>
          <w:sz w:val="24"/>
          <w:szCs w:val="24"/>
        </w:rPr>
        <w:t>_______________</w:t>
      </w:r>
      <w:r w:rsidRPr="008F17E1">
        <w:rPr>
          <w:rFonts w:ascii="Times New Roman" w:hAnsi="Times New Roman" w:cs="Times New Roman"/>
          <w:sz w:val="24"/>
          <w:szCs w:val="24"/>
        </w:rPr>
        <w:t xml:space="preserve"> ______________ </w:t>
      </w:r>
      <w:r>
        <w:rPr>
          <w:rFonts w:ascii="Times New Roman" w:hAnsi="Times New Roman" w:cs="Times New Roman"/>
          <w:sz w:val="24"/>
          <w:szCs w:val="24"/>
        </w:rPr>
        <w:t>06.06.2019</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совершеннолетнего члена семьи)       (подпись)     (дата)</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2) </w:t>
      </w:r>
      <w:proofErr w:type="spellStart"/>
      <w:r w:rsidRPr="008F17E1">
        <w:rPr>
          <w:rFonts w:ascii="Times New Roman" w:hAnsi="Times New Roman" w:cs="Times New Roman"/>
          <w:sz w:val="24"/>
          <w:szCs w:val="24"/>
        </w:rPr>
        <w:t>__</w:t>
      </w:r>
      <w:r w:rsidRPr="00DD0D58">
        <w:rPr>
          <w:rFonts w:ascii="Times New Roman" w:hAnsi="Times New Roman" w:cs="Times New Roman"/>
          <w:sz w:val="24"/>
          <w:szCs w:val="24"/>
          <w:u w:val="single"/>
        </w:rPr>
        <w:t>Иванова</w:t>
      </w:r>
      <w:proofErr w:type="spellEnd"/>
      <w:r w:rsidRPr="00DD0D58">
        <w:rPr>
          <w:rFonts w:ascii="Times New Roman" w:hAnsi="Times New Roman" w:cs="Times New Roman"/>
          <w:sz w:val="24"/>
          <w:szCs w:val="24"/>
          <w:u w:val="single"/>
        </w:rPr>
        <w:t xml:space="preserve"> Дарья Ивановна</w:t>
      </w:r>
      <w:r w:rsidRPr="008F17E1">
        <w:rPr>
          <w:rFonts w:ascii="Times New Roman" w:hAnsi="Times New Roman" w:cs="Times New Roman"/>
          <w:sz w:val="24"/>
          <w:szCs w:val="24"/>
        </w:rPr>
        <w:t xml:space="preserve">_____________ ______________ </w:t>
      </w:r>
      <w:r>
        <w:rPr>
          <w:rFonts w:ascii="Times New Roman" w:hAnsi="Times New Roman" w:cs="Times New Roman"/>
          <w:sz w:val="24"/>
          <w:szCs w:val="24"/>
        </w:rPr>
        <w:t>06.06.2019</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совершеннолетнего члена семьи)       (подпись)     (дата)</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3) _____________________________________________ ______________ 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совершеннолетнего члена семьи)       (подпись)     (дата)</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4) _____________________________________________ ______________ 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(ф.и.о. совершеннолетнего члена семьи)       (подпись)     (дата)</w:t>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К заявлению прилагаются следующие документы:</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1) ___</w:t>
      </w:r>
      <w:r w:rsidRPr="00DD0D58">
        <w:rPr>
          <w:rFonts w:ascii="Times New Roman" w:hAnsi="Times New Roman" w:cs="Times New Roman"/>
          <w:sz w:val="24"/>
          <w:szCs w:val="24"/>
          <w:u w:val="single"/>
        </w:rPr>
        <w:t>паспорт_</w:t>
      </w:r>
      <w:r w:rsidRPr="008F17E1">
        <w:rPr>
          <w:rFonts w:ascii="Times New Roman" w:hAnsi="Times New Roman" w:cs="Times New Roman"/>
          <w:sz w:val="24"/>
          <w:szCs w:val="24"/>
        </w:rPr>
        <w:t>___________________________________________________________;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(наименование и номер документа, кем и когда выдан)</w:t>
      </w:r>
    </w:p>
    <w:p w:rsidR="002A196E" w:rsidRPr="008F17E1" w:rsidRDefault="002A196E" w:rsidP="002A1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___</w:t>
      </w:r>
      <w:r w:rsidRPr="00DD0D58">
        <w:rPr>
          <w:rFonts w:ascii="Times New Roman" w:hAnsi="Times New Roman" w:cs="Times New Roman"/>
          <w:sz w:val="24"/>
          <w:szCs w:val="24"/>
          <w:u w:val="single"/>
        </w:rPr>
        <w:t>свидетельство</w:t>
      </w:r>
      <w:proofErr w:type="spellEnd"/>
      <w:r w:rsidRPr="00DD0D58">
        <w:rPr>
          <w:rFonts w:ascii="Times New Roman" w:hAnsi="Times New Roman" w:cs="Times New Roman"/>
          <w:sz w:val="24"/>
          <w:szCs w:val="24"/>
          <w:u w:val="single"/>
        </w:rPr>
        <w:t xml:space="preserve"> о заключении брака                             </w:t>
      </w:r>
      <w:r w:rsidRPr="008F17E1">
        <w:rPr>
          <w:rFonts w:ascii="Times New Roman" w:hAnsi="Times New Roman" w:cs="Times New Roman"/>
          <w:sz w:val="24"/>
          <w:szCs w:val="24"/>
        </w:rPr>
        <w:t>_____________________;</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(наименование и номер документа, кем и когда выдан)</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3) </w:t>
      </w:r>
      <w:proofErr w:type="spellStart"/>
      <w:r w:rsidRPr="008F17E1">
        <w:rPr>
          <w:rFonts w:ascii="Times New Roman" w:hAnsi="Times New Roman" w:cs="Times New Roman"/>
          <w:sz w:val="24"/>
          <w:szCs w:val="24"/>
        </w:rPr>
        <w:t>____</w:t>
      </w:r>
      <w:r w:rsidRPr="00DD0D58">
        <w:rPr>
          <w:rFonts w:ascii="Times New Roman" w:hAnsi="Times New Roman" w:cs="Times New Roman"/>
          <w:sz w:val="24"/>
          <w:szCs w:val="24"/>
          <w:u w:val="single"/>
        </w:rPr>
        <w:t>справка</w:t>
      </w:r>
      <w:proofErr w:type="spellEnd"/>
      <w:r w:rsidRPr="00DD0D58">
        <w:rPr>
          <w:rFonts w:ascii="Times New Roman" w:hAnsi="Times New Roman" w:cs="Times New Roman"/>
          <w:sz w:val="24"/>
          <w:szCs w:val="24"/>
          <w:u w:val="single"/>
        </w:rPr>
        <w:t xml:space="preserve"> </w:t>
      </w:r>
      <w:proofErr w:type="spellStart"/>
      <w:r w:rsidRPr="00DD0D58">
        <w:rPr>
          <w:rFonts w:ascii="Times New Roman" w:hAnsi="Times New Roman" w:cs="Times New Roman"/>
          <w:sz w:val="24"/>
          <w:szCs w:val="24"/>
          <w:u w:val="single"/>
        </w:rPr>
        <w:t>банка</w:t>
      </w:r>
      <w:r w:rsidRPr="008F17E1">
        <w:rPr>
          <w:rFonts w:ascii="Times New Roman" w:hAnsi="Times New Roman" w:cs="Times New Roman"/>
          <w:sz w:val="24"/>
          <w:szCs w:val="24"/>
        </w:rPr>
        <w:t>______________________________________________________</w:t>
      </w:r>
      <w:proofErr w:type="spellEnd"/>
      <w:r w:rsidRPr="008F17E1">
        <w:rPr>
          <w:rFonts w:ascii="Times New Roman" w:hAnsi="Times New Roman" w:cs="Times New Roman"/>
          <w:sz w:val="24"/>
          <w:szCs w:val="24"/>
        </w:rPr>
        <w:t>;</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(наименование и номер документа, кем и когда выдан)</w:t>
      </w: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4) _______________________________________________________________________.</w:t>
      </w:r>
    </w:p>
    <w:p w:rsidR="002A196E"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(наименование и номер документа, кем и когда выдан)</w:t>
      </w:r>
    </w:p>
    <w:p w:rsidR="002A196E" w:rsidRPr="00DD0D58" w:rsidRDefault="002A196E" w:rsidP="002A196E">
      <w:pPr>
        <w:jc w:val="center"/>
        <w:rPr>
          <w:rFonts w:ascii="Times New Roman" w:hAnsi="Times New Roman" w:cs="Times New Roman"/>
          <w:sz w:val="24"/>
          <w:szCs w:val="24"/>
        </w:rPr>
      </w:pPr>
      <w:r w:rsidRPr="00DD0D58">
        <w:rPr>
          <w:rFonts w:ascii="Times New Roman" w:hAnsi="Times New Roman" w:cs="Times New Roman"/>
          <w:sz w:val="24"/>
          <w:szCs w:val="24"/>
        </w:rPr>
        <w:t>Результат предоставления муниципальной услуги прошу направить следующим способом: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
      </w:tblGrid>
      <w:tr w:rsidR="002A196E" w:rsidRPr="00DD0D58" w:rsidTr="00225FF5">
        <w:tblPrEx>
          <w:tblCellMar>
            <w:top w:w="0" w:type="dxa"/>
            <w:bottom w:w="0" w:type="dxa"/>
          </w:tblCellMar>
        </w:tblPrEx>
        <w:trPr>
          <w:trHeight w:val="165"/>
        </w:trPr>
        <w:tc>
          <w:tcPr>
            <w:tcW w:w="375" w:type="dxa"/>
          </w:tcPr>
          <w:p w:rsidR="002A196E" w:rsidRPr="000E5888" w:rsidRDefault="002A196E" w:rsidP="00225FF5">
            <w:pPr>
              <w:ind w:left="9"/>
              <w:rPr>
                <w:rFonts w:ascii="Times New Roman" w:hAnsi="Times New Roman" w:cs="Times New Roman"/>
                <w:sz w:val="24"/>
                <w:szCs w:val="24"/>
                <w:lang w:val="en-US"/>
              </w:rPr>
            </w:pPr>
            <w:r>
              <w:rPr>
                <w:rFonts w:ascii="Times New Roman" w:hAnsi="Times New Roman" w:cs="Times New Roman"/>
                <w:sz w:val="24"/>
                <w:szCs w:val="24"/>
                <w:lang w:val="en-US"/>
              </w:rPr>
              <w:t>V</w:t>
            </w:r>
          </w:p>
        </w:tc>
      </w:tr>
    </w:tbl>
    <w:p w:rsidR="002A196E" w:rsidRPr="00DD0D58" w:rsidRDefault="002A196E" w:rsidP="002A196E">
      <w:pPr>
        <w:rPr>
          <w:rFonts w:ascii="Times New Roman" w:hAnsi="Times New Roman" w:cs="Times New Roman"/>
          <w:sz w:val="24"/>
          <w:szCs w:val="24"/>
        </w:rPr>
      </w:pPr>
      <w:r>
        <w:rPr>
          <w:rFonts w:ascii="Times New Roman" w:hAnsi="Times New Roman" w:cs="Times New Roman"/>
          <w:sz w:val="24"/>
          <w:szCs w:val="24"/>
        </w:rPr>
        <w:t xml:space="preserve">        П</w:t>
      </w:r>
      <w:r w:rsidRPr="00DD0D58">
        <w:rPr>
          <w:rFonts w:ascii="Times New Roman" w:hAnsi="Times New Roman" w:cs="Times New Roman"/>
          <w:sz w:val="24"/>
          <w:szCs w:val="24"/>
        </w:rPr>
        <w:t>очтовым отправлением на бумажном носителе</w:t>
      </w:r>
    </w:p>
    <w:p w:rsidR="002A196E" w:rsidRPr="00DD0D58" w:rsidRDefault="002A196E" w:rsidP="002A196E">
      <w:pPr>
        <w:rPr>
          <w:rFonts w:ascii="Times New Roman" w:hAnsi="Times New Roman" w:cs="Times New Roman"/>
          <w:sz w:val="24"/>
          <w:szCs w:val="24"/>
        </w:rPr>
      </w:pPr>
      <w:r w:rsidRPr="00DD0D58">
        <w:rPr>
          <w:rFonts w:ascii="Times New Roman" w:hAnsi="Times New Roman" w:cs="Times New Roman"/>
          <w:sz w:val="24"/>
          <w:szCs w:val="24"/>
        </w:rPr>
        <w:t xml:space="preserve">    </w:t>
      </w:r>
    </w:p>
    <w:tbl>
      <w:tblPr>
        <w:tblpPr w:leftFromText="180" w:rightFromText="180" w:vertAnchor="text" w:tblpX="79"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tblGrid>
      <w:tr w:rsidR="002A196E" w:rsidRPr="00DD0D58" w:rsidTr="00225FF5">
        <w:tblPrEx>
          <w:tblCellMar>
            <w:top w:w="0" w:type="dxa"/>
            <w:bottom w:w="0" w:type="dxa"/>
          </w:tblCellMar>
        </w:tblPrEx>
        <w:trPr>
          <w:trHeight w:val="240"/>
        </w:trPr>
        <w:tc>
          <w:tcPr>
            <w:tcW w:w="375" w:type="dxa"/>
          </w:tcPr>
          <w:p w:rsidR="002A196E" w:rsidRPr="000E5888" w:rsidRDefault="002A196E" w:rsidP="00225FF5">
            <w:pPr>
              <w:rPr>
                <w:rFonts w:ascii="Times New Roman" w:hAnsi="Times New Roman" w:cs="Times New Roman"/>
                <w:sz w:val="24"/>
                <w:szCs w:val="24"/>
              </w:rPr>
            </w:pPr>
          </w:p>
        </w:tc>
      </w:tr>
    </w:tbl>
    <w:p w:rsidR="002A196E" w:rsidRDefault="002A196E" w:rsidP="002A196E">
      <w:pPr>
        <w:rPr>
          <w:rFonts w:ascii="Times New Roman" w:hAnsi="Times New Roman" w:cs="Times New Roman"/>
          <w:sz w:val="24"/>
          <w:szCs w:val="24"/>
        </w:rPr>
      </w:pPr>
      <w:r>
        <w:rPr>
          <w:rFonts w:ascii="Times New Roman" w:hAnsi="Times New Roman" w:cs="Times New Roman"/>
          <w:sz w:val="24"/>
          <w:szCs w:val="24"/>
        </w:rPr>
        <w:t xml:space="preserve">Через МАУ </w:t>
      </w:r>
      <w:r w:rsidRPr="00DD0D58">
        <w:rPr>
          <w:rFonts w:ascii="Times New Roman" w:hAnsi="Times New Roman" w:cs="Times New Roman"/>
          <w:sz w:val="24"/>
          <w:szCs w:val="24"/>
        </w:rPr>
        <w:t xml:space="preserve">МФЦ </w:t>
      </w:r>
    </w:p>
    <w:p w:rsidR="002A196E" w:rsidRDefault="002A196E" w:rsidP="002A196E">
      <w:pPr>
        <w:rPr>
          <w:rFonts w:ascii="Times New Roman" w:hAnsi="Times New Roman" w:cs="Times New Roman"/>
          <w:sz w:val="24"/>
          <w:szCs w:val="24"/>
        </w:rPr>
      </w:pPr>
    </w:p>
    <w:tbl>
      <w:tblPr>
        <w:tblpPr w:leftFromText="180" w:rightFromText="180" w:vertAnchor="text" w:tblpX="79"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tblGrid>
      <w:tr w:rsidR="002A196E" w:rsidRPr="00DD0D58" w:rsidTr="00225FF5">
        <w:tblPrEx>
          <w:tblCellMar>
            <w:top w:w="0" w:type="dxa"/>
            <w:bottom w:w="0" w:type="dxa"/>
          </w:tblCellMar>
        </w:tblPrEx>
        <w:trPr>
          <w:trHeight w:val="240"/>
        </w:trPr>
        <w:tc>
          <w:tcPr>
            <w:tcW w:w="375" w:type="dxa"/>
          </w:tcPr>
          <w:p w:rsidR="002A196E" w:rsidRPr="000E5888" w:rsidRDefault="002A196E" w:rsidP="00225FF5">
            <w:pPr>
              <w:rPr>
                <w:rFonts w:ascii="Times New Roman" w:hAnsi="Times New Roman" w:cs="Times New Roman"/>
                <w:sz w:val="24"/>
                <w:szCs w:val="24"/>
              </w:rPr>
            </w:pPr>
          </w:p>
        </w:tc>
      </w:tr>
    </w:tbl>
    <w:p w:rsidR="002A196E" w:rsidRPr="00DD0D58" w:rsidRDefault="002A196E" w:rsidP="002A196E">
      <w:pPr>
        <w:rPr>
          <w:rFonts w:ascii="Times New Roman" w:hAnsi="Times New Roman" w:cs="Times New Roman"/>
          <w:sz w:val="24"/>
          <w:szCs w:val="24"/>
        </w:rPr>
      </w:pPr>
      <w:r>
        <w:rPr>
          <w:rFonts w:ascii="Times New Roman" w:hAnsi="Times New Roman" w:cs="Times New Roman"/>
          <w:sz w:val="24"/>
          <w:szCs w:val="24"/>
        </w:rPr>
        <w:t xml:space="preserve">В личный кабинет на ЕПГУ </w:t>
      </w:r>
      <w:r w:rsidRPr="00DD0D58">
        <w:rPr>
          <w:rFonts w:ascii="Times New Roman" w:hAnsi="Times New Roman" w:cs="Times New Roman"/>
          <w:sz w:val="24"/>
          <w:szCs w:val="24"/>
        </w:rPr>
        <w:tab/>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Заявление  и прилагаемые к нему согласно перечню документы приняты "</w:t>
      </w:r>
      <w:r>
        <w:rPr>
          <w:rFonts w:ascii="Times New Roman" w:hAnsi="Times New Roman" w:cs="Times New Roman"/>
          <w:sz w:val="24"/>
          <w:szCs w:val="24"/>
        </w:rPr>
        <w:t>06</w:t>
      </w:r>
      <w:r w:rsidRPr="008F17E1">
        <w:rPr>
          <w:rFonts w:ascii="Times New Roman" w:hAnsi="Times New Roman" w:cs="Times New Roman"/>
          <w:sz w:val="24"/>
          <w:szCs w:val="24"/>
        </w:rPr>
        <w:t>"</w:t>
      </w:r>
      <w:r>
        <w:rPr>
          <w:rFonts w:ascii="Times New Roman" w:hAnsi="Times New Roman" w:cs="Times New Roman"/>
          <w:sz w:val="24"/>
          <w:szCs w:val="24"/>
        </w:rPr>
        <w:t xml:space="preserve"> 06</w:t>
      </w:r>
      <w:r w:rsidRPr="008F17E1">
        <w:rPr>
          <w:rFonts w:ascii="Times New Roman" w:hAnsi="Times New Roman" w:cs="Times New Roman"/>
          <w:sz w:val="24"/>
          <w:szCs w:val="24"/>
        </w:rPr>
        <w:t xml:space="preserve"> 20__ г.</w:t>
      </w:r>
    </w:p>
    <w:p w:rsidR="002A196E" w:rsidRPr="008F17E1" w:rsidRDefault="002A196E" w:rsidP="002A196E">
      <w:pPr>
        <w:pStyle w:val="ConsPlusNonformat"/>
        <w:jc w:val="both"/>
        <w:rPr>
          <w:rFonts w:ascii="Times New Roman" w:hAnsi="Times New Roman" w:cs="Times New Roman"/>
          <w:sz w:val="24"/>
          <w:szCs w:val="24"/>
        </w:rPr>
      </w:pPr>
    </w:p>
    <w:p w:rsidR="002A196E" w:rsidRPr="008F17E1" w:rsidRDefault="002A196E" w:rsidP="002A196E">
      <w:pPr>
        <w:pStyle w:val="ConsPlusNonformat"/>
        <w:jc w:val="both"/>
        <w:rPr>
          <w:rFonts w:ascii="Times New Roman" w:hAnsi="Times New Roman" w:cs="Times New Roman"/>
          <w:sz w:val="24"/>
          <w:szCs w:val="24"/>
        </w:rPr>
      </w:pPr>
      <w:r w:rsidRPr="00DD0D58">
        <w:rPr>
          <w:rFonts w:ascii="Times New Roman" w:hAnsi="Times New Roman" w:cs="Times New Roman"/>
          <w:sz w:val="24"/>
          <w:szCs w:val="24"/>
          <w:u w:val="single"/>
        </w:rPr>
        <w:t>Петрова Мария Петровна</w:t>
      </w:r>
      <w:r w:rsidRPr="008F1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7E1">
        <w:rPr>
          <w:rFonts w:ascii="Times New Roman" w:hAnsi="Times New Roman" w:cs="Times New Roman"/>
          <w:sz w:val="24"/>
          <w:szCs w:val="24"/>
        </w:rPr>
        <w:t>_______________</w:t>
      </w:r>
      <w:r>
        <w:rPr>
          <w:rFonts w:ascii="Times New Roman" w:hAnsi="Times New Roman" w:cs="Times New Roman"/>
          <w:sz w:val="24"/>
          <w:szCs w:val="24"/>
        </w:rPr>
        <w:t xml:space="preserve">  </w:t>
      </w:r>
      <w:r w:rsidRPr="008F17E1">
        <w:rPr>
          <w:rFonts w:ascii="Times New Roman" w:hAnsi="Times New Roman" w:cs="Times New Roman"/>
          <w:sz w:val="24"/>
          <w:szCs w:val="24"/>
        </w:rPr>
        <w:t>________________</w:t>
      </w:r>
    </w:p>
    <w:p w:rsidR="002A196E" w:rsidRPr="008F17E1" w:rsidRDefault="002A196E" w:rsidP="002A196E">
      <w:pPr>
        <w:pStyle w:val="ConsPlusNonformat"/>
        <w:jc w:val="both"/>
        <w:rPr>
          <w:rFonts w:ascii="Times New Roman" w:hAnsi="Times New Roman" w:cs="Times New Roman"/>
          <w:sz w:val="24"/>
          <w:szCs w:val="24"/>
        </w:rPr>
      </w:pPr>
      <w:proofErr w:type="gramStart"/>
      <w:r w:rsidRPr="008F17E1">
        <w:rPr>
          <w:rFonts w:ascii="Times New Roman" w:hAnsi="Times New Roman" w:cs="Times New Roman"/>
          <w:sz w:val="24"/>
          <w:szCs w:val="24"/>
        </w:rPr>
        <w:t>(должность лица, принявшего заявление) (подпись, дата)     (расшифровка</w:t>
      </w:r>
      <w:proofErr w:type="gramEnd"/>
    </w:p>
    <w:p w:rsidR="002A196E" w:rsidRDefault="002A196E" w:rsidP="002A196E">
      <w:pPr>
        <w:pStyle w:val="ConsPlusNonformat"/>
        <w:jc w:val="both"/>
        <w:rPr>
          <w:rFonts w:ascii="Times New Roman" w:hAnsi="Times New Roman" w:cs="Times New Roman"/>
          <w:sz w:val="24"/>
          <w:szCs w:val="24"/>
        </w:rPr>
      </w:pPr>
      <w:r w:rsidRPr="008F17E1">
        <w:rPr>
          <w:rFonts w:ascii="Times New Roman" w:hAnsi="Times New Roman" w:cs="Times New Roman"/>
          <w:sz w:val="24"/>
          <w:szCs w:val="24"/>
        </w:rPr>
        <w:t xml:space="preserve">                                                             подписи)</w:t>
      </w:r>
    </w:p>
    <w:p w:rsidR="002A196E" w:rsidRPr="008F17E1" w:rsidRDefault="002A196E" w:rsidP="002A196E">
      <w:pPr>
        <w:pStyle w:val="ConsPlusNonformat"/>
        <w:jc w:val="both"/>
        <w:rPr>
          <w:rFonts w:ascii="Times New Roman" w:hAnsi="Times New Roman" w:cs="Times New Roman"/>
          <w:sz w:val="24"/>
          <w:szCs w:val="24"/>
        </w:rPr>
      </w:pPr>
    </w:p>
    <w:p w:rsidR="002A196E" w:rsidRPr="000B64A1" w:rsidRDefault="002A196E" w:rsidP="002A196E">
      <w:pPr>
        <w:spacing w:after="0" w:line="240" w:lineRule="auto"/>
        <w:jc w:val="center"/>
        <w:rPr>
          <w:rFonts w:ascii="Times New Roman" w:hAnsi="Times New Roman" w:cs="Times New Roman"/>
          <w:b/>
          <w:sz w:val="24"/>
          <w:szCs w:val="24"/>
        </w:rPr>
      </w:pPr>
      <w:r w:rsidRPr="000B64A1">
        <w:rPr>
          <w:rFonts w:ascii="Times New Roman" w:hAnsi="Times New Roman" w:cs="Times New Roman"/>
          <w:b/>
          <w:sz w:val="24"/>
          <w:szCs w:val="24"/>
        </w:rPr>
        <w:t xml:space="preserve"> </w:t>
      </w:r>
    </w:p>
    <w:p w:rsidR="002A196E" w:rsidRDefault="002A196E" w:rsidP="002A196E">
      <w:pPr>
        <w:spacing w:after="0" w:line="240" w:lineRule="auto"/>
        <w:rPr>
          <w:rFonts w:ascii="Times New Roman" w:hAnsi="Times New Roman" w:cs="Times New Roman"/>
        </w:rPr>
      </w:pPr>
      <w:r w:rsidRPr="000B64A1">
        <w:rPr>
          <w:rFonts w:ascii="Times New Roman" w:hAnsi="Times New Roman" w:cs="Times New Roman"/>
        </w:rPr>
        <w:t> </w:t>
      </w: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Default="002A196E" w:rsidP="002A196E">
      <w:pPr>
        <w:spacing w:after="0" w:line="240" w:lineRule="auto"/>
        <w:rPr>
          <w:rFonts w:ascii="Times New Roman" w:hAnsi="Times New Roman" w:cs="Times New Roman"/>
        </w:rPr>
      </w:pPr>
    </w:p>
    <w:p w:rsidR="002A196E" w:rsidRPr="009C6894" w:rsidRDefault="002A196E" w:rsidP="002A196E">
      <w:pPr>
        <w:spacing w:after="0" w:line="240" w:lineRule="auto"/>
        <w:jc w:val="center"/>
        <w:rPr>
          <w:rFonts w:ascii="Times New Roman" w:eastAsia="Calibri" w:hAnsi="Times New Roman" w:cs="Times New Roman"/>
          <w:b/>
          <w:sz w:val="18"/>
          <w:szCs w:val="20"/>
        </w:rPr>
      </w:pPr>
      <w:r>
        <w:rPr>
          <w:rFonts w:ascii="Times New Roman" w:hAnsi="Times New Roman" w:cs="Times New Roman"/>
          <w:sz w:val="24"/>
          <w:szCs w:val="24"/>
        </w:rPr>
        <w:lastRenderedPageBreak/>
        <w:t xml:space="preserve">                                                                                  </w:t>
      </w:r>
      <w:r w:rsidRPr="00DF5B12">
        <w:rPr>
          <w:rFonts w:ascii="Times New Roman" w:eastAsia="Calibri" w:hAnsi="Times New Roman" w:cs="Times New Roman"/>
          <w:b/>
          <w:sz w:val="18"/>
          <w:szCs w:val="20"/>
        </w:rPr>
        <w:t>Приложение №</w:t>
      </w:r>
      <w:r>
        <w:rPr>
          <w:rFonts w:ascii="Times New Roman" w:eastAsia="Calibri" w:hAnsi="Times New Roman" w:cs="Times New Roman"/>
          <w:b/>
          <w:sz w:val="18"/>
          <w:szCs w:val="20"/>
        </w:rPr>
        <w:t>3</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w:t>
      </w:r>
      <w:r w:rsidRPr="00293002">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293002" w:rsidRDefault="002A196E" w:rsidP="002A196E">
      <w:pPr>
        <w:keepLines/>
        <w:widowControl w:val="0"/>
        <w:spacing w:after="0" w:line="264" w:lineRule="auto"/>
        <w:ind w:left="5670"/>
        <w:jc w:val="center"/>
        <w:rPr>
          <w:rFonts w:ascii="Times New Roman" w:hAnsi="Times New Roman" w:cs="Times New Roman"/>
          <w:b/>
          <w:bCs/>
          <w:sz w:val="18"/>
          <w:szCs w:val="20"/>
        </w:rPr>
      </w:pPr>
      <w:r>
        <w:rPr>
          <w:rFonts w:ascii="Times New Roman" w:hAnsi="Times New Roman" w:cs="Times New Roman"/>
          <w:b/>
          <w:bCs/>
          <w:noProof/>
          <w:sz w:val="18"/>
          <w:szCs w:val="20"/>
        </w:rPr>
        <w:drawing>
          <wp:anchor distT="0" distB="0" distL="114300" distR="114300" simplePos="0" relativeHeight="251660288" behindDoc="1" locked="0" layoutInCell="1" allowOverlap="1">
            <wp:simplePos x="0" y="0"/>
            <wp:positionH relativeFrom="column">
              <wp:posOffset>-53340</wp:posOffset>
            </wp:positionH>
            <wp:positionV relativeFrom="page">
              <wp:posOffset>2524760</wp:posOffset>
            </wp:positionV>
            <wp:extent cx="1602105" cy="1202690"/>
            <wp:effectExtent l="19050" t="0" r="0" b="0"/>
            <wp:wrapNone/>
            <wp:docPr id="6"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7"/>
                    <a:srcRect/>
                    <a:stretch>
                      <a:fillRect/>
                    </a:stretch>
                  </pic:blipFill>
                  <pic:spPr bwMode="auto">
                    <a:xfrm>
                      <a:off x="0" y="0"/>
                      <a:ext cx="1602105" cy="1202690"/>
                    </a:xfrm>
                    <a:prstGeom prst="rect">
                      <a:avLst/>
                    </a:prstGeom>
                    <a:noFill/>
                    <a:ln w="9525">
                      <a:noFill/>
                      <a:miter lim="800000"/>
                      <a:headEnd/>
                      <a:tailEnd/>
                    </a:ln>
                  </pic:spPr>
                </pic:pic>
              </a:graphicData>
            </a:graphic>
          </wp:anchor>
        </w:drawing>
      </w:r>
      <w:r w:rsidRPr="00293002">
        <w:rPr>
          <w:rFonts w:ascii="Times New Roman" w:hAnsi="Times New Roman" w:cs="Times New Roman"/>
          <w:b/>
          <w:bCs/>
          <w:sz w:val="18"/>
          <w:szCs w:val="20"/>
        </w:rPr>
        <w:t>Форма расписки (выписки), формируемой в ИС МФЦ</w:t>
      </w:r>
    </w:p>
    <w:p w:rsidR="002A196E" w:rsidRPr="00293002" w:rsidRDefault="002A196E" w:rsidP="002A196E">
      <w:pPr>
        <w:spacing w:after="0" w:line="240" w:lineRule="auto"/>
        <w:jc w:val="both"/>
        <w:rPr>
          <w:rFonts w:ascii="Times New Roman" w:hAnsi="Times New Roman" w:cs="Times New Roman"/>
          <w:b/>
          <w:bCs/>
          <w:sz w:val="18"/>
          <w:szCs w:val="20"/>
        </w:rPr>
      </w:pPr>
    </w:p>
    <w:p w:rsidR="002A196E" w:rsidRPr="00353E93" w:rsidRDefault="002A196E" w:rsidP="002A196E">
      <w:pPr>
        <w:spacing w:after="0" w:line="240" w:lineRule="auto"/>
        <w:jc w:val="both"/>
        <w:rPr>
          <w:rFonts w:ascii="Times New Roman" w:hAnsi="Times New Roman" w:cs="Times New Roman"/>
          <w:sz w:val="20"/>
          <w:szCs w:val="20"/>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18"/>
          <w:szCs w:val="18"/>
        </w:rPr>
      </w:pPr>
      <w:r>
        <w:rPr>
          <w:noProof/>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7"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8"/>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2A196E" w:rsidRPr="00353E93" w:rsidRDefault="002A196E" w:rsidP="002A196E">
      <w:pPr>
        <w:widowControl w:val="0"/>
        <w:spacing w:after="0" w:line="240" w:lineRule="auto"/>
        <w:ind w:left="-108" w:right="-108"/>
        <w:jc w:val="center"/>
        <w:rPr>
          <w:rFonts w:ascii="Arial" w:eastAsia="Lucida Sans Unicode" w:hAnsi="Arial" w:cs="Arial"/>
          <w:kern w:val="2"/>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4"/>
          <w:szCs w:val="4"/>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4"/>
          <w:szCs w:val="4"/>
        </w:rPr>
      </w:pPr>
    </w:p>
    <w:p w:rsidR="002A196E" w:rsidRPr="00353E93" w:rsidRDefault="002A196E" w:rsidP="002A196E">
      <w:pPr>
        <w:widowControl w:val="0"/>
        <w:spacing w:after="0" w:line="240" w:lineRule="auto"/>
        <w:ind w:left="-108" w:right="-108"/>
        <w:jc w:val="center"/>
        <w:rPr>
          <w:rFonts w:ascii="Arial" w:eastAsia="Lucida Sans Unicode" w:hAnsi="Arial" w:cs="Arial"/>
          <w:kern w:val="2"/>
          <w:sz w:val="4"/>
          <w:szCs w:val="4"/>
        </w:rPr>
      </w:pPr>
    </w:p>
    <w:p w:rsidR="002A196E" w:rsidRPr="00353E93" w:rsidRDefault="002A196E" w:rsidP="002A196E">
      <w:pPr>
        <w:widowControl w:val="0"/>
        <w:spacing w:after="0" w:line="240" w:lineRule="auto"/>
        <w:ind w:left="-108" w:right="98"/>
        <w:rPr>
          <w:rFonts w:ascii="Arial" w:eastAsia="Lucida Sans Unicode" w:hAnsi="Arial" w:cs="Arial"/>
          <w:kern w:val="2"/>
          <w:sz w:val="48"/>
          <w:szCs w:val="48"/>
          <w:u w:val="single"/>
        </w:rPr>
      </w:pPr>
      <w:r w:rsidRPr="00353E93">
        <w:rPr>
          <w:rFonts w:ascii="Arial" w:eastAsia="Lucida Sans Unicode" w:hAnsi="Arial" w:cs="Arial"/>
          <w:kern w:val="2"/>
          <w:sz w:val="48"/>
          <w:szCs w:val="48"/>
        </w:rPr>
        <w:t xml:space="preserve">                                        </w:t>
      </w:r>
      <w:r w:rsidRPr="00353E93">
        <w:rPr>
          <w:rFonts w:ascii="Arial" w:eastAsia="Lucida Sans Unicode" w:hAnsi="Arial" w:cs="Times New Roman"/>
          <w:kern w:val="2"/>
          <w:sz w:val="18"/>
          <w:szCs w:val="18"/>
          <w:u w:val="single"/>
        </w:rPr>
        <w:t>Дело №</w:t>
      </w:r>
      <w:r w:rsidRPr="00353E93">
        <w:rPr>
          <w:rFonts w:ascii="Arial" w:eastAsia="Lucida Sans Unicode" w:hAnsi="Arial" w:cs="Arial"/>
          <w:kern w:val="2"/>
          <w:sz w:val="48"/>
          <w:szCs w:val="48"/>
          <w:u w:val="single"/>
        </w:rPr>
        <w:t xml:space="preserve"> </w:t>
      </w:r>
      <w:r w:rsidRPr="00353E93">
        <w:rPr>
          <w:rFonts w:ascii="Arial" w:eastAsia="Lucida Sans Unicode" w:hAnsi="Arial" w:cs="Arial"/>
          <w:kern w:val="2"/>
          <w:sz w:val="40"/>
          <w:szCs w:val="40"/>
          <w:u w:val="single"/>
        </w:rPr>
        <w:t>00-0000000000</w:t>
      </w:r>
      <w:r w:rsidRPr="00353E93">
        <w:rPr>
          <w:rFonts w:ascii="Arial" w:eastAsia="Lucida Sans Unicode" w:hAnsi="Arial" w:cs="Arial"/>
          <w:color w:val="FFFFFF"/>
          <w:kern w:val="2"/>
          <w:sz w:val="48"/>
          <w:szCs w:val="48"/>
          <w:u w:val="single"/>
        </w:rPr>
        <w:t>.</w:t>
      </w:r>
      <w:r w:rsidRPr="00353E93">
        <w:rPr>
          <w:rFonts w:ascii="Arial" w:eastAsia="Lucida Sans Unicode" w:hAnsi="Arial" w:cs="Arial"/>
          <w:kern w:val="2"/>
          <w:sz w:val="48"/>
          <w:szCs w:val="48"/>
          <w:u w:val="single"/>
        </w:rPr>
        <w:t xml:space="preserve">         </w:t>
      </w: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2"/>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2"/>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2"/>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2"/>
          <w:sz w:val="2"/>
          <w:szCs w:val="2"/>
        </w:rPr>
      </w:pPr>
    </w:p>
    <w:tbl>
      <w:tblPr>
        <w:tblW w:w="9750" w:type="dxa"/>
        <w:jc w:val="center"/>
        <w:tblInd w:w="108" w:type="dxa"/>
        <w:tblLayout w:type="fixed"/>
        <w:tblLook w:val="04A0"/>
      </w:tblPr>
      <w:tblGrid>
        <w:gridCol w:w="2362"/>
        <w:gridCol w:w="236"/>
        <w:gridCol w:w="2188"/>
        <w:gridCol w:w="289"/>
        <w:gridCol w:w="4675"/>
      </w:tblGrid>
      <w:tr w:rsidR="002A196E" w:rsidRPr="00353E93" w:rsidTr="00225FF5">
        <w:trPr>
          <w:trHeight w:val="260"/>
          <w:jc w:val="center"/>
        </w:trPr>
        <w:tc>
          <w:tcPr>
            <w:tcW w:w="2364" w:type="dxa"/>
            <w:vMerge w:val="restart"/>
          </w:tcPr>
          <w:p w:rsidR="002A196E" w:rsidRPr="00353E93" w:rsidRDefault="002A196E" w:rsidP="00225FF5">
            <w:pPr>
              <w:widowControl w:val="0"/>
              <w:spacing w:after="0" w:line="240" w:lineRule="auto"/>
              <w:ind w:left="-108" w:right="-74"/>
              <w:jc w:val="right"/>
              <w:rPr>
                <w:rFonts w:ascii="Arial" w:eastAsia="Lucida Sans Unicode" w:hAnsi="Arial" w:cs="Arial"/>
                <w:kern w:val="2"/>
                <w:sz w:val="18"/>
                <w:szCs w:val="18"/>
              </w:rPr>
            </w:pPr>
            <w:r w:rsidRPr="00353E93">
              <w:rPr>
                <w:rFonts w:ascii="Arial" w:eastAsia="Lucida Sans Unicode" w:hAnsi="Arial" w:cs="Arial"/>
                <w:kern w:val="2"/>
                <w:sz w:val="18"/>
                <w:szCs w:val="18"/>
              </w:rPr>
              <w:t>Наименование МФЦ</w:t>
            </w:r>
          </w:p>
          <w:p w:rsidR="002A196E" w:rsidRPr="00353E93" w:rsidRDefault="002A196E" w:rsidP="00225FF5">
            <w:pPr>
              <w:widowControl w:val="0"/>
              <w:spacing w:after="0" w:line="240" w:lineRule="auto"/>
              <w:ind w:left="-108" w:right="-74"/>
              <w:jc w:val="right"/>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Адрес МФЦ</w:t>
            </w:r>
          </w:p>
          <w:p w:rsidR="002A196E" w:rsidRPr="00353E93" w:rsidRDefault="002A196E" w:rsidP="00225FF5">
            <w:pPr>
              <w:widowControl w:val="0"/>
              <w:spacing w:after="0" w:line="240" w:lineRule="auto"/>
              <w:ind w:left="-108" w:right="-74"/>
              <w:jc w:val="right"/>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Телефон МФЦ</w:t>
            </w:r>
          </w:p>
        </w:tc>
        <w:tc>
          <w:tcPr>
            <w:tcW w:w="236"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Услуга:</w:t>
            </w:r>
          </w:p>
        </w:tc>
        <w:tc>
          <w:tcPr>
            <w:tcW w:w="2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r>
      <w:tr w:rsidR="002A196E" w:rsidRPr="00353E93" w:rsidTr="00225FF5">
        <w:trPr>
          <w:trHeight w:val="560"/>
          <w:jc w:val="center"/>
        </w:trPr>
        <w:tc>
          <w:tcPr>
            <w:tcW w:w="2364" w:type="dxa"/>
            <w:vMerge/>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236"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Заявитель</w:t>
            </w:r>
          </w:p>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(представитель)</w:t>
            </w:r>
          </w:p>
        </w:tc>
        <w:tc>
          <w:tcPr>
            <w:tcW w:w="2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r>
      <w:tr w:rsidR="002A196E" w:rsidRPr="00353E93" w:rsidTr="00225FF5">
        <w:trPr>
          <w:trHeight w:val="328"/>
          <w:jc w:val="center"/>
        </w:trPr>
        <w:tc>
          <w:tcPr>
            <w:tcW w:w="2364" w:type="dxa"/>
            <w:vMerge/>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236"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Адрес Заявителя</w:t>
            </w:r>
          </w:p>
        </w:tc>
        <w:tc>
          <w:tcPr>
            <w:tcW w:w="2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r>
      <w:tr w:rsidR="002A196E" w:rsidRPr="00353E93" w:rsidTr="00225FF5">
        <w:trPr>
          <w:trHeight w:val="568"/>
          <w:jc w:val="center"/>
        </w:trPr>
        <w:tc>
          <w:tcPr>
            <w:tcW w:w="2364" w:type="dxa"/>
            <w:vMerge/>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236"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Организация, исполняющая услугу</w:t>
            </w:r>
          </w:p>
        </w:tc>
        <w:tc>
          <w:tcPr>
            <w:tcW w:w="289" w:type="dxa"/>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r>
    </w:tbl>
    <w:p w:rsidR="002A196E" w:rsidRPr="00353E93" w:rsidRDefault="002A196E" w:rsidP="002A196E">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A196E">
      <w:pPr>
        <w:widowControl w:val="0"/>
        <w:spacing w:after="0" w:line="240" w:lineRule="auto"/>
        <w:ind w:right="98"/>
        <w:rPr>
          <w:rFonts w:ascii="Arial" w:eastAsia="Lucida Sans Unicode" w:hAnsi="Arial" w:cs="Times New Roman"/>
          <w:kern w:val="2"/>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2"/>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2"/>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2"/>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2"/>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2"/>
          <w:sz w:val="28"/>
          <w:szCs w:val="28"/>
        </w:rPr>
      </w:pPr>
      <w:r w:rsidRPr="00353E93">
        <w:rPr>
          <w:rFonts w:ascii="Arial" w:eastAsia="Lucida Sans Unicode" w:hAnsi="Arial" w:cs="Times New Roman"/>
          <w:kern w:val="2"/>
          <w:sz w:val="28"/>
          <w:szCs w:val="28"/>
        </w:rPr>
        <w:t>Расписка</w:t>
      </w:r>
      <w:r w:rsidRPr="00353E93">
        <w:rPr>
          <w:rFonts w:ascii="Arial" w:eastAsia="Lucida Sans Unicode" w:hAnsi="Arial" w:cs="Arial"/>
          <w:kern w:val="2"/>
          <w:sz w:val="28"/>
          <w:szCs w:val="28"/>
        </w:rPr>
        <w:t xml:space="preserve"> (выписка) о получении документов</w:t>
      </w:r>
      <w:r w:rsidRPr="00353E93">
        <w:rPr>
          <w:rFonts w:ascii="Arial" w:eastAsia="Lucida Sans Unicode" w:hAnsi="Arial" w:cs="Times New Roman"/>
          <w:kern w:val="2"/>
          <w:sz w:val="28"/>
          <w:szCs w:val="28"/>
        </w:rPr>
        <w:t>:</w:t>
      </w:r>
    </w:p>
    <w:p w:rsidR="002A196E" w:rsidRPr="00353E93" w:rsidRDefault="002A196E" w:rsidP="002A196E">
      <w:pPr>
        <w:widowControl w:val="0"/>
        <w:spacing w:after="0" w:line="240" w:lineRule="auto"/>
        <w:ind w:right="98"/>
        <w:rPr>
          <w:rFonts w:ascii="Arial" w:eastAsia="Lucida Sans Unicode" w:hAnsi="Arial" w:cs="Times New Roman"/>
          <w:kern w:val="2"/>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2"/>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2"/>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2"/>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2"/>
          <w:sz w:val="4"/>
          <w:szCs w:val="4"/>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2A196E" w:rsidRPr="00353E93" w:rsidTr="00225FF5">
        <w:trPr>
          <w:trHeight w:val="481"/>
          <w:jc w:val="center"/>
        </w:trPr>
        <w:tc>
          <w:tcPr>
            <w:tcW w:w="360" w:type="dxa"/>
            <w:vMerge w:val="restart"/>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w:t>
            </w:r>
          </w:p>
        </w:tc>
        <w:tc>
          <w:tcPr>
            <w:tcW w:w="3893" w:type="dxa"/>
            <w:vMerge w:val="restart"/>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10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Владелец документа</w:t>
            </w:r>
          </w:p>
        </w:tc>
        <w:tc>
          <w:tcPr>
            <w:tcW w:w="1471" w:type="dxa"/>
            <w:gridSpan w:val="2"/>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Кол-во экз.</w:t>
            </w:r>
          </w:p>
        </w:tc>
        <w:tc>
          <w:tcPr>
            <w:tcW w:w="1471" w:type="dxa"/>
            <w:gridSpan w:val="2"/>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Кол-во лист.</w:t>
            </w:r>
          </w:p>
        </w:tc>
      </w:tr>
      <w:tr w:rsidR="002A196E" w:rsidRPr="00353E93" w:rsidTr="00225FF5">
        <w:trPr>
          <w:trHeight w:val="278"/>
          <w:jc w:val="center"/>
        </w:trPr>
        <w:tc>
          <w:tcPr>
            <w:tcW w:w="360" w:type="dxa"/>
            <w:vMerge/>
            <w:tcBorders>
              <w:top w:val="single" w:sz="4" w:space="0" w:color="auto"/>
              <w:left w:val="nil"/>
              <w:bottom w:val="single" w:sz="4" w:space="0" w:color="auto"/>
              <w:right w:val="nil"/>
            </w:tcBorders>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3893" w:type="dxa"/>
            <w:vMerge/>
            <w:tcBorders>
              <w:top w:val="single" w:sz="4" w:space="0" w:color="auto"/>
              <w:left w:val="nil"/>
              <w:bottom w:val="single" w:sz="4" w:space="0" w:color="auto"/>
              <w:right w:val="nil"/>
            </w:tcBorders>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2551" w:type="dxa"/>
            <w:vMerge/>
            <w:tcBorders>
              <w:top w:val="single" w:sz="4" w:space="0" w:color="auto"/>
              <w:left w:val="nil"/>
              <w:bottom w:val="single" w:sz="4" w:space="0" w:color="auto"/>
              <w:right w:val="nil"/>
            </w:tcBorders>
            <w:vAlign w:val="center"/>
          </w:tcPr>
          <w:p w:rsidR="002A196E" w:rsidRPr="00353E93" w:rsidRDefault="002A196E" w:rsidP="00225FF5">
            <w:pPr>
              <w:spacing w:after="0" w:line="240" w:lineRule="auto"/>
              <w:rPr>
                <w:rFonts w:ascii="Arial" w:eastAsia="Lucida Sans Unicode" w:hAnsi="Arial" w:cs="Times New Roman"/>
                <w:kern w:val="2"/>
                <w:sz w:val="18"/>
                <w:szCs w:val="18"/>
              </w:rPr>
            </w:pPr>
          </w:p>
        </w:tc>
        <w:tc>
          <w:tcPr>
            <w:tcW w:w="735" w:type="dxa"/>
            <w:tcBorders>
              <w:top w:val="single" w:sz="4" w:space="0" w:color="auto"/>
              <w:left w:val="nil"/>
              <w:bottom w:val="single" w:sz="4" w:space="0" w:color="auto"/>
              <w:right w:val="nil"/>
            </w:tcBorders>
          </w:tcPr>
          <w:p w:rsidR="002A196E" w:rsidRPr="00353E93" w:rsidRDefault="002A196E" w:rsidP="00225FF5">
            <w:pPr>
              <w:widowControl w:val="0"/>
              <w:spacing w:after="0" w:line="240" w:lineRule="auto"/>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Подл.</w:t>
            </w:r>
          </w:p>
        </w:tc>
        <w:tc>
          <w:tcPr>
            <w:tcW w:w="736" w:type="dxa"/>
            <w:tcBorders>
              <w:top w:val="single" w:sz="4" w:space="0" w:color="auto"/>
              <w:left w:val="nil"/>
              <w:bottom w:val="single" w:sz="4" w:space="0" w:color="auto"/>
              <w:right w:val="nil"/>
            </w:tcBorders>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Коп.</w:t>
            </w:r>
          </w:p>
        </w:tc>
        <w:tc>
          <w:tcPr>
            <w:tcW w:w="735" w:type="dxa"/>
            <w:tcBorders>
              <w:top w:val="single" w:sz="4" w:space="0" w:color="auto"/>
              <w:left w:val="nil"/>
              <w:bottom w:val="single" w:sz="4" w:space="0" w:color="auto"/>
              <w:right w:val="nil"/>
            </w:tcBorders>
          </w:tcPr>
          <w:p w:rsidR="002A196E" w:rsidRPr="00353E93" w:rsidRDefault="002A196E" w:rsidP="00225FF5">
            <w:pPr>
              <w:widowControl w:val="0"/>
              <w:spacing w:after="0" w:line="240" w:lineRule="auto"/>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Подл.</w:t>
            </w:r>
          </w:p>
        </w:tc>
        <w:tc>
          <w:tcPr>
            <w:tcW w:w="736" w:type="dxa"/>
            <w:tcBorders>
              <w:top w:val="single" w:sz="4" w:space="0" w:color="auto"/>
              <w:left w:val="nil"/>
              <w:bottom w:val="single" w:sz="4" w:space="0" w:color="auto"/>
              <w:right w:val="nil"/>
            </w:tcBorders>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Коп.</w:t>
            </w:r>
          </w:p>
        </w:tc>
      </w:tr>
      <w:tr w:rsidR="002A196E" w:rsidRPr="00353E93" w:rsidTr="00225FF5">
        <w:trPr>
          <w:trHeight w:val="424"/>
          <w:jc w:val="center"/>
        </w:trPr>
        <w:tc>
          <w:tcPr>
            <w:tcW w:w="360" w:type="dxa"/>
            <w:tcBorders>
              <w:top w:val="single" w:sz="4" w:space="0" w:color="auto"/>
              <w:left w:val="nil"/>
              <w:bottom w:val="single" w:sz="4" w:space="0" w:color="auto"/>
              <w:right w:val="nil"/>
            </w:tcBorders>
            <w:vAlign w:val="center"/>
          </w:tcPr>
          <w:p w:rsidR="002A196E" w:rsidRPr="00353E93" w:rsidRDefault="002A196E" w:rsidP="00225FF5">
            <w:pPr>
              <w:widowControl w:val="0"/>
              <w:numPr>
                <w:ilvl w:val="0"/>
                <w:numId w:val="12"/>
              </w:numPr>
              <w:spacing w:after="0" w:line="240" w:lineRule="auto"/>
              <w:ind w:left="0" w:right="98" w:firstLine="0"/>
              <w:rPr>
                <w:rFonts w:ascii="Arial" w:eastAsia="Lucida Sans Unicode" w:hAnsi="Arial" w:cs="Times New Roman"/>
                <w:kern w:val="2"/>
                <w:sz w:val="18"/>
                <w:szCs w:val="18"/>
              </w:rPr>
            </w:pPr>
          </w:p>
        </w:tc>
        <w:tc>
          <w:tcPr>
            <w:tcW w:w="3893" w:type="dxa"/>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rPr>
                <w:rFonts w:ascii="Arial" w:eastAsia="Lucida Sans Unicode" w:hAnsi="Arial" w:cs="Arial"/>
                <w:kern w:val="2"/>
                <w:sz w:val="16"/>
                <w:szCs w:val="16"/>
              </w:rPr>
            </w:pPr>
            <w:r w:rsidRPr="00353E93">
              <w:rPr>
                <w:rFonts w:ascii="Arial" w:eastAsia="Lucida Sans Unicode" w:hAnsi="Arial" w:cs="Arial"/>
                <w:kern w:val="2"/>
                <w:sz w:val="16"/>
                <w:szCs w:val="16"/>
              </w:rPr>
              <w:t>Паспорт гражданина РФ</w:t>
            </w:r>
          </w:p>
        </w:tc>
        <w:tc>
          <w:tcPr>
            <w:tcW w:w="2551" w:type="dxa"/>
            <w:tcBorders>
              <w:top w:val="single" w:sz="4" w:space="0" w:color="auto"/>
              <w:left w:val="nil"/>
              <w:bottom w:val="single" w:sz="4" w:space="0" w:color="auto"/>
              <w:right w:val="nil"/>
            </w:tcBorders>
            <w:vAlign w:val="center"/>
          </w:tcPr>
          <w:p w:rsidR="002A196E" w:rsidRPr="00353E93" w:rsidRDefault="002A196E" w:rsidP="00225FF5">
            <w:pPr>
              <w:widowControl w:val="0"/>
              <w:tabs>
                <w:tab w:val="left" w:pos="2160"/>
              </w:tabs>
              <w:spacing w:after="0" w:line="240" w:lineRule="auto"/>
              <w:ind w:right="-10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Иванов Иван Иванович</w:t>
            </w:r>
          </w:p>
        </w:tc>
        <w:tc>
          <w:tcPr>
            <w:tcW w:w="735" w:type="dxa"/>
            <w:tcBorders>
              <w:top w:val="single" w:sz="4" w:space="0" w:color="auto"/>
              <w:left w:val="nil"/>
              <w:bottom w:val="single" w:sz="4" w:space="0" w:color="auto"/>
              <w:right w:val="nil"/>
            </w:tcBorders>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c>
          <w:tcPr>
            <w:tcW w:w="736" w:type="dxa"/>
            <w:tcBorders>
              <w:top w:val="single" w:sz="4" w:space="0" w:color="auto"/>
              <w:left w:val="nil"/>
              <w:bottom w:val="single" w:sz="4" w:space="0" w:color="auto"/>
              <w:right w:val="nil"/>
            </w:tcBorders>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r w:rsidRPr="00353E93">
              <w:rPr>
                <w:rFonts w:ascii="Arial" w:eastAsia="Lucida Sans Unicode" w:hAnsi="Arial" w:cs="Arial"/>
                <w:kern w:val="2"/>
                <w:sz w:val="16"/>
                <w:szCs w:val="16"/>
              </w:rPr>
              <w:t>1</w:t>
            </w:r>
          </w:p>
        </w:tc>
        <w:tc>
          <w:tcPr>
            <w:tcW w:w="735" w:type="dxa"/>
            <w:tcBorders>
              <w:top w:val="single" w:sz="4" w:space="0" w:color="auto"/>
              <w:left w:val="nil"/>
              <w:bottom w:val="single" w:sz="4" w:space="0" w:color="auto"/>
              <w:right w:val="nil"/>
            </w:tcBorders>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c>
          <w:tcPr>
            <w:tcW w:w="736" w:type="dxa"/>
            <w:tcBorders>
              <w:top w:val="single" w:sz="4" w:space="0" w:color="auto"/>
              <w:left w:val="nil"/>
              <w:bottom w:val="single" w:sz="4" w:space="0" w:color="auto"/>
              <w:right w:val="nil"/>
            </w:tcBorders>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r w:rsidRPr="00353E93">
              <w:rPr>
                <w:rFonts w:ascii="Arial" w:eastAsia="Lucida Sans Unicode" w:hAnsi="Arial" w:cs="Arial"/>
                <w:kern w:val="2"/>
                <w:sz w:val="16"/>
                <w:szCs w:val="16"/>
              </w:rPr>
              <w:t>6</w:t>
            </w:r>
          </w:p>
        </w:tc>
      </w:tr>
    </w:tbl>
    <w:p w:rsidR="002A196E" w:rsidRPr="00353E93" w:rsidRDefault="002A196E" w:rsidP="002A196E">
      <w:pPr>
        <w:widowControl w:val="0"/>
        <w:spacing w:after="0" w:line="240" w:lineRule="auto"/>
        <w:ind w:right="98"/>
        <w:rPr>
          <w:rFonts w:ascii="Arial" w:eastAsia="Lucida Sans Unicode" w:hAnsi="Arial" w:cs="Times New Roman"/>
          <w:kern w:val="2"/>
          <w:sz w:val="18"/>
          <w:szCs w:val="1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2A196E" w:rsidRPr="00353E93" w:rsidTr="00225FF5">
        <w:trPr>
          <w:trHeight w:val="426"/>
          <w:jc w:val="center"/>
        </w:trPr>
        <w:tc>
          <w:tcPr>
            <w:tcW w:w="2364" w:type="dxa"/>
            <w:tcBorders>
              <w:top w:val="nil"/>
              <w:left w:val="nil"/>
              <w:bottom w:val="nil"/>
              <w:right w:val="nil"/>
            </w:tcBorders>
          </w:tcPr>
          <w:p w:rsidR="002A196E" w:rsidRPr="00353E93" w:rsidRDefault="002A196E" w:rsidP="00225FF5">
            <w:pPr>
              <w:widowControl w:val="0"/>
              <w:spacing w:after="0" w:line="240" w:lineRule="auto"/>
              <w:ind w:left="-108" w:right="-74"/>
              <w:jc w:val="right"/>
              <w:rPr>
                <w:rFonts w:ascii="Arial" w:eastAsia="Lucida Sans Unicode" w:hAnsi="Arial" w:cs="Times New Roman"/>
                <w:kern w:val="2"/>
                <w:sz w:val="18"/>
                <w:szCs w:val="18"/>
              </w:rPr>
            </w:pPr>
          </w:p>
        </w:tc>
        <w:tc>
          <w:tcPr>
            <w:tcW w:w="236" w:type="dxa"/>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Borders>
              <w:top w:val="nil"/>
              <w:left w:val="nil"/>
              <w:bottom w:val="nil"/>
              <w:right w:val="nil"/>
            </w:tcBorders>
          </w:tcPr>
          <w:p w:rsidR="002A196E" w:rsidRPr="00353E93" w:rsidRDefault="002A196E" w:rsidP="00225FF5">
            <w:pPr>
              <w:widowControl w:val="0"/>
              <w:spacing w:after="0" w:line="240" w:lineRule="auto"/>
              <w:rPr>
                <w:rFonts w:ascii="Arial" w:hAnsi="Arial" w:cs="Arial"/>
                <w:color w:val="000000"/>
                <w:sz w:val="18"/>
                <w:szCs w:val="18"/>
              </w:rPr>
            </w:pPr>
            <w:r w:rsidRPr="00353E93">
              <w:rPr>
                <w:rFonts w:ascii="Arial" w:hAnsi="Arial" w:cs="Arial"/>
                <w:color w:val="000000"/>
                <w:sz w:val="18"/>
                <w:szCs w:val="18"/>
              </w:rPr>
              <w:t>Должность и ФИО сотрудника МФЦ</w:t>
            </w:r>
          </w:p>
          <w:p w:rsidR="002A196E" w:rsidRPr="00353E93" w:rsidRDefault="002A196E" w:rsidP="00225FF5">
            <w:pPr>
              <w:widowControl w:val="0"/>
              <w:spacing w:after="0" w:line="240" w:lineRule="auto"/>
              <w:rPr>
                <w:rFonts w:ascii="Arial" w:hAnsi="Arial" w:cs="Arial"/>
                <w:color w:val="000000"/>
                <w:sz w:val="18"/>
                <w:szCs w:val="18"/>
              </w:rPr>
            </w:pPr>
          </w:p>
          <w:p w:rsidR="002A196E" w:rsidRPr="00353E93" w:rsidRDefault="002A196E" w:rsidP="00225FF5">
            <w:pPr>
              <w:widowControl w:val="0"/>
              <w:spacing w:after="0" w:line="240" w:lineRule="auto"/>
              <w:rPr>
                <w:rFonts w:ascii="Arial" w:hAnsi="Arial" w:cs="Arial"/>
                <w:color w:val="000000"/>
                <w:sz w:val="18"/>
                <w:szCs w:val="18"/>
              </w:rPr>
            </w:pPr>
            <w:r w:rsidRPr="00353E93">
              <w:rPr>
                <w:rFonts w:ascii="Arial" w:hAnsi="Arial" w:cs="Arial"/>
                <w:color w:val="000000"/>
                <w:sz w:val="18"/>
                <w:szCs w:val="18"/>
              </w:rPr>
              <w:t>Дата: 01.01.2016         Время: 10:53</w:t>
            </w:r>
          </w:p>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18"/>
                <w:szCs w:val="18"/>
              </w:rPr>
              <w:br/>
              <w:t>__________________________________________</w:t>
            </w:r>
          </w:p>
          <w:p w:rsidR="002A196E" w:rsidRPr="00353E93" w:rsidRDefault="002A196E" w:rsidP="00225FF5">
            <w:pPr>
              <w:widowControl w:val="0"/>
              <w:spacing w:after="0" w:line="240" w:lineRule="auto"/>
              <w:jc w:val="center"/>
              <w:rPr>
                <w:rFonts w:ascii="Arial" w:hAnsi="Arial" w:cs="Arial"/>
                <w:color w:val="000000"/>
                <w:sz w:val="18"/>
                <w:szCs w:val="18"/>
              </w:rPr>
            </w:pPr>
            <w:r w:rsidRPr="00353E93">
              <w:rPr>
                <w:rFonts w:ascii="Arial" w:eastAsia="Lucida Sans Unicode" w:hAnsi="Arial" w:cs="Times New Roman"/>
                <w:kern w:val="2"/>
                <w:sz w:val="14"/>
                <w:szCs w:val="14"/>
              </w:rPr>
              <w:t>(подпись)</w:t>
            </w:r>
          </w:p>
        </w:tc>
      </w:tr>
      <w:tr w:rsidR="002A196E" w:rsidRPr="00353E93" w:rsidTr="00225FF5">
        <w:trPr>
          <w:trHeight w:val="342"/>
          <w:jc w:val="center"/>
        </w:trPr>
        <w:tc>
          <w:tcPr>
            <w:tcW w:w="2364" w:type="dxa"/>
            <w:tcBorders>
              <w:top w:val="nil"/>
              <w:left w:val="nil"/>
              <w:bottom w:val="nil"/>
              <w:right w:val="nil"/>
            </w:tcBorders>
          </w:tcPr>
          <w:p w:rsidR="002A196E" w:rsidRPr="00353E93" w:rsidRDefault="002A196E" w:rsidP="00225FF5">
            <w:pPr>
              <w:widowControl w:val="0"/>
              <w:spacing w:after="0" w:line="240" w:lineRule="auto"/>
              <w:ind w:right="-74"/>
              <w:rPr>
                <w:rFonts w:ascii="Arial" w:eastAsia="Lucida Sans Unicode" w:hAnsi="Arial" w:cs="Times New Roman"/>
                <w:kern w:val="2"/>
                <w:sz w:val="18"/>
                <w:szCs w:val="18"/>
              </w:rPr>
            </w:pPr>
          </w:p>
        </w:tc>
        <w:tc>
          <w:tcPr>
            <w:tcW w:w="236" w:type="dxa"/>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2189" w:type="dxa"/>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hAnsi="Arial" w:cs="Arial"/>
                <w:color w:val="000000"/>
                <w:sz w:val="18"/>
                <w:szCs w:val="18"/>
              </w:rPr>
              <w:t>Дата получения результата услуги:</w:t>
            </w:r>
          </w:p>
        </w:tc>
        <w:tc>
          <w:tcPr>
            <w:tcW w:w="289" w:type="dxa"/>
            <w:tcBorders>
              <w:top w:val="nil"/>
              <w:left w:val="nil"/>
              <w:bottom w:val="nil"/>
              <w:right w:val="single" w:sz="4" w:space="0" w:color="auto"/>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p>
        </w:tc>
        <w:tc>
          <w:tcPr>
            <w:tcW w:w="467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spacing w:after="0" w:line="240" w:lineRule="auto"/>
              <w:ind w:right="98"/>
              <w:rPr>
                <w:rFonts w:ascii="Arial" w:eastAsia="Lucida Sans Unicode" w:hAnsi="Arial" w:cs="Times New Roman"/>
                <w:kern w:val="2"/>
                <w:sz w:val="18"/>
                <w:szCs w:val="18"/>
              </w:rPr>
            </w:pPr>
            <w:r w:rsidRPr="00353E93">
              <w:rPr>
                <w:rFonts w:ascii="Arial" w:eastAsia="Lucida Sans Unicode" w:hAnsi="Arial" w:cs="Times New Roman"/>
                <w:kern w:val="2"/>
                <w:sz w:val="20"/>
                <w:szCs w:val="24"/>
              </w:rPr>
              <w:t xml:space="preserve">после: </w:t>
            </w:r>
            <w:r w:rsidRPr="00353E93">
              <w:rPr>
                <w:rFonts w:ascii="Arial" w:eastAsia="Lucida Sans Unicode" w:hAnsi="Arial" w:cs="Times New Roman"/>
                <w:b/>
                <w:color w:val="FF0000"/>
                <w:kern w:val="2"/>
                <w:sz w:val="20"/>
                <w:szCs w:val="24"/>
              </w:rPr>
              <w:t>11.12.2016</w:t>
            </w:r>
          </w:p>
        </w:tc>
      </w:tr>
    </w:tbl>
    <w:p w:rsidR="002A196E" w:rsidRPr="00353E93" w:rsidRDefault="002A196E" w:rsidP="002A196E">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A196E">
      <w:pPr>
        <w:widowControl w:val="0"/>
        <w:spacing w:after="0" w:line="240" w:lineRule="auto"/>
        <w:ind w:firstLine="709"/>
        <w:rPr>
          <w:rFonts w:ascii="Arial" w:eastAsia="Lucida Sans Unicode" w:hAnsi="Arial" w:cs="Arial"/>
          <w:kern w:val="2"/>
          <w:sz w:val="18"/>
          <w:szCs w:val="18"/>
        </w:rPr>
      </w:pPr>
      <w:r w:rsidRPr="00353E93">
        <w:rPr>
          <w:rFonts w:ascii="Arial" w:eastAsia="Lucida Sans Unicode" w:hAnsi="Arial" w:cs="Arial"/>
          <w:kern w:val="2"/>
          <w:sz w:val="18"/>
          <w:szCs w:val="18"/>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160"/>
        <w:gridCol w:w="135"/>
        <w:gridCol w:w="5840"/>
        <w:gridCol w:w="141"/>
        <w:gridCol w:w="1383"/>
      </w:tblGrid>
      <w:tr w:rsidR="002A196E" w:rsidRPr="00353E93" w:rsidTr="00225FF5">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2A196E" w:rsidRPr="00353E93" w:rsidRDefault="002A196E" w:rsidP="00225FF5">
            <w:pPr>
              <w:widowControl w:val="0"/>
              <w:numPr>
                <w:ilvl w:val="0"/>
                <w:numId w:val="26"/>
              </w:numPr>
              <w:autoSpaceDE w:val="0"/>
              <w:autoSpaceDN w:val="0"/>
              <w:spacing w:after="0" w:line="240" w:lineRule="auto"/>
              <w:ind w:left="256" w:hanging="246"/>
              <w:contextualSpacing/>
              <w:rPr>
                <w:rFonts w:ascii="Arial" w:eastAsia="Lucida Sans Unicode" w:hAnsi="Arial" w:cs="Arial"/>
                <w:kern w:val="2"/>
                <w:sz w:val="18"/>
                <w:szCs w:val="18"/>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tc>
        <w:tc>
          <w:tcPr>
            <w:tcW w:w="70" w:type="pct"/>
            <w:tcBorders>
              <w:top w:val="nil"/>
              <w:left w:val="single" w:sz="12" w:space="0" w:color="auto"/>
              <w:bottom w:val="nil"/>
              <w:right w:val="nil"/>
            </w:tcBorders>
            <w:vAlign w:val="bottom"/>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23"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rPr>
              <w:t>ФИО заявителя</w:t>
            </w:r>
          </w:p>
        </w:tc>
        <w:tc>
          <w:tcPr>
            <w:tcW w:w="73" w:type="pct"/>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c>
          <w:tcPr>
            <w:tcW w:w="716"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r>
      <w:tr w:rsidR="002A196E" w:rsidRPr="00353E93" w:rsidTr="00225FF5">
        <w:trPr>
          <w:jc w:val="center"/>
        </w:trPr>
        <w:tc>
          <w:tcPr>
            <w:tcW w:w="1118" w:type="pct"/>
            <w:tcBorders>
              <w:top w:val="single" w:sz="1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rPr>
              <w:t>(подпись)</w:t>
            </w:r>
          </w:p>
        </w:tc>
        <w:tc>
          <w:tcPr>
            <w:tcW w:w="70" w:type="pct"/>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23"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rPr>
              <w:t>ФИО доверенного лица</w:t>
            </w:r>
          </w:p>
        </w:tc>
        <w:tc>
          <w:tcPr>
            <w:tcW w:w="73" w:type="pct"/>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rPr>
            </w:pPr>
          </w:p>
        </w:tc>
        <w:tc>
          <w:tcPr>
            <w:tcW w:w="716"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rPr>
              <w:t>(дата)</w:t>
            </w:r>
          </w:p>
        </w:tc>
      </w:tr>
    </w:tbl>
    <w:p w:rsidR="002A196E" w:rsidRPr="00353E93" w:rsidRDefault="002A196E" w:rsidP="002A196E">
      <w:pPr>
        <w:widowControl w:val="0"/>
        <w:pBdr>
          <w:bottom w:val="dashed" w:sz="4" w:space="1" w:color="auto"/>
        </w:pBdr>
        <w:spacing w:after="0" w:line="240" w:lineRule="auto"/>
        <w:ind w:right="98"/>
        <w:rPr>
          <w:rFonts w:ascii="Arial" w:eastAsia="Lucida Sans Unicode" w:hAnsi="Arial" w:cs="Arial"/>
          <w:kern w:val="2"/>
          <w:sz w:val="18"/>
          <w:szCs w:val="18"/>
        </w:rPr>
      </w:pPr>
    </w:p>
    <w:p w:rsidR="002A196E" w:rsidRPr="00353E93" w:rsidRDefault="002A196E" w:rsidP="002A196E">
      <w:pPr>
        <w:widowControl w:val="0"/>
        <w:spacing w:after="0" w:line="240" w:lineRule="auto"/>
        <w:ind w:right="98"/>
        <w:rPr>
          <w:rFonts w:ascii="Arial" w:eastAsia="Lucida Sans Unicode" w:hAnsi="Arial" w:cs="Arial"/>
          <w:kern w:val="2"/>
          <w:sz w:val="18"/>
          <w:szCs w:val="18"/>
        </w:rPr>
      </w:pPr>
    </w:p>
    <w:p w:rsidR="002A196E" w:rsidRPr="00353E93" w:rsidRDefault="002A196E" w:rsidP="002A196E">
      <w:pPr>
        <w:keepNext/>
        <w:widowControl w:val="0"/>
        <w:spacing w:after="0" w:line="240" w:lineRule="auto"/>
        <w:ind w:right="96" w:firstLine="709"/>
        <w:rPr>
          <w:rFonts w:ascii="Arial" w:eastAsia="Lucida Sans Unicode" w:hAnsi="Arial" w:cs="Arial"/>
          <w:kern w:val="2"/>
          <w:sz w:val="18"/>
          <w:szCs w:val="18"/>
        </w:rPr>
      </w:pPr>
      <w:r w:rsidRPr="00353E93">
        <w:rPr>
          <w:rFonts w:ascii="Arial" w:eastAsia="Lucida Sans Unicode" w:hAnsi="Arial" w:cs="Arial"/>
          <w:kern w:val="2"/>
          <w:sz w:val="18"/>
          <w:szCs w:val="18"/>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3431"/>
        <w:gridCol w:w="298"/>
        <w:gridCol w:w="745"/>
        <w:gridCol w:w="298"/>
        <w:gridCol w:w="749"/>
      </w:tblGrid>
      <w:tr w:rsidR="002A196E" w:rsidRPr="00353E93" w:rsidTr="00225FF5">
        <w:trPr>
          <w:trHeight w:hRule="exact" w:val="227"/>
          <w:jc w:val="center"/>
        </w:trPr>
        <w:tc>
          <w:tcPr>
            <w:tcW w:w="3912" w:type="pct"/>
            <w:gridSpan w:val="2"/>
            <w:tcBorders>
              <w:top w:val="nil"/>
              <w:left w:val="nil"/>
              <w:bottom w:val="nil"/>
              <w:right w:val="nil"/>
            </w:tcBorders>
            <w:vAlign w:val="center"/>
          </w:tcPr>
          <w:p w:rsidR="002A196E" w:rsidRPr="00353E93" w:rsidRDefault="002A196E" w:rsidP="00225FF5">
            <w:pPr>
              <w:keepNext/>
              <w:widowControl w:val="0"/>
              <w:spacing w:after="0" w:line="240" w:lineRule="auto"/>
              <w:ind w:right="96"/>
              <w:rPr>
                <w:rFonts w:ascii="Arial" w:eastAsia="Lucida Sans Unicode" w:hAnsi="Arial" w:cs="Arial"/>
                <w:kern w:val="2"/>
                <w:sz w:val="18"/>
                <w:szCs w:val="18"/>
              </w:rPr>
            </w:pPr>
          </w:p>
        </w:tc>
        <w:tc>
          <w:tcPr>
            <w:tcW w:w="155" w:type="pct"/>
            <w:tcBorders>
              <w:top w:val="nil"/>
              <w:left w:val="nil"/>
              <w:bottom w:val="nil"/>
              <w:right w:val="nil"/>
            </w:tcBorders>
            <w:vAlign w:val="center"/>
          </w:tcPr>
          <w:p w:rsidR="002A196E" w:rsidRPr="00353E93" w:rsidRDefault="002A196E" w:rsidP="00225FF5">
            <w:pPr>
              <w:keepNext/>
              <w:widowControl w:val="0"/>
              <w:spacing w:after="0" w:line="240" w:lineRule="auto"/>
              <w:ind w:right="96"/>
              <w:jc w:val="center"/>
              <w:rPr>
                <w:rFonts w:ascii="Arial" w:eastAsia="Lucida Sans Unicode" w:hAnsi="Arial" w:cs="Arial"/>
                <w:kern w:val="2"/>
                <w:sz w:val="18"/>
                <w:szCs w:val="18"/>
              </w:rPr>
            </w:pPr>
          </w:p>
        </w:tc>
        <w:tc>
          <w:tcPr>
            <w:tcW w:w="388" w:type="pct"/>
            <w:tcBorders>
              <w:top w:val="nil"/>
              <w:left w:val="nil"/>
              <w:bottom w:val="single" w:sz="4" w:space="0" w:color="auto"/>
              <w:right w:val="nil"/>
            </w:tcBorders>
            <w:vAlign w:val="center"/>
          </w:tcPr>
          <w:p w:rsidR="002A196E" w:rsidRPr="00353E93" w:rsidRDefault="002A196E" w:rsidP="00225FF5">
            <w:pPr>
              <w:keepNext/>
              <w:widowControl w:val="0"/>
              <w:spacing w:after="0" w:line="240" w:lineRule="auto"/>
              <w:ind w:right="96"/>
              <w:jc w:val="center"/>
              <w:rPr>
                <w:rFonts w:ascii="Arial" w:eastAsia="Lucida Sans Unicode" w:hAnsi="Arial" w:cs="Arial"/>
                <w:kern w:val="2"/>
                <w:sz w:val="18"/>
                <w:szCs w:val="18"/>
              </w:rPr>
            </w:pPr>
            <w:r w:rsidRPr="00353E93">
              <w:rPr>
                <w:rFonts w:ascii="Arial" w:eastAsia="Lucida Sans Unicode" w:hAnsi="Arial" w:cs="Arial"/>
                <w:kern w:val="2"/>
                <w:sz w:val="18"/>
                <w:szCs w:val="18"/>
              </w:rPr>
              <w:t>ДА</w:t>
            </w:r>
          </w:p>
        </w:tc>
        <w:tc>
          <w:tcPr>
            <w:tcW w:w="155" w:type="pct"/>
            <w:tcBorders>
              <w:top w:val="nil"/>
              <w:left w:val="nil"/>
              <w:bottom w:val="nil"/>
              <w:right w:val="nil"/>
            </w:tcBorders>
            <w:vAlign w:val="center"/>
          </w:tcPr>
          <w:p w:rsidR="002A196E" w:rsidRPr="00353E93" w:rsidRDefault="002A196E" w:rsidP="00225FF5">
            <w:pPr>
              <w:keepNext/>
              <w:widowControl w:val="0"/>
              <w:spacing w:after="0" w:line="240" w:lineRule="auto"/>
              <w:ind w:right="96"/>
              <w:jc w:val="center"/>
              <w:rPr>
                <w:rFonts w:ascii="Arial" w:eastAsia="Lucida Sans Unicode" w:hAnsi="Arial" w:cs="Arial"/>
                <w:kern w:val="2"/>
                <w:sz w:val="18"/>
                <w:szCs w:val="18"/>
              </w:rPr>
            </w:pPr>
          </w:p>
        </w:tc>
        <w:tc>
          <w:tcPr>
            <w:tcW w:w="390" w:type="pct"/>
            <w:tcBorders>
              <w:top w:val="nil"/>
              <w:left w:val="nil"/>
              <w:bottom w:val="single" w:sz="4" w:space="0" w:color="auto"/>
              <w:right w:val="nil"/>
            </w:tcBorders>
            <w:vAlign w:val="center"/>
          </w:tcPr>
          <w:p w:rsidR="002A196E" w:rsidRPr="00353E93" w:rsidRDefault="002A196E" w:rsidP="00225FF5">
            <w:pPr>
              <w:keepNext/>
              <w:widowControl w:val="0"/>
              <w:spacing w:after="0" w:line="240" w:lineRule="auto"/>
              <w:ind w:right="96"/>
              <w:jc w:val="center"/>
              <w:rPr>
                <w:rFonts w:ascii="Arial" w:eastAsia="Lucida Sans Unicode" w:hAnsi="Arial" w:cs="Arial"/>
                <w:kern w:val="2"/>
                <w:sz w:val="18"/>
                <w:szCs w:val="18"/>
              </w:rPr>
            </w:pPr>
            <w:r w:rsidRPr="00353E93">
              <w:rPr>
                <w:rFonts w:ascii="Arial" w:eastAsia="Lucida Sans Unicode" w:hAnsi="Arial" w:cs="Arial"/>
                <w:kern w:val="2"/>
                <w:sz w:val="18"/>
                <w:szCs w:val="18"/>
              </w:rPr>
              <w:t>НЕТ</w:t>
            </w:r>
          </w:p>
        </w:tc>
      </w:tr>
      <w:tr w:rsidR="002A196E" w:rsidRPr="00353E93" w:rsidTr="00225FF5">
        <w:trPr>
          <w:trHeight w:hRule="exact" w:val="364"/>
          <w:jc w:val="center"/>
        </w:trPr>
        <w:tc>
          <w:tcPr>
            <w:tcW w:w="2126" w:type="pct"/>
            <w:tcBorders>
              <w:top w:val="nil"/>
              <w:left w:val="nil"/>
              <w:bottom w:val="nil"/>
              <w:right w:val="nil"/>
            </w:tcBorders>
            <w:vAlign w:val="center"/>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r w:rsidRPr="00353E93">
              <w:rPr>
                <w:rFonts w:ascii="Arial" w:eastAsia="Lucida Sans Unicode" w:hAnsi="Arial" w:cs="Arial"/>
                <w:kern w:val="2"/>
                <w:sz w:val="18"/>
                <w:szCs w:val="18"/>
              </w:rPr>
              <w:t>SMS-сообщением на мобильный телефон</w:t>
            </w:r>
          </w:p>
        </w:tc>
        <w:tc>
          <w:tcPr>
            <w:tcW w:w="1786" w:type="pct"/>
            <w:tcBorders>
              <w:top w:val="nil"/>
              <w:left w:val="nil"/>
              <w:bottom w:val="nil"/>
              <w:right w:val="nil"/>
            </w:tcBorders>
            <w:vAlign w:val="center"/>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r w:rsidRPr="00353E93">
              <w:rPr>
                <w:rFonts w:ascii="Arial" w:eastAsia="Lucida Sans Unicode" w:hAnsi="Arial" w:cs="Arial"/>
                <w:kern w:val="2"/>
                <w:sz w:val="18"/>
                <w:szCs w:val="18"/>
              </w:rPr>
              <w:t>Номер мобильного телефона</w:t>
            </w:r>
          </w:p>
        </w:tc>
        <w:tc>
          <w:tcPr>
            <w:tcW w:w="155" w:type="pct"/>
            <w:tcBorders>
              <w:top w:val="nil"/>
              <w:left w:val="nil"/>
              <w:bottom w:val="nil"/>
              <w:right w:val="single" w:sz="4" w:space="0" w:color="auto"/>
            </w:tcBorders>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r w:rsidRPr="00353E93">
              <w:rPr>
                <w:rFonts w:ascii="Arial" w:eastAsia="Lucida Sans Unicode" w:hAnsi="Arial" w:cs="Arial"/>
                <w:kern w:val="2"/>
                <w:sz w:val="18"/>
                <w:szCs w:val="18"/>
              </w:rPr>
              <w:t>V</w:t>
            </w:r>
          </w:p>
        </w:tc>
        <w:tc>
          <w:tcPr>
            <w:tcW w:w="155" w:type="pct"/>
            <w:tcBorders>
              <w:top w:val="nil"/>
              <w:left w:val="single" w:sz="4" w:space="0" w:color="auto"/>
              <w:bottom w:val="nil"/>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r>
      <w:tr w:rsidR="002A196E" w:rsidRPr="00353E93" w:rsidTr="00225FF5">
        <w:trPr>
          <w:trHeight w:hRule="exact" w:val="142"/>
          <w:jc w:val="center"/>
        </w:trPr>
        <w:tc>
          <w:tcPr>
            <w:tcW w:w="2126" w:type="pct"/>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c>
          <w:tcPr>
            <w:tcW w:w="1786" w:type="pct"/>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c>
          <w:tcPr>
            <w:tcW w:w="155" w:type="pct"/>
            <w:tcBorders>
              <w:top w:val="nil"/>
              <w:left w:val="nil"/>
              <w:bottom w:val="nil"/>
              <w:right w:val="nil"/>
            </w:tcBorders>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c>
          <w:tcPr>
            <w:tcW w:w="388" w:type="pct"/>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c>
          <w:tcPr>
            <w:tcW w:w="155" w:type="pct"/>
            <w:tcBorders>
              <w:top w:val="nil"/>
              <w:left w:val="nil"/>
              <w:bottom w:val="nil"/>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c>
          <w:tcPr>
            <w:tcW w:w="390" w:type="pct"/>
            <w:tcBorders>
              <w:top w:val="single" w:sz="4" w:space="0" w:color="auto"/>
              <w:left w:val="nil"/>
              <w:bottom w:val="single" w:sz="4" w:space="0" w:color="auto"/>
              <w:right w:val="nil"/>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r>
      <w:tr w:rsidR="002A196E" w:rsidRPr="00353E93" w:rsidTr="00225FF5">
        <w:trPr>
          <w:trHeight w:hRule="exact" w:val="298"/>
          <w:jc w:val="center"/>
        </w:trPr>
        <w:tc>
          <w:tcPr>
            <w:tcW w:w="2126" w:type="pct"/>
            <w:tcBorders>
              <w:top w:val="nil"/>
              <w:left w:val="nil"/>
              <w:bottom w:val="nil"/>
              <w:right w:val="nil"/>
            </w:tcBorders>
            <w:vAlign w:val="center"/>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r w:rsidRPr="00353E93">
              <w:rPr>
                <w:rFonts w:ascii="Arial" w:eastAsia="Lucida Sans Unicode" w:hAnsi="Arial" w:cs="Arial"/>
                <w:kern w:val="2"/>
                <w:sz w:val="18"/>
                <w:szCs w:val="18"/>
              </w:rPr>
              <w:t>E-mail-сообщением на адрес электронной почты</w:t>
            </w:r>
          </w:p>
        </w:tc>
        <w:tc>
          <w:tcPr>
            <w:tcW w:w="1786" w:type="pct"/>
            <w:tcBorders>
              <w:top w:val="nil"/>
              <w:left w:val="nil"/>
              <w:bottom w:val="nil"/>
              <w:right w:val="nil"/>
            </w:tcBorders>
            <w:vAlign w:val="center"/>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r w:rsidRPr="00353E93">
              <w:rPr>
                <w:rFonts w:ascii="Arial" w:eastAsia="Lucida Sans Unicode" w:hAnsi="Arial" w:cs="Arial"/>
                <w:kern w:val="2"/>
                <w:sz w:val="18"/>
                <w:szCs w:val="18"/>
              </w:rPr>
              <w:t>Адрес электронной почты</w:t>
            </w:r>
          </w:p>
        </w:tc>
        <w:tc>
          <w:tcPr>
            <w:tcW w:w="155" w:type="pct"/>
            <w:tcBorders>
              <w:top w:val="nil"/>
              <w:left w:val="nil"/>
              <w:bottom w:val="nil"/>
              <w:right w:val="single" w:sz="4" w:space="0" w:color="auto"/>
            </w:tcBorders>
          </w:tcPr>
          <w:p w:rsidR="002A196E" w:rsidRPr="00353E93" w:rsidRDefault="002A196E" w:rsidP="00225FF5">
            <w:pPr>
              <w:widowControl w:val="0"/>
              <w:spacing w:after="0" w:line="240" w:lineRule="auto"/>
              <w:ind w:right="98"/>
              <w:rPr>
                <w:rFonts w:ascii="Arial" w:eastAsia="Lucida Sans Unicode" w:hAnsi="Arial" w:cs="Arial"/>
                <w:kern w:val="2"/>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b/>
                <w:kern w:val="2"/>
                <w:sz w:val="18"/>
                <w:szCs w:val="18"/>
              </w:rPr>
            </w:pPr>
            <w:r w:rsidRPr="00353E93">
              <w:rPr>
                <w:rFonts w:ascii="Arial" w:eastAsia="Lucida Sans Unicode" w:hAnsi="Arial" w:cs="Arial"/>
                <w:kern w:val="2"/>
                <w:sz w:val="18"/>
                <w:szCs w:val="18"/>
              </w:rPr>
              <w:t>V</w:t>
            </w:r>
          </w:p>
        </w:tc>
        <w:tc>
          <w:tcPr>
            <w:tcW w:w="155" w:type="pct"/>
            <w:tcBorders>
              <w:top w:val="nil"/>
              <w:left w:val="single" w:sz="4" w:space="0" w:color="auto"/>
              <w:bottom w:val="nil"/>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2A196E" w:rsidRPr="00353E93" w:rsidRDefault="002A196E" w:rsidP="00225FF5">
            <w:pPr>
              <w:widowControl w:val="0"/>
              <w:spacing w:after="0" w:line="240" w:lineRule="auto"/>
              <w:ind w:right="98"/>
              <w:jc w:val="center"/>
              <w:rPr>
                <w:rFonts w:ascii="Arial" w:eastAsia="Lucida Sans Unicode" w:hAnsi="Arial" w:cs="Arial"/>
                <w:kern w:val="2"/>
                <w:sz w:val="18"/>
                <w:szCs w:val="18"/>
              </w:rPr>
            </w:pPr>
          </w:p>
        </w:tc>
      </w:tr>
    </w:tbl>
    <w:p w:rsidR="002A196E" w:rsidRPr="00353E93" w:rsidRDefault="002A196E" w:rsidP="002A196E">
      <w:pPr>
        <w:widowControl w:val="0"/>
        <w:pBdr>
          <w:bottom w:val="dashed" w:sz="4" w:space="1" w:color="auto"/>
        </w:pBdr>
        <w:spacing w:after="0" w:line="240" w:lineRule="auto"/>
        <w:rPr>
          <w:rFonts w:ascii="Arial" w:eastAsia="Lucida Sans Unicode" w:hAnsi="Arial" w:cs="Times New Roman"/>
          <w:kern w:val="2"/>
          <w:sz w:val="20"/>
          <w:szCs w:val="24"/>
        </w:rPr>
      </w:pPr>
    </w:p>
    <w:p w:rsidR="002A196E" w:rsidRPr="00353E93" w:rsidRDefault="002A196E" w:rsidP="002A196E">
      <w:pPr>
        <w:widowControl w:val="0"/>
        <w:spacing w:after="0" w:line="240" w:lineRule="auto"/>
        <w:rPr>
          <w:rFonts w:ascii="Arial" w:eastAsia="Lucida Sans Unicode" w:hAnsi="Arial" w:cs="Times New Roman"/>
          <w:kern w:val="2"/>
          <w:sz w:val="20"/>
          <w:szCs w:val="24"/>
        </w:rPr>
      </w:pPr>
    </w:p>
    <w:p w:rsidR="002A196E" w:rsidRPr="00353E93" w:rsidRDefault="002A196E" w:rsidP="002A196E">
      <w:pPr>
        <w:keepNext/>
        <w:keepLines/>
        <w:widowControl w:val="0"/>
        <w:spacing w:after="0" w:line="240" w:lineRule="auto"/>
        <w:ind w:right="96" w:firstLine="709"/>
        <w:rPr>
          <w:rFonts w:ascii="Arial" w:eastAsia="Lucida Sans Unicode" w:hAnsi="Arial" w:cs="Arial"/>
          <w:kern w:val="2"/>
          <w:sz w:val="18"/>
          <w:szCs w:val="18"/>
        </w:rPr>
      </w:pPr>
      <w:r w:rsidRPr="00353E93">
        <w:rPr>
          <w:rFonts w:ascii="Arial" w:eastAsia="Lucida Sans Unicode" w:hAnsi="Arial" w:cs="Arial"/>
          <w:kern w:val="2"/>
          <w:sz w:val="18"/>
          <w:szCs w:val="18"/>
        </w:rPr>
        <w:lastRenderedPageBreak/>
        <w:t xml:space="preserve">Согласен(а), что для улучшения качества предоставления государственных услуг на мой мобильный телефон </w:t>
      </w:r>
      <w:proofErr w:type="gramStart"/>
      <w:r w:rsidRPr="00353E93">
        <w:rPr>
          <w:rFonts w:ascii="Arial" w:eastAsia="Lucida Sans Unicode" w:hAnsi="Arial" w:cs="Arial"/>
          <w:kern w:val="2"/>
          <w:sz w:val="18"/>
          <w:szCs w:val="18"/>
        </w:rPr>
        <w:t>может</w:t>
      </w:r>
      <w:proofErr w:type="gramEnd"/>
      <w:r w:rsidRPr="00353E93">
        <w:rPr>
          <w:rFonts w:ascii="Arial" w:eastAsia="Lucida Sans Unicode" w:hAnsi="Arial" w:cs="Arial"/>
          <w:kern w:val="2"/>
          <w:sz w:val="18"/>
          <w:szCs w:val="18"/>
        </w:rPr>
        <w:t xml:space="preserve"> поступись SMS-сообщение с предложением произвести оценку качества оказанной мне услуги:</w:t>
      </w:r>
    </w:p>
    <w:p w:rsidR="002A196E" w:rsidRPr="00353E93" w:rsidRDefault="002A196E" w:rsidP="002A196E">
      <w:pPr>
        <w:keepNext/>
        <w:widowControl w:val="0"/>
        <w:spacing w:after="0" w:line="240" w:lineRule="auto"/>
        <w:ind w:right="96"/>
        <w:rPr>
          <w:rFonts w:ascii="Arial" w:eastAsia="Lucida Sans Unicode" w:hAnsi="Arial" w:cs="Arial"/>
          <w:kern w:val="2"/>
          <w:sz w:val="18"/>
          <w:szCs w:val="18"/>
        </w:rPr>
      </w:pPr>
    </w:p>
    <w:tbl>
      <w:tblPr>
        <w:tblW w:w="4772" w:type="pct"/>
        <w:jc w:val="center"/>
        <w:tblInd w:w="468" w:type="dxa"/>
        <w:tblCellMar>
          <w:left w:w="28" w:type="dxa"/>
          <w:right w:w="28" w:type="dxa"/>
        </w:tblCellMar>
        <w:tblLook w:val="04A0"/>
      </w:tblPr>
      <w:tblGrid>
        <w:gridCol w:w="1914"/>
        <w:gridCol w:w="118"/>
        <w:gridCol w:w="6010"/>
        <w:gridCol w:w="133"/>
        <w:gridCol w:w="1484"/>
      </w:tblGrid>
      <w:tr w:rsidR="002A196E" w:rsidRPr="00353E93" w:rsidTr="00225FF5">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2A196E" w:rsidRPr="00353E93" w:rsidRDefault="002A196E" w:rsidP="00225FF5">
            <w:pPr>
              <w:widowControl w:val="0"/>
              <w:numPr>
                <w:ilvl w:val="0"/>
                <w:numId w:val="26"/>
              </w:numPr>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1" w:type="pct"/>
            <w:tcBorders>
              <w:top w:val="nil"/>
              <w:left w:val="single" w:sz="12" w:space="0" w:color="auto"/>
              <w:bottom w:val="nil"/>
              <w:right w:val="nil"/>
            </w:tcBorders>
            <w:vAlign w:val="bottom"/>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111"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rPr>
              <w:t>ФИО заявителя</w:t>
            </w:r>
          </w:p>
        </w:tc>
        <w:tc>
          <w:tcPr>
            <w:tcW w:w="69" w:type="pct"/>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c>
          <w:tcPr>
            <w:tcW w:w="768"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r>
      <w:tr w:rsidR="002A196E" w:rsidRPr="00353E93" w:rsidTr="00225FF5">
        <w:trPr>
          <w:jc w:val="center"/>
        </w:trPr>
        <w:tc>
          <w:tcPr>
            <w:tcW w:w="991" w:type="pct"/>
            <w:tcBorders>
              <w:top w:val="single" w:sz="1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rPr>
              <w:t>(подпись)</w:t>
            </w:r>
          </w:p>
        </w:tc>
        <w:tc>
          <w:tcPr>
            <w:tcW w:w="61" w:type="pct"/>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111"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rPr>
              <w:t>ФИО доверенного лица</w:t>
            </w:r>
          </w:p>
        </w:tc>
        <w:tc>
          <w:tcPr>
            <w:tcW w:w="69" w:type="pct"/>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rPr>
            </w:pPr>
          </w:p>
        </w:tc>
        <w:tc>
          <w:tcPr>
            <w:tcW w:w="768"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rPr>
              <w:t>(дата)</w:t>
            </w:r>
          </w:p>
        </w:tc>
      </w:tr>
    </w:tbl>
    <w:p w:rsidR="002A196E" w:rsidRPr="00353E93" w:rsidRDefault="002A196E" w:rsidP="002A196E">
      <w:pPr>
        <w:pBdr>
          <w:bottom w:val="dashed" w:sz="4" w:space="1" w:color="auto"/>
        </w:pBdr>
        <w:spacing w:after="0" w:line="240" w:lineRule="auto"/>
        <w:rPr>
          <w:rFonts w:ascii="Arial" w:eastAsia="Lucida Sans Unicode" w:hAnsi="Arial" w:cs="Arial"/>
          <w:b/>
          <w:kern w:val="2"/>
          <w:sz w:val="18"/>
          <w:szCs w:val="18"/>
        </w:rPr>
      </w:pPr>
    </w:p>
    <w:p w:rsidR="002A196E" w:rsidRPr="00353E93" w:rsidRDefault="002A196E" w:rsidP="002A196E">
      <w:pPr>
        <w:spacing w:after="0" w:line="240" w:lineRule="auto"/>
        <w:rPr>
          <w:rFonts w:ascii="Arial" w:eastAsia="Lucida Sans Unicode" w:hAnsi="Arial" w:cs="Arial"/>
          <w:b/>
          <w:kern w:val="2"/>
          <w:sz w:val="18"/>
          <w:szCs w:val="18"/>
        </w:rPr>
      </w:pPr>
    </w:p>
    <w:p w:rsidR="002A196E" w:rsidRPr="00353E93" w:rsidRDefault="002A196E" w:rsidP="002A196E">
      <w:pPr>
        <w:keepNext/>
        <w:keepLines/>
        <w:widowControl w:val="0"/>
        <w:spacing w:after="0" w:line="240" w:lineRule="auto"/>
        <w:ind w:right="96" w:firstLine="709"/>
        <w:rPr>
          <w:rFonts w:ascii="Arial" w:eastAsia="Lucida Sans Unicode" w:hAnsi="Arial" w:cs="Arial"/>
          <w:kern w:val="2"/>
          <w:sz w:val="18"/>
          <w:szCs w:val="18"/>
        </w:rPr>
      </w:pPr>
      <w:r w:rsidRPr="00353E93">
        <w:rPr>
          <w:rFonts w:ascii="Arial" w:eastAsia="Lucida Sans Unicode" w:hAnsi="Arial" w:cs="Arial"/>
          <w:kern w:val="2"/>
          <w:sz w:val="18"/>
          <w:szCs w:val="18"/>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2A196E" w:rsidRPr="00353E93" w:rsidRDefault="002A196E" w:rsidP="002A196E">
      <w:pPr>
        <w:keepNext/>
        <w:widowControl w:val="0"/>
        <w:spacing w:after="0" w:line="240" w:lineRule="auto"/>
        <w:ind w:firstLine="567"/>
        <w:jc w:val="both"/>
        <w:rPr>
          <w:rFonts w:ascii="Arial" w:eastAsia="Lucida Sans Unicode" w:hAnsi="Arial" w:cs="Arial"/>
          <w:spacing w:val="-2"/>
          <w:kern w:val="2"/>
          <w:sz w:val="2"/>
          <w:szCs w:val="2"/>
        </w:rPr>
      </w:pPr>
    </w:p>
    <w:p w:rsidR="002A196E" w:rsidRPr="00353E93" w:rsidRDefault="002A196E" w:rsidP="002A196E">
      <w:pPr>
        <w:keepNext/>
        <w:widowControl w:val="0"/>
        <w:spacing w:after="0" w:line="240" w:lineRule="auto"/>
        <w:ind w:right="98"/>
        <w:rPr>
          <w:rFonts w:ascii="Arial" w:eastAsia="Lucida Sans Unicode" w:hAnsi="Arial" w:cs="Arial"/>
          <w:kern w:val="2"/>
          <w:sz w:val="18"/>
          <w:szCs w:val="1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2A196E" w:rsidRPr="00353E93" w:rsidTr="00225FF5">
        <w:trPr>
          <w:jc w:val="center"/>
        </w:trPr>
        <w:tc>
          <w:tcPr>
            <w:tcW w:w="675"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spacing w:after="0" w:line="240" w:lineRule="auto"/>
              <w:ind w:right="98"/>
              <w:jc w:val="center"/>
              <w:rPr>
                <w:rFonts w:ascii="Arial" w:eastAsia="Lucida Sans Unicode" w:hAnsi="Arial" w:cs="Times New Roman"/>
                <w:kern w:val="2"/>
                <w:sz w:val="18"/>
                <w:szCs w:val="18"/>
              </w:rPr>
            </w:pPr>
            <w:r w:rsidRPr="00353E93">
              <w:rPr>
                <w:rFonts w:ascii="Arial" w:eastAsia="Lucida Sans Unicode" w:hAnsi="Arial" w:cs="Times New Roman"/>
                <w:kern w:val="2"/>
                <w:sz w:val="18"/>
                <w:szCs w:val="18"/>
              </w:rPr>
              <w:t xml:space="preserve">№ </w:t>
            </w:r>
            <w:proofErr w:type="spellStart"/>
            <w:proofErr w:type="gramStart"/>
            <w:r w:rsidRPr="00353E93">
              <w:rPr>
                <w:rFonts w:ascii="Arial" w:eastAsia="Lucida Sans Unicode" w:hAnsi="Arial" w:cs="Times New Roman"/>
                <w:kern w:val="2"/>
                <w:sz w:val="18"/>
                <w:szCs w:val="18"/>
              </w:rPr>
              <w:t>п</w:t>
            </w:r>
            <w:proofErr w:type="spellEnd"/>
            <w:proofErr w:type="gramEnd"/>
            <w:r w:rsidRPr="00353E93">
              <w:rPr>
                <w:rFonts w:ascii="Arial" w:eastAsia="Lucida Sans Unicode" w:hAnsi="Arial" w:cs="Times New Roman"/>
                <w:kern w:val="2"/>
                <w:sz w:val="18"/>
                <w:szCs w:val="18"/>
              </w:rPr>
              <w:t>/</w:t>
            </w:r>
            <w:proofErr w:type="spellStart"/>
            <w:r w:rsidRPr="00353E93">
              <w:rPr>
                <w:rFonts w:ascii="Arial" w:eastAsia="Lucida Sans Unicode" w:hAnsi="Arial" w:cs="Times New Roman"/>
                <w:kern w:val="2"/>
                <w:sz w:val="18"/>
                <w:szCs w:val="18"/>
              </w:rPr>
              <w:t>п</w:t>
            </w:r>
            <w:proofErr w:type="spellEnd"/>
          </w:p>
        </w:tc>
        <w:tc>
          <w:tcPr>
            <w:tcW w:w="7513"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spacing w:after="0" w:line="240" w:lineRule="auto"/>
              <w:jc w:val="center"/>
              <w:rPr>
                <w:rFonts w:ascii="Arial" w:eastAsia="Lucida Sans Unicode" w:hAnsi="Arial" w:cs="Arial"/>
                <w:b/>
                <w:kern w:val="2"/>
                <w:sz w:val="16"/>
                <w:szCs w:val="16"/>
              </w:rPr>
            </w:pPr>
            <w:r w:rsidRPr="00353E93">
              <w:rPr>
                <w:rFonts w:ascii="Arial" w:eastAsia="Lucida Sans Unicode" w:hAnsi="Arial" w:cs="Arial"/>
                <w:b/>
                <w:kern w:val="2"/>
                <w:sz w:val="16"/>
                <w:szCs w:val="16"/>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spacing w:after="0" w:line="240" w:lineRule="auto"/>
              <w:ind w:left="-108" w:right="-121"/>
              <w:jc w:val="center"/>
              <w:rPr>
                <w:rFonts w:ascii="Arial" w:eastAsia="Lucida Sans Unicode" w:hAnsi="Arial" w:cs="Arial"/>
                <w:b/>
                <w:kern w:val="2"/>
                <w:sz w:val="16"/>
                <w:szCs w:val="16"/>
              </w:rPr>
            </w:pPr>
            <w:r w:rsidRPr="00353E93">
              <w:rPr>
                <w:rFonts w:ascii="Arial" w:eastAsia="Lucida Sans Unicode" w:hAnsi="Arial" w:cs="Arial"/>
                <w:b/>
                <w:kern w:val="2"/>
                <w:sz w:val="16"/>
                <w:szCs w:val="16"/>
              </w:rPr>
              <w:t xml:space="preserve">Наличие согласия </w:t>
            </w:r>
          </w:p>
        </w:tc>
      </w:tr>
      <w:tr w:rsidR="002A196E" w:rsidRPr="00353E93" w:rsidTr="00225FF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A196E" w:rsidRPr="00353E93" w:rsidRDefault="002A196E" w:rsidP="00225FF5">
            <w:pPr>
              <w:widowControl w:val="0"/>
              <w:numPr>
                <w:ilvl w:val="0"/>
                <w:numId w:val="14"/>
              </w:numPr>
              <w:spacing w:after="0" w:line="240" w:lineRule="auto"/>
              <w:ind w:left="0" w:right="98" w:firstLine="0"/>
              <w:jc w:val="center"/>
              <w:rPr>
                <w:rFonts w:ascii="Arial" w:eastAsia="Lucida Sans Unicode" w:hAnsi="Arial" w:cs="Times New Roman"/>
                <w:kern w:val="2"/>
                <w:sz w:val="18"/>
                <w:szCs w:val="18"/>
              </w:rPr>
            </w:pPr>
          </w:p>
        </w:tc>
        <w:tc>
          <w:tcPr>
            <w:tcW w:w="7513"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spacing w:after="0" w:line="240" w:lineRule="auto"/>
              <w:jc w:val="center"/>
              <w:rPr>
                <w:rFonts w:ascii="Arial" w:eastAsia="Lucida Sans Unicode" w:hAnsi="Arial" w:cs="Arial"/>
                <w:kern w:val="2"/>
                <w:sz w:val="16"/>
                <w:szCs w:val="16"/>
              </w:rPr>
            </w:pPr>
          </w:p>
        </w:tc>
        <w:tc>
          <w:tcPr>
            <w:tcW w:w="1666"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widowControl w:val="0"/>
              <w:numPr>
                <w:ilvl w:val="0"/>
                <w:numId w:val="19"/>
              </w:numPr>
              <w:spacing w:after="0" w:line="240" w:lineRule="auto"/>
              <w:ind w:left="601" w:firstLine="23"/>
              <w:contextualSpacing/>
              <w:jc w:val="center"/>
              <w:rPr>
                <w:rFonts w:ascii="Arial" w:eastAsia="Lucida Sans Unicode" w:hAnsi="Arial" w:cs="Arial"/>
                <w:b/>
                <w:kern w:val="2"/>
                <w:sz w:val="18"/>
                <w:szCs w:val="18"/>
              </w:rPr>
            </w:pPr>
          </w:p>
        </w:tc>
      </w:tr>
    </w:tbl>
    <w:p w:rsidR="002A196E" w:rsidRPr="00353E93" w:rsidRDefault="002A196E" w:rsidP="002A196E">
      <w:pPr>
        <w:widowControl w:val="0"/>
        <w:spacing w:after="0" w:line="240" w:lineRule="auto"/>
        <w:jc w:val="both"/>
        <w:rPr>
          <w:rFonts w:ascii="Arial" w:eastAsia="Lucida Sans Unicode" w:hAnsi="Arial" w:cs="Arial"/>
          <w:spacing w:val="-2"/>
          <w:kern w:val="2"/>
          <w:sz w:val="10"/>
          <w:szCs w:val="10"/>
        </w:rPr>
      </w:pPr>
    </w:p>
    <w:p w:rsidR="002A196E" w:rsidRPr="00353E93" w:rsidRDefault="002A196E" w:rsidP="002A196E">
      <w:pPr>
        <w:widowControl w:val="0"/>
        <w:spacing w:after="0" w:line="240" w:lineRule="auto"/>
        <w:jc w:val="both"/>
        <w:rPr>
          <w:rFonts w:ascii="Arial" w:eastAsia="Lucida Sans Unicode" w:hAnsi="Arial" w:cs="Arial"/>
          <w:spacing w:val="-2"/>
          <w:kern w:val="2"/>
          <w:sz w:val="10"/>
          <w:szCs w:val="10"/>
        </w:rPr>
      </w:pPr>
    </w:p>
    <w:p w:rsidR="002A196E" w:rsidRPr="00353E93" w:rsidRDefault="002A196E" w:rsidP="002A196E">
      <w:pPr>
        <w:widowControl w:val="0"/>
        <w:spacing w:after="0" w:line="240" w:lineRule="auto"/>
        <w:jc w:val="both"/>
        <w:rPr>
          <w:rFonts w:ascii="Arial" w:eastAsia="Lucida Sans Unicode" w:hAnsi="Arial" w:cs="Arial"/>
          <w:spacing w:val="-2"/>
          <w:kern w:val="2"/>
          <w:sz w:val="10"/>
          <w:szCs w:val="10"/>
        </w:rPr>
      </w:pPr>
    </w:p>
    <w:tbl>
      <w:tblPr>
        <w:tblW w:w="4807" w:type="pct"/>
        <w:jc w:val="center"/>
        <w:tblInd w:w="397" w:type="dxa"/>
        <w:tblCellMar>
          <w:left w:w="28" w:type="dxa"/>
          <w:right w:w="28" w:type="dxa"/>
        </w:tblCellMar>
        <w:tblLook w:val="04A0"/>
      </w:tblPr>
      <w:tblGrid>
        <w:gridCol w:w="1965"/>
        <w:gridCol w:w="134"/>
        <w:gridCol w:w="5878"/>
        <w:gridCol w:w="269"/>
        <w:gridCol w:w="1483"/>
      </w:tblGrid>
      <w:tr w:rsidR="002A196E" w:rsidRPr="00353E93" w:rsidTr="00225FF5">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2A196E" w:rsidRPr="00353E93" w:rsidRDefault="002A196E" w:rsidP="00225FF5">
            <w:pPr>
              <w:widowControl w:val="0"/>
              <w:numPr>
                <w:ilvl w:val="0"/>
                <w:numId w:val="26"/>
              </w:numPr>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9" w:type="pct"/>
            <w:tcBorders>
              <w:top w:val="nil"/>
              <w:left w:val="single" w:sz="12" w:space="0" w:color="auto"/>
              <w:bottom w:val="nil"/>
              <w:right w:val="nil"/>
            </w:tcBorders>
            <w:vAlign w:val="bottom"/>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21"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rPr>
              <w:t>ФИО заявителя</w:t>
            </w:r>
          </w:p>
        </w:tc>
        <w:tc>
          <w:tcPr>
            <w:tcW w:w="138" w:type="pct"/>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val="en-US"/>
              </w:rPr>
            </w:pPr>
          </w:p>
        </w:tc>
        <w:tc>
          <w:tcPr>
            <w:tcW w:w="762"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val="en-US"/>
              </w:rPr>
            </w:pPr>
          </w:p>
        </w:tc>
      </w:tr>
      <w:tr w:rsidR="002A196E" w:rsidRPr="00353E93" w:rsidTr="00225FF5">
        <w:trPr>
          <w:jc w:val="center"/>
        </w:trPr>
        <w:tc>
          <w:tcPr>
            <w:tcW w:w="1010" w:type="pct"/>
            <w:tcBorders>
              <w:top w:val="single" w:sz="12" w:space="0" w:color="auto"/>
              <w:left w:val="nil"/>
              <w:bottom w:val="nil"/>
              <w:right w:val="nil"/>
            </w:tcBorders>
            <w:vAlign w:val="bottom"/>
          </w:tcPr>
          <w:p w:rsidR="002A196E" w:rsidRPr="00353E93" w:rsidRDefault="002A196E" w:rsidP="00225FF5">
            <w:pPr>
              <w:widowControl w:val="0"/>
              <w:spacing w:after="0" w:line="240" w:lineRule="auto"/>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rPr>
              <w:t>(Подпись)</w:t>
            </w:r>
          </w:p>
        </w:tc>
        <w:tc>
          <w:tcPr>
            <w:tcW w:w="69" w:type="pct"/>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21"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rPr>
              <w:t>ФИО доверенного лица</w:t>
            </w:r>
          </w:p>
        </w:tc>
        <w:tc>
          <w:tcPr>
            <w:tcW w:w="138" w:type="pct"/>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rPr>
            </w:pPr>
          </w:p>
        </w:tc>
        <w:tc>
          <w:tcPr>
            <w:tcW w:w="762" w:type="pct"/>
            <w:tcBorders>
              <w:top w:val="single" w:sz="2" w:space="0" w:color="auto"/>
              <w:left w:val="nil"/>
              <w:bottom w:val="nil"/>
              <w:right w:val="nil"/>
            </w:tcBorders>
            <w:vAlign w:val="bottom"/>
          </w:tcPr>
          <w:p w:rsidR="002A196E" w:rsidRPr="00353E93" w:rsidRDefault="002A196E" w:rsidP="00225FF5">
            <w:pPr>
              <w:widowControl w:val="0"/>
              <w:spacing w:after="0" w:line="240" w:lineRule="auto"/>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rPr>
              <w:t>(Дата)</w:t>
            </w:r>
          </w:p>
        </w:tc>
      </w:tr>
    </w:tbl>
    <w:p w:rsidR="002A196E" w:rsidRPr="00353E93" w:rsidRDefault="002A196E" w:rsidP="002A196E">
      <w:pPr>
        <w:widowControl w:val="0"/>
        <w:pBdr>
          <w:bottom w:val="dashed" w:sz="4" w:space="1" w:color="auto"/>
        </w:pBdr>
        <w:spacing w:after="0" w:line="240" w:lineRule="auto"/>
        <w:rPr>
          <w:rFonts w:ascii="Arial" w:eastAsia="Lucida Sans Unicode" w:hAnsi="Arial" w:cs="Arial"/>
          <w:kern w:val="2"/>
          <w:sz w:val="12"/>
          <w:szCs w:val="12"/>
        </w:rPr>
      </w:pPr>
    </w:p>
    <w:p w:rsidR="002A196E" w:rsidRPr="00353E93" w:rsidRDefault="002A196E" w:rsidP="002A196E">
      <w:pPr>
        <w:widowControl w:val="0"/>
        <w:tabs>
          <w:tab w:val="left" w:pos="5760"/>
        </w:tabs>
        <w:spacing w:after="0" w:line="240" w:lineRule="auto"/>
        <w:ind w:left="-108" w:right="-108"/>
        <w:jc w:val="both"/>
        <w:rPr>
          <w:rFonts w:ascii="Arial" w:eastAsia="Lucida Sans Unicode" w:hAnsi="Arial" w:cs="Arial"/>
          <w:kern w:val="2"/>
          <w:sz w:val="18"/>
          <w:szCs w:val="18"/>
        </w:rPr>
      </w:pPr>
    </w:p>
    <w:p w:rsidR="002A196E" w:rsidRPr="00353E93" w:rsidRDefault="002A196E" w:rsidP="002A196E">
      <w:pPr>
        <w:keepNext/>
        <w:widowControl w:val="0"/>
        <w:spacing w:after="0" w:line="240" w:lineRule="auto"/>
        <w:jc w:val="center"/>
        <w:rPr>
          <w:rFonts w:ascii="Arial" w:eastAsia="Lucida Sans Unicode" w:hAnsi="Arial" w:cs="Arial"/>
          <w:b/>
          <w:kern w:val="2"/>
          <w:sz w:val="18"/>
          <w:szCs w:val="18"/>
        </w:rPr>
      </w:pPr>
      <w:r w:rsidRPr="00353E93">
        <w:rPr>
          <w:rFonts w:ascii="Arial" w:eastAsia="Lucida Sans Unicode" w:hAnsi="Arial" w:cs="Arial"/>
          <w:b/>
          <w:kern w:val="2"/>
          <w:sz w:val="18"/>
          <w:szCs w:val="18"/>
        </w:rPr>
        <w:t>ДОПОЛНИТЕЛЬНАЯ ИНФОРМАЦИЯ:</w:t>
      </w:r>
    </w:p>
    <w:p w:rsidR="002A196E" w:rsidRPr="00353E93" w:rsidRDefault="002A196E" w:rsidP="002A196E">
      <w:pPr>
        <w:keepNext/>
        <w:widowControl w:val="0"/>
        <w:spacing w:after="0" w:line="240" w:lineRule="auto"/>
        <w:jc w:val="center"/>
        <w:rPr>
          <w:rFonts w:ascii="Arial" w:eastAsia="Lucida Sans Unicode" w:hAnsi="Arial" w:cs="Arial"/>
          <w:b/>
          <w:kern w:val="2"/>
          <w:sz w:val="18"/>
          <w:szCs w:val="18"/>
        </w:rPr>
      </w:pPr>
    </w:p>
    <w:p w:rsidR="002A196E" w:rsidRPr="00353E93" w:rsidRDefault="002A196E" w:rsidP="002A196E">
      <w:pPr>
        <w:widowControl w:val="0"/>
        <w:tabs>
          <w:tab w:val="left" w:pos="5760"/>
        </w:tabs>
        <w:spacing w:after="0" w:line="240" w:lineRule="auto"/>
        <w:ind w:left="-108" w:right="141"/>
        <w:jc w:val="both"/>
        <w:rPr>
          <w:rFonts w:ascii="Arial" w:eastAsia="Lucida Sans Unicode" w:hAnsi="Arial" w:cs="Arial"/>
          <w:b/>
          <w:i/>
          <w:kern w:val="2"/>
          <w:sz w:val="18"/>
          <w:szCs w:val="18"/>
        </w:rPr>
      </w:pPr>
      <w:r w:rsidRPr="00353E93">
        <w:rPr>
          <w:rFonts w:ascii="Arial" w:eastAsia="Lucida Sans Unicode" w:hAnsi="Arial" w:cs="Arial"/>
          <w:kern w:val="2"/>
          <w:sz w:val="18"/>
          <w:szCs w:val="18"/>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9" w:tgtFrame="_blank" w:history="1">
        <w:proofErr w:type="spellStart"/>
        <w:r w:rsidRPr="00353E93">
          <w:rPr>
            <w:rFonts w:ascii="Arial" w:eastAsia="Lucida Sans Unicode" w:hAnsi="Arial" w:cs="Arial"/>
            <w:b/>
            <w:i/>
            <w:kern w:val="2"/>
            <w:sz w:val="18"/>
            <w:szCs w:val="18"/>
          </w:rPr>
          <w:t>gosuslugi.ru</w:t>
        </w:r>
        <w:proofErr w:type="spellEnd"/>
      </w:hyperlink>
      <w:r w:rsidRPr="00353E93">
        <w:rPr>
          <w:rFonts w:ascii="Arial" w:eastAsia="Lucida Sans Unicode" w:hAnsi="Arial" w:cs="Arial"/>
          <w:b/>
          <w:i/>
          <w:kern w:val="2"/>
          <w:sz w:val="18"/>
          <w:szCs w:val="18"/>
        </w:rPr>
        <w:t>.</w:t>
      </w:r>
    </w:p>
    <w:p w:rsidR="002A196E" w:rsidRPr="00353E93" w:rsidRDefault="002A196E" w:rsidP="002A196E">
      <w:pPr>
        <w:widowControl w:val="0"/>
        <w:pBdr>
          <w:bottom w:val="dashed" w:sz="4" w:space="1" w:color="auto"/>
        </w:pBdr>
        <w:tabs>
          <w:tab w:val="left" w:pos="5760"/>
        </w:tabs>
        <w:spacing w:after="0" w:line="240" w:lineRule="auto"/>
        <w:ind w:left="-108" w:right="-108"/>
        <w:jc w:val="both"/>
        <w:rPr>
          <w:rFonts w:ascii="Arial" w:eastAsia="Lucida Sans Unicode" w:hAnsi="Arial" w:cs="Arial"/>
          <w:kern w:val="2"/>
          <w:sz w:val="18"/>
          <w:szCs w:val="18"/>
        </w:rPr>
      </w:pPr>
    </w:p>
    <w:p w:rsidR="002A196E" w:rsidRPr="00353E93" w:rsidRDefault="002A196E" w:rsidP="002A196E">
      <w:pPr>
        <w:widowControl w:val="0"/>
        <w:pBdr>
          <w:bottom w:val="dashed" w:sz="4" w:space="1" w:color="auto"/>
        </w:pBdr>
        <w:tabs>
          <w:tab w:val="left" w:pos="5760"/>
        </w:tabs>
        <w:spacing w:after="0" w:line="240" w:lineRule="auto"/>
        <w:ind w:left="-108" w:right="-108"/>
        <w:jc w:val="both"/>
        <w:rPr>
          <w:rFonts w:ascii="Arial" w:eastAsia="Lucida Sans Unicode" w:hAnsi="Arial" w:cs="Arial"/>
          <w:kern w:val="2"/>
          <w:sz w:val="18"/>
          <w:szCs w:val="18"/>
        </w:rPr>
      </w:pPr>
    </w:p>
    <w:p w:rsidR="002A196E" w:rsidRPr="00353E93" w:rsidRDefault="002A196E" w:rsidP="002A196E">
      <w:pPr>
        <w:widowControl w:val="0"/>
        <w:spacing w:after="0" w:line="240" w:lineRule="auto"/>
        <w:ind w:right="98"/>
        <w:rPr>
          <w:rFonts w:ascii="Arial" w:eastAsia="Lucida Sans Unicode" w:hAnsi="Arial" w:cs="Arial"/>
          <w:kern w:val="2"/>
          <w:sz w:val="18"/>
          <w:szCs w:val="18"/>
        </w:rPr>
      </w:pPr>
    </w:p>
    <w:p w:rsidR="002A196E" w:rsidRPr="00353E93" w:rsidRDefault="002A196E" w:rsidP="002A196E">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A196E">
      <w:pPr>
        <w:widowControl w:val="0"/>
        <w:spacing w:after="0" w:line="240" w:lineRule="auto"/>
        <w:ind w:right="98"/>
        <w:rPr>
          <w:rFonts w:ascii="Arial" w:eastAsia="Lucida Sans Unicode" w:hAnsi="Arial" w:cs="Times New Roman"/>
          <w:kern w:val="2"/>
          <w:sz w:val="18"/>
          <w:szCs w:val="18"/>
        </w:rPr>
      </w:pPr>
    </w:p>
    <w:p w:rsidR="002A196E" w:rsidRPr="00353E93" w:rsidRDefault="002A196E" w:rsidP="002A196E">
      <w:pPr>
        <w:keepNext/>
        <w:keepLines/>
        <w:widowControl w:val="0"/>
        <w:spacing w:after="0" w:line="240" w:lineRule="auto"/>
        <w:ind w:right="96" w:firstLine="709"/>
        <w:rPr>
          <w:rFonts w:ascii="Arial" w:eastAsia="Lucida Sans Unicode" w:hAnsi="Arial" w:cs="Arial"/>
          <w:kern w:val="2"/>
          <w:sz w:val="18"/>
          <w:szCs w:val="18"/>
        </w:rPr>
      </w:pPr>
      <w:r w:rsidRPr="00353E93">
        <w:rPr>
          <w:rFonts w:ascii="Arial" w:eastAsia="Lucida Sans Unicode" w:hAnsi="Arial" w:cs="Arial"/>
          <w:kern w:val="2"/>
          <w:sz w:val="18"/>
          <w:szCs w:val="18"/>
        </w:rPr>
        <w:t>Результат оформления услуги получил:</w:t>
      </w:r>
    </w:p>
    <w:tbl>
      <w:tblPr>
        <w:tblW w:w="4848" w:type="pct"/>
        <w:jc w:val="center"/>
        <w:tblInd w:w="312" w:type="dxa"/>
        <w:tblCellMar>
          <w:left w:w="28" w:type="dxa"/>
          <w:right w:w="28" w:type="dxa"/>
        </w:tblCellMar>
        <w:tblLook w:val="04A0"/>
      </w:tblPr>
      <w:tblGrid>
        <w:gridCol w:w="2010"/>
        <w:gridCol w:w="135"/>
        <w:gridCol w:w="6052"/>
        <w:gridCol w:w="133"/>
        <w:gridCol w:w="1482"/>
      </w:tblGrid>
      <w:tr w:rsidR="002A196E" w:rsidRPr="00353E93" w:rsidTr="00225FF5">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2A196E" w:rsidRPr="00353E93" w:rsidRDefault="002A196E" w:rsidP="00225FF5">
            <w:pPr>
              <w:widowControl w:val="0"/>
              <w:numPr>
                <w:ilvl w:val="0"/>
                <w:numId w:val="26"/>
              </w:numPr>
              <w:autoSpaceDE w:val="0"/>
              <w:autoSpaceDN w:val="0"/>
              <w:spacing w:after="0" w:line="240" w:lineRule="auto"/>
              <w:ind w:left="256" w:hanging="246"/>
              <w:contextualSpacing/>
              <w:rPr>
                <w:rFonts w:ascii="Arial" w:eastAsia="Lucida Sans Unicode" w:hAnsi="Arial" w:cs="Arial"/>
                <w:kern w:val="2"/>
                <w:sz w:val="18"/>
                <w:szCs w:val="18"/>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2"/>
                <w:sz w:val="20"/>
                <w:szCs w:val="24"/>
                <w:lang w:eastAsia="ar-SA"/>
              </w:rPr>
            </w:pPr>
          </w:p>
        </w:tc>
        <w:tc>
          <w:tcPr>
            <w:tcW w:w="69" w:type="pct"/>
            <w:tcBorders>
              <w:top w:val="nil"/>
              <w:left w:val="single" w:sz="12" w:space="0" w:color="auto"/>
              <w:bottom w:val="nil"/>
              <w:right w:val="nil"/>
            </w:tcBorders>
            <w:vAlign w:val="bottom"/>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84"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eastAsia="ar-SA"/>
              </w:rPr>
            </w:pPr>
            <w:r w:rsidRPr="00353E93">
              <w:rPr>
                <w:rFonts w:ascii="Arial" w:eastAsia="Lucida Sans Unicode" w:hAnsi="Arial" w:cs="Arial"/>
                <w:b/>
                <w:bCs/>
                <w:kern w:val="2"/>
                <w:sz w:val="18"/>
                <w:szCs w:val="18"/>
              </w:rPr>
              <w:t>ФИО заявителя</w:t>
            </w:r>
          </w:p>
        </w:tc>
        <w:tc>
          <w:tcPr>
            <w:tcW w:w="68" w:type="pct"/>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c>
          <w:tcPr>
            <w:tcW w:w="756" w:type="pct"/>
            <w:tcBorders>
              <w:top w:val="nil"/>
              <w:left w:val="nil"/>
              <w:bottom w:val="single" w:sz="2" w:space="0" w:color="auto"/>
              <w:right w:val="nil"/>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2"/>
                <w:sz w:val="18"/>
                <w:szCs w:val="18"/>
                <w:lang w:val="en-US"/>
              </w:rPr>
            </w:pPr>
          </w:p>
        </w:tc>
      </w:tr>
      <w:tr w:rsidR="002A196E" w:rsidRPr="00353E93" w:rsidTr="00225FF5">
        <w:trPr>
          <w:jc w:val="center"/>
        </w:trPr>
        <w:tc>
          <w:tcPr>
            <w:tcW w:w="1024" w:type="pct"/>
            <w:tcBorders>
              <w:top w:val="single" w:sz="1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lang w:eastAsia="ar-SA"/>
              </w:rPr>
            </w:pPr>
            <w:r w:rsidRPr="00353E93">
              <w:rPr>
                <w:rFonts w:ascii="Arial" w:eastAsia="Lucida Sans Unicode" w:hAnsi="Arial" w:cs="Arial"/>
                <w:kern w:val="2"/>
                <w:sz w:val="18"/>
                <w:szCs w:val="18"/>
                <w:vertAlign w:val="superscript"/>
              </w:rPr>
              <w:t>(подпись)</w:t>
            </w:r>
          </w:p>
        </w:tc>
        <w:tc>
          <w:tcPr>
            <w:tcW w:w="69" w:type="pct"/>
          </w:tcPr>
          <w:p w:rsidR="002A196E" w:rsidRPr="00353E93" w:rsidRDefault="002A196E" w:rsidP="00225FF5">
            <w:pPr>
              <w:widowControl w:val="0"/>
              <w:autoSpaceDE w:val="0"/>
              <w:autoSpaceDN w:val="0"/>
              <w:spacing w:after="0" w:line="240" w:lineRule="auto"/>
              <w:rPr>
                <w:rFonts w:ascii="Arial" w:eastAsia="Lucida Sans Unicode" w:hAnsi="Arial" w:cs="Arial"/>
                <w:kern w:val="2"/>
                <w:sz w:val="18"/>
                <w:szCs w:val="18"/>
                <w:lang w:eastAsia="ar-SA"/>
              </w:rPr>
            </w:pPr>
          </w:p>
        </w:tc>
        <w:tc>
          <w:tcPr>
            <w:tcW w:w="3084"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lang w:eastAsia="ar-SA"/>
              </w:rPr>
            </w:pPr>
            <w:r w:rsidRPr="00353E93">
              <w:rPr>
                <w:rFonts w:ascii="Arial" w:eastAsia="Lucida Sans Unicode" w:hAnsi="Arial" w:cs="Arial"/>
                <w:kern w:val="2"/>
                <w:sz w:val="18"/>
                <w:szCs w:val="18"/>
              </w:rPr>
              <w:t>ФИО доверенного лица</w:t>
            </w:r>
          </w:p>
        </w:tc>
        <w:tc>
          <w:tcPr>
            <w:tcW w:w="68" w:type="pct"/>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rPr>
            </w:pPr>
          </w:p>
        </w:tc>
        <w:tc>
          <w:tcPr>
            <w:tcW w:w="756" w:type="pct"/>
            <w:tcBorders>
              <w:top w:val="single" w:sz="2" w:space="0" w:color="auto"/>
              <w:left w:val="nil"/>
              <w:bottom w:val="nil"/>
              <w:right w:val="nil"/>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rPr>
              <w:t>(Дата)</w:t>
            </w:r>
          </w:p>
        </w:tc>
      </w:tr>
    </w:tbl>
    <w:p w:rsidR="002A196E" w:rsidRDefault="002A196E" w:rsidP="002A196E">
      <w:pPr>
        <w:spacing w:after="0" w:line="240" w:lineRule="auto"/>
        <w:jc w:val="both"/>
        <w:rPr>
          <w:rFonts w:ascii="Times New Roman" w:hAnsi="Times New Roman" w:cs="Times New Roman"/>
          <w:sz w:val="20"/>
          <w:szCs w:val="20"/>
        </w:rPr>
      </w:pPr>
    </w:p>
    <w:p w:rsidR="002A196E" w:rsidRDefault="002A196E" w:rsidP="002A196E">
      <w:pPr>
        <w:spacing w:after="0" w:line="240" w:lineRule="auto"/>
        <w:jc w:val="both"/>
        <w:rPr>
          <w:rFonts w:ascii="Times New Roman" w:hAnsi="Times New Roman" w:cs="Times New Roman"/>
          <w:sz w:val="20"/>
          <w:szCs w:val="20"/>
          <w:lang w:val="en-US"/>
        </w:rPr>
      </w:pPr>
    </w:p>
    <w:p w:rsidR="002A196E" w:rsidRDefault="002A196E" w:rsidP="002A196E">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2A196E" w:rsidRPr="009C6894"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4</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293002" w:rsidRDefault="002A196E" w:rsidP="002A196E">
      <w:pPr>
        <w:keepLines/>
        <w:widowControl w:val="0"/>
        <w:spacing w:after="0" w:line="264" w:lineRule="auto"/>
        <w:ind w:left="5670"/>
        <w:jc w:val="center"/>
        <w:rPr>
          <w:rFonts w:ascii="Times New Roman" w:hAnsi="Times New Roman" w:cs="Times New Roman"/>
          <w:b/>
          <w:bCs/>
          <w:sz w:val="18"/>
          <w:szCs w:val="20"/>
        </w:rPr>
      </w:pPr>
      <w:r w:rsidRPr="00094B68">
        <w:rPr>
          <w:rFonts w:ascii="Times New Roman" w:hAnsi="Times New Roman" w:cs="Times New Roman"/>
          <w:b/>
          <w:bCs/>
          <w:sz w:val="18"/>
          <w:szCs w:val="20"/>
        </w:rPr>
        <w:t>«</w:t>
      </w:r>
      <w:r w:rsidRPr="00293002">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r>
        <w:rPr>
          <w:noProof/>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8"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7"/>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r>
        <w:rPr>
          <w:noProof/>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9"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8"/>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18"/>
          <w:szCs w:val="18"/>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4"/>
          <w:szCs w:val="4"/>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4"/>
          <w:szCs w:val="4"/>
        </w:rPr>
      </w:pPr>
    </w:p>
    <w:p w:rsidR="002A196E" w:rsidRPr="00353E93" w:rsidRDefault="002A196E" w:rsidP="002A196E">
      <w:pPr>
        <w:widowControl w:val="0"/>
        <w:spacing w:after="0" w:line="240" w:lineRule="auto"/>
        <w:ind w:left="-108" w:right="-108"/>
        <w:jc w:val="center"/>
        <w:rPr>
          <w:rFonts w:ascii="Arial" w:eastAsia="Lucida Sans Unicode" w:hAnsi="Arial" w:cs="Arial"/>
          <w:kern w:val="1"/>
          <w:sz w:val="4"/>
          <w:szCs w:val="4"/>
        </w:rPr>
      </w:pPr>
    </w:p>
    <w:p w:rsidR="002A196E" w:rsidRPr="00353E93" w:rsidRDefault="002A196E" w:rsidP="002A196E">
      <w:pPr>
        <w:widowControl w:val="0"/>
        <w:spacing w:after="0" w:line="240" w:lineRule="auto"/>
        <w:ind w:left="-108" w:right="98"/>
        <w:rPr>
          <w:rFonts w:ascii="Arial" w:eastAsia="Lucida Sans Unicode" w:hAnsi="Arial" w:cs="Arial"/>
          <w:kern w:val="1"/>
          <w:sz w:val="48"/>
          <w:szCs w:val="48"/>
          <w:u w:val="single"/>
        </w:rPr>
      </w:pPr>
      <w:r w:rsidRPr="00353E93">
        <w:rPr>
          <w:rFonts w:ascii="Arial" w:eastAsia="Lucida Sans Unicode" w:hAnsi="Arial" w:cs="Arial"/>
          <w:kern w:val="1"/>
          <w:sz w:val="48"/>
          <w:szCs w:val="48"/>
        </w:rPr>
        <w:t xml:space="preserve">                                        </w:t>
      </w:r>
      <w:r w:rsidRPr="00353E93">
        <w:rPr>
          <w:rFonts w:ascii="Arial" w:eastAsia="Lucida Sans Unicode" w:hAnsi="Arial" w:cs="Times New Roman"/>
          <w:kern w:val="1"/>
          <w:sz w:val="18"/>
          <w:szCs w:val="18"/>
          <w:u w:val="single"/>
        </w:rPr>
        <w:t>Дело №</w:t>
      </w:r>
      <w:r w:rsidRPr="00353E93">
        <w:rPr>
          <w:rFonts w:ascii="Arial" w:eastAsia="Lucida Sans Unicode" w:hAnsi="Arial" w:cs="Arial"/>
          <w:kern w:val="1"/>
          <w:sz w:val="48"/>
          <w:szCs w:val="48"/>
          <w:u w:val="single"/>
        </w:rPr>
        <w:t xml:space="preserve"> </w:t>
      </w:r>
      <w:r w:rsidRPr="00353E93">
        <w:rPr>
          <w:rFonts w:ascii="Arial" w:eastAsia="Lucida Sans Unicode" w:hAnsi="Arial" w:cs="Arial"/>
          <w:kern w:val="1"/>
          <w:sz w:val="40"/>
          <w:szCs w:val="40"/>
          <w:u w:val="single"/>
        </w:rPr>
        <w:t>00-0000000000</w:t>
      </w:r>
      <w:r w:rsidRPr="00353E93">
        <w:rPr>
          <w:rFonts w:ascii="Arial" w:eastAsia="Lucida Sans Unicode" w:hAnsi="Arial" w:cs="Arial"/>
          <w:color w:val="FFFFFF"/>
          <w:kern w:val="1"/>
          <w:sz w:val="48"/>
          <w:szCs w:val="48"/>
          <w:u w:val="single"/>
        </w:rPr>
        <w:t>.</w:t>
      </w:r>
      <w:r w:rsidRPr="00353E93">
        <w:rPr>
          <w:rFonts w:ascii="Arial" w:eastAsia="Lucida Sans Unicode" w:hAnsi="Arial" w:cs="Arial"/>
          <w:kern w:val="1"/>
          <w:sz w:val="48"/>
          <w:szCs w:val="48"/>
          <w:u w:val="single"/>
        </w:rPr>
        <w:t xml:space="preserve">         </w:t>
      </w: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4"/>
          <w:szCs w:val="4"/>
        </w:rPr>
      </w:pPr>
    </w:p>
    <w:p w:rsidR="002A196E" w:rsidRPr="00353E93" w:rsidRDefault="002A196E" w:rsidP="002A196E">
      <w:pPr>
        <w:widowControl w:val="0"/>
        <w:spacing w:after="0" w:line="240" w:lineRule="auto"/>
        <w:ind w:right="98"/>
        <w:jc w:val="right"/>
        <w:rPr>
          <w:rFonts w:ascii="Arial" w:eastAsia="Lucida Sans Unicode" w:hAnsi="Arial" w:cs="Arial"/>
          <w:kern w:val="1"/>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1"/>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1"/>
          <w:sz w:val="2"/>
          <w:szCs w:val="2"/>
        </w:rPr>
      </w:pPr>
    </w:p>
    <w:p w:rsidR="002A196E" w:rsidRPr="00353E93" w:rsidRDefault="002A196E" w:rsidP="002A196E">
      <w:pPr>
        <w:widowControl w:val="0"/>
        <w:spacing w:after="0" w:line="240" w:lineRule="auto"/>
        <w:ind w:right="98"/>
        <w:jc w:val="right"/>
        <w:rPr>
          <w:rFonts w:ascii="Arial" w:eastAsia="Lucida Sans Unicode" w:hAnsi="Arial" w:cs="Arial"/>
          <w:kern w:val="1"/>
          <w:sz w:val="2"/>
          <w:szCs w:val="2"/>
        </w:rPr>
      </w:pPr>
    </w:p>
    <w:tbl>
      <w:tblPr>
        <w:tblW w:w="9756" w:type="dxa"/>
        <w:tblInd w:w="108" w:type="dxa"/>
        <w:tblLayout w:type="fixed"/>
        <w:tblLook w:val="04A0"/>
      </w:tblPr>
      <w:tblGrid>
        <w:gridCol w:w="2364"/>
        <w:gridCol w:w="236"/>
        <w:gridCol w:w="2189"/>
        <w:gridCol w:w="289"/>
        <w:gridCol w:w="4678"/>
      </w:tblGrid>
      <w:tr w:rsidR="002A196E" w:rsidRPr="00353E93" w:rsidTr="00225FF5">
        <w:trPr>
          <w:trHeight w:val="260"/>
        </w:trPr>
        <w:tc>
          <w:tcPr>
            <w:tcW w:w="2364" w:type="dxa"/>
            <w:vMerge w:val="restart"/>
            <w:shd w:val="clear" w:color="auto" w:fill="auto"/>
          </w:tcPr>
          <w:p w:rsidR="002A196E" w:rsidRPr="00353E93" w:rsidRDefault="002A196E" w:rsidP="00225FF5">
            <w:pPr>
              <w:widowControl w:val="0"/>
              <w:spacing w:after="0" w:line="240" w:lineRule="auto"/>
              <w:ind w:left="-108" w:right="-74"/>
              <w:jc w:val="right"/>
              <w:rPr>
                <w:rFonts w:ascii="Arial" w:eastAsia="Lucida Sans Unicode" w:hAnsi="Arial" w:cs="Arial"/>
                <w:kern w:val="1"/>
                <w:sz w:val="18"/>
                <w:szCs w:val="18"/>
              </w:rPr>
            </w:pPr>
            <w:r w:rsidRPr="00353E93">
              <w:rPr>
                <w:rFonts w:ascii="Arial" w:eastAsia="Lucida Sans Unicode" w:hAnsi="Arial" w:cs="Arial"/>
                <w:kern w:val="1"/>
                <w:sz w:val="18"/>
                <w:szCs w:val="18"/>
              </w:rPr>
              <w:t>Наименование МФЦ</w:t>
            </w:r>
          </w:p>
          <w:p w:rsidR="002A196E" w:rsidRPr="00353E93" w:rsidRDefault="002A196E" w:rsidP="00225FF5">
            <w:pPr>
              <w:widowControl w:val="0"/>
              <w:spacing w:after="0" w:line="240" w:lineRule="auto"/>
              <w:ind w:left="-108" w:right="-74"/>
              <w:jc w:val="right"/>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Адрес МФЦ</w:t>
            </w:r>
          </w:p>
          <w:p w:rsidR="002A196E" w:rsidRPr="00353E93" w:rsidRDefault="002A196E" w:rsidP="00225FF5">
            <w:pPr>
              <w:widowControl w:val="0"/>
              <w:spacing w:after="0" w:line="240" w:lineRule="auto"/>
              <w:ind w:left="-108" w:right="-74"/>
              <w:jc w:val="right"/>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Телефон МФЦ</w:t>
            </w:r>
          </w:p>
        </w:tc>
        <w:tc>
          <w:tcPr>
            <w:tcW w:w="236"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Услуга:</w:t>
            </w:r>
          </w:p>
        </w:tc>
        <w:tc>
          <w:tcPr>
            <w:tcW w:w="2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r>
      <w:tr w:rsidR="002A196E" w:rsidRPr="00353E93" w:rsidTr="00225FF5">
        <w:trPr>
          <w:trHeight w:val="560"/>
        </w:trPr>
        <w:tc>
          <w:tcPr>
            <w:tcW w:w="2364" w:type="dxa"/>
            <w:vMerge/>
            <w:shd w:val="clear" w:color="auto" w:fill="auto"/>
          </w:tcPr>
          <w:p w:rsidR="002A196E" w:rsidRPr="00353E93" w:rsidRDefault="002A196E" w:rsidP="00225FF5">
            <w:pPr>
              <w:widowControl w:val="0"/>
              <w:spacing w:after="0" w:line="240" w:lineRule="auto"/>
              <w:ind w:right="-74"/>
              <w:rPr>
                <w:rFonts w:ascii="Arial" w:eastAsia="Lucida Sans Unicode" w:hAnsi="Arial" w:cs="Times New Roman"/>
                <w:kern w:val="1"/>
                <w:sz w:val="18"/>
                <w:szCs w:val="18"/>
              </w:rPr>
            </w:pPr>
          </w:p>
        </w:tc>
        <w:tc>
          <w:tcPr>
            <w:tcW w:w="236"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Заявитель</w:t>
            </w:r>
          </w:p>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(представитель)</w:t>
            </w:r>
          </w:p>
        </w:tc>
        <w:tc>
          <w:tcPr>
            <w:tcW w:w="2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r>
      <w:tr w:rsidR="002A196E" w:rsidRPr="00353E93" w:rsidTr="00225FF5">
        <w:trPr>
          <w:trHeight w:val="328"/>
        </w:trPr>
        <w:tc>
          <w:tcPr>
            <w:tcW w:w="2364" w:type="dxa"/>
            <w:vMerge/>
            <w:shd w:val="clear" w:color="auto" w:fill="auto"/>
          </w:tcPr>
          <w:p w:rsidR="002A196E" w:rsidRPr="00353E93" w:rsidRDefault="002A196E" w:rsidP="00225FF5">
            <w:pPr>
              <w:widowControl w:val="0"/>
              <w:spacing w:after="0" w:line="240" w:lineRule="auto"/>
              <w:ind w:right="-74"/>
              <w:rPr>
                <w:rFonts w:ascii="Arial" w:eastAsia="Lucida Sans Unicode" w:hAnsi="Arial" w:cs="Times New Roman"/>
                <w:kern w:val="1"/>
                <w:sz w:val="18"/>
                <w:szCs w:val="18"/>
              </w:rPr>
            </w:pPr>
          </w:p>
        </w:tc>
        <w:tc>
          <w:tcPr>
            <w:tcW w:w="236"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Адрес Заявителя</w:t>
            </w:r>
          </w:p>
        </w:tc>
        <w:tc>
          <w:tcPr>
            <w:tcW w:w="2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shd w:val="clear" w:color="auto" w:fill="auto"/>
          </w:tcPr>
          <w:p w:rsidR="002A196E" w:rsidRPr="00353E93" w:rsidRDefault="002A196E" w:rsidP="00225FF5">
            <w:pPr>
              <w:widowControl w:val="0"/>
              <w:spacing w:after="0" w:line="240" w:lineRule="auto"/>
              <w:ind w:right="98"/>
              <w:rPr>
                <w:rFonts w:ascii="Arial" w:eastAsia="Lucida Sans Unicode" w:hAnsi="Arial" w:cs="Arial"/>
                <w:kern w:val="1"/>
                <w:sz w:val="18"/>
                <w:szCs w:val="18"/>
              </w:rPr>
            </w:pPr>
          </w:p>
        </w:tc>
      </w:tr>
      <w:tr w:rsidR="002A196E" w:rsidRPr="00353E93" w:rsidTr="00225FF5">
        <w:trPr>
          <w:trHeight w:val="568"/>
        </w:trPr>
        <w:tc>
          <w:tcPr>
            <w:tcW w:w="2364" w:type="dxa"/>
            <w:vMerge/>
            <w:shd w:val="clear" w:color="auto" w:fill="auto"/>
          </w:tcPr>
          <w:p w:rsidR="002A196E" w:rsidRPr="00353E93" w:rsidRDefault="002A196E" w:rsidP="00225FF5">
            <w:pPr>
              <w:widowControl w:val="0"/>
              <w:spacing w:after="0" w:line="240" w:lineRule="auto"/>
              <w:ind w:right="-74"/>
              <w:rPr>
                <w:rFonts w:ascii="Arial" w:eastAsia="Lucida Sans Unicode" w:hAnsi="Arial" w:cs="Times New Roman"/>
                <w:kern w:val="1"/>
                <w:sz w:val="18"/>
                <w:szCs w:val="18"/>
              </w:rPr>
            </w:pPr>
          </w:p>
        </w:tc>
        <w:tc>
          <w:tcPr>
            <w:tcW w:w="236"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Организация, исполняющая услугу</w:t>
            </w:r>
          </w:p>
        </w:tc>
        <w:tc>
          <w:tcPr>
            <w:tcW w:w="289" w:type="dxa"/>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shd w:val="clear" w:color="auto" w:fill="auto"/>
          </w:tcPr>
          <w:p w:rsidR="002A196E" w:rsidRPr="00353E93" w:rsidRDefault="002A196E" w:rsidP="00225FF5">
            <w:pPr>
              <w:widowControl w:val="0"/>
              <w:spacing w:after="0" w:line="240" w:lineRule="auto"/>
              <w:ind w:right="98"/>
              <w:rPr>
                <w:rFonts w:ascii="Arial" w:eastAsia="Lucida Sans Unicode" w:hAnsi="Arial" w:cs="Arial"/>
                <w:kern w:val="1"/>
                <w:sz w:val="18"/>
                <w:szCs w:val="18"/>
              </w:rPr>
            </w:pPr>
          </w:p>
        </w:tc>
      </w:tr>
    </w:tbl>
    <w:p w:rsidR="002A196E" w:rsidRPr="00353E93" w:rsidRDefault="002A196E" w:rsidP="002A196E">
      <w:pPr>
        <w:widowControl w:val="0"/>
        <w:spacing w:after="0" w:line="240" w:lineRule="auto"/>
        <w:ind w:right="98"/>
        <w:rPr>
          <w:rFonts w:ascii="Arial" w:eastAsia="Lucida Sans Unicode" w:hAnsi="Arial" w:cs="Times New Roman"/>
          <w:kern w:val="1"/>
          <w:sz w:val="18"/>
          <w:szCs w:val="18"/>
        </w:rPr>
      </w:pPr>
    </w:p>
    <w:p w:rsidR="002A196E" w:rsidRPr="00353E93" w:rsidRDefault="002A196E" w:rsidP="002A196E">
      <w:pPr>
        <w:widowControl w:val="0"/>
        <w:spacing w:after="0" w:line="240" w:lineRule="auto"/>
        <w:ind w:right="98"/>
        <w:rPr>
          <w:rFonts w:ascii="Arial" w:eastAsia="Lucida Sans Unicode" w:hAnsi="Arial" w:cs="Times New Roman"/>
          <w:kern w:val="1"/>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1"/>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1"/>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1"/>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1"/>
          <w:sz w:val="2"/>
          <w:szCs w:val="2"/>
        </w:rPr>
      </w:pPr>
    </w:p>
    <w:p w:rsidR="002A196E" w:rsidRPr="00353E93" w:rsidRDefault="002A196E" w:rsidP="002A196E">
      <w:pPr>
        <w:widowControl w:val="0"/>
        <w:spacing w:after="0" w:line="240" w:lineRule="auto"/>
        <w:ind w:right="98"/>
        <w:rPr>
          <w:rFonts w:ascii="Arial" w:eastAsia="Lucida Sans Unicode" w:hAnsi="Arial" w:cs="Times New Roman"/>
          <w:kern w:val="1"/>
          <w:sz w:val="28"/>
          <w:szCs w:val="28"/>
        </w:rPr>
      </w:pPr>
      <w:r w:rsidRPr="00353E93">
        <w:rPr>
          <w:rFonts w:ascii="Arial" w:eastAsia="Lucida Sans Unicode" w:hAnsi="Arial" w:cs="Times New Roman"/>
          <w:kern w:val="1"/>
          <w:sz w:val="28"/>
          <w:szCs w:val="28"/>
        </w:rPr>
        <w:t>Уведомление об отказе в приеме заявления и документов:</w:t>
      </w:r>
    </w:p>
    <w:p w:rsidR="002A196E" w:rsidRPr="00353E93" w:rsidRDefault="002A196E" w:rsidP="002A196E">
      <w:pPr>
        <w:widowControl w:val="0"/>
        <w:spacing w:after="0" w:line="240" w:lineRule="auto"/>
        <w:ind w:right="98"/>
        <w:rPr>
          <w:rFonts w:ascii="Arial" w:eastAsia="Lucida Sans Unicode" w:hAnsi="Arial" w:cs="Times New Roman"/>
          <w:kern w:val="1"/>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1"/>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1"/>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1"/>
          <w:sz w:val="4"/>
          <w:szCs w:val="4"/>
        </w:rPr>
      </w:pPr>
    </w:p>
    <w:p w:rsidR="002A196E" w:rsidRPr="00353E93" w:rsidRDefault="002A196E" w:rsidP="002A196E">
      <w:pPr>
        <w:widowControl w:val="0"/>
        <w:spacing w:after="0" w:line="240" w:lineRule="auto"/>
        <w:ind w:right="98"/>
        <w:rPr>
          <w:rFonts w:ascii="Arial" w:eastAsia="Lucida Sans Unicode" w:hAnsi="Arial" w:cs="Times New Roman"/>
          <w:kern w:val="1"/>
          <w:sz w:val="4"/>
          <w:szCs w:val="4"/>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2A196E" w:rsidRPr="00353E93" w:rsidTr="00225FF5">
        <w:trPr>
          <w:trHeight w:val="769"/>
        </w:trPr>
        <w:tc>
          <w:tcPr>
            <w:tcW w:w="9746" w:type="dxa"/>
            <w:gridSpan w:val="7"/>
            <w:shd w:val="clear" w:color="auto" w:fill="auto"/>
            <w:vAlign w:val="center"/>
          </w:tcPr>
          <w:p w:rsidR="002A196E" w:rsidRPr="00353E93" w:rsidRDefault="002A196E" w:rsidP="00225FF5">
            <w:pPr>
              <w:widowControl w:val="0"/>
              <w:spacing w:after="0" w:line="240" w:lineRule="auto"/>
              <w:ind w:right="98"/>
              <w:jc w:val="center"/>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Перечень оснований для отказа в приеме заявления и документов</w:t>
            </w:r>
          </w:p>
        </w:tc>
      </w:tr>
      <w:tr w:rsidR="002A196E" w:rsidRPr="00353E93" w:rsidTr="00225FF5">
        <w:trPr>
          <w:trHeight w:val="424"/>
        </w:trPr>
        <w:tc>
          <w:tcPr>
            <w:tcW w:w="360" w:type="dxa"/>
            <w:shd w:val="clear" w:color="auto" w:fill="auto"/>
            <w:vAlign w:val="center"/>
          </w:tcPr>
          <w:p w:rsidR="002A196E" w:rsidRPr="00353E93" w:rsidRDefault="002A196E" w:rsidP="00225FF5">
            <w:pPr>
              <w:widowControl w:val="0"/>
              <w:numPr>
                <w:ilvl w:val="0"/>
                <w:numId w:val="27"/>
              </w:numPr>
              <w:spacing w:after="0" w:line="240" w:lineRule="auto"/>
              <w:ind w:left="0" w:right="98" w:firstLine="0"/>
              <w:rPr>
                <w:rFonts w:ascii="Arial" w:eastAsia="Lucida Sans Unicode" w:hAnsi="Arial" w:cs="Times New Roman"/>
                <w:kern w:val="1"/>
                <w:sz w:val="18"/>
                <w:szCs w:val="18"/>
              </w:rPr>
            </w:pPr>
          </w:p>
        </w:tc>
        <w:tc>
          <w:tcPr>
            <w:tcW w:w="3893" w:type="dxa"/>
            <w:shd w:val="clear" w:color="auto" w:fill="auto"/>
            <w:vAlign w:val="center"/>
          </w:tcPr>
          <w:p w:rsidR="002A196E" w:rsidRPr="00353E93" w:rsidRDefault="002A196E" w:rsidP="00225FF5">
            <w:pPr>
              <w:widowControl w:val="0"/>
              <w:spacing w:after="0" w:line="240" w:lineRule="auto"/>
              <w:rPr>
                <w:rFonts w:ascii="Arial" w:eastAsia="Lucida Sans Unicode" w:hAnsi="Arial" w:cs="Arial"/>
                <w:kern w:val="2"/>
                <w:sz w:val="16"/>
                <w:szCs w:val="16"/>
              </w:rPr>
            </w:pPr>
          </w:p>
        </w:tc>
        <w:tc>
          <w:tcPr>
            <w:tcW w:w="2551" w:type="dxa"/>
            <w:shd w:val="clear" w:color="auto" w:fill="auto"/>
            <w:vAlign w:val="center"/>
          </w:tcPr>
          <w:p w:rsidR="002A196E" w:rsidRPr="00353E93" w:rsidRDefault="002A196E" w:rsidP="00225FF5">
            <w:pPr>
              <w:widowControl w:val="0"/>
              <w:tabs>
                <w:tab w:val="left" w:pos="2160"/>
              </w:tabs>
              <w:spacing w:after="0" w:line="240" w:lineRule="auto"/>
              <w:ind w:right="-108"/>
              <w:rPr>
                <w:rFonts w:ascii="Arial" w:eastAsia="Lucida Sans Unicode" w:hAnsi="Arial" w:cs="Times New Roman"/>
                <w:kern w:val="1"/>
                <w:sz w:val="18"/>
                <w:szCs w:val="18"/>
              </w:rPr>
            </w:pPr>
          </w:p>
        </w:tc>
        <w:tc>
          <w:tcPr>
            <w:tcW w:w="735" w:type="dxa"/>
            <w:shd w:val="clear" w:color="auto" w:fill="auto"/>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c>
          <w:tcPr>
            <w:tcW w:w="736" w:type="dxa"/>
            <w:shd w:val="clear" w:color="auto" w:fill="auto"/>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c>
          <w:tcPr>
            <w:tcW w:w="735" w:type="dxa"/>
            <w:shd w:val="clear" w:color="auto" w:fill="auto"/>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c>
          <w:tcPr>
            <w:tcW w:w="736" w:type="dxa"/>
            <w:shd w:val="clear" w:color="auto" w:fill="auto"/>
            <w:vAlign w:val="center"/>
          </w:tcPr>
          <w:p w:rsidR="002A196E" w:rsidRPr="00353E93" w:rsidRDefault="002A196E" w:rsidP="00225FF5">
            <w:pPr>
              <w:widowControl w:val="0"/>
              <w:snapToGrid w:val="0"/>
              <w:spacing w:after="0" w:line="240" w:lineRule="auto"/>
              <w:jc w:val="center"/>
              <w:rPr>
                <w:rFonts w:ascii="Arial" w:eastAsia="Lucida Sans Unicode" w:hAnsi="Arial" w:cs="Arial"/>
                <w:kern w:val="2"/>
                <w:sz w:val="16"/>
                <w:szCs w:val="16"/>
              </w:rPr>
            </w:pPr>
          </w:p>
        </w:tc>
      </w:tr>
    </w:tbl>
    <w:p w:rsidR="002A196E" w:rsidRPr="00353E93" w:rsidRDefault="002A196E" w:rsidP="002A196E">
      <w:pPr>
        <w:widowControl w:val="0"/>
        <w:spacing w:after="0" w:line="240" w:lineRule="auto"/>
        <w:ind w:right="98"/>
        <w:rPr>
          <w:rFonts w:ascii="Arial" w:eastAsia="Lucida Sans Unicode" w:hAnsi="Arial" w:cs="Times New Roman"/>
          <w:kern w:val="1"/>
          <w:sz w:val="18"/>
          <w:szCs w:val="18"/>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2A196E" w:rsidRPr="00353E93" w:rsidTr="00225FF5">
        <w:trPr>
          <w:trHeight w:val="426"/>
          <w:jc w:val="center"/>
        </w:trPr>
        <w:tc>
          <w:tcPr>
            <w:tcW w:w="2364" w:type="dxa"/>
            <w:tcBorders>
              <w:top w:val="nil"/>
              <w:left w:val="nil"/>
              <w:bottom w:val="nil"/>
              <w:right w:val="nil"/>
            </w:tcBorders>
            <w:shd w:val="clear" w:color="auto" w:fill="auto"/>
          </w:tcPr>
          <w:p w:rsidR="002A196E" w:rsidRPr="00353E93" w:rsidRDefault="002A196E" w:rsidP="00225FF5">
            <w:pPr>
              <w:widowControl w:val="0"/>
              <w:spacing w:after="0" w:line="240" w:lineRule="auto"/>
              <w:ind w:left="-108" w:right="-74"/>
              <w:jc w:val="right"/>
              <w:rPr>
                <w:rFonts w:ascii="Arial" w:eastAsia="Lucida Sans Unicode" w:hAnsi="Arial" w:cs="Times New Roman"/>
                <w:kern w:val="1"/>
                <w:sz w:val="18"/>
                <w:szCs w:val="18"/>
              </w:rPr>
            </w:pPr>
          </w:p>
        </w:tc>
        <w:tc>
          <w:tcPr>
            <w:tcW w:w="236"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tcBorders>
              <w:top w:val="nil"/>
              <w:left w:val="nil"/>
              <w:bottom w:val="nil"/>
              <w:right w:val="nil"/>
            </w:tcBorders>
            <w:shd w:val="clear" w:color="auto" w:fill="auto"/>
          </w:tcPr>
          <w:p w:rsidR="002A196E" w:rsidRPr="00353E93" w:rsidRDefault="002A196E" w:rsidP="00225FF5">
            <w:pPr>
              <w:widowControl w:val="0"/>
              <w:spacing w:after="0" w:line="240" w:lineRule="auto"/>
              <w:rPr>
                <w:rFonts w:ascii="Arial" w:hAnsi="Arial" w:cs="Arial"/>
                <w:color w:val="000000"/>
                <w:sz w:val="18"/>
                <w:szCs w:val="18"/>
              </w:rPr>
            </w:pPr>
            <w:r w:rsidRPr="00353E93">
              <w:rPr>
                <w:rFonts w:ascii="Arial" w:hAnsi="Arial" w:cs="Arial"/>
                <w:color w:val="000000"/>
                <w:sz w:val="18"/>
                <w:szCs w:val="18"/>
              </w:rPr>
              <w:t>Должность и ФИО сотрудника МФЦ</w:t>
            </w:r>
          </w:p>
          <w:p w:rsidR="002A196E" w:rsidRPr="00353E93" w:rsidRDefault="002A196E" w:rsidP="00225FF5">
            <w:pPr>
              <w:widowControl w:val="0"/>
              <w:spacing w:after="0" w:line="240" w:lineRule="auto"/>
              <w:rPr>
                <w:rFonts w:ascii="Arial" w:hAnsi="Arial" w:cs="Arial"/>
                <w:color w:val="000000"/>
                <w:sz w:val="18"/>
                <w:szCs w:val="18"/>
              </w:rPr>
            </w:pPr>
          </w:p>
          <w:p w:rsidR="002A196E" w:rsidRPr="00353E93" w:rsidRDefault="002A196E" w:rsidP="00225FF5">
            <w:pPr>
              <w:widowControl w:val="0"/>
              <w:spacing w:after="0" w:line="240" w:lineRule="auto"/>
              <w:rPr>
                <w:rFonts w:ascii="Arial" w:hAnsi="Arial" w:cs="Arial"/>
                <w:color w:val="000000"/>
                <w:sz w:val="18"/>
                <w:szCs w:val="18"/>
              </w:rPr>
            </w:pPr>
            <w:r w:rsidRPr="00353E93">
              <w:rPr>
                <w:rFonts w:ascii="Arial" w:hAnsi="Arial" w:cs="Arial"/>
                <w:color w:val="000000"/>
                <w:sz w:val="18"/>
                <w:szCs w:val="18"/>
              </w:rPr>
              <w:t>Дата: 01.01.2016         Время: 10:53</w:t>
            </w:r>
          </w:p>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eastAsia="Lucida Sans Unicode" w:hAnsi="Arial" w:cs="Times New Roman"/>
                <w:kern w:val="1"/>
                <w:sz w:val="18"/>
                <w:szCs w:val="18"/>
              </w:rPr>
              <w:br/>
              <w:t>__________________________________________</w:t>
            </w:r>
          </w:p>
          <w:p w:rsidR="002A196E" w:rsidRPr="00353E93" w:rsidRDefault="002A196E" w:rsidP="00225FF5">
            <w:pPr>
              <w:widowControl w:val="0"/>
              <w:spacing w:after="0" w:line="240" w:lineRule="auto"/>
              <w:jc w:val="center"/>
              <w:rPr>
                <w:rFonts w:ascii="Arial" w:hAnsi="Arial" w:cs="Arial"/>
                <w:color w:val="000000"/>
                <w:sz w:val="18"/>
                <w:szCs w:val="18"/>
              </w:rPr>
            </w:pPr>
            <w:r w:rsidRPr="00353E93">
              <w:rPr>
                <w:rFonts w:ascii="Arial" w:eastAsia="Lucida Sans Unicode" w:hAnsi="Arial" w:cs="Times New Roman"/>
                <w:kern w:val="1"/>
                <w:sz w:val="14"/>
                <w:szCs w:val="14"/>
              </w:rPr>
              <w:t>(подпись)</w:t>
            </w:r>
          </w:p>
        </w:tc>
      </w:tr>
      <w:tr w:rsidR="002A196E" w:rsidRPr="00353E93" w:rsidTr="00225FF5">
        <w:trPr>
          <w:trHeight w:val="342"/>
          <w:jc w:val="center"/>
        </w:trPr>
        <w:tc>
          <w:tcPr>
            <w:tcW w:w="2364"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74"/>
              <w:rPr>
                <w:rFonts w:ascii="Arial" w:eastAsia="Lucida Sans Unicode" w:hAnsi="Arial" w:cs="Times New Roman"/>
                <w:kern w:val="1"/>
                <w:sz w:val="18"/>
                <w:szCs w:val="18"/>
              </w:rPr>
            </w:pPr>
          </w:p>
        </w:tc>
        <w:tc>
          <w:tcPr>
            <w:tcW w:w="236"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2189" w:type="dxa"/>
            <w:tcBorders>
              <w:top w:val="nil"/>
              <w:left w:val="nil"/>
              <w:bottom w:val="nil"/>
              <w:right w:val="nil"/>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r w:rsidRPr="00353E93">
              <w:rPr>
                <w:rFonts w:ascii="Arial" w:hAnsi="Arial" w:cs="Arial"/>
                <w:color w:val="000000"/>
                <w:sz w:val="18"/>
                <w:szCs w:val="18"/>
              </w:rPr>
              <w:t>Дата выдачи уведомления:</w:t>
            </w:r>
          </w:p>
        </w:tc>
        <w:tc>
          <w:tcPr>
            <w:tcW w:w="289" w:type="dxa"/>
            <w:tcBorders>
              <w:top w:val="nil"/>
              <w:left w:val="nil"/>
              <w:bottom w:val="nil"/>
              <w:right w:val="single" w:sz="4" w:space="0" w:color="auto"/>
            </w:tcBorders>
            <w:shd w:val="clear" w:color="auto" w:fill="auto"/>
          </w:tcPr>
          <w:p w:rsidR="002A196E" w:rsidRPr="00353E93" w:rsidRDefault="002A196E" w:rsidP="00225FF5">
            <w:pPr>
              <w:widowControl w:val="0"/>
              <w:spacing w:after="0" w:line="240" w:lineRule="auto"/>
              <w:ind w:right="98"/>
              <w:rPr>
                <w:rFonts w:ascii="Arial" w:eastAsia="Lucida Sans Unicode" w:hAnsi="Arial" w:cs="Times New Roman"/>
                <w:kern w:val="1"/>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A196E" w:rsidRPr="00353E93" w:rsidRDefault="002A196E" w:rsidP="00225FF5">
            <w:pPr>
              <w:widowControl w:val="0"/>
              <w:spacing w:after="0" w:line="240" w:lineRule="auto"/>
              <w:ind w:right="98"/>
              <w:jc w:val="center"/>
              <w:rPr>
                <w:rFonts w:ascii="Arial" w:eastAsia="Lucida Sans Unicode" w:hAnsi="Arial" w:cs="Times New Roman"/>
                <w:kern w:val="1"/>
                <w:sz w:val="18"/>
                <w:szCs w:val="18"/>
              </w:rPr>
            </w:pPr>
            <w:r w:rsidRPr="00353E93">
              <w:rPr>
                <w:rFonts w:ascii="Arial" w:eastAsia="Lucida Sans Unicode" w:hAnsi="Arial" w:cs="Times New Roman"/>
                <w:b/>
                <w:color w:val="FF0000"/>
                <w:kern w:val="1"/>
                <w:sz w:val="20"/>
                <w:szCs w:val="24"/>
              </w:rPr>
              <w:t>ДД.ММ</w:t>
            </w:r>
            <w:proofErr w:type="gramStart"/>
            <w:r w:rsidRPr="00353E93">
              <w:rPr>
                <w:rFonts w:ascii="Arial" w:eastAsia="Lucida Sans Unicode" w:hAnsi="Arial" w:cs="Times New Roman"/>
                <w:b/>
                <w:color w:val="FF0000"/>
                <w:kern w:val="1"/>
                <w:sz w:val="20"/>
                <w:szCs w:val="24"/>
              </w:rPr>
              <w:t>.Г</w:t>
            </w:r>
            <w:proofErr w:type="gramEnd"/>
            <w:r w:rsidRPr="00353E93">
              <w:rPr>
                <w:rFonts w:ascii="Arial" w:eastAsia="Lucida Sans Unicode" w:hAnsi="Arial" w:cs="Times New Roman"/>
                <w:b/>
                <w:color w:val="FF0000"/>
                <w:kern w:val="1"/>
                <w:sz w:val="20"/>
                <w:szCs w:val="24"/>
              </w:rPr>
              <w:t>ГГГ</w:t>
            </w:r>
          </w:p>
        </w:tc>
      </w:tr>
    </w:tbl>
    <w:p w:rsidR="002A196E" w:rsidRPr="00353E93" w:rsidRDefault="002A196E" w:rsidP="002A196E">
      <w:pPr>
        <w:widowControl w:val="0"/>
        <w:spacing w:after="0" w:line="240" w:lineRule="auto"/>
        <w:ind w:right="98"/>
        <w:rPr>
          <w:rFonts w:ascii="Arial" w:eastAsia="Lucida Sans Unicode" w:hAnsi="Arial" w:cs="Times New Roman"/>
          <w:kern w:val="1"/>
          <w:sz w:val="18"/>
          <w:szCs w:val="18"/>
        </w:rPr>
      </w:pPr>
    </w:p>
    <w:p w:rsidR="002A196E" w:rsidRPr="00353E93" w:rsidRDefault="002A196E" w:rsidP="002A196E">
      <w:pPr>
        <w:widowControl w:val="0"/>
        <w:spacing w:after="0" w:line="240" w:lineRule="auto"/>
        <w:ind w:firstLine="709"/>
        <w:rPr>
          <w:rFonts w:ascii="Arial" w:eastAsia="Lucida Sans Unicode" w:hAnsi="Arial" w:cs="Arial"/>
          <w:kern w:val="1"/>
          <w:sz w:val="18"/>
          <w:szCs w:val="18"/>
        </w:rPr>
      </w:pPr>
      <w:r w:rsidRPr="00353E93">
        <w:rPr>
          <w:rFonts w:ascii="Arial" w:eastAsia="Lucida Sans Unicode" w:hAnsi="Arial" w:cs="Arial"/>
          <w:kern w:val="1"/>
          <w:sz w:val="18"/>
          <w:szCs w:val="18"/>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159"/>
        <w:gridCol w:w="135"/>
        <w:gridCol w:w="6208"/>
        <w:gridCol w:w="134"/>
        <w:gridCol w:w="1484"/>
      </w:tblGrid>
      <w:tr w:rsidR="002A196E" w:rsidRPr="00353E93" w:rsidTr="00225FF5">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2A196E" w:rsidRPr="00353E93" w:rsidRDefault="002A196E" w:rsidP="00225FF5">
            <w:pPr>
              <w:widowControl w:val="0"/>
              <w:numPr>
                <w:ilvl w:val="0"/>
                <w:numId w:val="26"/>
              </w:numPr>
              <w:autoSpaceDE w:val="0"/>
              <w:autoSpaceDN w:val="0"/>
              <w:spacing w:after="0" w:line="240" w:lineRule="auto"/>
              <w:ind w:left="256" w:hanging="246"/>
              <w:contextualSpacing/>
              <w:rPr>
                <w:rFonts w:ascii="Arial" w:eastAsia="Lucida Sans Unicode" w:hAnsi="Arial" w:cs="Arial"/>
                <w:kern w:val="1"/>
                <w:sz w:val="18"/>
                <w:szCs w:val="18"/>
                <w:lang w:eastAsia="ar-SA"/>
              </w:rPr>
            </w:pPr>
          </w:p>
          <w:p w:rsidR="002A196E" w:rsidRPr="00353E93" w:rsidRDefault="002A196E" w:rsidP="00225FF5">
            <w:pPr>
              <w:widowControl w:val="0"/>
              <w:spacing w:after="0" w:line="240" w:lineRule="auto"/>
              <w:rPr>
                <w:rFonts w:ascii="Arial" w:eastAsia="Lucida Sans Unicode" w:hAnsi="Arial" w:cs="Times New Roman"/>
                <w:kern w:val="1"/>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1"/>
                <w:sz w:val="20"/>
                <w:szCs w:val="24"/>
                <w:lang w:eastAsia="ar-SA"/>
              </w:rPr>
            </w:pPr>
          </w:p>
          <w:p w:rsidR="002A196E" w:rsidRPr="00353E93" w:rsidRDefault="002A196E" w:rsidP="00225FF5">
            <w:pPr>
              <w:widowControl w:val="0"/>
              <w:spacing w:after="0" w:line="240" w:lineRule="auto"/>
              <w:rPr>
                <w:rFonts w:ascii="Arial" w:eastAsia="Lucida Sans Unicode" w:hAnsi="Arial" w:cs="Times New Roman"/>
                <w:kern w:val="1"/>
                <w:sz w:val="20"/>
                <w:szCs w:val="24"/>
                <w:lang w:eastAsia="ar-SA"/>
              </w:rPr>
            </w:pPr>
          </w:p>
        </w:tc>
        <w:tc>
          <w:tcPr>
            <w:tcW w:w="67" w:type="pct"/>
            <w:tcBorders>
              <w:left w:val="single" w:sz="12" w:space="0" w:color="auto"/>
            </w:tcBorders>
            <w:vAlign w:val="bottom"/>
          </w:tcPr>
          <w:p w:rsidR="002A196E" w:rsidRPr="00353E93" w:rsidRDefault="002A196E" w:rsidP="00225FF5">
            <w:pPr>
              <w:widowControl w:val="0"/>
              <w:autoSpaceDE w:val="0"/>
              <w:autoSpaceDN w:val="0"/>
              <w:spacing w:after="0" w:line="240" w:lineRule="auto"/>
              <w:rPr>
                <w:rFonts w:ascii="Arial" w:eastAsia="Lucida Sans Unicode" w:hAnsi="Arial" w:cs="Arial"/>
                <w:kern w:val="1"/>
                <w:sz w:val="18"/>
                <w:szCs w:val="18"/>
                <w:lang w:eastAsia="ar-SA"/>
              </w:rPr>
            </w:pPr>
          </w:p>
        </w:tc>
        <w:tc>
          <w:tcPr>
            <w:tcW w:w="3067" w:type="pct"/>
            <w:tcBorders>
              <w:bottom w:val="single" w:sz="2" w:space="0" w:color="auto"/>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1"/>
                <w:sz w:val="18"/>
                <w:szCs w:val="18"/>
                <w:lang w:eastAsia="ar-SA"/>
              </w:rPr>
            </w:pPr>
            <w:r w:rsidRPr="00353E93">
              <w:rPr>
                <w:rFonts w:ascii="Arial" w:eastAsia="Lucida Sans Unicode" w:hAnsi="Arial" w:cs="Arial"/>
                <w:b/>
                <w:bCs/>
                <w:kern w:val="1"/>
                <w:sz w:val="18"/>
                <w:szCs w:val="18"/>
              </w:rPr>
              <w:t>ФИО заявителя</w:t>
            </w:r>
          </w:p>
        </w:tc>
        <w:tc>
          <w:tcPr>
            <w:tcW w:w="66" w:type="pct"/>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1"/>
                <w:sz w:val="18"/>
                <w:szCs w:val="18"/>
                <w:lang w:val="en-US"/>
              </w:rPr>
            </w:pPr>
          </w:p>
        </w:tc>
        <w:tc>
          <w:tcPr>
            <w:tcW w:w="734" w:type="pct"/>
            <w:tcBorders>
              <w:bottom w:val="single" w:sz="2" w:space="0" w:color="auto"/>
            </w:tcBorders>
            <w:vAlign w:val="center"/>
          </w:tcPr>
          <w:p w:rsidR="002A196E" w:rsidRPr="00353E93" w:rsidRDefault="002A196E" w:rsidP="00225FF5">
            <w:pPr>
              <w:widowControl w:val="0"/>
              <w:autoSpaceDE w:val="0"/>
              <w:autoSpaceDN w:val="0"/>
              <w:spacing w:after="0" w:line="240" w:lineRule="auto"/>
              <w:jc w:val="center"/>
              <w:rPr>
                <w:rFonts w:ascii="Arial" w:eastAsia="Lucida Sans Unicode" w:hAnsi="Arial" w:cs="Arial"/>
                <w:b/>
                <w:kern w:val="1"/>
                <w:sz w:val="18"/>
                <w:szCs w:val="18"/>
                <w:lang w:val="en-US"/>
              </w:rPr>
            </w:pPr>
          </w:p>
        </w:tc>
      </w:tr>
      <w:tr w:rsidR="002A196E" w:rsidRPr="00353E93" w:rsidTr="00225FF5">
        <w:tc>
          <w:tcPr>
            <w:tcW w:w="1067" w:type="pct"/>
            <w:tcBorders>
              <w:top w:val="single" w:sz="12" w:space="0" w:color="auto"/>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1"/>
                <w:sz w:val="18"/>
                <w:szCs w:val="18"/>
                <w:vertAlign w:val="superscript"/>
                <w:lang w:eastAsia="ar-SA"/>
              </w:rPr>
            </w:pPr>
            <w:r w:rsidRPr="00353E93">
              <w:rPr>
                <w:rFonts w:ascii="Arial" w:eastAsia="Lucida Sans Unicode" w:hAnsi="Arial" w:cs="Arial"/>
                <w:kern w:val="1"/>
                <w:sz w:val="18"/>
                <w:szCs w:val="18"/>
                <w:vertAlign w:val="superscript"/>
              </w:rPr>
              <w:t>(подпись)</w:t>
            </w:r>
          </w:p>
        </w:tc>
        <w:tc>
          <w:tcPr>
            <w:tcW w:w="67" w:type="pct"/>
          </w:tcPr>
          <w:p w:rsidR="002A196E" w:rsidRPr="00353E93" w:rsidRDefault="002A196E" w:rsidP="00225FF5">
            <w:pPr>
              <w:widowControl w:val="0"/>
              <w:autoSpaceDE w:val="0"/>
              <w:autoSpaceDN w:val="0"/>
              <w:spacing w:after="0" w:line="240" w:lineRule="auto"/>
              <w:rPr>
                <w:rFonts w:ascii="Arial" w:eastAsia="Lucida Sans Unicode" w:hAnsi="Arial" w:cs="Arial"/>
                <w:kern w:val="1"/>
                <w:sz w:val="18"/>
                <w:szCs w:val="18"/>
                <w:lang w:eastAsia="ar-SA"/>
              </w:rPr>
            </w:pPr>
          </w:p>
        </w:tc>
        <w:tc>
          <w:tcPr>
            <w:tcW w:w="3067" w:type="pct"/>
            <w:tcBorders>
              <w:top w:val="single" w:sz="2" w:space="0" w:color="auto"/>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1"/>
                <w:sz w:val="18"/>
                <w:szCs w:val="18"/>
                <w:lang w:eastAsia="ar-SA"/>
              </w:rPr>
            </w:pPr>
            <w:r w:rsidRPr="00353E93">
              <w:rPr>
                <w:rFonts w:ascii="Arial" w:eastAsia="Lucida Sans Unicode" w:hAnsi="Arial" w:cs="Arial"/>
                <w:kern w:val="1"/>
                <w:sz w:val="18"/>
                <w:szCs w:val="18"/>
              </w:rPr>
              <w:t>ФИО доверенного лица</w:t>
            </w:r>
          </w:p>
        </w:tc>
        <w:tc>
          <w:tcPr>
            <w:tcW w:w="66" w:type="pct"/>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1"/>
                <w:sz w:val="18"/>
                <w:szCs w:val="18"/>
              </w:rPr>
            </w:pPr>
          </w:p>
        </w:tc>
        <w:tc>
          <w:tcPr>
            <w:tcW w:w="734" w:type="pct"/>
            <w:tcBorders>
              <w:top w:val="single" w:sz="2" w:space="0" w:color="auto"/>
            </w:tcBorders>
          </w:tcPr>
          <w:p w:rsidR="002A196E" w:rsidRPr="00353E93" w:rsidRDefault="002A196E" w:rsidP="00225FF5">
            <w:pPr>
              <w:widowControl w:val="0"/>
              <w:autoSpaceDE w:val="0"/>
              <w:autoSpaceDN w:val="0"/>
              <w:spacing w:after="0" w:line="240" w:lineRule="auto"/>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rPr>
              <w:t>(дата)</w:t>
            </w:r>
          </w:p>
        </w:tc>
      </w:tr>
    </w:tbl>
    <w:p w:rsidR="002A196E" w:rsidRPr="00353E93" w:rsidRDefault="002A196E" w:rsidP="002A196E">
      <w:pPr>
        <w:widowControl w:val="0"/>
        <w:pBdr>
          <w:bottom w:val="dashed" w:sz="4" w:space="1" w:color="auto"/>
        </w:pBdr>
        <w:spacing w:after="0" w:line="240" w:lineRule="auto"/>
        <w:ind w:right="98"/>
        <w:rPr>
          <w:rFonts w:ascii="Arial" w:eastAsia="Lucida Sans Unicode" w:hAnsi="Arial" w:cs="Arial"/>
          <w:kern w:val="1"/>
          <w:sz w:val="18"/>
          <w:szCs w:val="18"/>
        </w:rPr>
      </w:pPr>
    </w:p>
    <w:p w:rsidR="002A196E" w:rsidRDefault="002A196E" w:rsidP="002A196E">
      <w:pPr>
        <w:rPr>
          <w:rFonts w:eastAsia="Calibri" w:cs="Times New Roman"/>
        </w:rPr>
      </w:pPr>
    </w:p>
    <w:p w:rsidR="002A196E" w:rsidRDefault="002A196E" w:rsidP="002A196E">
      <w:pPr>
        <w:spacing w:after="0" w:line="240" w:lineRule="auto"/>
        <w:jc w:val="both"/>
        <w:rPr>
          <w:rFonts w:ascii="Times New Roman" w:hAnsi="Times New Roman" w:cs="Times New Roman"/>
          <w:color w:val="FF0000"/>
          <w:sz w:val="20"/>
          <w:szCs w:val="20"/>
        </w:rPr>
        <w:sectPr w:rsidR="002A196E" w:rsidSect="002A196E">
          <w:pgSz w:w="11907" w:h="16840" w:code="9"/>
          <w:pgMar w:top="567" w:right="709" w:bottom="567" w:left="1134" w:header="0" w:footer="0" w:gutter="0"/>
          <w:cols w:space="708"/>
          <w:docGrid w:linePitch="360"/>
        </w:sectPr>
      </w:pPr>
    </w:p>
    <w:p w:rsidR="002A196E" w:rsidRPr="00BF2A02" w:rsidRDefault="002A196E" w:rsidP="002A196E">
      <w:pPr>
        <w:spacing w:after="0" w:line="240" w:lineRule="auto"/>
        <w:ind w:left="6663"/>
        <w:jc w:val="center"/>
        <w:rPr>
          <w:rFonts w:ascii="Times New Roman" w:eastAsia="Calibri" w:hAnsi="Times New Roman" w:cs="Times New Roman"/>
          <w:b/>
          <w:sz w:val="18"/>
          <w:szCs w:val="20"/>
        </w:rPr>
      </w:pPr>
      <w:r w:rsidRPr="00BF2A0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5</w:t>
      </w:r>
    </w:p>
    <w:p w:rsidR="002A196E" w:rsidRPr="00BF2A02" w:rsidRDefault="002A196E" w:rsidP="002A196E">
      <w:pPr>
        <w:keepLines/>
        <w:widowControl w:val="0"/>
        <w:spacing w:after="0" w:line="264" w:lineRule="auto"/>
        <w:ind w:left="6663"/>
        <w:jc w:val="center"/>
        <w:rPr>
          <w:rFonts w:ascii="Times New Roman" w:hAnsi="Times New Roman" w:cs="Times New Roman"/>
          <w:b/>
          <w:bCs/>
          <w:sz w:val="18"/>
          <w:szCs w:val="20"/>
        </w:rPr>
      </w:pPr>
      <w:r w:rsidRPr="00BF2A0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BF2A02">
        <w:rPr>
          <w:rFonts w:ascii="Times New Roman" w:hAnsi="Times New Roman" w:cs="Times New Roman"/>
          <w:b/>
          <w:bCs/>
          <w:sz w:val="18"/>
          <w:szCs w:val="20"/>
        </w:rPr>
        <w:t xml:space="preserve"> услуги</w:t>
      </w:r>
    </w:p>
    <w:p w:rsidR="002A196E" w:rsidRPr="00293002" w:rsidRDefault="002A196E" w:rsidP="002A196E">
      <w:pPr>
        <w:spacing w:after="0" w:line="240" w:lineRule="auto"/>
        <w:ind w:left="6663"/>
        <w:jc w:val="center"/>
        <w:rPr>
          <w:rFonts w:ascii="Times New Roman" w:hAnsi="Times New Roman" w:cs="Times New Roman"/>
          <w:b/>
          <w:bCs/>
          <w:sz w:val="18"/>
          <w:szCs w:val="20"/>
        </w:rPr>
      </w:pPr>
      <w:r w:rsidRPr="00A62037">
        <w:rPr>
          <w:rFonts w:ascii="Times New Roman" w:hAnsi="Times New Roman" w:cs="Times New Roman"/>
          <w:b/>
          <w:bCs/>
          <w:sz w:val="18"/>
          <w:szCs w:val="20"/>
        </w:rPr>
        <w:t>«</w:t>
      </w:r>
      <w:r w:rsidRPr="00293002">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293002" w:rsidRDefault="002A196E" w:rsidP="002A196E">
      <w:pPr>
        <w:spacing w:after="0" w:line="240" w:lineRule="auto"/>
        <w:jc w:val="both"/>
        <w:rPr>
          <w:rFonts w:ascii="Times New Roman" w:hAnsi="Times New Roman" w:cs="Times New Roman"/>
          <w:b/>
          <w:bCs/>
          <w:sz w:val="18"/>
          <w:szCs w:val="20"/>
        </w:rPr>
      </w:pPr>
    </w:p>
    <w:p w:rsidR="002A196E" w:rsidRPr="00BF2A02" w:rsidRDefault="002A196E" w:rsidP="002A196E">
      <w:pPr>
        <w:tabs>
          <w:tab w:val="left" w:pos="426"/>
        </w:tabs>
        <w:spacing w:after="0" w:line="240" w:lineRule="auto"/>
        <w:jc w:val="center"/>
        <w:rPr>
          <w:rFonts w:ascii="Times New Roman" w:hAnsi="Times New Roman" w:cs="Times New Roman"/>
          <w:b/>
          <w:kern w:val="2"/>
          <w:sz w:val="24"/>
          <w:szCs w:val="24"/>
          <w:lang w:eastAsia="ar-SA"/>
        </w:rPr>
      </w:pPr>
      <w:r w:rsidRPr="00BF2A02">
        <w:rPr>
          <w:rFonts w:ascii="Times New Roman" w:hAnsi="Times New Roman" w:cs="Times New Roman"/>
          <w:sz w:val="24"/>
          <w:szCs w:val="24"/>
        </w:rPr>
        <w:t xml:space="preserve">Форма сопроводительного реестра комплектов документов, передаваемых в </w:t>
      </w:r>
      <w:r>
        <w:rPr>
          <w:rFonts w:ascii="Times New Roman" w:hAnsi="Times New Roman" w:cs="Times New Roman"/>
          <w:sz w:val="24"/>
          <w:szCs w:val="24"/>
        </w:rPr>
        <w:t xml:space="preserve">АЦР </w:t>
      </w:r>
      <w:r w:rsidRPr="00AD1DDC">
        <w:rPr>
          <w:rFonts w:ascii="Times New Roman" w:hAnsi="Times New Roman" w:cs="Times New Roman"/>
          <w:sz w:val="24"/>
          <w:szCs w:val="24"/>
        </w:rPr>
        <w:t xml:space="preserve">реализации бюджетных программ в сфере жилищного строительства Администрации </w:t>
      </w:r>
      <w:r>
        <w:rPr>
          <w:rFonts w:ascii="Times New Roman" w:hAnsi="Times New Roman" w:cs="Times New Roman"/>
          <w:sz w:val="24"/>
          <w:szCs w:val="24"/>
        </w:rPr>
        <w:t>Цимлянского района</w:t>
      </w:r>
    </w:p>
    <w:p w:rsidR="002A196E" w:rsidRPr="00BF2A02" w:rsidRDefault="002A196E" w:rsidP="002A196E">
      <w:pPr>
        <w:autoSpaceDE w:val="0"/>
        <w:autoSpaceDN w:val="0"/>
        <w:adjustRightInd w:val="0"/>
        <w:spacing w:after="0" w:line="240" w:lineRule="auto"/>
        <w:jc w:val="right"/>
        <w:outlineLvl w:val="1"/>
        <w:rPr>
          <w:rFonts w:ascii="Times New Roman" w:hAnsi="Times New Roman" w:cs="Times New Roman"/>
          <w:sz w:val="20"/>
          <w:szCs w:val="20"/>
        </w:rPr>
      </w:pPr>
      <w:r w:rsidRPr="00BF2A02">
        <w:rPr>
          <w:rFonts w:ascii="Times New Roman" w:hAnsi="Times New Roman" w:cs="Times New Roman"/>
          <w:sz w:val="20"/>
          <w:szCs w:val="20"/>
        </w:rPr>
        <w:t xml:space="preserve">Лист № __ </w:t>
      </w:r>
      <w:proofErr w:type="gramStart"/>
      <w:r w:rsidRPr="00BF2A02">
        <w:rPr>
          <w:rFonts w:ascii="Times New Roman" w:hAnsi="Times New Roman" w:cs="Times New Roman"/>
          <w:sz w:val="20"/>
          <w:szCs w:val="20"/>
        </w:rPr>
        <w:t>из</w:t>
      </w:r>
      <w:proofErr w:type="gramEnd"/>
      <w:r w:rsidRPr="00BF2A02">
        <w:rPr>
          <w:rFonts w:ascii="Times New Roman" w:hAnsi="Times New Roman" w:cs="Times New Roman"/>
          <w:sz w:val="20"/>
          <w:szCs w:val="20"/>
        </w:rPr>
        <w:t xml:space="preserve"> __</w:t>
      </w:r>
    </w:p>
    <w:p w:rsidR="002A196E" w:rsidRPr="00BF2A02" w:rsidRDefault="002A196E" w:rsidP="002A196E">
      <w:pPr>
        <w:autoSpaceDE w:val="0"/>
        <w:autoSpaceDN w:val="0"/>
        <w:adjustRightInd w:val="0"/>
        <w:spacing w:after="0" w:line="240" w:lineRule="auto"/>
        <w:jc w:val="right"/>
        <w:rPr>
          <w:rFonts w:ascii="Times New Roman" w:hAnsi="Times New Roman" w:cs="Times New Roman"/>
          <w:sz w:val="26"/>
          <w:szCs w:val="26"/>
        </w:rPr>
      </w:pPr>
    </w:p>
    <w:p w:rsidR="002A196E" w:rsidRPr="00BF2A02" w:rsidRDefault="002A196E" w:rsidP="002A196E">
      <w:pPr>
        <w:spacing w:after="0" w:line="240" w:lineRule="auto"/>
        <w:jc w:val="center"/>
        <w:outlineLvl w:val="0"/>
        <w:rPr>
          <w:rFonts w:ascii="Times New Roman" w:hAnsi="Times New Roman" w:cs="Times New Roman"/>
          <w:sz w:val="20"/>
          <w:szCs w:val="20"/>
        </w:rPr>
      </w:pPr>
      <w:r w:rsidRPr="00BF2A02">
        <w:rPr>
          <w:rFonts w:ascii="Times New Roman" w:hAnsi="Times New Roman" w:cs="Times New Roman"/>
          <w:sz w:val="20"/>
          <w:szCs w:val="20"/>
        </w:rPr>
        <w:t>РЕЕСТР № _________ от __.__.20__ г.</w:t>
      </w:r>
    </w:p>
    <w:p w:rsidR="002A196E" w:rsidRPr="00293002" w:rsidRDefault="002A196E" w:rsidP="002A196E">
      <w:pPr>
        <w:spacing w:after="0" w:line="240" w:lineRule="auto"/>
        <w:jc w:val="center"/>
        <w:outlineLvl w:val="0"/>
        <w:rPr>
          <w:rFonts w:ascii="Times New Roman" w:hAnsi="Times New Roman" w:cs="Times New Roman"/>
          <w:sz w:val="24"/>
          <w:szCs w:val="24"/>
        </w:rPr>
      </w:pPr>
      <w:r w:rsidRPr="00293002">
        <w:rPr>
          <w:rFonts w:ascii="Times New Roman" w:hAnsi="Times New Roman" w:cs="Times New Roman"/>
          <w:sz w:val="24"/>
          <w:szCs w:val="24"/>
        </w:rPr>
        <w:t xml:space="preserve">передачи документов из  МАУ МФЦ  в АЦР </w:t>
      </w:r>
    </w:p>
    <w:p w:rsidR="002A196E" w:rsidRPr="00BF2A02" w:rsidRDefault="002A196E" w:rsidP="002A196E">
      <w:pPr>
        <w:widowControl w:val="0"/>
        <w:spacing w:after="0" w:line="240" w:lineRule="auto"/>
        <w:jc w:val="center"/>
        <w:outlineLvl w:val="0"/>
        <w:rPr>
          <w:rFonts w:ascii="Times New Roman" w:hAnsi="Times New Roman" w:cs="Times New Roman"/>
          <w:sz w:val="10"/>
          <w:szCs w:val="10"/>
        </w:rPr>
      </w:pPr>
      <w:r w:rsidRPr="00BF2A02">
        <w:rPr>
          <w:rFonts w:ascii="Times New Roman" w:hAnsi="Times New Roman" w:cs="Times New Roman"/>
          <w:sz w:val="10"/>
          <w:szCs w:val="10"/>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3968"/>
        <w:gridCol w:w="2267"/>
        <w:gridCol w:w="850"/>
        <w:gridCol w:w="4535"/>
      </w:tblGrid>
      <w:tr w:rsidR="002A196E" w:rsidRPr="00BF2A02" w:rsidTr="00225FF5">
        <w:tc>
          <w:tcPr>
            <w:tcW w:w="709"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 xml:space="preserve">№ </w:t>
            </w:r>
            <w:proofErr w:type="spellStart"/>
            <w:proofErr w:type="gramStart"/>
            <w:r w:rsidRPr="00BF2A02">
              <w:rPr>
                <w:rFonts w:ascii="Times New Roman" w:hAnsi="Times New Roman" w:cs="Times New Roman"/>
                <w:sz w:val="16"/>
                <w:szCs w:val="16"/>
              </w:rPr>
              <w:t>п</w:t>
            </w:r>
            <w:proofErr w:type="spellEnd"/>
            <w:proofErr w:type="gramEnd"/>
            <w:r w:rsidRPr="00BF2A02">
              <w:rPr>
                <w:rFonts w:ascii="Times New Roman" w:hAnsi="Times New Roman" w:cs="Times New Roman"/>
                <w:sz w:val="16"/>
                <w:szCs w:val="16"/>
              </w:rPr>
              <w:t>/</w:t>
            </w:r>
            <w:proofErr w:type="spellStart"/>
            <w:r w:rsidRPr="00BF2A02">
              <w:rPr>
                <w:rFonts w:ascii="Times New Roman" w:hAnsi="Times New Roman" w:cs="Times New Roman"/>
                <w:sz w:val="16"/>
                <w:szCs w:val="16"/>
              </w:rP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 дела</w:t>
            </w:r>
          </w:p>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ФИО заявителя</w:t>
            </w:r>
          </w:p>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Кол-во</w:t>
            </w:r>
          </w:p>
          <w:p w:rsidR="002A196E" w:rsidRPr="00BF2A02" w:rsidRDefault="002A196E" w:rsidP="00225FF5">
            <w:pPr>
              <w:spacing w:after="0" w:line="240" w:lineRule="auto"/>
              <w:jc w:val="center"/>
              <w:rPr>
                <w:rFonts w:ascii="Times New Roman" w:hAnsi="Times New Roman" w:cs="Times New Roman"/>
                <w:sz w:val="16"/>
                <w:szCs w:val="16"/>
              </w:rPr>
            </w:pPr>
            <w:proofErr w:type="spellStart"/>
            <w:r w:rsidRPr="00BF2A02">
              <w:rPr>
                <w:rFonts w:ascii="Times New Roman" w:hAnsi="Times New Roman" w:cs="Times New Roman"/>
                <w:sz w:val="16"/>
                <w:szCs w:val="16"/>
              </w:rPr>
              <w:t>док-в</w:t>
            </w:r>
            <w:proofErr w:type="spellEnd"/>
            <w:r w:rsidRPr="00BF2A02">
              <w:rPr>
                <w:rFonts w:ascii="Times New Roman" w:hAnsi="Times New Roman" w:cs="Times New Roman"/>
                <w:sz w:val="16"/>
                <w:szCs w:val="16"/>
              </w:rPr>
              <w:t xml:space="preserve">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2A196E" w:rsidRPr="00BF2A02" w:rsidRDefault="002A196E" w:rsidP="00225FF5">
            <w:pPr>
              <w:spacing w:after="0" w:line="240" w:lineRule="auto"/>
              <w:jc w:val="center"/>
              <w:rPr>
                <w:rFonts w:ascii="Times New Roman" w:hAnsi="Times New Roman" w:cs="Times New Roman"/>
                <w:sz w:val="16"/>
                <w:szCs w:val="16"/>
              </w:rPr>
            </w:pPr>
            <w:r w:rsidRPr="00BF2A02">
              <w:rPr>
                <w:rFonts w:ascii="Times New Roman" w:hAnsi="Times New Roman" w:cs="Times New Roman"/>
                <w:sz w:val="16"/>
                <w:szCs w:val="16"/>
              </w:rPr>
              <w:t>Примечание</w:t>
            </w: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r w:rsidR="002A196E" w:rsidRPr="00BF2A02" w:rsidTr="00225FF5">
        <w:tc>
          <w:tcPr>
            <w:tcW w:w="70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2A196E" w:rsidRPr="00BF2A02" w:rsidRDefault="002A196E" w:rsidP="00225FF5">
            <w:pPr>
              <w:spacing w:after="0" w:line="240" w:lineRule="auto"/>
              <w:jc w:val="both"/>
              <w:rPr>
                <w:rFonts w:ascii="Times New Roman" w:hAnsi="Times New Roman" w:cs="Times New Roman"/>
                <w:sz w:val="16"/>
                <w:szCs w:val="16"/>
              </w:rPr>
            </w:pPr>
          </w:p>
        </w:tc>
      </w:tr>
    </w:tbl>
    <w:p w:rsidR="002A196E" w:rsidRPr="00BF2A02" w:rsidRDefault="002A196E" w:rsidP="002A196E">
      <w:pPr>
        <w:spacing w:after="0" w:line="240" w:lineRule="auto"/>
        <w:jc w:val="both"/>
        <w:outlineLvl w:val="0"/>
        <w:rPr>
          <w:rFonts w:ascii="Times New Roman" w:hAnsi="Times New Roman" w:cs="Times New Roman"/>
          <w:sz w:val="26"/>
          <w:szCs w:val="26"/>
        </w:rPr>
      </w:pPr>
    </w:p>
    <w:p w:rsidR="002A196E" w:rsidRPr="00BF2A02" w:rsidRDefault="002A196E" w:rsidP="002A196E">
      <w:pPr>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Общее количество заявок (дел) по реестру -</w:t>
      </w:r>
      <w:r w:rsidRPr="00BF2A02">
        <w:rPr>
          <w:rFonts w:ascii="Times New Roman" w:hAnsi="Times New Roman" w:cs="Times New Roman"/>
          <w:sz w:val="20"/>
          <w:szCs w:val="20"/>
        </w:rPr>
        <w:t xml:space="preserve">   _______________</w:t>
      </w:r>
    </w:p>
    <w:p w:rsidR="002A196E" w:rsidRPr="00BF2A02" w:rsidRDefault="002A196E" w:rsidP="002A196E">
      <w:pPr>
        <w:spacing w:after="0" w:line="240" w:lineRule="auto"/>
        <w:outlineLvl w:val="0"/>
        <w:rPr>
          <w:rFonts w:ascii="Times New Roman" w:hAnsi="Times New Roman" w:cs="Times New Roman"/>
          <w:sz w:val="10"/>
          <w:szCs w:val="10"/>
        </w:rPr>
      </w:pPr>
    </w:p>
    <w:p w:rsidR="002A196E" w:rsidRPr="00BF2A02" w:rsidRDefault="002A196E" w:rsidP="002A196E">
      <w:pPr>
        <w:tabs>
          <w:tab w:val="right" w:pos="12333"/>
        </w:tabs>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Специалист по обработке документов МФЦ</w:t>
      </w:r>
      <w:r w:rsidRPr="00BF2A02">
        <w:rPr>
          <w:rFonts w:ascii="Times New Roman" w:hAnsi="Times New Roman" w:cs="Times New Roman"/>
          <w:sz w:val="20"/>
          <w:szCs w:val="20"/>
        </w:rPr>
        <w:t xml:space="preserve">  _____________________  _____________   _____________  ______________</w:t>
      </w:r>
      <w:r w:rsidRPr="00BF2A02">
        <w:rPr>
          <w:rFonts w:ascii="Times New Roman" w:hAnsi="Times New Roman" w:cs="Times New Roman"/>
          <w:sz w:val="20"/>
          <w:szCs w:val="20"/>
        </w:rPr>
        <w:tab/>
      </w:r>
    </w:p>
    <w:p w:rsidR="002A196E" w:rsidRPr="00BF2A02" w:rsidRDefault="002A196E" w:rsidP="002A196E">
      <w:pPr>
        <w:tabs>
          <w:tab w:val="center" w:pos="4253"/>
          <w:tab w:val="center" w:pos="5954"/>
          <w:tab w:val="center" w:pos="7513"/>
          <w:tab w:val="center" w:pos="8931"/>
        </w:tabs>
        <w:spacing w:after="0" w:line="240" w:lineRule="auto"/>
        <w:ind w:left="3119" w:firstLine="6"/>
        <w:outlineLvl w:val="0"/>
        <w:rPr>
          <w:rFonts w:ascii="Times New Roman" w:hAnsi="Times New Roman" w:cs="Times New Roman"/>
          <w:sz w:val="16"/>
          <w:szCs w:val="16"/>
        </w:rPr>
      </w:pPr>
      <w:r w:rsidRPr="00BF2A02">
        <w:rPr>
          <w:rFonts w:ascii="Times New Roman" w:hAnsi="Times New Roman" w:cs="Times New Roman"/>
          <w:sz w:val="10"/>
          <w:szCs w:val="10"/>
        </w:rPr>
        <w:tab/>
        <w:t>(ФИО)</w:t>
      </w:r>
      <w:r w:rsidRPr="00BF2A02">
        <w:rPr>
          <w:rFonts w:ascii="Times New Roman" w:hAnsi="Times New Roman" w:cs="Times New Roman"/>
          <w:sz w:val="10"/>
          <w:szCs w:val="10"/>
        </w:rPr>
        <w:tab/>
        <w:t>(подпись)</w:t>
      </w:r>
      <w:r w:rsidRPr="00BF2A02">
        <w:rPr>
          <w:rFonts w:ascii="Times New Roman" w:hAnsi="Times New Roman" w:cs="Times New Roman"/>
          <w:sz w:val="10"/>
          <w:szCs w:val="10"/>
        </w:rPr>
        <w:tab/>
        <w:t>(дата)</w:t>
      </w:r>
      <w:r w:rsidRPr="00BF2A02">
        <w:rPr>
          <w:rFonts w:ascii="Times New Roman" w:hAnsi="Times New Roman" w:cs="Times New Roman"/>
          <w:sz w:val="10"/>
          <w:szCs w:val="10"/>
        </w:rPr>
        <w:tab/>
        <w:t>(время)</w:t>
      </w:r>
    </w:p>
    <w:p w:rsidR="002A196E" w:rsidRPr="00BF2A02" w:rsidRDefault="002A196E" w:rsidP="002A196E">
      <w:pPr>
        <w:tabs>
          <w:tab w:val="left" w:pos="2127"/>
        </w:tabs>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Получил курьер МФЦ</w:t>
      </w:r>
      <w:r w:rsidRPr="00BF2A02">
        <w:rPr>
          <w:rFonts w:ascii="Times New Roman" w:hAnsi="Times New Roman" w:cs="Times New Roman"/>
          <w:sz w:val="20"/>
          <w:szCs w:val="20"/>
        </w:rPr>
        <w:tab/>
        <w:t>_____________________  ______________   ______________  ______________</w:t>
      </w:r>
    </w:p>
    <w:p w:rsidR="002A196E" w:rsidRPr="00BF2A02" w:rsidRDefault="002A196E" w:rsidP="002A196E">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rPr>
      </w:pPr>
      <w:r w:rsidRPr="00BF2A02">
        <w:rPr>
          <w:rFonts w:ascii="Times New Roman" w:hAnsi="Times New Roman" w:cs="Times New Roman"/>
          <w:sz w:val="10"/>
          <w:szCs w:val="10"/>
        </w:rPr>
        <w:t>(ФИО)</w:t>
      </w:r>
      <w:r w:rsidRPr="00BF2A02">
        <w:rPr>
          <w:rFonts w:ascii="Times New Roman" w:hAnsi="Times New Roman" w:cs="Times New Roman"/>
          <w:sz w:val="10"/>
          <w:szCs w:val="10"/>
        </w:rPr>
        <w:tab/>
        <w:t>(подпись)</w:t>
      </w:r>
      <w:r w:rsidRPr="00BF2A02">
        <w:rPr>
          <w:rFonts w:ascii="Times New Roman" w:hAnsi="Times New Roman" w:cs="Times New Roman"/>
          <w:sz w:val="10"/>
          <w:szCs w:val="10"/>
        </w:rPr>
        <w:tab/>
        <w:t>(дата)</w:t>
      </w:r>
      <w:r w:rsidRPr="00BF2A02">
        <w:rPr>
          <w:rFonts w:ascii="Times New Roman" w:hAnsi="Times New Roman" w:cs="Times New Roman"/>
          <w:sz w:val="10"/>
          <w:szCs w:val="10"/>
        </w:rPr>
        <w:tab/>
        <w:t>(время)</w:t>
      </w:r>
    </w:p>
    <w:p w:rsidR="002A196E" w:rsidRPr="00BF2A02" w:rsidRDefault="002A196E" w:rsidP="002A196E">
      <w:pPr>
        <w:tabs>
          <w:tab w:val="left" w:pos="2127"/>
        </w:tabs>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 xml:space="preserve">Сдал курьер МФЦ </w:t>
      </w:r>
      <w:r w:rsidRPr="00BF2A02">
        <w:rPr>
          <w:rFonts w:ascii="Times New Roman" w:hAnsi="Times New Roman" w:cs="Times New Roman"/>
          <w:sz w:val="16"/>
          <w:szCs w:val="16"/>
        </w:rPr>
        <w:tab/>
      </w:r>
      <w:r w:rsidRPr="00BF2A02">
        <w:rPr>
          <w:rFonts w:ascii="Times New Roman" w:hAnsi="Times New Roman" w:cs="Times New Roman"/>
          <w:sz w:val="20"/>
          <w:szCs w:val="20"/>
        </w:rPr>
        <w:t>_____________________  ______________   ______________  ______________</w:t>
      </w:r>
    </w:p>
    <w:p w:rsidR="002A196E" w:rsidRPr="00BF2A02" w:rsidRDefault="002A196E" w:rsidP="002A196E">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rPr>
      </w:pPr>
      <w:r w:rsidRPr="00BF2A02">
        <w:rPr>
          <w:rFonts w:ascii="Times New Roman" w:hAnsi="Times New Roman" w:cs="Times New Roman"/>
          <w:sz w:val="10"/>
          <w:szCs w:val="10"/>
        </w:rPr>
        <w:tab/>
        <w:t>(ФИО)</w:t>
      </w:r>
      <w:r w:rsidRPr="00BF2A02">
        <w:rPr>
          <w:rFonts w:ascii="Times New Roman" w:hAnsi="Times New Roman" w:cs="Times New Roman"/>
          <w:sz w:val="10"/>
          <w:szCs w:val="10"/>
        </w:rPr>
        <w:tab/>
        <w:t>(подпись)</w:t>
      </w:r>
      <w:r w:rsidRPr="00BF2A02">
        <w:rPr>
          <w:rFonts w:ascii="Times New Roman" w:hAnsi="Times New Roman" w:cs="Times New Roman"/>
          <w:sz w:val="10"/>
          <w:szCs w:val="10"/>
        </w:rPr>
        <w:tab/>
        <w:t>(дата)</w:t>
      </w:r>
      <w:r w:rsidRPr="00BF2A02">
        <w:rPr>
          <w:rFonts w:ascii="Times New Roman" w:hAnsi="Times New Roman" w:cs="Times New Roman"/>
          <w:sz w:val="10"/>
          <w:szCs w:val="10"/>
        </w:rPr>
        <w:tab/>
        <w:t>(время)</w:t>
      </w:r>
    </w:p>
    <w:p w:rsidR="002A196E" w:rsidRPr="00BF2A02" w:rsidRDefault="002A196E" w:rsidP="002A196E">
      <w:pPr>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Осуществлена передача _____ заявок (дел) по реестру:</w:t>
      </w:r>
      <w:r w:rsidRPr="00BF2A02">
        <w:rPr>
          <w:rFonts w:ascii="Times New Roman" w:hAnsi="Times New Roman" w:cs="Times New Roman"/>
          <w:sz w:val="20"/>
          <w:szCs w:val="20"/>
        </w:rPr>
        <w:t xml:space="preserve"> _______________</w:t>
      </w:r>
    </w:p>
    <w:p w:rsidR="002A196E" w:rsidRPr="00BF2A02" w:rsidRDefault="002A196E" w:rsidP="002A196E">
      <w:pPr>
        <w:spacing w:after="0" w:line="240" w:lineRule="auto"/>
        <w:outlineLvl w:val="0"/>
        <w:rPr>
          <w:rFonts w:ascii="Times New Roman" w:hAnsi="Times New Roman" w:cs="Times New Roman"/>
          <w:sz w:val="10"/>
          <w:szCs w:val="10"/>
        </w:rPr>
      </w:pPr>
    </w:p>
    <w:p w:rsidR="002A196E" w:rsidRPr="00BF2A02" w:rsidRDefault="002A196E" w:rsidP="002A196E">
      <w:pPr>
        <w:tabs>
          <w:tab w:val="right" w:pos="12333"/>
        </w:tabs>
        <w:spacing w:after="0" w:line="240" w:lineRule="auto"/>
        <w:outlineLvl w:val="0"/>
        <w:rPr>
          <w:rFonts w:ascii="Times New Roman" w:hAnsi="Times New Roman" w:cs="Times New Roman"/>
          <w:sz w:val="20"/>
          <w:szCs w:val="20"/>
        </w:rPr>
      </w:pPr>
      <w:r w:rsidRPr="00BF2A02">
        <w:rPr>
          <w:rFonts w:ascii="Times New Roman" w:hAnsi="Times New Roman" w:cs="Times New Roman"/>
          <w:sz w:val="16"/>
          <w:szCs w:val="16"/>
        </w:rPr>
        <w:t xml:space="preserve">Принял ответственный специалист </w:t>
      </w:r>
      <w:r>
        <w:rPr>
          <w:rFonts w:ascii="Times New Roman" w:hAnsi="Times New Roman" w:cs="Times New Roman"/>
          <w:sz w:val="24"/>
          <w:szCs w:val="24"/>
        </w:rPr>
        <w:t>сектора архитектуры и градостроительства</w:t>
      </w:r>
      <w:r w:rsidRPr="00AD1DDC">
        <w:rPr>
          <w:rFonts w:ascii="Times New Roman" w:hAnsi="Times New Roman" w:cs="Times New Roman"/>
          <w:sz w:val="24"/>
          <w:szCs w:val="24"/>
        </w:rPr>
        <w:t xml:space="preserve"> </w:t>
      </w:r>
      <w:r>
        <w:rPr>
          <w:rFonts w:ascii="Times New Roman" w:hAnsi="Times New Roman" w:cs="Times New Roman"/>
          <w:sz w:val="24"/>
          <w:szCs w:val="24"/>
        </w:rPr>
        <w:t>АЦР</w:t>
      </w:r>
      <w:r w:rsidRPr="00BF2A02">
        <w:rPr>
          <w:rFonts w:ascii="Times New Roman" w:hAnsi="Times New Roman" w:cs="Times New Roman"/>
          <w:sz w:val="16"/>
          <w:szCs w:val="16"/>
        </w:rPr>
        <w:t xml:space="preserve"> </w:t>
      </w:r>
      <w:r w:rsidRPr="00BF2A02">
        <w:rPr>
          <w:rFonts w:ascii="Times New Roman" w:hAnsi="Times New Roman" w:cs="Times New Roman"/>
          <w:sz w:val="20"/>
          <w:szCs w:val="20"/>
        </w:rPr>
        <w:t>____________   _____________  ______________</w:t>
      </w:r>
      <w:r w:rsidRPr="00BF2A02">
        <w:rPr>
          <w:rFonts w:ascii="Times New Roman" w:hAnsi="Times New Roman" w:cs="Times New Roman"/>
          <w:sz w:val="20"/>
          <w:szCs w:val="20"/>
        </w:rPr>
        <w:tab/>
      </w:r>
    </w:p>
    <w:p w:rsidR="002A196E" w:rsidRPr="00BF2A02" w:rsidRDefault="002A196E" w:rsidP="002A196E">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rPr>
      </w:pPr>
      <w:r w:rsidRPr="00BF2A02">
        <w:rPr>
          <w:rFonts w:ascii="Times New Roman" w:hAnsi="Times New Roman" w:cs="Times New Roman"/>
          <w:sz w:val="10"/>
          <w:szCs w:val="10"/>
        </w:rPr>
        <w:t>(ФИО)</w:t>
      </w:r>
      <w:r w:rsidRPr="00BF2A02">
        <w:rPr>
          <w:rFonts w:ascii="Times New Roman" w:hAnsi="Times New Roman" w:cs="Times New Roman"/>
          <w:sz w:val="10"/>
          <w:szCs w:val="10"/>
        </w:rPr>
        <w:tab/>
        <w:t>(подпись)</w:t>
      </w:r>
      <w:r w:rsidRPr="00BF2A02">
        <w:rPr>
          <w:rFonts w:ascii="Times New Roman" w:hAnsi="Times New Roman" w:cs="Times New Roman"/>
          <w:sz w:val="10"/>
          <w:szCs w:val="10"/>
        </w:rPr>
        <w:tab/>
        <w:t>(дата)</w:t>
      </w:r>
      <w:r w:rsidRPr="00BF2A02">
        <w:rPr>
          <w:rFonts w:ascii="Times New Roman" w:hAnsi="Times New Roman" w:cs="Times New Roman"/>
          <w:sz w:val="10"/>
          <w:szCs w:val="10"/>
        </w:rPr>
        <w:tab/>
        <w:t>(время)</w:t>
      </w:r>
    </w:p>
    <w:p w:rsidR="002A196E" w:rsidRPr="00BF2A02" w:rsidRDefault="002A196E" w:rsidP="002A196E">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rPr>
      </w:pPr>
    </w:p>
    <w:p w:rsidR="002A196E" w:rsidRPr="00BF2A02" w:rsidRDefault="002A196E" w:rsidP="002A196E">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rPr>
      </w:pPr>
    </w:p>
    <w:p w:rsidR="002A196E" w:rsidRPr="00BF2A02" w:rsidRDefault="002A196E" w:rsidP="002A196E">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rPr>
      </w:pPr>
    </w:p>
    <w:p w:rsidR="002A196E" w:rsidRPr="00BF2A02" w:rsidRDefault="002A196E" w:rsidP="002A196E">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rPr>
      </w:pPr>
    </w:p>
    <w:p w:rsidR="002A196E" w:rsidRDefault="002A196E">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Default="002A196E" w:rsidP="002A196E">
      <w:pPr>
        <w:spacing w:after="0" w:line="240" w:lineRule="auto"/>
        <w:ind w:left="5670"/>
        <w:jc w:val="center"/>
        <w:rPr>
          <w:rFonts w:ascii="Times New Roman" w:eastAsia="Calibri" w:hAnsi="Times New Roman" w:cs="Times New Roman"/>
          <w:b/>
          <w:sz w:val="18"/>
          <w:szCs w:val="20"/>
        </w:rPr>
        <w:sectPr w:rsidR="002A196E" w:rsidSect="002A196E">
          <w:pgSz w:w="16838" w:h="11906" w:orient="landscape"/>
          <w:pgMar w:top="1134" w:right="1134" w:bottom="851" w:left="1134" w:header="0" w:footer="0" w:gutter="0"/>
          <w:cols w:space="720"/>
          <w:formProt w:val="0"/>
          <w:docGrid w:linePitch="360" w:charSpace="4096"/>
        </w:sectPr>
      </w:pP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6</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10F36"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w:t>
      </w:r>
      <w:r w:rsidRPr="00310F36">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353E93" w:rsidRDefault="002A196E" w:rsidP="002A196E">
      <w:pPr>
        <w:spacing w:after="0" w:line="240" w:lineRule="auto"/>
        <w:jc w:val="right"/>
        <w:rPr>
          <w:rFonts w:ascii="Times New Roman" w:hAnsi="Times New Roman" w:cs="Times New Roman"/>
          <w:sz w:val="28"/>
          <w:szCs w:val="28"/>
          <w:u w:val="single"/>
        </w:rPr>
      </w:pPr>
    </w:p>
    <w:p w:rsidR="002A196E" w:rsidRPr="00353E93" w:rsidRDefault="002A196E" w:rsidP="002A196E">
      <w:pPr>
        <w:spacing w:after="0" w:line="240" w:lineRule="auto"/>
        <w:jc w:val="right"/>
        <w:rPr>
          <w:rFonts w:ascii="Times New Roman" w:hAnsi="Times New Roman" w:cs="Times New Roman"/>
          <w:sz w:val="28"/>
          <w:szCs w:val="28"/>
          <w:u w:val="single"/>
        </w:rPr>
      </w:pPr>
      <w:r w:rsidRPr="00353E93">
        <w:rPr>
          <w:rFonts w:ascii="Times New Roman" w:hAnsi="Times New Roman" w:cs="Times New Roman"/>
          <w:sz w:val="28"/>
          <w:szCs w:val="28"/>
          <w:u w:val="single"/>
        </w:rPr>
        <w:t>Наименование органа власти</w:t>
      </w:r>
    </w:p>
    <w:p w:rsidR="002A196E" w:rsidRPr="00353E93" w:rsidRDefault="002A196E" w:rsidP="002A196E">
      <w:pPr>
        <w:spacing w:after="0" w:line="240" w:lineRule="auto"/>
        <w:jc w:val="right"/>
        <w:rPr>
          <w:rFonts w:ascii="Times New Roman" w:hAnsi="Times New Roman" w:cs="Times New Roman"/>
          <w:sz w:val="28"/>
          <w:szCs w:val="28"/>
        </w:rPr>
      </w:pPr>
      <w:r w:rsidRPr="00353E93">
        <w:rPr>
          <w:rFonts w:ascii="Times New Roman" w:hAnsi="Times New Roman" w:cs="Times New Roman"/>
          <w:sz w:val="28"/>
          <w:szCs w:val="28"/>
        </w:rPr>
        <w:t>_________________________</w:t>
      </w:r>
    </w:p>
    <w:p w:rsidR="002A196E" w:rsidRPr="00353E93" w:rsidRDefault="002A196E" w:rsidP="002A196E">
      <w:pPr>
        <w:spacing w:after="0" w:line="240" w:lineRule="auto"/>
        <w:jc w:val="right"/>
        <w:rPr>
          <w:rFonts w:ascii="Times New Roman" w:hAnsi="Times New Roman" w:cs="Times New Roman"/>
          <w:sz w:val="28"/>
          <w:szCs w:val="28"/>
        </w:rPr>
      </w:pPr>
      <w:r w:rsidRPr="00353E93">
        <w:rPr>
          <w:rFonts w:ascii="Times New Roman" w:hAnsi="Times New Roman" w:cs="Times New Roman"/>
          <w:sz w:val="28"/>
          <w:szCs w:val="28"/>
        </w:rPr>
        <w:t>_________________________</w:t>
      </w:r>
    </w:p>
    <w:p w:rsidR="002A196E" w:rsidRPr="00353E93" w:rsidRDefault="002A196E" w:rsidP="002A196E">
      <w:pPr>
        <w:spacing w:after="0" w:line="240" w:lineRule="auto"/>
        <w:jc w:val="right"/>
        <w:rPr>
          <w:rFonts w:ascii="Times New Roman" w:hAnsi="Times New Roman" w:cs="Times New Roman"/>
          <w:sz w:val="28"/>
          <w:szCs w:val="28"/>
        </w:rPr>
      </w:pPr>
      <w:r w:rsidRPr="00353E93">
        <w:rPr>
          <w:rFonts w:ascii="Times New Roman" w:hAnsi="Times New Roman" w:cs="Times New Roman"/>
          <w:sz w:val="28"/>
          <w:szCs w:val="28"/>
        </w:rPr>
        <w:t>_________________________</w:t>
      </w:r>
    </w:p>
    <w:p w:rsidR="002A196E" w:rsidRPr="00353E93" w:rsidRDefault="002A196E" w:rsidP="002A196E">
      <w:pPr>
        <w:spacing w:after="0" w:line="240" w:lineRule="auto"/>
        <w:rPr>
          <w:rFonts w:ascii="Times New Roman" w:hAnsi="Times New Roman" w:cs="Times New Roman"/>
          <w:sz w:val="28"/>
          <w:szCs w:val="28"/>
          <w:lang w:eastAsia="ar-SA"/>
        </w:rPr>
      </w:pPr>
    </w:p>
    <w:p w:rsidR="002A196E" w:rsidRPr="00353E93" w:rsidRDefault="002A196E" w:rsidP="002A196E">
      <w:pPr>
        <w:spacing w:after="0" w:line="240" w:lineRule="auto"/>
        <w:jc w:val="center"/>
        <w:rPr>
          <w:rFonts w:ascii="Times New Roman" w:hAnsi="Times New Roman" w:cs="Times New Roman"/>
          <w:sz w:val="28"/>
          <w:szCs w:val="28"/>
          <w:lang w:eastAsia="ar-SA"/>
        </w:rPr>
      </w:pPr>
    </w:p>
    <w:p w:rsidR="002A196E" w:rsidRPr="00353E93" w:rsidRDefault="002A196E" w:rsidP="002A196E">
      <w:pPr>
        <w:spacing w:after="0" w:line="240" w:lineRule="auto"/>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УВЕДОМЛЕНИЕ</w:t>
      </w:r>
    </w:p>
    <w:p w:rsidR="002A196E" w:rsidRPr="00353E93" w:rsidRDefault="002A196E" w:rsidP="002A196E">
      <w:pPr>
        <w:spacing w:after="0" w:line="240" w:lineRule="auto"/>
        <w:jc w:val="center"/>
        <w:rPr>
          <w:rFonts w:ascii="Times New Roman" w:hAnsi="Times New Roman" w:cs="Times New Roman"/>
          <w:sz w:val="28"/>
          <w:szCs w:val="28"/>
          <w:lang w:eastAsia="ar-SA"/>
        </w:rPr>
      </w:pPr>
      <w:r w:rsidRPr="00353E93">
        <w:rPr>
          <w:rFonts w:ascii="Times New Roman" w:hAnsi="Times New Roman" w:cs="Times New Roman"/>
          <w:b/>
          <w:sz w:val="28"/>
          <w:szCs w:val="28"/>
          <w:lang w:eastAsia="ar-SA"/>
        </w:rPr>
        <w:t>об отсутствии ответа на межведомственный запрос</w:t>
      </w:r>
    </w:p>
    <w:p w:rsidR="002A196E" w:rsidRPr="00353E93" w:rsidRDefault="002A196E" w:rsidP="002A196E">
      <w:pPr>
        <w:spacing w:after="0" w:line="240" w:lineRule="auto"/>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Настоящим уведомляем о неполучении в установленный срок ответа на межведомственный запрос.</w:t>
      </w: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2A196E" w:rsidRPr="00353E93" w:rsidTr="00225FF5">
        <w:trPr>
          <w:jc w:val="center"/>
        </w:trPr>
        <w:tc>
          <w:tcPr>
            <w:tcW w:w="238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 дела</w:t>
            </w:r>
          </w:p>
        </w:tc>
        <w:tc>
          <w:tcPr>
            <w:tcW w:w="803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rPr>
            </w:pPr>
          </w:p>
        </w:tc>
      </w:tr>
      <w:tr w:rsidR="002A196E" w:rsidRPr="00353E93" w:rsidTr="00225FF5">
        <w:trPr>
          <w:jc w:val="center"/>
        </w:trPr>
        <w:tc>
          <w:tcPr>
            <w:tcW w:w="238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Услуга</w:t>
            </w:r>
          </w:p>
        </w:tc>
        <w:tc>
          <w:tcPr>
            <w:tcW w:w="803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rPr>
            </w:pPr>
          </w:p>
        </w:tc>
      </w:tr>
      <w:tr w:rsidR="002A196E" w:rsidRPr="00353E93" w:rsidTr="00225FF5">
        <w:trPr>
          <w:jc w:val="center"/>
        </w:trPr>
        <w:tc>
          <w:tcPr>
            <w:tcW w:w="238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Заявитель</w:t>
            </w:r>
          </w:p>
        </w:tc>
        <w:tc>
          <w:tcPr>
            <w:tcW w:w="803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rPr>
            </w:pPr>
          </w:p>
        </w:tc>
      </w:tr>
      <w:tr w:rsidR="002A196E" w:rsidRPr="00353E93" w:rsidTr="00225FF5">
        <w:trPr>
          <w:jc w:val="center"/>
        </w:trPr>
        <w:tc>
          <w:tcPr>
            <w:tcW w:w="238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Адрес</w:t>
            </w:r>
          </w:p>
        </w:tc>
        <w:tc>
          <w:tcPr>
            <w:tcW w:w="803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rPr>
            </w:pPr>
          </w:p>
        </w:tc>
      </w:tr>
      <w:tr w:rsidR="002A196E" w:rsidRPr="00353E93" w:rsidTr="00225FF5">
        <w:trPr>
          <w:jc w:val="center"/>
        </w:trPr>
        <w:tc>
          <w:tcPr>
            <w:tcW w:w="238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rPr>
            </w:pPr>
          </w:p>
        </w:tc>
      </w:tr>
    </w:tbl>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center"/>
        <w:rPr>
          <w:rFonts w:ascii="Times New Roman" w:hAnsi="Times New Roman" w:cs="Times New Roman"/>
          <w:b/>
          <w:sz w:val="28"/>
          <w:szCs w:val="28"/>
          <w:lang w:eastAsia="ar-SA"/>
        </w:rPr>
      </w:pPr>
      <w:r w:rsidRPr="00353E93">
        <w:rPr>
          <w:rFonts w:ascii="Times New Roman" w:hAnsi="Times New Roman" w:cs="Times New Roman"/>
          <w:b/>
          <w:sz w:val="28"/>
          <w:szCs w:val="28"/>
          <w:lang w:eastAsia="ar-SA"/>
        </w:rPr>
        <w:t>Сведения о межведомственных запросах, по которым не получен ответ:</w:t>
      </w: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7747"/>
      </w:tblGrid>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val="en-US" w:eastAsia="ar-SA"/>
              </w:rPr>
              <w:t>SID</w:t>
            </w:r>
            <w:r w:rsidRPr="00353E93">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bl>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r w:rsidRPr="00353E93">
        <w:rPr>
          <w:rFonts w:ascii="Times New Roman" w:hAnsi="Times New Roman" w:cs="Times New Roman"/>
          <w:sz w:val="28"/>
          <w:szCs w:val="28"/>
          <w:lang w:eastAsia="ar-SA"/>
        </w:rPr>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8"/>
      </w:tblGrid>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 xml:space="preserve">Наименование </w:t>
            </w:r>
            <w:r w:rsidRPr="00353E93">
              <w:rPr>
                <w:rFonts w:ascii="Times New Roman" w:hAnsi="Times New Roman" w:cs="Times New Roman"/>
                <w:sz w:val="24"/>
                <w:szCs w:val="24"/>
                <w:lang w:eastAsia="ar-SA"/>
              </w:rPr>
              <w:lastRenderedPageBreak/>
              <w:t>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lastRenderedPageBreak/>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val="en-US" w:eastAsia="ar-SA"/>
              </w:rPr>
              <w:t>SID</w:t>
            </w:r>
            <w:r w:rsidRPr="00353E93">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r w:rsidR="002A196E" w:rsidRPr="00353E93" w:rsidTr="00225FF5">
        <w:trPr>
          <w:jc w:val="center"/>
        </w:trPr>
        <w:tc>
          <w:tcPr>
            <w:tcW w:w="240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r w:rsidRPr="00353E93">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2A196E" w:rsidRPr="00353E93" w:rsidRDefault="002A196E" w:rsidP="00225FF5">
            <w:pPr>
              <w:spacing w:after="0" w:line="240" w:lineRule="auto"/>
              <w:jc w:val="both"/>
              <w:rPr>
                <w:rFonts w:ascii="Times New Roman" w:hAnsi="Times New Roman" w:cs="Times New Roman"/>
                <w:sz w:val="24"/>
                <w:szCs w:val="24"/>
                <w:lang w:eastAsia="ar-SA"/>
              </w:rPr>
            </w:pPr>
          </w:p>
        </w:tc>
      </w:tr>
    </w:tbl>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p w:rsidR="002A196E" w:rsidRPr="00353E93" w:rsidRDefault="002A196E" w:rsidP="002A196E">
      <w:pPr>
        <w:spacing w:after="0" w:line="240" w:lineRule="auto"/>
        <w:jc w:val="both"/>
        <w:rPr>
          <w:rFonts w:ascii="Times New Roman" w:hAnsi="Times New Roman" w:cs="Times New Roman"/>
          <w:sz w:val="28"/>
          <w:szCs w:val="28"/>
          <w:lang w:eastAsia="ar-SA"/>
        </w:rPr>
      </w:pPr>
    </w:p>
    <w:p w:rsidR="002A196E" w:rsidRPr="00353E93" w:rsidRDefault="002A196E" w:rsidP="002A196E">
      <w:pPr>
        <w:spacing w:after="0" w:line="240" w:lineRule="auto"/>
        <w:ind w:firstLine="720"/>
        <w:jc w:val="both"/>
        <w:rPr>
          <w:rFonts w:ascii="Times New Roman" w:hAnsi="Times New Roman" w:cs="Times New Roman"/>
          <w:sz w:val="28"/>
          <w:szCs w:val="28"/>
          <w:lang w:eastAsia="ar-SA"/>
        </w:rPr>
      </w:pPr>
    </w:p>
    <w:tbl>
      <w:tblPr>
        <w:tblW w:w="10314" w:type="dxa"/>
        <w:tblLook w:val="01E0"/>
      </w:tblPr>
      <w:tblGrid>
        <w:gridCol w:w="3369"/>
        <w:gridCol w:w="1078"/>
        <w:gridCol w:w="2391"/>
        <w:gridCol w:w="641"/>
        <w:gridCol w:w="2835"/>
      </w:tblGrid>
      <w:tr w:rsidR="002A196E" w:rsidRPr="00353E93" w:rsidTr="00225FF5">
        <w:tc>
          <w:tcPr>
            <w:tcW w:w="3369" w:type="dxa"/>
            <w:tcBorders>
              <w:top w:val="nil"/>
              <w:left w:val="nil"/>
              <w:bottom w:val="single" w:sz="4" w:space="0" w:color="auto"/>
              <w:right w:val="nil"/>
            </w:tcBorders>
          </w:tcPr>
          <w:p w:rsidR="002A196E" w:rsidRPr="00353E93" w:rsidRDefault="002A196E" w:rsidP="00225FF5">
            <w:pPr>
              <w:spacing w:after="0" w:line="240" w:lineRule="auto"/>
              <w:jc w:val="center"/>
              <w:rPr>
                <w:rFonts w:ascii="Times New Roman" w:hAnsi="Times New Roman" w:cs="Times New Roman"/>
                <w:sz w:val="28"/>
                <w:szCs w:val="28"/>
              </w:rPr>
            </w:pPr>
          </w:p>
        </w:tc>
        <w:tc>
          <w:tcPr>
            <w:tcW w:w="1078" w:type="dxa"/>
          </w:tcPr>
          <w:p w:rsidR="002A196E" w:rsidRPr="00353E93" w:rsidRDefault="002A196E" w:rsidP="00225FF5">
            <w:pPr>
              <w:spacing w:after="0" w:line="240" w:lineRule="auto"/>
              <w:ind w:right="-108"/>
              <w:jc w:val="center"/>
              <w:rPr>
                <w:rFonts w:ascii="Times New Roman" w:hAnsi="Times New Roman" w:cs="Times New Roman"/>
                <w:sz w:val="28"/>
                <w:szCs w:val="28"/>
              </w:rPr>
            </w:pPr>
          </w:p>
        </w:tc>
        <w:tc>
          <w:tcPr>
            <w:tcW w:w="2391" w:type="dxa"/>
            <w:tcBorders>
              <w:top w:val="nil"/>
              <w:left w:val="nil"/>
              <w:bottom w:val="single" w:sz="4" w:space="0" w:color="auto"/>
              <w:right w:val="nil"/>
            </w:tcBorders>
          </w:tcPr>
          <w:p w:rsidR="002A196E" w:rsidRPr="00353E93" w:rsidRDefault="002A196E" w:rsidP="00225FF5">
            <w:pPr>
              <w:spacing w:after="0" w:line="240" w:lineRule="auto"/>
              <w:ind w:right="-108"/>
              <w:jc w:val="center"/>
              <w:rPr>
                <w:rFonts w:ascii="Times New Roman" w:hAnsi="Times New Roman" w:cs="Times New Roman"/>
                <w:sz w:val="28"/>
                <w:szCs w:val="28"/>
              </w:rPr>
            </w:pPr>
          </w:p>
        </w:tc>
        <w:tc>
          <w:tcPr>
            <w:tcW w:w="641" w:type="dxa"/>
          </w:tcPr>
          <w:p w:rsidR="002A196E" w:rsidRPr="00353E93" w:rsidRDefault="002A196E" w:rsidP="00225FF5">
            <w:pPr>
              <w:spacing w:after="0" w:line="240" w:lineRule="auto"/>
              <w:jc w:val="center"/>
              <w:rPr>
                <w:rFonts w:ascii="Times New Roman" w:hAnsi="Times New Roman" w:cs="Times New Roman"/>
                <w:sz w:val="28"/>
                <w:szCs w:val="28"/>
              </w:rPr>
            </w:pPr>
          </w:p>
        </w:tc>
        <w:tc>
          <w:tcPr>
            <w:tcW w:w="2835" w:type="dxa"/>
            <w:tcBorders>
              <w:top w:val="nil"/>
              <w:left w:val="nil"/>
              <w:bottom w:val="single" w:sz="4" w:space="0" w:color="auto"/>
              <w:right w:val="nil"/>
            </w:tcBorders>
          </w:tcPr>
          <w:p w:rsidR="002A196E" w:rsidRPr="00353E93" w:rsidRDefault="002A196E" w:rsidP="00225FF5">
            <w:pPr>
              <w:spacing w:after="0" w:line="240" w:lineRule="auto"/>
              <w:jc w:val="center"/>
              <w:rPr>
                <w:rFonts w:ascii="Times New Roman" w:hAnsi="Times New Roman" w:cs="Times New Roman"/>
                <w:sz w:val="28"/>
                <w:szCs w:val="28"/>
              </w:rPr>
            </w:pPr>
          </w:p>
        </w:tc>
      </w:tr>
      <w:tr w:rsidR="002A196E" w:rsidRPr="00353E93" w:rsidTr="00225FF5">
        <w:tc>
          <w:tcPr>
            <w:tcW w:w="3369" w:type="dxa"/>
            <w:tcBorders>
              <w:top w:val="single" w:sz="4" w:space="0" w:color="auto"/>
              <w:left w:val="nil"/>
              <w:bottom w:val="nil"/>
              <w:right w:val="nil"/>
            </w:tcBorders>
          </w:tcPr>
          <w:p w:rsidR="002A196E" w:rsidRPr="00353E93" w:rsidRDefault="002A196E" w:rsidP="00225FF5">
            <w:pPr>
              <w:spacing w:after="0" w:line="240" w:lineRule="auto"/>
              <w:jc w:val="center"/>
              <w:rPr>
                <w:rFonts w:ascii="Times New Roman" w:hAnsi="Times New Roman" w:cs="Times New Roman"/>
                <w:sz w:val="20"/>
                <w:szCs w:val="20"/>
              </w:rPr>
            </w:pPr>
            <w:r w:rsidRPr="00353E93">
              <w:rPr>
                <w:rFonts w:ascii="Times New Roman" w:hAnsi="Times New Roman" w:cs="Times New Roman"/>
                <w:sz w:val="20"/>
                <w:szCs w:val="20"/>
              </w:rPr>
              <w:t>(должность работника МФЦ)</w:t>
            </w:r>
          </w:p>
        </w:tc>
        <w:tc>
          <w:tcPr>
            <w:tcW w:w="1078" w:type="dxa"/>
          </w:tcPr>
          <w:p w:rsidR="002A196E" w:rsidRPr="00353E93" w:rsidRDefault="002A196E" w:rsidP="00225FF5">
            <w:pPr>
              <w:spacing w:after="0" w:line="240" w:lineRule="auto"/>
              <w:ind w:right="-108"/>
              <w:jc w:val="right"/>
              <w:rPr>
                <w:rFonts w:ascii="Times New Roman" w:hAnsi="Times New Roman" w:cs="Times New Roman"/>
                <w:sz w:val="20"/>
                <w:szCs w:val="20"/>
              </w:rPr>
            </w:pPr>
          </w:p>
        </w:tc>
        <w:tc>
          <w:tcPr>
            <w:tcW w:w="2391" w:type="dxa"/>
            <w:tcBorders>
              <w:top w:val="single" w:sz="4" w:space="0" w:color="auto"/>
              <w:left w:val="nil"/>
              <w:bottom w:val="nil"/>
              <w:right w:val="nil"/>
            </w:tcBorders>
          </w:tcPr>
          <w:p w:rsidR="002A196E" w:rsidRPr="00353E93" w:rsidRDefault="002A196E" w:rsidP="00225FF5">
            <w:pPr>
              <w:spacing w:after="0" w:line="240" w:lineRule="auto"/>
              <w:ind w:right="-108"/>
              <w:jc w:val="center"/>
              <w:rPr>
                <w:rFonts w:ascii="Times New Roman" w:hAnsi="Times New Roman" w:cs="Times New Roman"/>
                <w:sz w:val="20"/>
                <w:szCs w:val="20"/>
              </w:rPr>
            </w:pPr>
            <w:r w:rsidRPr="00353E93">
              <w:rPr>
                <w:rFonts w:ascii="Times New Roman" w:hAnsi="Times New Roman" w:cs="Times New Roman"/>
                <w:sz w:val="20"/>
                <w:szCs w:val="20"/>
              </w:rPr>
              <w:t>(подпись)</w:t>
            </w:r>
          </w:p>
        </w:tc>
        <w:tc>
          <w:tcPr>
            <w:tcW w:w="641" w:type="dxa"/>
          </w:tcPr>
          <w:p w:rsidR="002A196E" w:rsidRPr="00353E93" w:rsidRDefault="002A196E" w:rsidP="00225FF5">
            <w:pPr>
              <w:spacing w:after="0" w:line="240" w:lineRule="auto"/>
              <w:jc w:val="right"/>
              <w:rPr>
                <w:rFonts w:ascii="Times New Roman" w:hAnsi="Times New Roman" w:cs="Times New Roman"/>
                <w:sz w:val="20"/>
                <w:szCs w:val="20"/>
              </w:rPr>
            </w:pPr>
          </w:p>
        </w:tc>
        <w:tc>
          <w:tcPr>
            <w:tcW w:w="2835" w:type="dxa"/>
            <w:tcBorders>
              <w:top w:val="single" w:sz="4" w:space="0" w:color="auto"/>
              <w:left w:val="nil"/>
              <w:bottom w:val="nil"/>
              <w:right w:val="nil"/>
            </w:tcBorders>
          </w:tcPr>
          <w:p w:rsidR="002A196E" w:rsidRPr="00353E93" w:rsidRDefault="002A196E" w:rsidP="00225FF5">
            <w:pPr>
              <w:spacing w:after="0" w:line="240" w:lineRule="auto"/>
              <w:jc w:val="center"/>
              <w:rPr>
                <w:rFonts w:ascii="Times New Roman" w:hAnsi="Times New Roman" w:cs="Times New Roman"/>
                <w:sz w:val="20"/>
                <w:szCs w:val="20"/>
              </w:rPr>
            </w:pPr>
            <w:r w:rsidRPr="00353E93">
              <w:rPr>
                <w:rFonts w:ascii="Times New Roman" w:hAnsi="Times New Roman" w:cs="Times New Roman"/>
                <w:sz w:val="20"/>
                <w:szCs w:val="20"/>
              </w:rPr>
              <w:t>(расшифровка подписи)</w:t>
            </w:r>
          </w:p>
        </w:tc>
      </w:tr>
    </w:tbl>
    <w:p w:rsidR="002A196E" w:rsidRPr="00353E93" w:rsidRDefault="002A196E" w:rsidP="002A196E">
      <w:pPr>
        <w:spacing w:after="0" w:line="240" w:lineRule="auto"/>
        <w:ind w:firstLine="720"/>
        <w:rPr>
          <w:rFonts w:ascii="Times New Roman" w:hAnsi="Times New Roman" w:cs="Times New Roman"/>
          <w:sz w:val="28"/>
          <w:szCs w:val="28"/>
        </w:rPr>
      </w:pPr>
    </w:p>
    <w:tbl>
      <w:tblPr>
        <w:tblpPr w:leftFromText="180" w:rightFromText="180" w:vertAnchor="text" w:horzAnchor="margin" w:tblpXSpec="right" w:tblpY="121"/>
        <w:tblW w:w="2391" w:type="dxa"/>
        <w:tblLook w:val="01E0"/>
      </w:tblPr>
      <w:tblGrid>
        <w:gridCol w:w="2391"/>
      </w:tblGrid>
      <w:tr w:rsidR="002A196E" w:rsidRPr="00353E93" w:rsidTr="00225FF5">
        <w:tc>
          <w:tcPr>
            <w:tcW w:w="2391" w:type="dxa"/>
            <w:tcBorders>
              <w:top w:val="nil"/>
              <w:left w:val="nil"/>
              <w:bottom w:val="single" w:sz="4" w:space="0" w:color="auto"/>
              <w:right w:val="nil"/>
            </w:tcBorders>
          </w:tcPr>
          <w:p w:rsidR="002A196E" w:rsidRPr="00353E93" w:rsidRDefault="002A196E" w:rsidP="00225FF5">
            <w:pPr>
              <w:spacing w:after="0" w:line="240" w:lineRule="auto"/>
              <w:ind w:right="-108"/>
              <w:jc w:val="center"/>
              <w:rPr>
                <w:rFonts w:ascii="Times New Roman" w:hAnsi="Times New Roman" w:cs="Times New Roman"/>
                <w:sz w:val="28"/>
                <w:szCs w:val="28"/>
              </w:rPr>
            </w:pPr>
          </w:p>
        </w:tc>
      </w:tr>
      <w:tr w:rsidR="002A196E" w:rsidRPr="00353E93" w:rsidTr="00225FF5">
        <w:tc>
          <w:tcPr>
            <w:tcW w:w="2391" w:type="dxa"/>
            <w:tcBorders>
              <w:top w:val="single" w:sz="4" w:space="0" w:color="auto"/>
              <w:left w:val="nil"/>
              <w:bottom w:val="nil"/>
              <w:right w:val="nil"/>
            </w:tcBorders>
          </w:tcPr>
          <w:p w:rsidR="002A196E" w:rsidRPr="00353E93" w:rsidRDefault="002A196E" w:rsidP="00225FF5">
            <w:pPr>
              <w:spacing w:after="0" w:line="240" w:lineRule="auto"/>
              <w:ind w:right="-108"/>
              <w:jc w:val="center"/>
              <w:rPr>
                <w:rFonts w:ascii="Times New Roman" w:hAnsi="Times New Roman" w:cs="Times New Roman"/>
                <w:sz w:val="20"/>
                <w:szCs w:val="20"/>
              </w:rPr>
            </w:pPr>
            <w:r w:rsidRPr="00353E93">
              <w:rPr>
                <w:rFonts w:ascii="Times New Roman" w:hAnsi="Times New Roman" w:cs="Times New Roman"/>
                <w:sz w:val="20"/>
                <w:szCs w:val="20"/>
              </w:rPr>
              <w:t>(дата)</w:t>
            </w:r>
          </w:p>
        </w:tc>
      </w:tr>
    </w:tbl>
    <w:p w:rsidR="002A196E" w:rsidRPr="00353E93" w:rsidRDefault="002A196E" w:rsidP="002A196E">
      <w:pPr>
        <w:spacing w:after="0" w:line="240" w:lineRule="auto"/>
        <w:ind w:firstLine="720"/>
        <w:rPr>
          <w:rFonts w:ascii="Times New Roman" w:hAnsi="Times New Roman" w:cs="Times New Roman"/>
          <w:sz w:val="28"/>
          <w:szCs w:val="28"/>
        </w:rPr>
      </w:pPr>
    </w:p>
    <w:p w:rsidR="002A196E" w:rsidRPr="00353E93" w:rsidRDefault="002A196E" w:rsidP="002A196E">
      <w:pPr>
        <w:spacing w:after="0" w:line="240" w:lineRule="auto"/>
        <w:ind w:firstLine="720"/>
        <w:rPr>
          <w:rFonts w:ascii="Times New Roman" w:hAnsi="Times New Roman" w:cs="Times New Roman"/>
          <w:sz w:val="28"/>
          <w:szCs w:val="28"/>
        </w:rPr>
      </w:pPr>
    </w:p>
    <w:p w:rsidR="002A196E" w:rsidRPr="00353E93" w:rsidRDefault="002A196E" w:rsidP="002A196E">
      <w:pPr>
        <w:spacing w:after="0" w:line="240" w:lineRule="auto"/>
        <w:ind w:firstLine="720"/>
        <w:rPr>
          <w:rFonts w:ascii="Times New Roman" w:hAnsi="Times New Roman" w:cs="Times New Roman"/>
          <w:sz w:val="28"/>
          <w:szCs w:val="28"/>
        </w:rPr>
      </w:pPr>
    </w:p>
    <w:p w:rsidR="002A196E" w:rsidRPr="00353E93" w:rsidRDefault="002A196E" w:rsidP="002A196E">
      <w:pPr>
        <w:spacing w:after="0" w:line="240" w:lineRule="auto"/>
        <w:ind w:firstLine="720"/>
        <w:rPr>
          <w:rFonts w:ascii="Times New Roman" w:hAnsi="Times New Roman" w:cs="Times New Roman"/>
          <w:sz w:val="28"/>
          <w:szCs w:val="28"/>
        </w:rPr>
      </w:pPr>
    </w:p>
    <w:tbl>
      <w:tblPr>
        <w:tblpPr w:leftFromText="180" w:rightFromText="180" w:vertAnchor="text" w:horzAnchor="margin" w:tblpXSpec="right" w:tblpY="121"/>
        <w:tblW w:w="2391" w:type="dxa"/>
        <w:tblLook w:val="01E0"/>
      </w:tblPr>
      <w:tblGrid>
        <w:gridCol w:w="2391"/>
      </w:tblGrid>
      <w:tr w:rsidR="002A196E" w:rsidRPr="00353E93" w:rsidTr="00225FF5">
        <w:tc>
          <w:tcPr>
            <w:tcW w:w="2391" w:type="dxa"/>
            <w:tcBorders>
              <w:top w:val="nil"/>
              <w:left w:val="nil"/>
              <w:bottom w:val="single" w:sz="4" w:space="0" w:color="auto"/>
              <w:right w:val="nil"/>
            </w:tcBorders>
          </w:tcPr>
          <w:p w:rsidR="002A196E" w:rsidRPr="00353E93" w:rsidRDefault="002A196E" w:rsidP="00225FF5">
            <w:pPr>
              <w:spacing w:after="0" w:line="240" w:lineRule="auto"/>
              <w:ind w:right="-108"/>
              <w:jc w:val="right"/>
              <w:rPr>
                <w:rFonts w:ascii="Times New Roman" w:hAnsi="Times New Roman" w:cs="Times New Roman"/>
                <w:sz w:val="28"/>
                <w:szCs w:val="28"/>
              </w:rPr>
            </w:pPr>
          </w:p>
        </w:tc>
      </w:tr>
      <w:tr w:rsidR="002A196E" w:rsidRPr="00353E93" w:rsidTr="00225FF5">
        <w:tc>
          <w:tcPr>
            <w:tcW w:w="2391" w:type="dxa"/>
            <w:tcBorders>
              <w:top w:val="single" w:sz="4" w:space="0" w:color="auto"/>
              <w:left w:val="nil"/>
              <w:bottom w:val="nil"/>
              <w:right w:val="nil"/>
            </w:tcBorders>
          </w:tcPr>
          <w:p w:rsidR="002A196E" w:rsidRPr="00353E93" w:rsidRDefault="002A196E" w:rsidP="00225FF5">
            <w:pPr>
              <w:spacing w:after="0" w:line="240" w:lineRule="auto"/>
              <w:ind w:right="-108"/>
              <w:jc w:val="center"/>
              <w:rPr>
                <w:rFonts w:ascii="Times New Roman" w:hAnsi="Times New Roman" w:cs="Times New Roman"/>
                <w:sz w:val="20"/>
                <w:szCs w:val="20"/>
              </w:rPr>
            </w:pPr>
            <w:r w:rsidRPr="00353E93">
              <w:rPr>
                <w:rFonts w:ascii="Times New Roman" w:hAnsi="Times New Roman" w:cs="Times New Roman"/>
                <w:sz w:val="20"/>
                <w:szCs w:val="20"/>
              </w:rPr>
              <w:t>(код) номер телефона работника МФЦ</w:t>
            </w:r>
          </w:p>
        </w:tc>
      </w:tr>
    </w:tbl>
    <w:p w:rsidR="002A196E" w:rsidRPr="00353E93" w:rsidRDefault="002A196E" w:rsidP="002A196E">
      <w:pPr>
        <w:autoSpaceDE w:val="0"/>
        <w:autoSpaceDN w:val="0"/>
        <w:adjustRightInd w:val="0"/>
        <w:spacing w:after="0" w:line="240" w:lineRule="auto"/>
        <w:outlineLvl w:val="0"/>
        <w:rPr>
          <w:rFonts w:ascii="Times New Roman" w:hAnsi="Times New Roman" w:cs="Times New Roman"/>
          <w:sz w:val="24"/>
          <w:szCs w:val="24"/>
          <w:lang w:eastAsia="ar-SA"/>
        </w:rPr>
      </w:pPr>
    </w:p>
    <w:p w:rsidR="002A196E" w:rsidRPr="00353E93" w:rsidRDefault="002A196E" w:rsidP="002A196E">
      <w:pPr>
        <w:autoSpaceDE w:val="0"/>
        <w:autoSpaceDN w:val="0"/>
        <w:adjustRightInd w:val="0"/>
        <w:spacing w:after="0" w:line="240" w:lineRule="auto"/>
        <w:outlineLvl w:val="0"/>
        <w:rPr>
          <w:rFonts w:ascii="Times New Roman" w:hAnsi="Times New Roman" w:cs="Times New Roman"/>
          <w:sz w:val="24"/>
          <w:szCs w:val="24"/>
          <w:lang w:eastAsia="ar-SA"/>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spacing w:after="0" w:line="240" w:lineRule="auto"/>
        <w:rPr>
          <w:rFonts w:ascii="Times New Roman" w:hAnsi="Times New Roman" w:cs="Times New Roman"/>
          <w:sz w:val="10"/>
          <w:szCs w:val="10"/>
        </w:rPr>
      </w:pPr>
    </w:p>
    <w:p w:rsidR="002A196E" w:rsidRDefault="002A196E" w:rsidP="002A196E">
      <w:pPr>
        <w:spacing w:after="0" w:line="240" w:lineRule="auto"/>
        <w:rPr>
          <w:rFonts w:ascii="Times New Roman" w:hAnsi="Times New Roman" w:cs="Times New Roman"/>
          <w:sz w:val="28"/>
          <w:szCs w:val="28"/>
        </w:rPr>
      </w:pP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7</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757B11"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w:t>
      </w:r>
      <w:r w:rsidRPr="00757B11">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757B11" w:rsidRDefault="002A196E" w:rsidP="002A196E">
      <w:pPr>
        <w:rPr>
          <w:rFonts w:ascii="Times New Roman" w:hAnsi="Times New Roman" w:cs="Times New Roman"/>
          <w:b/>
          <w:bCs/>
          <w:sz w:val="18"/>
          <w:szCs w:val="20"/>
        </w:rPr>
      </w:pPr>
    </w:p>
    <w:p w:rsidR="002A196E" w:rsidRPr="00262266" w:rsidRDefault="002A196E" w:rsidP="002A196E">
      <w:pPr>
        <w:jc w:val="center"/>
        <w:rPr>
          <w:rFonts w:ascii="Times New Roman" w:hAnsi="Times New Roman" w:cs="Times New Roman"/>
          <w:sz w:val="28"/>
          <w:szCs w:val="28"/>
        </w:rPr>
      </w:pPr>
      <w:r w:rsidRPr="00262266">
        <w:rPr>
          <w:rFonts w:ascii="Times New Roman" w:hAnsi="Times New Roman" w:cs="Times New Roman"/>
          <w:sz w:val="28"/>
          <w:szCs w:val="28"/>
        </w:rPr>
        <w:t>Согласие на обработку персональных данных</w:t>
      </w:r>
    </w:p>
    <w:p w:rsidR="002A196E" w:rsidRPr="00262266" w:rsidRDefault="002A196E" w:rsidP="002A196E">
      <w:pPr>
        <w:tabs>
          <w:tab w:val="left" w:pos="2188"/>
          <w:tab w:val="left" w:pos="4247"/>
        </w:tabs>
        <w:spacing w:after="0" w:line="240" w:lineRule="auto"/>
        <w:ind w:left="288"/>
        <w:jc w:val="both"/>
        <w:rPr>
          <w:rFonts w:ascii="Times New Roman" w:hAnsi="Times New Roman" w:cs="Times New Roman"/>
          <w:sz w:val="28"/>
          <w:szCs w:val="28"/>
        </w:rPr>
      </w:pPr>
      <w:r>
        <w:rPr>
          <w:rFonts w:ascii="Times New Roman" w:hAnsi="Times New Roman" w:cs="Times New Roman"/>
          <w:sz w:val="28"/>
          <w:szCs w:val="28"/>
        </w:rPr>
        <w:t>Я, __</w:t>
      </w:r>
      <w:r w:rsidRPr="00262266">
        <w:rPr>
          <w:rFonts w:ascii="Times New Roman" w:hAnsi="Times New Roman" w:cs="Times New Roman"/>
          <w:sz w:val="28"/>
          <w:szCs w:val="28"/>
        </w:rPr>
        <w:t>_______________________________________________________________</w:t>
      </w:r>
    </w:p>
    <w:p w:rsidR="002A196E" w:rsidRPr="00262266" w:rsidRDefault="002A196E" w:rsidP="002A196E">
      <w:pPr>
        <w:tabs>
          <w:tab w:val="left" w:pos="2188"/>
          <w:tab w:val="left" w:pos="4247"/>
        </w:tabs>
        <w:spacing w:after="0" w:line="240" w:lineRule="auto"/>
        <w:ind w:left="288"/>
        <w:jc w:val="center"/>
        <w:rPr>
          <w:rFonts w:ascii="Times New Roman" w:hAnsi="Times New Roman" w:cs="Times New Roman"/>
          <w:sz w:val="24"/>
          <w:szCs w:val="24"/>
        </w:rPr>
      </w:pPr>
      <w:r w:rsidRPr="00262266">
        <w:rPr>
          <w:rFonts w:ascii="Times New Roman" w:hAnsi="Times New Roman" w:cs="Times New Roman"/>
          <w:sz w:val="24"/>
          <w:szCs w:val="24"/>
        </w:rPr>
        <w:t>(Ф.И.О.)</w:t>
      </w:r>
    </w:p>
    <w:p w:rsidR="002A196E" w:rsidRPr="00262266" w:rsidRDefault="002A196E" w:rsidP="002A196E">
      <w:pPr>
        <w:spacing w:line="239" w:lineRule="auto"/>
        <w:ind w:firstLine="1"/>
        <w:jc w:val="both"/>
        <w:rPr>
          <w:rFonts w:ascii="Times New Roman" w:hAnsi="Times New Roman" w:cs="Times New Roman"/>
          <w:sz w:val="28"/>
          <w:szCs w:val="28"/>
        </w:rPr>
      </w:pPr>
      <w:r w:rsidRPr="00262266">
        <w:rPr>
          <w:rFonts w:ascii="Times New Roman" w:hAnsi="Times New Roman" w:cs="Times New Roman"/>
          <w:sz w:val="28"/>
          <w:szCs w:val="28"/>
        </w:rPr>
        <w:tab/>
      </w:r>
      <w:proofErr w:type="gramStart"/>
      <w:r w:rsidRPr="00262266">
        <w:rPr>
          <w:rFonts w:ascii="Times New Roman" w:hAnsi="Times New Roman" w:cs="Times New Roman"/>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262266">
        <w:rPr>
          <w:rFonts w:ascii="Times New Roman" w:hAnsi="Times New Roman" w:cs="Times New Roman"/>
          <w:sz w:val="28"/>
          <w:szCs w:val="28"/>
        </w:rPr>
        <w:t xml:space="preserve"> 6,9 и 10 Федерального закона от 27.07.2006г. №152-ФЗ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Подтверждаю, что давая такое согласие, я действую своей волей и в своем интересе.</w:t>
      </w:r>
    </w:p>
    <w:p w:rsidR="002A196E" w:rsidRPr="00262266" w:rsidRDefault="002A196E" w:rsidP="002A196E">
      <w:pPr>
        <w:spacing w:after="0" w:line="240" w:lineRule="auto"/>
        <w:ind w:right="-25"/>
        <w:jc w:val="both"/>
        <w:rPr>
          <w:rFonts w:ascii="Times New Roman" w:hAnsi="Times New Roman" w:cs="Times New Roman"/>
          <w:sz w:val="28"/>
          <w:szCs w:val="28"/>
        </w:rPr>
      </w:pPr>
      <w:r w:rsidRPr="00262266">
        <w:rPr>
          <w:rFonts w:ascii="Times New Roman" w:hAnsi="Times New Roman" w:cs="Times New Roman"/>
          <w:sz w:val="28"/>
          <w:szCs w:val="28"/>
        </w:rPr>
        <w:tab/>
        <w:t>Настоящее согласие может быть отозвано в письменной форме</w:t>
      </w:r>
      <w:r w:rsidRPr="00262266">
        <w:rPr>
          <w:rFonts w:cs="Times New Roman"/>
          <w:sz w:val="20"/>
          <w:szCs w:val="20"/>
        </w:rPr>
        <w:t xml:space="preserve"> </w:t>
      </w:r>
      <w:r w:rsidRPr="00262266">
        <w:rPr>
          <w:rFonts w:ascii="Times New Roman" w:hAnsi="Times New Roman" w:cs="Times New Roman"/>
          <w:sz w:val="28"/>
          <w:szCs w:val="28"/>
        </w:rPr>
        <w:t>_____________________________</w:t>
      </w:r>
    </w:p>
    <w:p w:rsidR="002A196E" w:rsidRPr="00262266" w:rsidRDefault="002A196E" w:rsidP="002A196E">
      <w:pPr>
        <w:spacing w:after="0" w:line="240" w:lineRule="auto"/>
        <w:ind w:right="4802"/>
        <w:rPr>
          <w:rFonts w:ascii="Times New Roman" w:hAnsi="Times New Roman" w:cs="Times New Roman"/>
          <w:sz w:val="24"/>
          <w:szCs w:val="24"/>
        </w:rPr>
      </w:pPr>
      <w:r w:rsidRPr="00262266">
        <w:rPr>
          <w:rFonts w:ascii="Times New Roman" w:hAnsi="Times New Roman" w:cs="Times New Roman"/>
          <w:sz w:val="24"/>
          <w:szCs w:val="24"/>
        </w:rPr>
        <w:tab/>
      </w:r>
      <w:r w:rsidRPr="00262266">
        <w:rPr>
          <w:rFonts w:ascii="Times New Roman" w:hAnsi="Times New Roman" w:cs="Times New Roman"/>
          <w:sz w:val="24"/>
          <w:szCs w:val="24"/>
        </w:rPr>
        <w:tab/>
        <w:t>(подпись)</w:t>
      </w:r>
    </w:p>
    <w:p w:rsidR="002A196E" w:rsidRPr="00262266" w:rsidRDefault="002A196E" w:rsidP="002A196E">
      <w:pPr>
        <w:spacing w:after="0" w:line="240" w:lineRule="auto"/>
        <w:rPr>
          <w:rFonts w:ascii="Times New Roman" w:hAnsi="Times New Roman" w:cs="Times New Roman"/>
          <w:sz w:val="28"/>
          <w:szCs w:val="28"/>
        </w:rPr>
      </w:pPr>
    </w:p>
    <w:p w:rsidR="002A196E" w:rsidRPr="00262266" w:rsidRDefault="002A196E" w:rsidP="002A196E">
      <w:pPr>
        <w:spacing w:after="0" w:line="240" w:lineRule="auto"/>
        <w:jc w:val="both"/>
        <w:rPr>
          <w:rFonts w:ascii="Times New Roman" w:hAnsi="Times New Roman" w:cs="Times New Roman"/>
          <w:sz w:val="20"/>
          <w:szCs w:val="20"/>
        </w:rPr>
      </w:pPr>
      <w:r w:rsidRPr="00262266">
        <w:rPr>
          <w:rFonts w:ascii="Times New Roman" w:hAnsi="Times New Roman" w:cs="Times New Roman"/>
          <w:sz w:val="28"/>
          <w:szCs w:val="28"/>
        </w:rPr>
        <w:t>Согласие принял: ____________</w:t>
      </w:r>
      <w:r>
        <w:rPr>
          <w:rFonts w:ascii="Times New Roman" w:hAnsi="Times New Roman" w:cs="Times New Roman"/>
          <w:sz w:val="28"/>
          <w:szCs w:val="28"/>
        </w:rPr>
        <w:t xml:space="preserve">________Ф.И.О. специалиста МАУ </w:t>
      </w:r>
      <w:r w:rsidRPr="00262266">
        <w:rPr>
          <w:rFonts w:ascii="Times New Roman" w:hAnsi="Times New Roman" w:cs="Times New Roman"/>
          <w:sz w:val="28"/>
          <w:szCs w:val="28"/>
        </w:rPr>
        <w:t xml:space="preserve">МФЦ </w:t>
      </w:r>
    </w:p>
    <w:p w:rsidR="002A196E" w:rsidRPr="00262266" w:rsidRDefault="002A196E" w:rsidP="002A196E">
      <w:pPr>
        <w:spacing w:after="0" w:line="240" w:lineRule="auto"/>
        <w:jc w:val="right"/>
        <w:rPr>
          <w:rFonts w:ascii="Times New Roman" w:hAnsi="Times New Roman" w:cs="Times New Roman"/>
          <w:sz w:val="28"/>
          <w:szCs w:val="28"/>
        </w:rPr>
      </w:pPr>
    </w:p>
    <w:p w:rsidR="002A196E" w:rsidRPr="00262266" w:rsidRDefault="002A196E" w:rsidP="002A196E">
      <w:pPr>
        <w:spacing w:after="0" w:line="240" w:lineRule="auto"/>
        <w:jc w:val="right"/>
        <w:rPr>
          <w:rFonts w:ascii="Times New Roman" w:hAnsi="Times New Roman" w:cs="Times New Roman"/>
          <w:sz w:val="28"/>
          <w:szCs w:val="28"/>
        </w:rPr>
      </w:pPr>
      <w:r w:rsidRPr="00262266">
        <w:rPr>
          <w:rFonts w:ascii="Times New Roman" w:hAnsi="Times New Roman" w:cs="Times New Roman"/>
          <w:sz w:val="28"/>
          <w:szCs w:val="28"/>
        </w:rPr>
        <w:t xml:space="preserve">Дата </w:t>
      </w:r>
      <w:proofErr w:type="spellStart"/>
      <w:r w:rsidRPr="00262266">
        <w:rPr>
          <w:rFonts w:ascii="Times New Roman" w:hAnsi="Times New Roman" w:cs="Times New Roman"/>
          <w:sz w:val="28"/>
          <w:szCs w:val="28"/>
        </w:rPr>
        <w:t>_________________</w:t>
      </w:r>
      <w:proofErr w:type="gramStart"/>
      <w:r w:rsidRPr="00262266">
        <w:rPr>
          <w:rFonts w:ascii="Times New Roman" w:hAnsi="Times New Roman" w:cs="Times New Roman"/>
          <w:sz w:val="28"/>
          <w:szCs w:val="28"/>
        </w:rPr>
        <w:t>г</w:t>
      </w:r>
      <w:proofErr w:type="spellEnd"/>
      <w:proofErr w:type="gramEnd"/>
      <w:r w:rsidRPr="00262266">
        <w:rPr>
          <w:rFonts w:ascii="Times New Roman" w:hAnsi="Times New Roman" w:cs="Times New Roman"/>
          <w:sz w:val="28"/>
          <w:szCs w:val="28"/>
        </w:rPr>
        <w:t>.</w:t>
      </w:r>
    </w:p>
    <w:p w:rsidR="002A196E" w:rsidRPr="00262266" w:rsidRDefault="002A196E" w:rsidP="002A196E">
      <w:pPr>
        <w:spacing w:after="0" w:line="240" w:lineRule="auto"/>
        <w:rPr>
          <w:rFonts w:ascii="Times New Roman" w:hAnsi="Times New Roman" w:cs="Times New Roman"/>
          <w:sz w:val="28"/>
          <w:szCs w:val="28"/>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8</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757B11"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w:t>
      </w:r>
      <w:r w:rsidRPr="00757B11">
        <w:rPr>
          <w:rFonts w:ascii="Times New Roman" w:hAnsi="Times New Roman" w:cs="Times New Roman"/>
          <w:b/>
          <w:bCs/>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Default="002A196E" w:rsidP="002A196E">
      <w:pPr>
        <w:tabs>
          <w:tab w:val="center" w:pos="5245"/>
          <w:tab w:val="center" w:pos="7088"/>
          <w:tab w:val="center" w:pos="8505"/>
          <w:tab w:val="center" w:pos="9923"/>
        </w:tabs>
        <w:spacing w:after="0" w:line="240" w:lineRule="auto"/>
        <w:outlineLvl w:val="0"/>
        <w:rPr>
          <w:rFonts w:ascii="Times New Roman" w:hAnsi="Times New Roman" w:cs="Times New Roman"/>
          <w:sz w:val="10"/>
          <w:szCs w:val="10"/>
        </w:rPr>
      </w:pPr>
    </w:p>
    <w:p w:rsidR="002A196E" w:rsidRPr="00363386" w:rsidRDefault="002A196E" w:rsidP="002A196E">
      <w:pPr>
        <w:ind w:left="170"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t>Проект</w:t>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w:t>
      </w:r>
      <w:r>
        <w:rPr>
          <w:rFonts w:ascii="Times New Roman" w:hAnsi="Times New Roman" w:cs="Times New Roman"/>
          <w:sz w:val="20"/>
          <w:szCs w:val="20"/>
        </w:rPr>
        <w:t xml:space="preserve">_                                                 </w:t>
      </w:r>
      <w:r w:rsidRPr="00363386">
        <w:rPr>
          <w:rFonts w:ascii="Times New Roman" w:hAnsi="Times New Roman" w:cs="Times New Roman"/>
          <w:sz w:val="20"/>
          <w:szCs w:val="20"/>
        </w:rPr>
        <w:t xml:space="preserve"> №_____</w:t>
      </w:r>
    </w:p>
    <w:p w:rsidR="002A196E" w:rsidRPr="00363386" w:rsidRDefault="002A196E" w:rsidP="002A196E">
      <w:pPr>
        <w:tabs>
          <w:tab w:val="left" w:pos="4500"/>
        </w:tabs>
        <w:ind w:left="170" w:right="5705"/>
        <w:jc w:val="both"/>
        <w:rPr>
          <w:rFonts w:ascii="Times New Roman" w:hAnsi="Times New Roman" w:cs="Times New Roman"/>
          <w:sz w:val="20"/>
          <w:szCs w:val="20"/>
        </w:rPr>
      </w:pPr>
    </w:p>
    <w:p w:rsidR="002A196E" w:rsidRPr="00363386" w:rsidRDefault="002A196E" w:rsidP="002A196E">
      <w:pPr>
        <w:tabs>
          <w:tab w:val="left" w:pos="4500"/>
        </w:tabs>
        <w:ind w:left="170" w:right="5705"/>
        <w:jc w:val="both"/>
        <w:rPr>
          <w:rFonts w:ascii="Times New Roman" w:hAnsi="Times New Roman" w:cs="Times New Roman"/>
          <w:sz w:val="20"/>
          <w:szCs w:val="20"/>
        </w:rPr>
      </w:pPr>
      <w:r w:rsidRPr="00363386">
        <w:rPr>
          <w:rFonts w:ascii="Times New Roman" w:hAnsi="Times New Roman" w:cs="Times New Roman"/>
          <w:sz w:val="20"/>
          <w:szCs w:val="20"/>
        </w:rPr>
        <w:t xml:space="preserve">О включении семьи </w:t>
      </w:r>
      <w:proofErr w:type="spellStart"/>
      <w:r w:rsidRPr="00363386">
        <w:rPr>
          <w:rFonts w:ascii="Times New Roman" w:hAnsi="Times New Roman" w:cs="Times New Roman"/>
          <w:sz w:val="20"/>
          <w:szCs w:val="20"/>
        </w:rPr>
        <w:t>__________в</w:t>
      </w:r>
      <w:proofErr w:type="spellEnd"/>
      <w:r w:rsidRPr="00363386">
        <w:rPr>
          <w:rFonts w:ascii="Times New Roman" w:hAnsi="Times New Roman" w:cs="Times New Roman"/>
          <w:sz w:val="20"/>
          <w:szCs w:val="20"/>
        </w:rPr>
        <w:t xml:space="preserve">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ind w:left="170"/>
        <w:rPr>
          <w:rFonts w:ascii="Times New Roman" w:hAnsi="Times New Roman"/>
          <w:sz w:val="20"/>
          <w:szCs w:val="20"/>
        </w:rPr>
      </w:pPr>
    </w:p>
    <w:p w:rsidR="002A196E" w:rsidRPr="00363386" w:rsidRDefault="002A196E" w:rsidP="002A196E">
      <w:pPr>
        <w:pStyle w:val="aff0"/>
        <w:rPr>
          <w:rFonts w:ascii="Times New Roman" w:hAnsi="Times New Roman"/>
          <w:sz w:val="20"/>
          <w:szCs w:val="20"/>
        </w:rPr>
      </w:pPr>
    </w:p>
    <w:p w:rsidR="002A196E" w:rsidRPr="00337461" w:rsidRDefault="002A196E" w:rsidP="002A196E">
      <w:pPr>
        <w:pStyle w:val="aff0"/>
        <w:jc w:val="both"/>
        <w:rPr>
          <w:rFonts w:ascii="Times New Roman" w:hAnsi="Times New Roman"/>
          <w:sz w:val="20"/>
          <w:szCs w:val="20"/>
          <w:lang w:val="ru-RU"/>
        </w:rPr>
      </w:pPr>
      <w:r w:rsidRPr="00363386">
        <w:rPr>
          <w:rFonts w:ascii="Times New Roman" w:hAnsi="Times New Roman"/>
          <w:sz w:val="20"/>
          <w:szCs w:val="20"/>
        </w:rPr>
        <w:tab/>
      </w:r>
      <w:proofErr w:type="gramStart"/>
      <w:r w:rsidRPr="00337461">
        <w:rPr>
          <w:rFonts w:ascii="Times New Roman" w:hAnsi="Times New Roman"/>
          <w:sz w:val="20"/>
          <w:szCs w:val="20"/>
          <w:lang w:val="ru-RU"/>
        </w:rPr>
        <w:t>Рассмотрев заявление семьи Деминой Галины Федоровны от 07.11.2019, № 2817, в соответствии с пост</w:t>
      </w:r>
      <w:r w:rsidRPr="00337461">
        <w:rPr>
          <w:rFonts w:ascii="Times New Roman" w:hAnsi="Times New Roman"/>
          <w:sz w:val="20"/>
          <w:szCs w:val="20"/>
          <w:lang w:val="ru-RU"/>
        </w:rPr>
        <w:t>а</w:t>
      </w:r>
      <w:r w:rsidRPr="00337461">
        <w:rPr>
          <w:rFonts w:ascii="Times New Roman" w:hAnsi="Times New Roman"/>
          <w:sz w:val="20"/>
          <w:szCs w:val="20"/>
          <w:lang w:val="ru-RU"/>
        </w:rPr>
        <w:t>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w:t>
      </w:r>
      <w:r w:rsidRPr="00337461">
        <w:rPr>
          <w:rFonts w:ascii="Times New Roman" w:hAnsi="Times New Roman"/>
          <w:sz w:val="20"/>
          <w:szCs w:val="20"/>
          <w:lang w:val="ru-RU"/>
        </w:rPr>
        <w:t>м</w:t>
      </w:r>
      <w:r w:rsidRPr="00337461">
        <w:rPr>
          <w:rFonts w:ascii="Times New Roman" w:hAnsi="Times New Roman"/>
          <w:sz w:val="20"/>
          <w:szCs w:val="20"/>
          <w:lang w:val="ru-RU"/>
        </w:rPr>
        <w:t>мунальными услугами граждан Российской Федерации», постановлением Правительства Ростовской области от 17.10.2018 № 642 «Об утверждении государственной программы Ростовской области «Территориальное план</w:t>
      </w:r>
      <w:r w:rsidRPr="00337461">
        <w:rPr>
          <w:rFonts w:ascii="Times New Roman" w:hAnsi="Times New Roman"/>
          <w:sz w:val="20"/>
          <w:szCs w:val="20"/>
          <w:lang w:val="ru-RU"/>
        </w:rPr>
        <w:t>и</w:t>
      </w:r>
      <w:r w:rsidRPr="00337461">
        <w:rPr>
          <w:rFonts w:ascii="Times New Roman" w:hAnsi="Times New Roman"/>
          <w:sz w:val="20"/>
          <w:szCs w:val="20"/>
          <w:lang w:val="ru-RU"/>
        </w:rPr>
        <w:t>рование и обеспечение доступным и комфортным жильем населения</w:t>
      </w:r>
      <w:proofErr w:type="gramEnd"/>
      <w:r w:rsidRPr="00337461">
        <w:rPr>
          <w:rFonts w:ascii="Times New Roman" w:hAnsi="Times New Roman"/>
          <w:sz w:val="20"/>
          <w:szCs w:val="20"/>
          <w:lang w:val="ru-RU"/>
        </w:rPr>
        <w:t xml:space="preserve"> Ростовской области», постановлением Администрации Цимлянского района от 19.12.2018 № 955 «Об утверждении муниципальной программы «Те</w:t>
      </w:r>
      <w:r w:rsidRPr="00337461">
        <w:rPr>
          <w:rFonts w:ascii="Times New Roman" w:hAnsi="Times New Roman"/>
          <w:sz w:val="20"/>
          <w:szCs w:val="20"/>
          <w:lang w:val="ru-RU"/>
        </w:rPr>
        <w:t>р</w:t>
      </w:r>
      <w:r w:rsidRPr="00337461">
        <w:rPr>
          <w:rFonts w:ascii="Times New Roman" w:hAnsi="Times New Roman"/>
          <w:sz w:val="20"/>
          <w:szCs w:val="20"/>
          <w:lang w:val="ru-RU"/>
        </w:rPr>
        <w:t>риториальное планирование и обеспечение до</w:t>
      </w:r>
      <w:r w:rsidRPr="00337461">
        <w:rPr>
          <w:rFonts w:ascii="Times New Roman" w:hAnsi="Times New Roman"/>
          <w:sz w:val="20"/>
          <w:szCs w:val="20"/>
          <w:lang w:val="ru-RU"/>
        </w:rPr>
        <w:t>с</w:t>
      </w:r>
      <w:r w:rsidRPr="00337461">
        <w:rPr>
          <w:rFonts w:ascii="Times New Roman" w:hAnsi="Times New Roman"/>
          <w:sz w:val="20"/>
          <w:szCs w:val="20"/>
          <w:lang w:val="ru-RU"/>
        </w:rPr>
        <w:t xml:space="preserve">тупным и комфортным жильем населения Цимлянского района», Администрация Цимлянского района,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337461" w:rsidRDefault="002A196E" w:rsidP="002A196E">
      <w:pPr>
        <w:pStyle w:val="a5"/>
        <w:rPr>
          <w:rFonts w:ascii="Times New Roman" w:hAnsi="Times New Roman" w:cs="Times New Roman"/>
          <w:sz w:val="20"/>
          <w:szCs w:val="20"/>
        </w:rPr>
      </w:pPr>
      <w:r w:rsidRPr="00337461">
        <w:rPr>
          <w:rFonts w:ascii="Times New Roman" w:hAnsi="Times New Roman" w:cs="Times New Roman"/>
          <w:sz w:val="20"/>
          <w:szCs w:val="20"/>
        </w:rPr>
        <w:t>1. Включить 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w:t>
      </w:r>
    </w:p>
    <w:p w:rsidR="002A196E" w:rsidRPr="00337461" w:rsidRDefault="002A196E" w:rsidP="002A196E">
      <w:pPr>
        <w:pStyle w:val="a5"/>
        <w:tabs>
          <w:tab w:val="left" w:pos="540"/>
          <w:tab w:val="left" w:pos="4320"/>
        </w:tabs>
        <w:rPr>
          <w:rFonts w:ascii="Times New Roman" w:hAnsi="Times New Roman" w:cs="Times New Roman"/>
          <w:sz w:val="20"/>
          <w:szCs w:val="20"/>
        </w:rPr>
      </w:pPr>
      <w:r w:rsidRPr="00337461">
        <w:rPr>
          <w:rFonts w:ascii="Times New Roman" w:hAnsi="Times New Roman" w:cs="Times New Roman"/>
          <w:sz w:val="20"/>
          <w:szCs w:val="20"/>
        </w:rPr>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следующую семью:</w:t>
      </w:r>
    </w:p>
    <w:p w:rsidR="002A196E" w:rsidRPr="00181517" w:rsidRDefault="002A196E" w:rsidP="002A196E">
      <w:pPr>
        <w:pStyle w:val="a5"/>
        <w:tabs>
          <w:tab w:val="left" w:pos="360"/>
          <w:tab w:val="left" w:pos="540"/>
          <w:tab w:val="left" w:pos="720"/>
          <w:tab w:val="left" w:pos="4320"/>
        </w:tabs>
        <w:ind w:firstLine="720"/>
      </w:pPr>
      <w:r w:rsidRPr="00337461">
        <w:rPr>
          <w:rFonts w:ascii="Times New Roman" w:hAnsi="Times New Roman" w:cs="Times New Roman"/>
          <w:sz w:val="20"/>
          <w:szCs w:val="20"/>
        </w:rPr>
        <w:t>- Демину Галину Федоровну 20.09.1989 года рождения, состав семьи 2 (два) человека: Демина Анастасия Федоровна (дочь) 05.06.2012 года рождения, признанную нуждающейся в улучшении жилищных условий постановлением Администрации Цимлянского городского поселения от 27.05.2019 № 228 «О принятии на учет в качестве нуждающейся в жилом помещении».</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337461">
        <w:rPr>
          <w:rFonts w:ascii="Times New Roman" w:eastAsia="Times New Roman" w:hAnsi="Times New Roman" w:cs="Times New Roman"/>
          <w:lang w:eastAsia="en-US"/>
        </w:rPr>
        <w:t xml:space="preserve">2.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заместителя главы Администрации Цимлянск</w:t>
      </w:r>
      <w:r w:rsidRPr="00337461">
        <w:rPr>
          <w:rFonts w:ascii="Times New Roman" w:eastAsia="Times New Roman" w:hAnsi="Times New Roman" w:cs="Times New Roman"/>
          <w:lang w:eastAsia="en-US"/>
        </w:rPr>
        <w:t>о</w:t>
      </w:r>
      <w:r w:rsidRPr="00337461">
        <w:rPr>
          <w:rFonts w:ascii="Times New Roman" w:eastAsia="Times New Roman" w:hAnsi="Times New Roman" w:cs="Times New Roman"/>
          <w:lang w:eastAsia="en-US"/>
        </w:rPr>
        <w:lastRenderedPageBreak/>
        <w:t>го района по строительству, ЖКХ и архитектуре.</w:t>
      </w:r>
    </w:p>
    <w:p w:rsidR="002A196E" w:rsidRPr="00363386" w:rsidRDefault="002A196E" w:rsidP="002A196E">
      <w:pPr>
        <w:pStyle w:val="21"/>
        <w:spacing w:after="0" w:line="240" w:lineRule="auto"/>
        <w:ind w:firstLine="720"/>
        <w:jc w:val="both"/>
      </w:pPr>
      <w:r w:rsidRPr="00363386">
        <w:t xml:space="preserve">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Default="002A196E" w:rsidP="002A196E">
      <w:pPr>
        <w:shd w:val="clear" w:color="auto" w:fill="FFFFFF"/>
        <w:rPr>
          <w:spacing w:val="-1"/>
          <w:sz w:val="18"/>
          <w:szCs w:val="18"/>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9</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D93D0F" w:rsidRDefault="002A196E" w:rsidP="002A196E">
      <w:pPr>
        <w:keepLines/>
        <w:widowControl w:val="0"/>
        <w:spacing w:after="0" w:line="264" w:lineRule="auto"/>
        <w:ind w:left="5670"/>
        <w:jc w:val="center"/>
        <w:rPr>
          <w:rFonts w:ascii="Times New Roman" w:eastAsia="Calibri" w:hAnsi="Times New Roman" w:cs="Times New Roman"/>
          <w:b/>
          <w:sz w:val="18"/>
          <w:szCs w:val="20"/>
        </w:rPr>
      </w:pPr>
      <w:r w:rsidRPr="00D93D0F">
        <w:rPr>
          <w:rFonts w:ascii="Times New Roman" w:eastAsia="Calibri" w:hAnsi="Times New Roman" w:cs="Times New Roman"/>
          <w:b/>
          <w:sz w:val="18"/>
          <w:szCs w:val="20"/>
        </w:rPr>
        <w:t>«Включение молодых семей, нуждающихся в улучшении жилищных условий,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tabs>
          <w:tab w:val="left" w:pos="8505"/>
        </w:tabs>
        <w:rPr>
          <w:rFonts w:ascii="Times New Roman" w:hAnsi="Times New Roman" w:cs="Times New Roman"/>
          <w:sz w:val="10"/>
          <w:szCs w:val="10"/>
        </w:rPr>
      </w:pPr>
    </w:p>
    <w:p w:rsidR="002A196E" w:rsidRPr="00363386" w:rsidRDefault="002A196E" w:rsidP="002A196E">
      <w:pPr>
        <w:ind w:left="2124"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t>Проект</w:t>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w:t>
      </w:r>
      <w:r>
        <w:rPr>
          <w:rFonts w:ascii="Times New Roman" w:hAnsi="Times New Roman" w:cs="Times New Roman"/>
          <w:sz w:val="20"/>
          <w:szCs w:val="20"/>
        </w:rPr>
        <w:t>_</w:t>
      </w:r>
      <w:r w:rsidRPr="0036338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3386">
        <w:rPr>
          <w:rFonts w:ascii="Times New Roman" w:hAnsi="Times New Roman" w:cs="Times New Roman"/>
          <w:sz w:val="20"/>
          <w:szCs w:val="20"/>
        </w:rPr>
        <w:t>№_____</w:t>
      </w:r>
    </w:p>
    <w:p w:rsidR="002A196E" w:rsidRPr="00363386" w:rsidRDefault="002A196E" w:rsidP="002A196E">
      <w:pPr>
        <w:tabs>
          <w:tab w:val="left" w:pos="4500"/>
        </w:tabs>
        <w:ind w:left="170" w:right="5705"/>
        <w:jc w:val="both"/>
        <w:rPr>
          <w:rFonts w:ascii="Times New Roman" w:hAnsi="Times New Roman"/>
          <w:sz w:val="20"/>
          <w:szCs w:val="20"/>
        </w:rPr>
      </w:pPr>
      <w:r w:rsidRPr="00363386">
        <w:rPr>
          <w:rFonts w:ascii="Times New Roman" w:hAnsi="Times New Roman" w:cs="Times New Roman"/>
          <w:sz w:val="20"/>
          <w:szCs w:val="20"/>
        </w:rPr>
        <w:t>О</w:t>
      </w:r>
      <w:r>
        <w:rPr>
          <w:rFonts w:ascii="Times New Roman" w:hAnsi="Times New Roman" w:cs="Times New Roman"/>
          <w:sz w:val="20"/>
          <w:szCs w:val="20"/>
        </w:rPr>
        <w:t xml:space="preserve">б отказе во </w:t>
      </w:r>
      <w:r w:rsidRPr="00363386">
        <w:rPr>
          <w:rFonts w:ascii="Times New Roman" w:hAnsi="Times New Roman" w:cs="Times New Roman"/>
          <w:sz w:val="20"/>
          <w:szCs w:val="20"/>
        </w:rPr>
        <w:t xml:space="preserve">включении семьи </w:t>
      </w:r>
      <w:proofErr w:type="spellStart"/>
      <w:r w:rsidRPr="00363386">
        <w:rPr>
          <w:rFonts w:ascii="Times New Roman" w:hAnsi="Times New Roman" w:cs="Times New Roman"/>
          <w:sz w:val="20"/>
          <w:szCs w:val="20"/>
        </w:rPr>
        <w:t>__________в</w:t>
      </w:r>
      <w:proofErr w:type="spellEnd"/>
      <w:r w:rsidRPr="00363386">
        <w:rPr>
          <w:rFonts w:ascii="Times New Roman" w:hAnsi="Times New Roman" w:cs="Times New Roman"/>
          <w:sz w:val="20"/>
          <w:szCs w:val="20"/>
        </w:rPr>
        <w:t xml:space="preserve">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jc w:val="both"/>
        <w:rPr>
          <w:rFonts w:ascii="Times New Roman" w:hAnsi="Times New Roman"/>
          <w:sz w:val="20"/>
          <w:szCs w:val="20"/>
        </w:rPr>
      </w:pPr>
      <w:r w:rsidRPr="00363386">
        <w:rPr>
          <w:rFonts w:ascii="Times New Roman" w:hAnsi="Times New Roman"/>
          <w:sz w:val="20"/>
          <w:szCs w:val="20"/>
        </w:rPr>
        <w:tab/>
        <w:t xml:space="preserve">Во исполнение постановления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Ростовской области от 27.02.2014 №135 «О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4D44A5" w:rsidRDefault="002A196E" w:rsidP="002A196E">
      <w:pPr>
        <w:ind w:left="283" w:right="-1" w:firstLine="708"/>
        <w:jc w:val="both"/>
        <w:rPr>
          <w:rFonts w:ascii="Times New Roman" w:hAnsi="Times New Roman" w:cs="Times New Roman"/>
          <w:sz w:val="20"/>
          <w:szCs w:val="20"/>
        </w:rPr>
      </w:pPr>
      <w:r w:rsidRPr="004D44A5">
        <w:rPr>
          <w:rFonts w:ascii="Times New Roman" w:hAnsi="Times New Roman" w:cs="Times New Roman"/>
          <w:sz w:val="20"/>
          <w:szCs w:val="20"/>
        </w:rPr>
        <w:t xml:space="preserve">1. </w:t>
      </w:r>
      <w:proofErr w:type="gramStart"/>
      <w:r w:rsidRPr="004D44A5">
        <w:rPr>
          <w:rFonts w:ascii="Times New Roman" w:hAnsi="Times New Roman" w:cs="Times New Roman"/>
          <w:sz w:val="20"/>
          <w:szCs w:val="20"/>
        </w:rPr>
        <w:t xml:space="preserve">Отказать семье ____________________, _____________ года рождения, во включении 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4D44A5">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w:t>
      </w:r>
      <w:r w:rsidRPr="00453482">
        <w:rPr>
          <w:rFonts w:ascii="Times New Roman" w:hAnsi="Times New Roman" w:cs="Times New Roman"/>
          <w:sz w:val="20"/>
          <w:szCs w:val="20"/>
        </w:rPr>
        <w:t>в соответствии с подпунктом б пункта 22 Правил предоставления молодым семьям социальных выплат на приобретение (строительство</w:t>
      </w:r>
      <w:proofErr w:type="gramEnd"/>
      <w:r w:rsidRPr="00453482">
        <w:rPr>
          <w:rFonts w:ascii="Times New Roman" w:hAnsi="Times New Roman" w:cs="Times New Roman"/>
          <w:sz w:val="20"/>
          <w:szCs w:val="20"/>
        </w:rPr>
        <w:t xml:space="preserve">)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Состав семьи _ </w:t>
      </w:r>
      <w:proofErr w:type="spellStart"/>
      <w:r w:rsidRPr="00453482">
        <w:rPr>
          <w:rFonts w:ascii="Times New Roman" w:hAnsi="Times New Roman" w:cs="Times New Roman"/>
          <w:sz w:val="20"/>
          <w:szCs w:val="20"/>
        </w:rPr>
        <w:t>человека:_____________________</w:t>
      </w:r>
      <w:proofErr w:type="spellEnd"/>
      <w:r w:rsidRPr="00453482">
        <w:rPr>
          <w:rFonts w:ascii="Times New Roman" w:hAnsi="Times New Roman" w:cs="Times New Roman"/>
          <w:sz w:val="20"/>
          <w:szCs w:val="20"/>
        </w:rPr>
        <w:t>.</w:t>
      </w:r>
      <w:r w:rsidRPr="004D44A5">
        <w:rPr>
          <w:rFonts w:ascii="Times New Roman" w:hAnsi="Times New Roman" w:cs="Times New Roman"/>
          <w:sz w:val="20"/>
          <w:szCs w:val="20"/>
        </w:rPr>
        <w:t xml:space="preserve"> </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337461">
        <w:rPr>
          <w:rFonts w:ascii="Times New Roman" w:eastAsia="Times New Roman" w:hAnsi="Times New Roman" w:cs="Times New Roman"/>
          <w:lang w:eastAsia="en-US"/>
        </w:rPr>
        <w:t xml:space="preserve">2.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заместителя главы Администрации Цимлянск</w:t>
      </w:r>
      <w:r w:rsidRPr="00337461">
        <w:rPr>
          <w:rFonts w:ascii="Times New Roman" w:eastAsia="Times New Roman" w:hAnsi="Times New Roman" w:cs="Times New Roman"/>
          <w:lang w:eastAsia="en-US"/>
        </w:rPr>
        <w:t>о</w:t>
      </w:r>
      <w:r w:rsidRPr="00337461">
        <w:rPr>
          <w:rFonts w:ascii="Times New Roman" w:eastAsia="Times New Roman" w:hAnsi="Times New Roman" w:cs="Times New Roman"/>
          <w:lang w:eastAsia="en-US"/>
        </w:rPr>
        <w:t>го района по строительству, ЖКХ и архитектуре.</w:t>
      </w:r>
    </w:p>
    <w:p w:rsidR="002A196E" w:rsidRPr="00363386" w:rsidRDefault="002A196E" w:rsidP="002A196E">
      <w:pPr>
        <w:pStyle w:val="21"/>
        <w:spacing w:after="0" w:line="240" w:lineRule="auto"/>
        <w:ind w:firstLine="720"/>
        <w:jc w:val="both"/>
      </w:pPr>
      <w:r w:rsidRPr="00363386">
        <w:t xml:space="preserve">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r>
        <w:rPr>
          <w:rFonts w:ascii="Times New Roman" w:hAnsi="Times New Roman" w:cs="Times New Roman"/>
          <w:sz w:val="20"/>
          <w:szCs w:val="20"/>
        </w:rPr>
        <w:t xml:space="preserve"> </w:t>
      </w: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10</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tabs>
          <w:tab w:val="left" w:pos="7740"/>
        </w:tabs>
        <w:rPr>
          <w:rFonts w:ascii="Times New Roman" w:eastAsia="Calibri" w:hAnsi="Times New Roman" w:cs="Times New Roman"/>
          <w:b/>
          <w:sz w:val="18"/>
          <w:szCs w:val="20"/>
        </w:rPr>
      </w:pPr>
    </w:p>
    <w:p w:rsidR="002A196E" w:rsidRPr="00363386" w:rsidRDefault="002A196E" w:rsidP="002A196E">
      <w:pPr>
        <w:ind w:left="170"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____________2019 №_____</w:t>
      </w:r>
    </w:p>
    <w:p w:rsidR="002A196E" w:rsidRPr="00363386" w:rsidRDefault="002A196E" w:rsidP="002A196E">
      <w:pPr>
        <w:tabs>
          <w:tab w:val="left" w:pos="4500"/>
        </w:tabs>
        <w:ind w:left="170" w:right="5705"/>
        <w:jc w:val="both"/>
        <w:rPr>
          <w:rFonts w:ascii="Times New Roman" w:hAnsi="Times New Roman" w:cs="Times New Roman"/>
          <w:sz w:val="20"/>
          <w:szCs w:val="20"/>
        </w:rPr>
      </w:pPr>
    </w:p>
    <w:p w:rsidR="002A196E" w:rsidRPr="00363386" w:rsidRDefault="002A196E" w:rsidP="002A196E">
      <w:pPr>
        <w:tabs>
          <w:tab w:val="left" w:pos="4500"/>
        </w:tabs>
        <w:ind w:left="170" w:right="5705"/>
        <w:jc w:val="both"/>
        <w:rPr>
          <w:rFonts w:ascii="Times New Roman" w:hAnsi="Times New Roman" w:cs="Times New Roman"/>
          <w:sz w:val="20"/>
          <w:szCs w:val="20"/>
        </w:rPr>
      </w:pPr>
      <w:r w:rsidRPr="00363386">
        <w:rPr>
          <w:rFonts w:ascii="Times New Roman" w:hAnsi="Times New Roman" w:cs="Times New Roman"/>
          <w:sz w:val="20"/>
          <w:szCs w:val="20"/>
        </w:rPr>
        <w:t xml:space="preserve">О включении семьи </w:t>
      </w:r>
      <w:proofErr w:type="spellStart"/>
      <w:r w:rsidRPr="00363386">
        <w:rPr>
          <w:rFonts w:ascii="Times New Roman" w:hAnsi="Times New Roman" w:cs="Times New Roman"/>
          <w:sz w:val="20"/>
          <w:szCs w:val="20"/>
        </w:rPr>
        <w:t>__________в</w:t>
      </w:r>
      <w:proofErr w:type="spellEnd"/>
      <w:r w:rsidRPr="00363386">
        <w:rPr>
          <w:rFonts w:ascii="Times New Roman" w:hAnsi="Times New Roman" w:cs="Times New Roman"/>
          <w:sz w:val="20"/>
          <w:szCs w:val="20"/>
        </w:rPr>
        <w:t xml:space="preserve">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ind w:left="170"/>
        <w:rPr>
          <w:rFonts w:ascii="Times New Roman" w:hAnsi="Times New Roman"/>
          <w:sz w:val="20"/>
          <w:szCs w:val="20"/>
        </w:rPr>
      </w:pPr>
    </w:p>
    <w:p w:rsidR="002A196E" w:rsidRPr="00363386" w:rsidRDefault="002A196E" w:rsidP="002A196E">
      <w:pPr>
        <w:pStyle w:val="aff0"/>
        <w:rPr>
          <w:rFonts w:ascii="Times New Roman" w:hAnsi="Times New Roman"/>
          <w:sz w:val="20"/>
          <w:szCs w:val="20"/>
        </w:rPr>
      </w:pPr>
    </w:p>
    <w:p w:rsidR="002A196E" w:rsidRPr="00363386" w:rsidRDefault="002A196E" w:rsidP="002A196E">
      <w:pPr>
        <w:pStyle w:val="aff0"/>
        <w:jc w:val="both"/>
        <w:rPr>
          <w:rFonts w:ascii="Times New Roman" w:hAnsi="Times New Roman"/>
          <w:sz w:val="20"/>
          <w:szCs w:val="20"/>
        </w:rPr>
      </w:pPr>
      <w:r w:rsidRPr="00363386">
        <w:rPr>
          <w:rFonts w:ascii="Times New Roman" w:hAnsi="Times New Roman"/>
          <w:sz w:val="20"/>
          <w:szCs w:val="20"/>
        </w:rPr>
        <w:tab/>
        <w:t xml:space="preserve">Во исполнение постановления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Ростовской области от 27.02.2014 №135 «О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в соответствии с постановлением Администрации города Шахты от _____ №____ «О признании семьи </w:t>
      </w:r>
      <w:proofErr w:type="spellStart"/>
      <w:r w:rsidRPr="00363386">
        <w:rPr>
          <w:rFonts w:ascii="Times New Roman" w:hAnsi="Times New Roman"/>
          <w:sz w:val="20"/>
          <w:szCs w:val="20"/>
        </w:rPr>
        <w:t>________нуждающейся</w:t>
      </w:r>
      <w:proofErr w:type="spellEnd"/>
      <w:r w:rsidRPr="00363386">
        <w:rPr>
          <w:rFonts w:ascii="Times New Roman" w:hAnsi="Times New Roman"/>
          <w:sz w:val="20"/>
          <w:szCs w:val="20"/>
        </w:rPr>
        <w:t xml:space="preserve">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sz w:val="20"/>
          <w:szCs w:val="20"/>
        </w:rPr>
        <w:t>программы</w:t>
      </w:r>
      <w:r w:rsidRPr="00363386">
        <w:rPr>
          <w:rFonts w:ascii="Times New Roman" w:hAnsi="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363386" w:rsidRDefault="002A196E" w:rsidP="002A196E">
      <w:pPr>
        <w:ind w:left="283" w:right="-1" w:firstLine="708"/>
        <w:jc w:val="both"/>
        <w:rPr>
          <w:rFonts w:ascii="Times New Roman" w:hAnsi="Times New Roman" w:cs="Times New Roman"/>
          <w:sz w:val="20"/>
          <w:szCs w:val="20"/>
        </w:rPr>
      </w:pPr>
      <w:r w:rsidRPr="00363386">
        <w:rPr>
          <w:rFonts w:ascii="Times New Roman" w:hAnsi="Times New Roman" w:cs="Times New Roman"/>
          <w:sz w:val="20"/>
          <w:szCs w:val="20"/>
        </w:rPr>
        <w:t>1.Включить семью ________________, ________ года рождения,   проживающую по адресу: г</w:t>
      </w:r>
      <w:proofErr w:type="gramStart"/>
      <w:r w:rsidRPr="00363386">
        <w:rPr>
          <w:rFonts w:ascii="Times New Roman" w:hAnsi="Times New Roman" w:cs="Times New Roman"/>
          <w:sz w:val="20"/>
          <w:szCs w:val="20"/>
        </w:rPr>
        <w:t>.Ш</w:t>
      </w:r>
      <w:proofErr w:type="gramEnd"/>
      <w:r w:rsidRPr="00363386">
        <w:rPr>
          <w:rFonts w:ascii="Times New Roman" w:hAnsi="Times New Roman" w:cs="Times New Roman"/>
          <w:sz w:val="20"/>
          <w:szCs w:val="20"/>
        </w:rPr>
        <w:t xml:space="preserve">ахты, __________, 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Состав семьи _ </w:t>
      </w:r>
      <w:proofErr w:type="spellStart"/>
      <w:r w:rsidRPr="00363386">
        <w:rPr>
          <w:rFonts w:ascii="Times New Roman" w:hAnsi="Times New Roman" w:cs="Times New Roman"/>
          <w:sz w:val="20"/>
          <w:szCs w:val="20"/>
        </w:rPr>
        <w:t>человека:_____________________</w:t>
      </w:r>
      <w:proofErr w:type="spellEnd"/>
      <w:r w:rsidRPr="00363386">
        <w:rPr>
          <w:rFonts w:ascii="Times New Roman" w:hAnsi="Times New Roman" w:cs="Times New Roman"/>
          <w:sz w:val="20"/>
          <w:szCs w:val="20"/>
        </w:rPr>
        <w:t xml:space="preserve">. </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337461">
        <w:rPr>
          <w:rFonts w:ascii="Times New Roman" w:eastAsia="Times New Roman" w:hAnsi="Times New Roman" w:cs="Times New Roman"/>
          <w:lang w:eastAsia="en-US"/>
        </w:rPr>
        <w:lastRenderedPageBreak/>
        <w:t xml:space="preserve">2.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заместителя главы Администрации Цимлянск</w:t>
      </w:r>
      <w:r w:rsidRPr="00337461">
        <w:rPr>
          <w:rFonts w:ascii="Times New Roman" w:eastAsia="Times New Roman" w:hAnsi="Times New Roman" w:cs="Times New Roman"/>
          <w:lang w:eastAsia="en-US"/>
        </w:rPr>
        <w:t>о</w:t>
      </w:r>
      <w:r w:rsidRPr="00337461">
        <w:rPr>
          <w:rFonts w:ascii="Times New Roman" w:eastAsia="Times New Roman" w:hAnsi="Times New Roman" w:cs="Times New Roman"/>
          <w:lang w:eastAsia="en-US"/>
        </w:rPr>
        <w:t>го района по строительству, ЖКХ и архитектуре.</w:t>
      </w:r>
    </w:p>
    <w:p w:rsidR="002A196E" w:rsidRDefault="002A196E" w:rsidP="002A196E">
      <w:pPr>
        <w:pStyle w:val="21"/>
        <w:spacing w:after="0" w:line="240" w:lineRule="auto"/>
        <w:ind w:firstLine="720"/>
        <w:jc w:val="both"/>
      </w:pPr>
      <w:r w:rsidRPr="00363386">
        <w:t xml:space="preserve"> </w:t>
      </w:r>
    </w:p>
    <w:p w:rsidR="002A196E" w:rsidRDefault="002A196E" w:rsidP="002A196E">
      <w:pPr>
        <w:pStyle w:val="21"/>
        <w:spacing w:after="0" w:line="240" w:lineRule="auto"/>
        <w:ind w:firstLine="720"/>
        <w:jc w:val="both"/>
      </w:pPr>
    </w:p>
    <w:p w:rsidR="002A196E" w:rsidRPr="00FE55E1" w:rsidRDefault="002A196E" w:rsidP="002A196E">
      <w:pPr>
        <w:pStyle w:val="21"/>
        <w:spacing w:after="0" w:line="240" w:lineRule="auto"/>
        <w:ind w:firstLine="720"/>
        <w:jc w:val="both"/>
      </w:pP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Default="002A196E" w:rsidP="002A196E">
      <w:pPr>
        <w:shd w:val="clear" w:color="auto" w:fill="FFFFFF"/>
        <w:rPr>
          <w:spacing w:val="-1"/>
          <w:sz w:val="18"/>
          <w:szCs w:val="18"/>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11</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ind w:left="2124" w:right="-62" w:firstLine="708"/>
        <w:jc w:val="center"/>
        <w:rPr>
          <w:rFonts w:ascii="Times New Roman" w:hAnsi="Times New Roman" w:cs="Times New Roman"/>
          <w:sz w:val="20"/>
          <w:szCs w:val="20"/>
        </w:rPr>
      </w:pPr>
    </w:p>
    <w:p w:rsidR="002A196E" w:rsidRPr="00363386" w:rsidRDefault="002A196E" w:rsidP="002A196E">
      <w:pPr>
        <w:ind w:left="2124"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____________2019 №_____</w:t>
      </w:r>
    </w:p>
    <w:p w:rsidR="002A196E" w:rsidRPr="00363386" w:rsidRDefault="002A196E" w:rsidP="002A196E">
      <w:pPr>
        <w:tabs>
          <w:tab w:val="left" w:pos="4500"/>
        </w:tabs>
        <w:ind w:left="170" w:right="5705"/>
        <w:jc w:val="both"/>
        <w:rPr>
          <w:rFonts w:ascii="Times New Roman" w:hAnsi="Times New Roman" w:cs="Times New Roman"/>
          <w:sz w:val="20"/>
          <w:szCs w:val="20"/>
        </w:rPr>
      </w:pPr>
      <w:r w:rsidRPr="00363386">
        <w:rPr>
          <w:rFonts w:ascii="Times New Roman" w:hAnsi="Times New Roman" w:cs="Times New Roman"/>
          <w:sz w:val="20"/>
          <w:szCs w:val="20"/>
        </w:rPr>
        <w:t>О</w:t>
      </w:r>
      <w:r>
        <w:rPr>
          <w:rFonts w:ascii="Times New Roman" w:hAnsi="Times New Roman" w:cs="Times New Roman"/>
          <w:sz w:val="20"/>
          <w:szCs w:val="20"/>
        </w:rPr>
        <w:t xml:space="preserve">б отказе во </w:t>
      </w:r>
      <w:r w:rsidRPr="00363386">
        <w:rPr>
          <w:rFonts w:ascii="Times New Roman" w:hAnsi="Times New Roman" w:cs="Times New Roman"/>
          <w:sz w:val="20"/>
          <w:szCs w:val="20"/>
        </w:rPr>
        <w:t xml:space="preserve">включении семьи </w:t>
      </w:r>
      <w:proofErr w:type="spellStart"/>
      <w:r w:rsidRPr="00363386">
        <w:rPr>
          <w:rFonts w:ascii="Times New Roman" w:hAnsi="Times New Roman" w:cs="Times New Roman"/>
          <w:sz w:val="20"/>
          <w:szCs w:val="20"/>
        </w:rPr>
        <w:t>__________в</w:t>
      </w:r>
      <w:proofErr w:type="spellEnd"/>
      <w:r w:rsidRPr="00363386">
        <w:rPr>
          <w:rFonts w:ascii="Times New Roman" w:hAnsi="Times New Roman" w:cs="Times New Roman"/>
          <w:sz w:val="20"/>
          <w:szCs w:val="20"/>
        </w:rPr>
        <w:t xml:space="preserve">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rPr>
          <w:rFonts w:ascii="Times New Roman" w:hAnsi="Times New Roman"/>
          <w:sz w:val="20"/>
          <w:szCs w:val="20"/>
        </w:rPr>
      </w:pPr>
    </w:p>
    <w:p w:rsidR="002A196E" w:rsidRPr="00363386" w:rsidRDefault="002A196E" w:rsidP="002A196E">
      <w:pPr>
        <w:pStyle w:val="aff0"/>
        <w:jc w:val="both"/>
        <w:rPr>
          <w:rFonts w:ascii="Times New Roman" w:hAnsi="Times New Roman"/>
          <w:sz w:val="20"/>
          <w:szCs w:val="20"/>
        </w:rPr>
      </w:pPr>
      <w:r w:rsidRPr="00363386">
        <w:rPr>
          <w:rFonts w:ascii="Times New Roman" w:hAnsi="Times New Roman"/>
          <w:sz w:val="20"/>
          <w:szCs w:val="20"/>
        </w:rPr>
        <w:tab/>
        <w:t xml:space="preserve">Во исполнение постановления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Ростовской области от 27.02.2014 №135 «О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4D44A5">
        <w:rPr>
          <w:rFonts w:ascii="Times New Roman" w:hAnsi="Times New Roman" w:cs="Times New Roman"/>
        </w:rPr>
        <w:t xml:space="preserve">1. </w:t>
      </w:r>
      <w:proofErr w:type="gramStart"/>
      <w:r w:rsidRPr="004D44A5">
        <w:rPr>
          <w:rFonts w:ascii="Times New Roman" w:hAnsi="Times New Roman" w:cs="Times New Roman"/>
        </w:rPr>
        <w:t>Отказать семье ____________________, _____________ года рождения, во включении в число участн</w:t>
      </w:r>
      <w:r w:rsidRPr="004D44A5">
        <w:rPr>
          <w:rFonts w:ascii="Times New Roman" w:hAnsi="Times New Roman" w:cs="Times New Roman"/>
        </w:rPr>
        <w:t>и</w:t>
      </w:r>
      <w:r w:rsidRPr="004D44A5">
        <w:rPr>
          <w:rFonts w:ascii="Times New Roman" w:hAnsi="Times New Roman" w:cs="Times New Roman"/>
        </w:rPr>
        <w:t>ков мероприятия по обеспечению жильем молодых семей ведомственной целевой программы «Оказание госуда</w:t>
      </w:r>
      <w:r w:rsidRPr="004D44A5">
        <w:rPr>
          <w:rFonts w:ascii="Times New Roman" w:hAnsi="Times New Roman" w:cs="Times New Roman"/>
        </w:rPr>
        <w:t>р</w:t>
      </w:r>
      <w:r w:rsidRPr="004D44A5">
        <w:rPr>
          <w:rFonts w:ascii="Times New Roman" w:hAnsi="Times New Roman" w:cs="Times New Roman"/>
        </w:rPr>
        <w:t>ственной поддержки гражданам в обеспечении жильем и оплате жилищно-коммунальных услуг» государс</w:t>
      </w:r>
      <w:r w:rsidRPr="004D44A5">
        <w:rPr>
          <w:rFonts w:ascii="Times New Roman" w:hAnsi="Times New Roman" w:cs="Times New Roman"/>
        </w:rPr>
        <w:t>т</w:t>
      </w:r>
      <w:r w:rsidRPr="004D44A5">
        <w:rPr>
          <w:rFonts w:ascii="Times New Roman" w:hAnsi="Times New Roman" w:cs="Times New Roman"/>
        </w:rPr>
        <w:t xml:space="preserve">венной </w:t>
      </w:r>
      <w:r w:rsidR="00CB45FD">
        <w:rPr>
          <w:rFonts w:ascii="Times New Roman" w:hAnsi="Times New Roman" w:cs="Times New Roman"/>
        </w:rPr>
        <w:t>программы</w:t>
      </w:r>
      <w:r w:rsidRPr="004D44A5">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w:t>
      </w:r>
      <w:r w:rsidRPr="00453482">
        <w:rPr>
          <w:rFonts w:ascii="Times New Roman" w:hAnsi="Times New Roman" w:cs="Times New Roman"/>
        </w:rPr>
        <w:t>в соответствии с подпунктом б пункта 22 Правил предоставления молодым сем</w:t>
      </w:r>
      <w:r w:rsidRPr="00453482">
        <w:rPr>
          <w:rFonts w:ascii="Times New Roman" w:hAnsi="Times New Roman" w:cs="Times New Roman"/>
        </w:rPr>
        <w:t>ь</w:t>
      </w:r>
      <w:r w:rsidRPr="00453482">
        <w:rPr>
          <w:rFonts w:ascii="Times New Roman" w:hAnsi="Times New Roman" w:cs="Times New Roman"/>
        </w:rPr>
        <w:t>ям социальных выплат на приобретение (строительство</w:t>
      </w:r>
      <w:proofErr w:type="gramEnd"/>
      <w:r w:rsidRPr="00453482">
        <w:rPr>
          <w:rFonts w:ascii="Times New Roman" w:hAnsi="Times New Roman" w:cs="Times New Roman"/>
        </w:rPr>
        <w:t xml:space="preserve">) </w:t>
      </w:r>
      <w:proofErr w:type="gramStart"/>
      <w:r w:rsidRPr="00453482">
        <w:rPr>
          <w:rFonts w:ascii="Times New Roman" w:hAnsi="Times New Roman" w:cs="Times New Roman"/>
        </w:rPr>
        <w:t>жилья и их использования (Приложение №1 к особенн</w:t>
      </w:r>
      <w:r w:rsidRPr="00453482">
        <w:rPr>
          <w:rFonts w:ascii="Times New Roman" w:hAnsi="Times New Roman" w:cs="Times New Roman"/>
        </w:rPr>
        <w:t>о</w:t>
      </w:r>
      <w:r w:rsidRPr="00453482">
        <w:rPr>
          <w:rFonts w:ascii="Times New Roman" w:hAnsi="Times New Roman" w:cs="Times New Roman"/>
        </w:rPr>
        <w:t>стям реализации отдельных мероприятий государственной программы Российской Федерации «Обеспечение до</w:t>
      </w:r>
      <w:r w:rsidRPr="00453482">
        <w:rPr>
          <w:rFonts w:ascii="Times New Roman" w:hAnsi="Times New Roman" w:cs="Times New Roman"/>
        </w:rPr>
        <w:t>с</w:t>
      </w:r>
      <w:r w:rsidRPr="00453482">
        <w:rPr>
          <w:rFonts w:ascii="Times New Roman" w:hAnsi="Times New Roman" w:cs="Times New Roman"/>
        </w:rPr>
        <w:t xml:space="preserve">тупным и комфортным жильем и коммунальными </w:t>
      </w:r>
      <w:r w:rsidRPr="00337461">
        <w:rPr>
          <w:rFonts w:ascii="Times New Roman" w:eastAsia="Times New Roman" w:hAnsi="Times New Roman" w:cs="Times New Roman"/>
          <w:lang w:eastAsia="en-US"/>
        </w:rPr>
        <w:t>2.</w:t>
      </w:r>
      <w:proofErr w:type="gramEnd"/>
      <w:r w:rsidRPr="00337461">
        <w:rPr>
          <w:rFonts w:ascii="Times New Roman" w:eastAsia="Times New Roman" w:hAnsi="Times New Roman" w:cs="Times New Roman"/>
          <w:lang w:eastAsia="en-US"/>
        </w:rPr>
        <w:t xml:space="preserve">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w:t>
      </w:r>
      <w:r w:rsidRPr="00337461">
        <w:rPr>
          <w:rFonts w:ascii="Times New Roman" w:eastAsia="Times New Roman" w:hAnsi="Times New Roman" w:cs="Times New Roman"/>
          <w:lang w:eastAsia="en-US"/>
        </w:rPr>
        <w:t>с</w:t>
      </w:r>
      <w:r w:rsidRPr="00337461">
        <w:rPr>
          <w:rFonts w:ascii="Times New Roman" w:eastAsia="Times New Roman" w:hAnsi="Times New Roman" w:cs="Times New Roman"/>
          <w:lang w:eastAsia="en-US"/>
        </w:rPr>
        <w:t>тителя главы Администрации Цимлянского района по строительству, ЖКХ и архитектуре.</w:t>
      </w:r>
    </w:p>
    <w:p w:rsidR="002A196E" w:rsidRPr="00363386" w:rsidRDefault="002A196E" w:rsidP="002A196E">
      <w:pPr>
        <w:pStyle w:val="21"/>
        <w:spacing w:after="0" w:line="240" w:lineRule="auto"/>
        <w:ind w:firstLine="720"/>
        <w:jc w:val="both"/>
      </w:pPr>
      <w:r w:rsidRPr="00363386">
        <w:t xml:space="preserve">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r>
        <w:rPr>
          <w:rFonts w:ascii="Times New Roman" w:hAnsi="Times New Roman" w:cs="Times New Roman"/>
          <w:sz w:val="20"/>
          <w:szCs w:val="20"/>
        </w:rPr>
        <w:t xml:space="preserve"> </w:t>
      </w: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12</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ind w:right="-153"/>
        <w:rPr>
          <w:rFonts w:ascii="Times New Roman" w:hAnsi="Times New Roman" w:cs="Times New Roman"/>
          <w:sz w:val="20"/>
          <w:szCs w:val="20"/>
        </w:rPr>
      </w:pPr>
    </w:p>
    <w:p w:rsidR="002A196E" w:rsidRPr="00724A0F" w:rsidRDefault="002A196E" w:rsidP="002A196E">
      <w:pPr>
        <w:rPr>
          <w:rFonts w:ascii="Times New Roman" w:hAnsi="Times New Roman" w:cs="Times New Roman"/>
          <w:sz w:val="20"/>
          <w:szCs w:val="20"/>
        </w:rPr>
      </w:pPr>
      <w:r>
        <w:rPr>
          <w:rFonts w:ascii="Times New Roman" w:hAnsi="Times New Roman" w:cs="Times New Roman"/>
          <w:sz w:val="20"/>
          <w:szCs w:val="20"/>
        </w:rPr>
        <w:t xml:space="preserve">                                                                                                  </w:t>
      </w:r>
      <w:r w:rsidRPr="00724A0F">
        <w:rPr>
          <w:rFonts w:ascii="Times New Roman" w:hAnsi="Times New Roman" w:cs="Times New Roman"/>
          <w:sz w:val="20"/>
          <w:szCs w:val="20"/>
        </w:rPr>
        <w:t xml:space="preserve">    АДМИНИСТРАЦИЯ                                            </w:t>
      </w:r>
    </w:p>
    <w:p w:rsidR="002A196E" w:rsidRPr="00724A0F" w:rsidRDefault="002A196E" w:rsidP="002A196E">
      <w:pPr>
        <w:rPr>
          <w:rFonts w:ascii="Times New Roman" w:hAnsi="Times New Roman" w:cs="Times New Roman"/>
          <w:sz w:val="20"/>
          <w:szCs w:val="20"/>
        </w:rPr>
      </w:pPr>
      <w:r w:rsidRPr="00724A0F">
        <w:rPr>
          <w:rFonts w:ascii="Times New Roman" w:hAnsi="Times New Roman" w:cs="Times New Roman"/>
          <w:sz w:val="20"/>
          <w:szCs w:val="20"/>
        </w:rPr>
        <w:t xml:space="preserve">                                                                                         Начальник общего отдела Администрации</w:t>
      </w:r>
    </w:p>
    <w:p w:rsidR="002A196E" w:rsidRPr="00724A0F" w:rsidRDefault="002A196E" w:rsidP="002A196E">
      <w:pPr>
        <w:rPr>
          <w:rFonts w:ascii="Times New Roman" w:hAnsi="Times New Roman" w:cs="Times New Roman"/>
          <w:sz w:val="20"/>
          <w:szCs w:val="20"/>
        </w:rPr>
      </w:pPr>
      <w:r w:rsidRPr="00724A0F">
        <w:rPr>
          <w:rFonts w:ascii="Times New Roman" w:hAnsi="Times New Roman" w:cs="Times New Roman"/>
          <w:sz w:val="20"/>
          <w:szCs w:val="20"/>
        </w:rPr>
        <w:t xml:space="preserve">                                                                                                                      г. Шахты                                                      </w:t>
      </w:r>
    </w:p>
    <w:p w:rsidR="002A196E" w:rsidRPr="00724A0F" w:rsidRDefault="002A196E" w:rsidP="002A196E">
      <w:pPr>
        <w:rPr>
          <w:rFonts w:ascii="Times New Roman" w:hAnsi="Times New Roman" w:cs="Times New Roman"/>
          <w:sz w:val="20"/>
          <w:szCs w:val="20"/>
        </w:rPr>
      </w:pPr>
      <w:r w:rsidRPr="00724A0F">
        <w:rPr>
          <w:rFonts w:ascii="Times New Roman" w:hAnsi="Times New Roman" w:cs="Times New Roman"/>
          <w:sz w:val="20"/>
          <w:szCs w:val="20"/>
        </w:rPr>
        <w:t xml:space="preserve">                                                                                            ______________________ Ф.И.О.</w:t>
      </w:r>
    </w:p>
    <w:p w:rsidR="002A196E" w:rsidRPr="00724A0F" w:rsidRDefault="002A196E" w:rsidP="002A196E">
      <w:pPr>
        <w:jc w:val="center"/>
        <w:rPr>
          <w:rFonts w:ascii="Times New Roman" w:hAnsi="Times New Roman" w:cs="Times New Roman"/>
          <w:b/>
          <w:sz w:val="20"/>
          <w:szCs w:val="20"/>
        </w:rPr>
      </w:pPr>
      <w:r w:rsidRPr="00724A0F">
        <w:rPr>
          <w:rFonts w:ascii="Times New Roman" w:hAnsi="Times New Roman" w:cs="Times New Roman"/>
          <w:b/>
          <w:sz w:val="20"/>
          <w:szCs w:val="20"/>
        </w:rPr>
        <w:t>РЕЕСТР</w:t>
      </w:r>
    </w:p>
    <w:p w:rsidR="002A196E" w:rsidRPr="00724A0F" w:rsidRDefault="002A196E" w:rsidP="002A196E">
      <w:pPr>
        <w:jc w:val="center"/>
        <w:rPr>
          <w:rFonts w:ascii="Times New Roman" w:hAnsi="Times New Roman" w:cs="Times New Roman"/>
          <w:b/>
          <w:sz w:val="20"/>
          <w:szCs w:val="20"/>
        </w:rPr>
      </w:pPr>
      <w:r w:rsidRPr="00724A0F">
        <w:rPr>
          <w:rFonts w:ascii="Times New Roman" w:hAnsi="Times New Roman" w:cs="Times New Roman"/>
          <w:b/>
          <w:sz w:val="20"/>
          <w:szCs w:val="20"/>
        </w:rPr>
        <w:t>отправленной корреспонденции Администрации города Шахты</w:t>
      </w:r>
    </w:p>
    <w:p w:rsidR="002A196E" w:rsidRPr="00724A0F" w:rsidRDefault="002A196E" w:rsidP="002A196E">
      <w:pPr>
        <w:jc w:val="center"/>
        <w:rPr>
          <w:rFonts w:ascii="Times New Roman" w:hAnsi="Times New Roman" w:cs="Times New Roman"/>
          <w:b/>
          <w:sz w:val="20"/>
          <w:szCs w:val="20"/>
        </w:rPr>
      </w:pPr>
      <w:r w:rsidRPr="00724A0F">
        <w:rPr>
          <w:rFonts w:ascii="Times New Roman" w:hAnsi="Times New Roman" w:cs="Times New Roman"/>
          <w:b/>
          <w:sz w:val="20"/>
          <w:szCs w:val="20"/>
        </w:rPr>
        <w:t xml:space="preserve">за </w:t>
      </w:r>
      <w:r>
        <w:rPr>
          <w:rFonts w:ascii="Times New Roman" w:hAnsi="Times New Roman" w:cs="Times New Roman"/>
          <w:b/>
          <w:sz w:val="20"/>
          <w:szCs w:val="20"/>
        </w:rPr>
        <w:t>_______</w:t>
      </w:r>
      <w:r w:rsidRPr="00724A0F">
        <w:rPr>
          <w:rFonts w:ascii="Times New Roman" w:hAnsi="Times New Roman" w:cs="Times New Roman"/>
          <w:b/>
          <w:sz w:val="20"/>
          <w:szCs w:val="20"/>
        </w:rPr>
        <w:t xml:space="preserve"> 20 года</w:t>
      </w:r>
    </w:p>
    <w:p w:rsidR="002A196E" w:rsidRPr="00724A0F" w:rsidRDefault="002A196E" w:rsidP="002A196E">
      <w:pPr>
        <w:jc w:val="center"/>
        <w:rPr>
          <w:rFonts w:ascii="Times New Roman" w:hAnsi="Times New Roman" w:cs="Times New Roman"/>
          <w:b/>
          <w:sz w:val="20"/>
          <w:szCs w:val="20"/>
        </w:rPr>
      </w:pPr>
    </w:p>
    <w:tbl>
      <w:tblPr>
        <w:tblW w:w="1089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2700"/>
        <w:gridCol w:w="4140"/>
        <w:gridCol w:w="1620"/>
        <w:gridCol w:w="1460"/>
      </w:tblGrid>
      <w:tr w:rsidR="002A196E" w:rsidRPr="00724A0F" w:rsidTr="00225FF5">
        <w:tc>
          <w:tcPr>
            <w:tcW w:w="970" w:type="dxa"/>
          </w:tcPr>
          <w:p w:rsidR="002A196E" w:rsidRPr="00724A0F" w:rsidRDefault="002A196E" w:rsidP="00225FF5">
            <w:pPr>
              <w:ind w:hanging="138"/>
              <w:jc w:val="center"/>
              <w:rPr>
                <w:rFonts w:ascii="Times New Roman" w:hAnsi="Times New Roman" w:cs="Times New Roman"/>
                <w:sz w:val="20"/>
                <w:szCs w:val="20"/>
              </w:rPr>
            </w:pPr>
            <w:r w:rsidRPr="00724A0F">
              <w:rPr>
                <w:rFonts w:ascii="Times New Roman" w:hAnsi="Times New Roman" w:cs="Times New Roman"/>
                <w:sz w:val="20"/>
                <w:szCs w:val="20"/>
              </w:rPr>
              <w:t xml:space="preserve">№ </w:t>
            </w:r>
            <w:proofErr w:type="spellStart"/>
            <w:proofErr w:type="gramStart"/>
            <w:r w:rsidRPr="00724A0F">
              <w:rPr>
                <w:rFonts w:ascii="Times New Roman" w:hAnsi="Times New Roman" w:cs="Times New Roman"/>
                <w:sz w:val="20"/>
                <w:szCs w:val="20"/>
              </w:rPr>
              <w:t>п</w:t>
            </w:r>
            <w:proofErr w:type="spellEnd"/>
            <w:proofErr w:type="gramEnd"/>
            <w:r w:rsidRPr="00724A0F">
              <w:rPr>
                <w:rFonts w:ascii="Times New Roman" w:hAnsi="Times New Roman" w:cs="Times New Roman"/>
                <w:sz w:val="20"/>
                <w:szCs w:val="20"/>
              </w:rPr>
              <w:t>/</w:t>
            </w:r>
            <w:proofErr w:type="spellStart"/>
            <w:r w:rsidRPr="00724A0F">
              <w:rPr>
                <w:rFonts w:ascii="Times New Roman" w:hAnsi="Times New Roman" w:cs="Times New Roman"/>
                <w:sz w:val="20"/>
                <w:szCs w:val="20"/>
              </w:rPr>
              <w:t>п</w:t>
            </w:r>
            <w:proofErr w:type="spellEnd"/>
          </w:p>
        </w:tc>
        <w:tc>
          <w:tcPr>
            <w:tcW w:w="270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Ф.И.О.</w:t>
            </w:r>
          </w:p>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адресата</w:t>
            </w:r>
          </w:p>
        </w:tc>
        <w:tc>
          <w:tcPr>
            <w:tcW w:w="414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Адрес</w:t>
            </w:r>
          </w:p>
        </w:tc>
        <w:tc>
          <w:tcPr>
            <w:tcW w:w="162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Дата отправления</w:t>
            </w:r>
          </w:p>
        </w:tc>
        <w:tc>
          <w:tcPr>
            <w:tcW w:w="146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Исходящий</w:t>
            </w:r>
          </w:p>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номер</w:t>
            </w:r>
          </w:p>
        </w:tc>
      </w:tr>
      <w:tr w:rsidR="002A196E" w:rsidRPr="00724A0F" w:rsidTr="00225FF5">
        <w:trPr>
          <w:trHeight w:val="535"/>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5"/>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2.</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9"/>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3.</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7"/>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4.</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1"/>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5.</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5"/>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6.</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3"/>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7.</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7"/>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8.</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2"/>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9.</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2"/>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10.</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0"/>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11.</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3"/>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lastRenderedPageBreak/>
              <w:t>12.</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45"/>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13</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5"/>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14.</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19"/>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15.</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41"/>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16.</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1"/>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17.</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9"/>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18.</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29"/>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19.</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r w:rsidR="002A196E" w:rsidRPr="00724A0F" w:rsidTr="00225FF5">
        <w:trPr>
          <w:trHeight w:val="537"/>
        </w:trPr>
        <w:tc>
          <w:tcPr>
            <w:tcW w:w="970" w:type="dxa"/>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20.</w:t>
            </w:r>
          </w:p>
        </w:tc>
        <w:tc>
          <w:tcPr>
            <w:tcW w:w="2700" w:type="dxa"/>
          </w:tcPr>
          <w:p w:rsidR="002A196E" w:rsidRPr="00724A0F" w:rsidRDefault="002A196E" w:rsidP="00225FF5">
            <w:pPr>
              <w:rPr>
                <w:rFonts w:ascii="Times New Roman" w:hAnsi="Times New Roman" w:cs="Times New Roman"/>
                <w:sz w:val="20"/>
                <w:szCs w:val="20"/>
              </w:rPr>
            </w:pPr>
          </w:p>
        </w:tc>
        <w:tc>
          <w:tcPr>
            <w:tcW w:w="4140" w:type="dxa"/>
          </w:tcPr>
          <w:p w:rsidR="002A196E" w:rsidRPr="00724A0F" w:rsidRDefault="002A196E" w:rsidP="00225FF5">
            <w:pPr>
              <w:rPr>
                <w:rFonts w:ascii="Times New Roman" w:hAnsi="Times New Roman" w:cs="Times New Roman"/>
                <w:sz w:val="20"/>
                <w:szCs w:val="20"/>
              </w:rPr>
            </w:pPr>
          </w:p>
        </w:tc>
        <w:tc>
          <w:tcPr>
            <w:tcW w:w="1620" w:type="dxa"/>
          </w:tcPr>
          <w:p w:rsidR="002A196E" w:rsidRPr="00724A0F" w:rsidRDefault="002A196E" w:rsidP="00225FF5">
            <w:pPr>
              <w:rPr>
                <w:rFonts w:ascii="Times New Roman" w:hAnsi="Times New Roman" w:cs="Times New Roman"/>
                <w:sz w:val="20"/>
                <w:szCs w:val="20"/>
              </w:rPr>
            </w:pPr>
          </w:p>
        </w:tc>
        <w:tc>
          <w:tcPr>
            <w:tcW w:w="1460" w:type="dxa"/>
          </w:tcPr>
          <w:p w:rsidR="002A196E" w:rsidRPr="00724A0F" w:rsidRDefault="002A196E" w:rsidP="00225FF5">
            <w:pPr>
              <w:rPr>
                <w:rFonts w:ascii="Times New Roman" w:hAnsi="Times New Roman" w:cs="Times New Roman"/>
                <w:sz w:val="20"/>
                <w:szCs w:val="20"/>
              </w:rPr>
            </w:pPr>
          </w:p>
        </w:tc>
      </w:tr>
    </w:tbl>
    <w:p w:rsidR="002A196E" w:rsidRPr="00724A0F" w:rsidRDefault="002A196E" w:rsidP="002A196E">
      <w:pPr>
        <w:rPr>
          <w:rFonts w:ascii="Times New Roman" w:hAnsi="Times New Roman" w:cs="Times New Roman"/>
          <w:sz w:val="20"/>
          <w:szCs w:val="20"/>
        </w:rPr>
      </w:pPr>
    </w:p>
    <w:p w:rsidR="002A196E" w:rsidRPr="00363386" w:rsidRDefault="002A196E" w:rsidP="002A196E">
      <w:pPr>
        <w:ind w:left="283"/>
        <w:jc w:val="both"/>
        <w:rPr>
          <w:rFonts w:ascii="Times New Roman" w:hAnsi="Times New Roman" w:cs="Times New Roman"/>
          <w:sz w:val="20"/>
          <w:szCs w:val="2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spacing w:after="0" w:line="240" w:lineRule="auto"/>
        <w:ind w:left="5670"/>
        <w:rPr>
          <w:rFonts w:ascii="Times New Roman" w:eastAsia="Calibri" w:hAnsi="Times New Roman" w:cs="Times New Roman"/>
          <w:b/>
          <w:sz w:val="18"/>
          <w:szCs w:val="20"/>
        </w:rPr>
      </w:pPr>
      <w:r>
        <w:rPr>
          <w:rFonts w:ascii="Times New Roman" w:eastAsia="Calibri" w:hAnsi="Times New Roman" w:cs="Times New Roman"/>
          <w:b/>
          <w:sz w:val="18"/>
          <w:szCs w:val="20"/>
        </w:rPr>
        <w:t xml:space="preserve">                       </w:t>
      </w:r>
    </w:p>
    <w:p w:rsidR="002A196E" w:rsidRDefault="002A196E" w:rsidP="002A196E">
      <w:pPr>
        <w:spacing w:after="0" w:line="240" w:lineRule="auto"/>
        <w:ind w:left="5670"/>
        <w:rPr>
          <w:rFonts w:ascii="Times New Roman" w:eastAsia="Calibri" w:hAnsi="Times New Roman" w:cs="Times New Roman"/>
          <w:b/>
          <w:sz w:val="18"/>
          <w:szCs w:val="20"/>
        </w:rPr>
      </w:pPr>
    </w:p>
    <w:p w:rsidR="002A196E" w:rsidRDefault="002A196E" w:rsidP="002A196E">
      <w:pPr>
        <w:spacing w:after="0" w:line="240" w:lineRule="auto"/>
        <w:ind w:left="5670"/>
        <w:rPr>
          <w:rFonts w:ascii="Times New Roman" w:eastAsia="Calibri" w:hAnsi="Times New Roman" w:cs="Times New Roman"/>
          <w:b/>
          <w:sz w:val="18"/>
          <w:szCs w:val="20"/>
        </w:rPr>
      </w:pPr>
    </w:p>
    <w:p w:rsidR="002A196E" w:rsidRDefault="002A196E" w:rsidP="002A196E">
      <w:pPr>
        <w:spacing w:after="0" w:line="240" w:lineRule="auto"/>
        <w:ind w:left="5670"/>
        <w:rPr>
          <w:rFonts w:ascii="Times New Roman" w:eastAsia="Calibri" w:hAnsi="Times New Roman" w:cs="Times New Roman"/>
          <w:b/>
          <w:sz w:val="18"/>
          <w:szCs w:val="20"/>
        </w:rPr>
      </w:pPr>
    </w:p>
    <w:p w:rsidR="002A196E" w:rsidRDefault="002A196E">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13</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p>
    <w:p w:rsidR="002A196E" w:rsidRPr="00724A0F" w:rsidRDefault="002A196E" w:rsidP="002A196E">
      <w:pPr>
        <w:spacing w:after="0" w:line="240" w:lineRule="auto"/>
        <w:rPr>
          <w:rFonts w:ascii="Times New Roman" w:hAnsi="Times New Roman" w:cs="Times New Roman"/>
          <w:sz w:val="20"/>
          <w:szCs w:val="20"/>
        </w:rPr>
      </w:pPr>
      <w:r>
        <w:rPr>
          <w:rFonts w:ascii="Times New Roman" w:eastAsia="TimesNewRomanPSMT" w:hAnsi="Times New Roman" w:cs="Times New Roman"/>
          <w:sz w:val="20"/>
          <w:szCs w:val="20"/>
        </w:rPr>
        <w:t xml:space="preserve">                              </w:t>
      </w:r>
      <w:r w:rsidRPr="00724A0F">
        <w:rPr>
          <w:rFonts w:ascii="Times New Roman" w:eastAsia="TimesNewRomanPSMT" w:hAnsi="Times New Roman" w:cs="Times New Roman"/>
          <w:sz w:val="20"/>
          <w:szCs w:val="20"/>
        </w:rPr>
        <w:t xml:space="preserve">Форма сопроводительного реестра комплектов документов, передаваемых в </w:t>
      </w:r>
      <w:r>
        <w:rPr>
          <w:rFonts w:ascii="Times New Roman" w:eastAsia="TimesNewRomanPSMT" w:hAnsi="Times New Roman" w:cs="Times New Roman"/>
          <w:sz w:val="20"/>
          <w:szCs w:val="20"/>
        </w:rPr>
        <w:t>МАУ «</w:t>
      </w:r>
      <w:r w:rsidRPr="00724A0F">
        <w:rPr>
          <w:rFonts w:ascii="Times New Roman" w:eastAsia="TimesNewRomanPSMT" w:hAnsi="Times New Roman" w:cs="Times New Roman"/>
          <w:sz w:val="20"/>
          <w:szCs w:val="20"/>
        </w:rPr>
        <w:t>МФЦ</w:t>
      </w:r>
      <w:r>
        <w:rPr>
          <w:rFonts w:ascii="Times New Roman" w:eastAsia="TimesNewRomanPSMT" w:hAnsi="Times New Roman" w:cs="Times New Roman"/>
          <w:sz w:val="20"/>
          <w:szCs w:val="20"/>
        </w:rPr>
        <w:t>»</w:t>
      </w:r>
    </w:p>
    <w:p w:rsidR="002A196E" w:rsidRPr="00724A0F" w:rsidRDefault="002A196E" w:rsidP="002A196E">
      <w:pPr>
        <w:tabs>
          <w:tab w:val="left" w:pos="567"/>
        </w:tabs>
        <w:spacing w:after="0" w:line="240" w:lineRule="auto"/>
        <w:rPr>
          <w:rFonts w:ascii="Times New Roman" w:hAnsi="Times New Roman" w:cs="Times New Roman"/>
          <w:b/>
          <w:sz w:val="20"/>
          <w:szCs w:val="20"/>
        </w:rPr>
      </w:pPr>
    </w:p>
    <w:p w:rsidR="002A196E" w:rsidRPr="00724A0F" w:rsidRDefault="002A196E" w:rsidP="002A196E">
      <w:pPr>
        <w:tabs>
          <w:tab w:val="left" w:pos="567"/>
        </w:tabs>
        <w:spacing w:after="0" w:line="240" w:lineRule="auto"/>
        <w:rPr>
          <w:rFonts w:ascii="Times New Roman" w:hAnsi="Times New Roman" w:cs="Times New Roman"/>
          <w:sz w:val="20"/>
          <w:szCs w:val="20"/>
          <w:u w:val="single"/>
        </w:rPr>
      </w:pPr>
      <w:r w:rsidRPr="00724A0F">
        <w:rPr>
          <w:rFonts w:ascii="Times New Roman" w:hAnsi="Times New Roman" w:cs="Times New Roman"/>
          <w:b/>
          <w:sz w:val="20"/>
          <w:szCs w:val="20"/>
        </w:rPr>
        <w:t xml:space="preserve">                                                                                 Реестр № </w:t>
      </w:r>
      <w:r w:rsidRPr="00724A0F">
        <w:rPr>
          <w:rFonts w:ascii="Times New Roman" w:hAnsi="Times New Roman" w:cs="Times New Roman"/>
          <w:sz w:val="20"/>
          <w:szCs w:val="20"/>
        </w:rPr>
        <w:t>________</w:t>
      </w:r>
      <w:r w:rsidRPr="00724A0F">
        <w:rPr>
          <w:rFonts w:ascii="Times New Roman" w:hAnsi="Times New Roman" w:cs="Times New Roman"/>
          <w:b/>
          <w:sz w:val="20"/>
          <w:szCs w:val="20"/>
        </w:rPr>
        <w:t xml:space="preserve"> от____.____20_____г.</w:t>
      </w: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 xml:space="preserve">            передачи документов из </w:t>
      </w:r>
      <w:r>
        <w:rPr>
          <w:rFonts w:ascii="Times New Roman" w:hAnsi="Times New Roman" w:cs="Times New Roman"/>
          <w:sz w:val="20"/>
          <w:szCs w:val="20"/>
        </w:rPr>
        <w:t>сектора архитектуры и градостроительства Администрации Цимлянского района</w:t>
      </w:r>
      <w:r w:rsidRPr="00724A0F">
        <w:rPr>
          <w:rFonts w:ascii="Times New Roman" w:hAnsi="Times New Roman" w:cs="Times New Roman"/>
          <w:sz w:val="20"/>
          <w:szCs w:val="20"/>
        </w:rPr>
        <w:t xml:space="preserve">  в Муниципальное автономное учреждение «Многофункциональный центр предоставления  государственных и муниципальных услуг»</w:t>
      </w:r>
    </w:p>
    <w:p w:rsidR="002A196E" w:rsidRPr="00724A0F" w:rsidRDefault="002A196E" w:rsidP="002A196E">
      <w:pPr>
        <w:spacing w:after="0"/>
        <w:rPr>
          <w:rFonts w:ascii="Times New Roman" w:hAnsi="Times New Roman" w:cs="Times New Roman"/>
          <w:sz w:val="20"/>
          <w:szCs w:val="20"/>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938"/>
        <w:gridCol w:w="1039"/>
        <w:gridCol w:w="1426"/>
        <w:gridCol w:w="2254"/>
        <w:gridCol w:w="1141"/>
        <w:gridCol w:w="761"/>
        <w:gridCol w:w="1662"/>
      </w:tblGrid>
      <w:tr w:rsidR="002A196E" w:rsidRPr="00724A0F" w:rsidTr="00225FF5">
        <w:trPr>
          <w:trHeight w:val="900"/>
        </w:trPr>
        <w:tc>
          <w:tcPr>
            <w:tcW w:w="578"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w:t>
            </w:r>
          </w:p>
          <w:p w:rsidR="002A196E" w:rsidRPr="00724A0F" w:rsidRDefault="002A196E" w:rsidP="00225FF5">
            <w:pPr>
              <w:spacing w:after="0"/>
              <w:jc w:val="center"/>
              <w:rPr>
                <w:rFonts w:ascii="Times New Roman" w:hAnsi="Times New Roman" w:cs="Times New Roman"/>
                <w:sz w:val="20"/>
                <w:szCs w:val="20"/>
              </w:rPr>
            </w:pPr>
            <w:proofErr w:type="spellStart"/>
            <w:proofErr w:type="gramStart"/>
            <w:r w:rsidRPr="00724A0F">
              <w:rPr>
                <w:rFonts w:ascii="Times New Roman" w:hAnsi="Times New Roman" w:cs="Times New Roman"/>
                <w:sz w:val="20"/>
                <w:szCs w:val="20"/>
              </w:rPr>
              <w:t>п</w:t>
            </w:r>
            <w:proofErr w:type="spellEnd"/>
            <w:proofErr w:type="gramEnd"/>
            <w:r w:rsidRPr="00724A0F">
              <w:rPr>
                <w:rFonts w:ascii="Times New Roman" w:hAnsi="Times New Roman" w:cs="Times New Roman"/>
                <w:sz w:val="20"/>
                <w:szCs w:val="20"/>
              </w:rPr>
              <w:t>/</w:t>
            </w:r>
            <w:proofErr w:type="spellStart"/>
            <w:r w:rsidRPr="00724A0F">
              <w:rPr>
                <w:rFonts w:ascii="Times New Roman" w:hAnsi="Times New Roman" w:cs="Times New Roman"/>
                <w:sz w:val="20"/>
                <w:szCs w:val="20"/>
              </w:rPr>
              <w:t>п</w:t>
            </w:r>
            <w:proofErr w:type="spellEnd"/>
          </w:p>
        </w:tc>
        <w:tc>
          <w:tcPr>
            <w:tcW w:w="1655"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 xml:space="preserve">№ дела </w:t>
            </w:r>
          </w:p>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в ИИС МФЦ</w:t>
            </w:r>
          </w:p>
        </w:tc>
        <w:tc>
          <w:tcPr>
            <w:tcW w:w="1647"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Дата приема</w:t>
            </w:r>
          </w:p>
        </w:tc>
        <w:tc>
          <w:tcPr>
            <w:tcW w:w="1853"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ФИО</w:t>
            </w:r>
          </w:p>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 xml:space="preserve"> заявителя</w:t>
            </w:r>
          </w:p>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(заявителей)</w:t>
            </w:r>
          </w:p>
        </w:tc>
        <w:tc>
          <w:tcPr>
            <w:tcW w:w="3439"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Код/Наименование</w:t>
            </w:r>
          </w:p>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услуги</w:t>
            </w:r>
          </w:p>
        </w:tc>
        <w:tc>
          <w:tcPr>
            <w:tcW w:w="2334"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 xml:space="preserve">Адрес </w:t>
            </w:r>
          </w:p>
        </w:tc>
        <w:tc>
          <w:tcPr>
            <w:tcW w:w="1192"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Кол-во</w:t>
            </w:r>
          </w:p>
          <w:p w:rsidR="002A196E" w:rsidRPr="00724A0F" w:rsidRDefault="002A196E" w:rsidP="00225FF5">
            <w:pPr>
              <w:spacing w:after="0"/>
              <w:jc w:val="center"/>
              <w:rPr>
                <w:rFonts w:ascii="Times New Roman" w:hAnsi="Times New Roman" w:cs="Times New Roman"/>
                <w:sz w:val="20"/>
                <w:szCs w:val="20"/>
              </w:rPr>
            </w:pPr>
            <w:proofErr w:type="spellStart"/>
            <w:r w:rsidRPr="00724A0F">
              <w:rPr>
                <w:rFonts w:ascii="Times New Roman" w:hAnsi="Times New Roman" w:cs="Times New Roman"/>
                <w:sz w:val="20"/>
                <w:szCs w:val="20"/>
              </w:rPr>
              <w:t>док-в</w:t>
            </w:r>
            <w:proofErr w:type="spellEnd"/>
          </w:p>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в деле</w:t>
            </w:r>
          </w:p>
        </w:tc>
        <w:tc>
          <w:tcPr>
            <w:tcW w:w="2814" w:type="dxa"/>
          </w:tcPr>
          <w:p w:rsidR="002A196E" w:rsidRPr="00724A0F" w:rsidRDefault="002A196E" w:rsidP="00225FF5">
            <w:pPr>
              <w:spacing w:after="0"/>
              <w:jc w:val="center"/>
              <w:rPr>
                <w:rFonts w:ascii="Times New Roman" w:hAnsi="Times New Roman" w:cs="Times New Roman"/>
                <w:sz w:val="20"/>
                <w:szCs w:val="20"/>
              </w:rPr>
            </w:pPr>
            <w:r w:rsidRPr="00724A0F">
              <w:rPr>
                <w:rFonts w:ascii="Times New Roman" w:hAnsi="Times New Roman" w:cs="Times New Roman"/>
                <w:sz w:val="20"/>
                <w:szCs w:val="20"/>
              </w:rPr>
              <w:t>Примечание</w:t>
            </w:r>
          </w:p>
        </w:tc>
      </w:tr>
      <w:tr w:rsidR="002A196E" w:rsidRPr="00724A0F" w:rsidTr="00225FF5">
        <w:trPr>
          <w:trHeight w:val="362"/>
        </w:trPr>
        <w:tc>
          <w:tcPr>
            <w:tcW w:w="578"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spacing w:after="0"/>
              <w:rPr>
                <w:rFonts w:ascii="Times New Roman" w:hAnsi="Times New Roman" w:cs="Times New Roman"/>
                <w:sz w:val="20"/>
                <w:szCs w:val="20"/>
              </w:rPr>
            </w:pPr>
          </w:p>
        </w:tc>
        <w:tc>
          <w:tcPr>
            <w:tcW w:w="1655"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3439" w:type="dxa"/>
            <w:shd w:val="clear" w:color="auto" w:fill="auto"/>
            <w:vAlign w:val="center"/>
          </w:tcPr>
          <w:p w:rsidR="002A196E" w:rsidRPr="00724A0F" w:rsidRDefault="002A196E" w:rsidP="00225FF5">
            <w:pPr>
              <w:jc w:val="center"/>
              <w:rPr>
                <w:rFonts w:ascii="Times New Roman" w:hAnsi="Times New Roman" w:cs="Times New Roman"/>
                <w:sz w:val="20"/>
                <w:szCs w:val="20"/>
              </w:rPr>
            </w:pPr>
            <w:r w:rsidRPr="00724A0F">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color w:val="000000"/>
                <w:sz w:val="20"/>
                <w:szCs w:val="20"/>
              </w:rPr>
            </w:pPr>
          </w:p>
        </w:tc>
      </w:tr>
      <w:tr w:rsidR="002A196E" w:rsidRPr="00724A0F" w:rsidTr="00225FF5">
        <w:trPr>
          <w:trHeight w:val="254"/>
        </w:trPr>
        <w:tc>
          <w:tcPr>
            <w:tcW w:w="578"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55"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3439" w:type="dxa"/>
            <w:shd w:val="clear" w:color="auto" w:fill="auto"/>
            <w:vAlign w:val="center"/>
          </w:tcPr>
          <w:p w:rsidR="002A196E" w:rsidRPr="00724A0F" w:rsidRDefault="002A196E" w:rsidP="00225FF5">
            <w:pPr>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r>
      <w:tr w:rsidR="002A196E" w:rsidRPr="00724A0F" w:rsidTr="00225FF5">
        <w:trPr>
          <w:trHeight w:val="254"/>
        </w:trPr>
        <w:tc>
          <w:tcPr>
            <w:tcW w:w="578"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55"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3439" w:type="dxa"/>
            <w:shd w:val="clear" w:color="auto" w:fill="auto"/>
            <w:vAlign w:val="center"/>
          </w:tcPr>
          <w:p w:rsidR="002A196E" w:rsidRPr="00724A0F" w:rsidRDefault="002A196E" w:rsidP="00225FF5">
            <w:pPr>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r>
      <w:tr w:rsidR="002A196E" w:rsidRPr="00724A0F" w:rsidTr="00225FF5">
        <w:trPr>
          <w:trHeight w:val="254"/>
        </w:trPr>
        <w:tc>
          <w:tcPr>
            <w:tcW w:w="578"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55"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3439" w:type="dxa"/>
            <w:shd w:val="clear" w:color="auto" w:fill="auto"/>
            <w:vAlign w:val="center"/>
          </w:tcPr>
          <w:p w:rsidR="002A196E" w:rsidRPr="00724A0F" w:rsidRDefault="002A196E" w:rsidP="00225FF5">
            <w:pPr>
              <w:jc w:val="center"/>
              <w:rPr>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2A196E" w:rsidRPr="00724A0F" w:rsidRDefault="002A196E" w:rsidP="00225FF5">
            <w:pPr>
              <w:rPr>
                <w:rFonts w:ascii="Times New Roman" w:hAnsi="Times New Roman" w:cs="Times New Roman"/>
                <w:sz w:val="20"/>
                <w:szCs w:val="20"/>
              </w:rPr>
            </w:pPr>
          </w:p>
        </w:tc>
      </w:tr>
    </w:tbl>
    <w:p w:rsidR="002A196E" w:rsidRPr="00724A0F" w:rsidRDefault="002A196E" w:rsidP="002A196E">
      <w:pPr>
        <w:spacing w:after="0"/>
        <w:rPr>
          <w:rFonts w:ascii="Times New Roman" w:hAnsi="Times New Roman" w:cs="Times New Roman"/>
          <w:sz w:val="20"/>
          <w:szCs w:val="20"/>
        </w:rPr>
      </w:pP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 xml:space="preserve">Специалист </w:t>
      </w:r>
      <w:r>
        <w:rPr>
          <w:rFonts w:ascii="Times New Roman" w:hAnsi="Times New Roman" w:cs="Times New Roman"/>
          <w:sz w:val="20"/>
          <w:szCs w:val="20"/>
        </w:rPr>
        <w:t>сектора архитектуры и градостроительства</w:t>
      </w:r>
      <w:r w:rsidRPr="00724A0F">
        <w:rPr>
          <w:rFonts w:ascii="Times New Roman" w:hAnsi="Times New Roman" w:cs="Times New Roman"/>
          <w:sz w:val="20"/>
          <w:szCs w:val="20"/>
        </w:rPr>
        <w:t xml:space="preserve">      _____________________           ____________________    _________</w:t>
      </w: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 xml:space="preserve">                                                                                                                                                                                   (ф.и.о.)                                                                (подпись)                                 (дата)</w:t>
      </w:r>
    </w:p>
    <w:p w:rsidR="002A196E" w:rsidRPr="00724A0F" w:rsidRDefault="002A196E" w:rsidP="002A196E">
      <w:pPr>
        <w:spacing w:after="0"/>
        <w:rPr>
          <w:rFonts w:ascii="Times New Roman" w:hAnsi="Times New Roman" w:cs="Times New Roman"/>
          <w:sz w:val="20"/>
          <w:szCs w:val="20"/>
        </w:rPr>
      </w:pP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Принял курьер МФЦ                                                            ___________________            __________________    ________</w:t>
      </w: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 xml:space="preserve">                                                                                                                                                                  (ф.и.о.)                                                        (подпись)                             (дата)</w:t>
      </w:r>
    </w:p>
    <w:p w:rsidR="002A196E" w:rsidRPr="00724A0F" w:rsidRDefault="002A196E" w:rsidP="002A196E">
      <w:pPr>
        <w:spacing w:after="0"/>
        <w:rPr>
          <w:rFonts w:ascii="Times New Roman" w:hAnsi="Times New Roman" w:cs="Times New Roman"/>
          <w:sz w:val="20"/>
          <w:szCs w:val="20"/>
        </w:rPr>
      </w:pPr>
    </w:p>
    <w:p w:rsidR="002A196E" w:rsidRPr="00724A0F" w:rsidRDefault="002A196E" w:rsidP="002A196E">
      <w:pPr>
        <w:spacing w:after="0"/>
        <w:rPr>
          <w:rFonts w:ascii="Times New Roman" w:hAnsi="Times New Roman" w:cs="Times New Roman"/>
          <w:sz w:val="20"/>
          <w:szCs w:val="20"/>
        </w:rPr>
      </w:pPr>
      <w:r w:rsidRPr="00724A0F">
        <w:rPr>
          <w:rFonts w:ascii="Times New Roman" w:hAnsi="Times New Roman" w:cs="Times New Roman"/>
          <w:sz w:val="20"/>
          <w:szCs w:val="20"/>
        </w:rPr>
        <w:t>Специалист МФЦ                                                                        _____________________           ____________________    _________</w:t>
      </w:r>
    </w:p>
    <w:p w:rsidR="002A196E" w:rsidRPr="00724A0F" w:rsidRDefault="002A196E" w:rsidP="002A196E">
      <w:pPr>
        <w:tabs>
          <w:tab w:val="left" w:pos="8865"/>
        </w:tabs>
        <w:spacing w:after="0" w:line="240" w:lineRule="auto"/>
        <w:outlineLvl w:val="0"/>
        <w:rPr>
          <w:rFonts w:ascii="Times New Roman" w:hAnsi="Times New Roman" w:cs="Times New Roman"/>
          <w:sz w:val="20"/>
          <w:szCs w:val="20"/>
        </w:rPr>
      </w:pPr>
      <w:r w:rsidRPr="00724A0F">
        <w:rPr>
          <w:rFonts w:ascii="Times New Roman" w:hAnsi="Times New Roman" w:cs="Times New Roman"/>
          <w:sz w:val="20"/>
          <w:szCs w:val="20"/>
        </w:rPr>
        <w:t xml:space="preserve">                                                                                                                                                                   (ф.и.о.)                                                        (подпись)                            </w:t>
      </w:r>
    </w:p>
    <w:p w:rsidR="002A196E" w:rsidRPr="00724A0F" w:rsidRDefault="002A196E" w:rsidP="002A196E">
      <w:pPr>
        <w:tabs>
          <w:tab w:val="left" w:pos="8865"/>
        </w:tabs>
        <w:spacing w:after="0" w:line="240" w:lineRule="auto"/>
        <w:outlineLvl w:val="0"/>
        <w:rPr>
          <w:rFonts w:ascii="Times New Roman" w:hAnsi="Times New Roman" w:cs="Times New Roman"/>
          <w:sz w:val="20"/>
          <w:szCs w:val="2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tabs>
          <w:tab w:val="left" w:pos="7740"/>
        </w:tabs>
        <w:rPr>
          <w:rFonts w:ascii="Times New Roman" w:hAnsi="Times New Roman" w:cs="Times New Roman"/>
          <w:sz w:val="10"/>
          <w:szCs w:val="1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A196E" w:rsidRDefault="002A196E" w:rsidP="002A196E">
      <w:pPr>
        <w:spacing w:after="0" w:line="240" w:lineRule="auto"/>
        <w:ind w:left="5670"/>
        <w:jc w:val="center"/>
        <w:rPr>
          <w:rFonts w:ascii="Times New Roman" w:eastAsia="Calibri" w:hAnsi="Times New Roman" w:cs="Times New Roman"/>
          <w:b/>
          <w:sz w:val="18"/>
          <w:szCs w:val="20"/>
        </w:rPr>
      </w:pP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14</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tabs>
          <w:tab w:val="left" w:pos="7740"/>
        </w:tabs>
        <w:rPr>
          <w:rFonts w:ascii="Times New Roman" w:eastAsia="Calibri" w:hAnsi="Times New Roman" w:cs="Times New Roman"/>
          <w:b/>
          <w:sz w:val="18"/>
          <w:szCs w:val="20"/>
        </w:rPr>
      </w:pPr>
    </w:p>
    <w:p w:rsidR="002A196E" w:rsidRPr="00363386" w:rsidRDefault="002A196E" w:rsidP="002A196E">
      <w:pPr>
        <w:ind w:left="170"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w:t>
      </w:r>
      <w:r>
        <w:rPr>
          <w:rFonts w:ascii="Times New Roman" w:hAnsi="Times New Roman" w:cs="Times New Roman"/>
          <w:sz w:val="20"/>
          <w:szCs w:val="20"/>
        </w:rPr>
        <w:t xml:space="preserve">__                                                </w:t>
      </w:r>
      <w:r w:rsidRPr="00363386">
        <w:rPr>
          <w:rFonts w:ascii="Times New Roman" w:hAnsi="Times New Roman" w:cs="Times New Roman"/>
          <w:sz w:val="20"/>
          <w:szCs w:val="20"/>
        </w:rPr>
        <w:t>№_____</w:t>
      </w:r>
    </w:p>
    <w:p w:rsidR="002A196E" w:rsidRPr="00363386" w:rsidRDefault="002A196E" w:rsidP="002A196E">
      <w:pPr>
        <w:tabs>
          <w:tab w:val="left" w:pos="4500"/>
        </w:tabs>
        <w:ind w:left="170" w:right="5705"/>
        <w:jc w:val="both"/>
        <w:rPr>
          <w:rFonts w:ascii="Times New Roman" w:hAnsi="Times New Roman" w:cs="Times New Roman"/>
          <w:sz w:val="20"/>
          <w:szCs w:val="20"/>
        </w:rPr>
      </w:pPr>
    </w:p>
    <w:p w:rsidR="002A196E" w:rsidRPr="00363386" w:rsidRDefault="002A196E" w:rsidP="002A196E">
      <w:pPr>
        <w:tabs>
          <w:tab w:val="left" w:pos="4500"/>
        </w:tabs>
        <w:ind w:left="170" w:right="5705"/>
        <w:jc w:val="both"/>
        <w:rPr>
          <w:rFonts w:ascii="Times New Roman" w:hAnsi="Times New Roman" w:cs="Times New Roman"/>
          <w:sz w:val="20"/>
          <w:szCs w:val="20"/>
        </w:rPr>
      </w:pPr>
      <w:r w:rsidRPr="00363386">
        <w:rPr>
          <w:rFonts w:ascii="Times New Roman" w:hAnsi="Times New Roman" w:cs="Times New Roman"/>
          <w:sz w:val="20"/>
          <w:szCs w:val="20"/>
        </w:rPr>
        <w:t xml:space="preserve">О включении семьи </w:t>
      </w:r>
      <w:r>
        <w:rPr>
          <w:rFonts w:ascii="Times New Roman" w:hAnsi="Times New Roman" w:cs="Times New Roman"/>
          <w:sz w:val="20"/>
          <w:szCs w:val="20"/>
        </w:rPr>
        <w:t xml:space="preserve">Иванова И.И. </w:t>
      </w:r>
      <w:r w:rsidRPr="00363386">
        <w:rPr>
          <w:rFonts w:ascii="Times New Roman" w:hAnsi="Times New Roman" w:cs="Times New Roman"/>
          <w:sz w:val="20"/>
          <w:szCs w:val="20"/>
        </w:rPr>
        <w:t xml:space="preserve">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ind w:left="170"/>
        <w:rPr>
          <w:rFonts w:ascii="Times New Roman" w:hAnsi="Times New Roman"/>
          <w:sz w:val="20"/>
          <w:szCs w:val="20"/>
        </w:rPr>
      </w:pPr>
    </w:p>
    <w:p w:rsidR="002A196E" w:rsidRPr="00363386" w:rsidRDefault="002A196E" w:rsidP="002A196E">
      <w:pPr>
        <w:pStyle w:val="aff0"/>
        <w:rPr>
          <w:rFonts w:ascii="Times New Roman" w:hAnsi="Times New Roman"/>
          <w:sz w:val="20"/>
          <w:szCs w:val="20"/>
        </w:rPr>
      </w:pPr>
    </w:p>
    <w:p w:rsidR="002A196E" w:rsidRPr="00363386" w:rsidRDefault="002A196E" w:rsidP="002A196E">
      <w:pPr>
        <w:pStyle w:val="aff0"/>
        <w:jc w:val="both"/>
        <w:rPr>
          <w:rFonts w:ascii="Times New Roman" w:hAnsi="Times New Roman"/>
          <w:sz w:val="20"/>
          <w:szCs w:val="20"/>
        </w:rPr>
      </w:pPr>
      <w:r w:rsidRPr="00363386">
        <w:rPr>
          <w:rFonts w:ascii="Times New Roman" w:hAnsi="Times New Roman"/>
          <w:sz w:val="20"/>
          <w:szCs w:val="20"/>
        </w:rPr>
        <w:tab/>
        <w:t xml:space="preserve">Во исполнение постановления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Ростовской области от 27.02.2014 №135 «О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в соответствии с постановлением Администрации города Шахты от </w:t>
      </w:r>
      <w:r>
        <w:rPr>
          <w:rFonts w:ascii="Times New Roman" w:hAnsi="Times New Roman"/>
          <w:sz w:val="20"/>
          <w:szCs w:val="20"/>
        </w:rPr>
        <w:t>12.10.2017</w:t>
      </w:r>
      <w:r w:rsidRPr="00363386">
        <w:rPr>
          <w:rFonts w:ascii="Times New Roman" w:hAnsi="Times New Roman"/>
          <w:sz w:val="20"/>
          <w:szCs w:val="20"/>
        </w:rPr>
        <w:t xml:space="preserve"> №</w:t>
      </w:r>
      <w:r>
        <w:rPr>
          <w:rFonts w:ascii="Times New Roman" w:hAnsi="Times New Roman"/>
          <w:sz w:val="20"/>
          <w:szCs w:val="20"/>
        </w:rPr>
        <w:t>1098</w:t>
      </w:r>
      <w:r w:rsidRPr="00363386">
        <w:rPr>
          <w:rFonts w:ascii="Times New Roman" w:hAnsi="Times New Roman"/>
          <w:sz w:val="20"/>
          <w:szCs w:val="20"/>
        </w:rPr>
        <w:t xml:space="preserve"> «О признании семьи </w:t>
      </w:r>
      <w:r>
        <w:rPr>
          <w:rFonts w:ascii="Times New Roman" w:hAnsi="Times New Roman"/>
          <w:sz w:val="20"/>
          <w:szCs w:val="20"/>
        </w:rPr>
        <w:t xml:space="preserve">Иванова И.И. </w:t>
      </w:r>
      <w:r w:rsidRPr="00363386">
        <w:rPr>
          <w:rFonts w:ascii="Times New Roman" w:hAnsi="Times New Roman"/>
          <w:sz w:val="20"/>
          <w:szCs w:val="20"/>
        </w:rPr>
        <w:t xml:space="preserve">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sz w:val="20"/>
          <w:szCs w:val="20"/>
        </w:rPr>
        <w:t>программы</w:t>
      </w:r>
      <w:r w:rsidRPr="00363386">
        <w:rPr>
          <w:rFonts w:ascii="Times New Roman" w:hAnsi="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363386" w:rsidRDefault="002A196E" w:rsidP="002A196E">
      <w:pPr>
        <w:ind w:left="283" w:right="-1" w:firstLine="708"/>
        <w:jc w:val="both"/>
        <w:rPr>
          <w:rFonts w:ascii="Times New Roman" w:hAnsi="Times New Roman" w:cs="Times New Roman"/>
          <w:sz w:val="20"/>
          <w:szCs w:val="20"/>
        </w:rPr>
      </w:pPr>
      <w:r w:rsidRPr="00363386">
        <w:rPr>
          <w:rFonts w:ascii="Times New Roman" w:hAnsi="Times New Roman" w:cs="Times New Roman"/>
          <w:sz w:val="20"/>
          <w:szCs w:val="20"/>
        </w:rPr>
        <w:t>1.Включить семью</w:t>
      </w:r>
      <w:r>
        <w:rPr>
          <w:rFonts w:ascii="Times New Roman" w:hAnsi="Times New Roman" w:cs="Times New Roman"/>
          <w:sz w:val="20"/>
          <w:szCs w:val="20"/>
        </w:rPr>
        <w:t xml:space="preserve"> Иванова Ивана Ивановича</w:t>
      </w:r>
      <w:r w:rsidRPr="00363386">
        <w:rPr>
          <w:rFonts w:ascii="Times New Roman" w:hAnsi="Times New Roman" w:cs="Times New Roman"/>
          <w:sz w:val="20"/>
          <w:szCs w:val="20"/>
        </w:rPr>
        <w:t>,</w:t>
      </w:r>
      <w:r>
        <w:rPr>
          <w:rFonts w:ascii="Times New Roman" w:hAnsi="Times New Roman" w:cs="Times New Roman"/>
          <w:sz w:val="20"/>
          <w:szCs w:val="20"/>
        </w:rPr>
        <w:t xml:space="preserve"> 27.05.1991</w:t>
      </w:r>
      <w:r w:rsidRPr="00363386">
        <w:rPr>
          <w:rFonts w:ascii="Times New Roman" w:hAnsi="Times New Roman" w:cs="Times New Roman"/>
          <w:sz w:val="20"/>
          <w:szCs w:val="20"/>
        </w:rPr>
        <w:t xml:space="preserve"> года рождения,   проживающую по адресу: г</w:t>
      </w:r>
      <w:proofErr w:type="gramStart"/>
      <w:r w:rsidRPr="00363386">
        <w:rPr>
          <w:rFonts w:ascii="Times New Roman" w:hAnsi="Times New Roman" w:cs="Times New Roman"/>
          <w:sz w:val="20"/>
          <w:szCs w:val="20"/>
        </w:rPr>
        <w:t>.Ш</w:t>
      </w:r>
      <w:proofErr w:type="gramEnd"/>
      <w:r w:rsidRPr="00363386">
        <w:rPr>
          <w:rFonts w:ascii="Times New Roman" w:hAnsi="Times New Roman" w:cs="Times New Roman"/>
          <w:sz w:val="20"/>
          <w:szCs w:val="20"/>
        </w:rPr>
        <w:t xml:space="preserve">ахты, </w:t>
      </w:r>
      <w:r>
        <w:rPr>
          <w:rFonts w:ascii="Times New Roman" w:hAnsi="Times New Roman" w:cs="Times New Roman"/>
          <w:sz w:val="20"/>
          <w:szCs w:val="20"/>
        </w:rPr>
        <w:t>ул. Иванова</w:t>
      </w:r>
      <w:r w:rsidRPr="00363386">
        <w:rPr>
          <w:rFonts w:ascii="Times New Roman" w:hAnsi="Times New Roman" w:cs="Times New Roman"/>
          <w:sz w:val="20"/>
          <w:szCs w:val="20"/>
        </w:rPr>
        <w:t>,</w:t>
      </w:r>
      <w:r>
        <w:rPr>
          <w:rFonts w:ascii="Times New Roman" w:hAnsi="Times New Roman" w:cs="Times New Roman"/>
          <w:sz w:val="20"/>
          <w:szCs w:val="20"/>
        </w:rPr>
        <w:t xml:space="preserve"> 7</w:t>
      </w:r>
      <w:r w:rsidRPr="00363386">
        <w:rPr>
          <w:rFonts w:ascii="Times New Roman" w:hAnsi="Times New Roman" w:cs="Times New Roman"/>
          <w:sz w:val="20"/>
          <w:szCs w:val="20"/>
        </w:rPr>
        <w:t xml:space="preserve"> 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CB45FD">
        <w:rPr>
          <w:rFonts w:ascii="Times New Roman" w:hAnsi="Times New Roman" w:cs="Times New Roman"/>
          <w:sz w:val="20"/>
          <w:szCs w:val="20"/>
        </w:rPr>
        <w:t>программы</w:t>
      </w:r>
      <w:hyperlink r:id="rId10" w:tooltip="Постановление Правительства РФ от 30.12.2017 N 1710 (ред. от 23.11.2018)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Недейств" w:history="1"/>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Состав семьи </w:t>
      </w:r>
      <w:r>
        <w:rPr>
          <w:rFonts w:ascii="Times New Roman" w:hAnsi="Times New Roman" w:cs="Times New Roman"/>
          <w:sz w:val="20"/>
          <w:szCs w:val="20"/>
        </w:rPr>
        <w:t>2</w:t>
      </w:r>
      <w:r w:rsidRPr="00363386">
        <w:rPr>
          <w:rFonts w:ascii="Times New Roman" w:hAnsi="Times New Roman" w:cs="Times New Roman"/>
          <w:sz w:val="20"/>
          <w:szCs w:val="20"/>
        </w:rPr>
        <w:t xml:space="preserve"> человека:</w:t>
      </w:r>
      <w:r>
        <w:rPr>
          <w:rFonts w:ascii="Times New Roman" w:hAnsi="Times New Roman" w:cs="Times New Roman"/>
          <w:sz w:val="20"/>
          <w:szCs w:val="20"/>
        </w:rPr>
        <w:t xml:space="preserve"> Иванова Дарья Ивановна-супруга</w:t>
      </w:r>
      <w:r w:rsidRPr="00363386">
        <w:rPr>
          <w:rFonts w:ascii="Times New Roman" w:hAnsi="Times New Roman" w:cs="Times New Roman"/>
          <w:sz w:val="20"/>
          <w:szCs w:val="20"/>
        </w:rPr>
        <w:t xml:space="preserve">. </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337461">
        <w:rPr>
          <w:rFonts w:ascii="Times New Roman" w:eastAsia="Times New Roman" w:hAnsi="Times New Roman" w:cs="Times New Roman"/>
          <w:lang w:eastAsia="en-US"/>
        </w:rPr>
        <w:lastRenderedPageBreak/>
        <w:t xml:space="preserve">2.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заместителя главы Администрации Цимлянск</w:t>
      </w:r>
      <w:r w:rsidRPr="00337461">
        <w:rPr>
          <w:rFonts w:ascii="Times New Roman" w:eastAsia="Times New Roman" w:hAnsi="Times New Roman" w:cs="Times New Roman"/>
          <w:lang w:eastAsia="en-US"/>
        </w:rPr>
        <w:t>о</w:t>
      </w:r>
      <w:r w:rsidRPr="00337461">
        <w:rPr>
          <w:rFonts w:ascii="Times New Roman" w:eastAsia="Times New Roman" w:hAnsi="Times New Roman" w:cs="Times New Roman"/>
          <w:lang w:eastAsia="en-US"/>
        </w:rPr>
        <w:t>го района по строительству, ЖКХ и архитектуре.</w:t>
      </w:r>
    </w:p>
    <w:p w:rsidR="002A196E" w:rsidRDefault="002A196E" w:rsidP="002A196E">
      <w:pPr>
        <w:pStyle w:val="21"/>
        <w:spacing w:after="0" w:line="240" w:lineRule="auto"/>
        <w:ind w:firstLine="720"/>
        <w:jc w:val="both"/>
      </w:pPr>
      <w:r w:rsidRPr="00363386">
        <w:t xml:space="preserve"> </w:t>
      </w:r>
    </w:p>
    <w:p w:rsidR="002A196E" w:rsidRDefault="002A196E" w:rsidP="002A196E">
      <w:pPr>
        <w:pStyle w:val="21"/>
        <w:spacing w:after="0" w:line="240" w:lineRule="auto"/>
        <w:ind w:firstLine="720"/>
        <w:jc w:val="both"/>
      </w:pPr>
    </w:p>
    <w:p w:rsidR="002A196E" w:rsidRPr="00FE55E1" w:rsidRDefault="002A196E" w:rsidP="002A196E">
      <w:pPr>
        <w:pStyle w:val="21"/>
        <w:spacing w:after="0" w:line="240" w:lineRule="auto"/>
        <w:ind w:firstLine="720"/>
        <w:jc w:val="both"/>
      </w:pP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Default="002A196E" w:rsidP="002A196E">
      <w:pPr>
        <w:shd w:val="clear" w:color="auto" w:fill="FFFFFF"/>
        <w:rPr>
          <w:spacing w:val="-1"/>
          <w:sz w:val="18"/>
          <w:szCs w:val="18"/>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Default="002A196E" w:rsidP="002A196E">
      <w:pPr>
        <w:ind w:left="283"/>
        <w:rPr>
          <w:rFonts w:ascii="Times New Roman" w:hAnsi="Times New Roman" w:cs="Times New Roman"/>
          <w:sz w:val="20"/>
          <w:szCs w:val="20"/>
        </w:rPr>
      </w:pP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p w:rsidR="002A196E" w:rsidRDefault="002A196E" w:rsidP="002A196E">
      <w:pPr>
        <w:ind w:left="283"/>
        <w:rPr>
          <w:rFonts w:ascii="Times New Roman" w:hAnsi="Times New Roman" w:cs="Times New Roman"/>
          <w:sz w:val="20"/>
          <w:szCs w:val="20"/>
        </w:rPr>
      </w:pPr>
    </w:p>
    <w:p w:rsidR="00225FF5" w:rsidRDefault="00225FF5">
      <w:p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br w:type="page"/>
      </w:r>
    </w:p>
    <w:p w:rsidR="002A196E" w:rsidRPr="00DF5B12" w:rsidRDefault="002A196E" w:rsidP="002A196E">
      <w:pPr>
        <w:spacing w:after="0" w:line="240" w:lineRule="auto"/>
        <w:ind w:left="5670"/>
        <w:jc w:val="center"/>
        <w:rPr>
          <w:rFonts w:ascii="Times New Roman" w:eastAsia="Calibri" w:hAnsi="Times New Roman" w:cs="Times New Roman"/>
          <w:b/>
          <w:sz w:val="18"/>
          <w:szCs w:val="20"/>
        </w:rPr>
      </w:pPr>
      <w:r w:rsidRPr="00DF5B12">
        <w:rPr>
          <w:rFonts w:ascii="Times New Roman" w:eastAsia="Calibri" w:hAnsi="Times New Roman" w:cs="Times New Roman"/>
          <w:b/>
          <w:sz w:val="18"/>
          <w:szCs w:val="20"/>
        </w:rPr>
        <w:lastRenderedPageBreak/>
        <w:t>Приложение №</w:t>
      </w:r>
      <w:r>
        <w:rPr>
          <w:rFonts w:ascii="Times New Roman" w:eastAsia="Calibri" w:hAnsi="Times New Roman" w:cs="Times New Roman"/>
          <w:b/>
          <w:sz w:val="18"/>
          <w:szCs w:val="20"/>
        </w:rPr>
        <w:t>15</w:t>
      </w:r>
    </w:p>
    <w:p w:rsidR="002A196E" w:rsidRPr="00DF5B12" w:rsidRDefault="002A196E" w:rsidP="002A196E">
      <w:pPr>
        <w:keepLines/>
        <w:widowControl w:val="0"/>
        <w:spacing w:after="0" w:line="264" w:lineRule="auto"/>
        <w:ind w:left="5670"/>
        <w:jc w:val="center"/>
        <w:rPr>
          <w:rFonts w:ascii="Times New Roman" w:hAnsi="Times New Roman" w:cs="Times New Roman"/>
          <w:b/>
          <w:bCs/>
          <w:sz w:val="18"/>
          <w:szCs w:val="20"/>
        </w:rPr>
      </w:pPr>
      <w:r w:rsidRPr="00DF5B12">
        <w:rPr>
          <w:rFonts w:ascii="Times New Roman" w:hAnsi="Times New Roman" w:cs="Times New Roman"/>
          <w:b/>
          <w:bCs/>
          <w:sz w:val="18"/>
          <w:szCs w:val="20"/>
        </w:rPr>
        <w:t xml:space="preserve">к технологической схеме предоставления </w:t>
      </w:r>
      <w:r w:rsidRPr="003A48DB">
        <w:rPr>
          <w:rFonts w:ascii="Times New Roman" w:hAnsi="Times New Roman" w:cs="Times New Roman"/>
          <w:b/>
          <w:bCs/>
          <w:sz w:val="18"/>
          <w:szCs w:val="20"/>
        </w:rPr>
        <w:t>муниципальной</w:t>
      </w:r>
      <w:r w:rsidRPr="00DF5B12">
        <w:rPr>
          <w:rFonts w:ascii="Times New Roman" w:hAnsi="Times New Roman" w:cs="Times New Roman"/>
          <w:b/>
          <w:bCs/>
          <w:sz w:val="18"/>
          <w:szCs w:val="20"/>
        </w:rPr>
        <w:t xml:space="preserve"> услуги</w:t>
      </w:r>
    </w:p>
    <w:p w:rsidR="002A196E" w:rsidRPr="00353E93" w:rsidRDefault="002A196E" w:rsidP="002A196E">
      <w:pPr>
        <w:keepLines/>
        <w:widowControl w:val="0"/>
        <w:spacing w:after="0" w:line="264" w:lineRule="auto"/>
        <w:ind w:left="5670"/>
        <w:jc w:val="center"/>
        <w:rPr>
          <w:rFonts w:ascii="Times New Roman" w:hAnsi="Times New Roman" w:cs="Times New Roman"/>
          <w:sz w:val="28"/>
          <w:szCs w:val="28"/>
          <w:u w:val="single"/>
        </w:rPr>
      </w:pPr>
      <w:r w:rsidRPr="00DF5B12">
        <w:rPr>
          <w:rFonts w:ascii="Times New Roman" w:hAnsi="Times New Roman" w:cs="Times New Roman"/>
          <w:b/>
          <w:bCs/>
          <w:sz w:val="18"/>
          <w:szCs w:val="20"/>
        </w:rPr>
        <w:t>«</w:t>
      </w:r>
      <w:r w:rsidRPr="005B25B4">
        <w:rPr>
          <w:rFonts w:ascii="Times New Roman" w:hAnsi="Times New Roman" w:cs="Times New Roman"/>
          <w:b/>
          <w:bCs/>
          <w:sz w:val="18"/>
          <w:szCs w:val="20"/>
        </w:rPr>
        <w:t>Включение молодых семей, нуждающихся в</w:t>
      </w:r>
      <w:r>
        <w:rPr>
          <w:rFonts w:ascii="Times New Roman" w:hAnsi="Times New Roman" w:cs="Times New Roman"/>
          <w:b/>
          <w:bCs/>
          <w:sz w:val="18"/>
          <w:szCs w:val="20"/>
        </w:rPr>
        <w:t xml:space="preserve"> </w:t>
      </w:r>
      <w:r w:rsidRPr="00453482">
        <w:rPr>
          <w:rFonts w:ascii="Times New Roman" w:hAnsi="Times New Roman" w:cs="Times New Roman"/>
          <w:b/>
          <w:sz w:val="20"/>
          <w:szCs w:val="20"/>
        </w:rPr>
        <w:t>улучшении жилищных условий</w:t>
      </w:r>
      <w:r w:rsidRPr="005B25B4">
        <w:rPr>
          <w:rFonts w:ascii="Times New Roman" w:hAnsi="Times New Roman" w:cs="Times New Roman"/>
          <w:b/>
          <w:bCs/>
          <w:sz w:val="18"/>
          <w:szCs w:val="20"/>
        </w:rPr>
        <w:t>,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196E" w:rsidRDefault="002A196E" w:rsidP="002A196E">
      <w:pPr>
        <w:ind w:left="2124" w:right="-62" w:firstLine="708"/>
        <w:jc w:val="center"/>
        <w:rPr>
          <w:rFonts w:ascii="Times New Roman" w:hAnsi="Times New Roman" w:cs="Times New Roman"/>
          <w:sz w:val="20"/>
          <w:szCs w:val="20"/>
        </w:rPr>
      </w:pPr>
    </w:p>
    <w:p w:rsidR="002A196E" w:rsidRPr="00363386" w:rsidRDefault="002A196E" w:rsidP="002A196E">
      <w:pPr>
        <w:ind w:left="2124" w:right="-62" w:firstLine="708"/>
        <w:jc w:val="center"/>
        <w:rPr>
          <w:rFonts w:ascii="Times New Roman" w:hAnsi="Times New Roman" w:cs="Times New Roman"/>
          <w:sz w:val="20"/>
          <w:szCs w:val="20"/>
        </w:rPr>
      </w:pPr>
      <w:r w:rsidRPr="00363386">
        <w:rPr>
          <w:rFonts w:ascii="Times New Roman" w:hAnsi="Times New Roman" w:cs="Times New Roman"/>
          <w:sz w:val="20"/>
          <w:szCs w:val="20"/>
        </w:rPr>
        <w:t>ПОСТАНОВЛЕНИЕ</w:t>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r w:rsidRPr="00363386">
        <w:rPr>
          <w:rFonts w:ascii="Times New Roman" w:hAnsi="Times New Roman" w:cs="Times New Roman"/>
          <w:sz w:val="20"/>
          <w:szCs w:val="20"/>
        </w:rPr>
        <w:tab/>
      </w:r>
    </w:p>
    <w:p w:rsidR="002A196E" w:rsidRPr="00363386" w:rsidRDefault="002A196E" w:rsidP="002A196E">
      <w:pPr>
        <w:ind w:left="170" w:right="-62"/>
        <w:rPr>
          <w:rFonts w:ascii="Times New Roman" w:hAnsi="Times New Roman" w:cs="Times New Roman"/>
          <w:sz w:val="20"/>
          <w:szCs w:val="20"/>
        </w:rPr>
      </w:pPr>
      <w:r w:rsidRPr="00363386">
        <w:rPr>
          <w:rFonts w:ascii="Times New Roman" w:hAnsi="Times New Roman" w:cs="Times New Roman"/>
          <w:sz w:val="20"/>
          <w:szCs w:val="20"/>
        </w:rPr>
        <w:t>____________20</w:t>
      </w:r>
      <w:r>
        <w:rPr>
          <w:rFonts w:ascii="Times New Roman" w:hAnsi="Times New Roman" w:cs="Times New Roman"/>
          <w:sz w:val="20"/>
          <w:szCs w:val="20"/>
        </w:rPr>
        <w:t xml:space="preserve">_                                                           </w:t>
      </w:r>
      <w:r w:rsidRPr="00363386">
        <w:rPr>
          <w:rFonts w:ascii="Times New Roman" w:hAnsi="Times New Roman" w:cs="Times New Roman"/>
          <w:sz w:val="20"/>
          <w:szCs w:val="20"/>
        </w:rPr>
        <w:t xml:space="preserve"> №_____</w:t>
      </w:r>
    </w:p>
    <w:p w:rsidR="002A196E" w:rsidRPr="00363386" w:rsidRDefault="002A196E" w:rsidP="002A196E">
      <w:pPr>
        <w:tabs>
          <w:tab w:val="left" w:pos="4962"/>
        </w:tabs>
        <w:ind w:left="170" w:right="4785"/>
        <w:jc w:val="both"/>
        <w:rPr>
          <w:rFonts w:ascii="Times New Roman" w:hAnsi="Times New Roman" w:cs="Times New Roman"/>
          <w:sz w:val="20"/>
          <w:szCs w:val="20"/>
        </w:rPr>
      </w:pPr>
      <w:r w:rsidRPr="00363386">
        <w:rPr>
          <w:rFonts w:ascii="Times New Roman" w:hAnsi="Times New Roman" w:cs="Times New Roman"/>
          <w:sz w:val="20"/>
          <w:szCs w:val="20"/>
        </w:rPr>
        <w:t>О</w:t>
      </w:r>
      <w:r>
        <w:rPr>
          <w:rFonts w:ascii="Times New Roman" w:hAnsi="Times New Roman" w:cs="Times New Roman"/>
          <w:sz w:val="20"/>
          <w:szCs w:val="20"/>
        </w:rPr>
        <w:t xml:space="preserve">б отказе во </w:t>
      </w:r>
      <w:r w:rsidRPr="00363386">
        <w:rPr>
          <w:rFonts w:ascii="Times New Roman" w:hAnsi="Times New Roman" w:cs="Times New Roman"/>
          <w:sz w:val="20"/>
          <w:szCs w:val="20"/>
        </w:rPr>
        <w:t xml:space="preserve">включении семьи </w:t>
      </w:r>
      <w:r>
        <w:rPr>
          <w:rFonts w:ascii="Times New Roman" w:hAnsi="Times New Roman" w:cs="Times New Roman"/>
          <w:sz w:val="20"/>
          <w:szCs w:val="20"/>
        </w:rPr>
        <w:t xml:space="preserve">Иванова И.И. </w:t>
      </w:r>
      <w:r w:rsidRPr="00363386">
        <w:rPr>
          <w:rFonts w:ascii="Times New Roman" w:hAnsi="Times New Roman" w:cs="Times New Roman"/>
          <w:sz w:val="20"/>
          <w:szCs w:val="20"/>
        </w:rPr>
        <w:t xml:space="preserve">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 w:tooltip="Постановление Правительства РФ от 30.12.2017 N 1710 (ред. от 23.11.2018)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Недейств" w:history="1">
        <w:r w:rsidRPr="00CB45FD">
          <w:rPr>
            <w:rFonts w:ascii="Times New Roman" w:hAnsi="Times New Roman" w:cs="Times New Roman"/>
            <w:sz w:val="20"/>
            <w:szCs w:val="20"/>
          </w:rPr>
          <w:t>программы</w:t>
        </w:r>
      </w:hyperlink>
      <w:r w:rsidRPr="00363386">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2A196E" w:rsidRPr="00363386" w:rsidRDefault="002A196E" w:rsidP="002A196E">
      <w:pPr>
        <w:pStyle w:val="aff0"/>
        <w:jc w:val="both"/>
        <w:rPr>
          <w:rFonts w:ascii="Times New Roman" w:hAnsi="Times New Roman"/>
          <w:sz w:val="20"/>
          <w:szCs w:val="20"/>
        </w:rPr>
      </w:pPr>
      <w:r w:rsidRPr="00363386">
        <w:rPr>
          <w:rFonts w:ascii="Times New Roman" w:hAnsi="Times New Roman"/>
          <w:sz w:val="20"/>
          <w:szCs w:val="20"/>
        </w:rPr>
        <w:tab/>
        <w:t xml:space="preserve">Во исполнение постановления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Ростовской области от 27.02.2014 №135 «О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w:t>
      </w:r>
    </w:p>
    <w:p w:rsidR="002A196E" w:rsidRPr="00363386" w:rsidRDefault="002A196E" w:rsidP="002A196E">
      <w:pPr>
        <w:pStyle w:val="aff0"/>
        <w:jc w:val="center"/>
        <w:rPr>
          <w:rFonts w:ascii="Times New Roman" w:hAnsi="Times New Roman"/>
          <w:sz w:val="20"/>
          <w:szCs w:val="20"/>
        </w:rPr>
      </w:pPr>
      <w:r w:rsidRPr="00363386">
        <w:rPr>
          <w:rFonts w:ascii="Times New Roman" w:hAnsi="Times New Roman"/>
          <w:sz w:val="20"/>
          <w:szCs w:val="20"/>
        </w:rPr>
        <w:t>ПОСТАНОВЛЯЮ:</w:t>
      </w:r>
    </w:p>
    <w:p w:rsidR="002A196E" w:rsidRPr="00453482" w:rsidRDefault="002A196E" w:rsidP="002A196E">
      <w:pPr>
        <w:ind w:left="283" w:right="-1" w:firstLine="708"/>
        <w:jc w:val="both"/>
        <w:rPr>
          <w:rFonts w:ascii="Times New Roman" w:hAnsi="Times New Roman" w:cs="Times New Roman"/>
          <w:sz w:val="20"/>
          <w:szCs w:val="20"/>
        </w:rPr>
      </w:pPr>
      <w:r w:rsidRPr="004D44A5">
        <w:rPr>
          <w:rFonts w:ascii="Times New Roman" w:hAnsi="Times New Roman" w:cs="Times New Roman"/>
          <w:sz w:val="20"/>
          <w:szCs w:val="20"/>
        </w:rPr>
        <w:t xml:space="preserve">1. </w:t>
      </w:r>
      <w:proofErr w:type="gramStart"/>
      <w:r w:rsidRPr="004D44A5">
        <w:rPr>
          <w:rFonts w:ascii="Times New Roman" w:hAnsi="Times New Roman" w:cs="Times New Roman"/>
          <w:sz w:val="20"/>
          <w:szCs w:val="20"/>
        </w:rPr>
        <w:t xml:space="preserve">Отказать семье </w:t>
      </w:r>
      <w:r>
        <w:rPr>
          <w:rFonts w:ascii="Times New Roman" w:hAnsi="Times New Roman" w:cs="Times New Roman"/>
          <w:sz w:val="20"/>
          <w:szCs w:val="20"/>
        </w:rPr>
        <w:t>Иванова Ивана Ивановича, 27.05.1991</w:t>
      </w:r>
      <w:r w:rsidRPr="004D44A5">
        <w:rPr>
          <w:rFonts w:ascii="Times New Roman" w:hAnsi="Times New Roman" w:cs="Times New Roman"/>
          <w:sz w:val="20"/>
          <w:szCs w:val="20"/>
        </w:rPr>
        <w:t xml:space="preserve"> года рождения, во включении в число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tooltip="Постановление Правительства РФ от 30.12.2017 N 1710 (ред. от 23.11.2018)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Недейств" w:history="1">
        <w:r w:rsidRPr="00CB45FD">
          <w:rPr>
            <w:rFonts w:ascii="Times New Roman" w:hAnsi="Times New Roman" w:cs="Times New Roman"/>
            <w:sz w:val="20"/>
            <w:szCs w:val="20"/>
          </w:rPr>
          <w:t>программы</w:t>
        </w:r>
      </w:hyperlink>
      <w:r w:rsidRPr="004D44A5">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w:t>
      </w:r>
      <w:r w:rsidRPr="00453482">
        <w:rPr>
          <w:rFonts w:ascii="Times New Roman" w:hAnsi="Times New Roman" w:cs="Times New Roman"/>
          <w:sz w:val="20"/>
          <w:szCs w:val="20"/>
        </w:rPr>
        <w:t>в соответствии с подпунктом б пункта 22 Правил предоставления молодым семьям социальных</w:t>
      </w:r>
      <w:proofErr w:type="gramEnd"/>
      <w:r w:rsidRPr="00453482">
        <w:rPr>
          <w:rFonts w:ascii="Times New Roman" w:hAnsi="Times New Roman" w:cs="Times New Roman"/>
          <w:sz w:val="20"/>
          <w:szCs w:val="20"/>
        </w:rPr>
        <w:t xml:space="preserve">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Состав семьи</w:t>
      </w:r>
      <w:r>
        <w:rPr>
          <w:rFonts w:ascii="Times New Roman" w:hAnsi="Times New Roman" w:cs="Times New Roman"/>
          <w:sz w:val="20"/>
          <w:szCs w:val="20"/>
        </w:rPr>
        <w:t xml:space="preserve"> 2</w:t>
      </w:r>
      <w:r w:rsidRPr="00453482">
        <w:rPr>
          <w:rFonts w:ascii="Times New Roman" w:hAnsi="Times New Roman" w:cs="Times New Roman"/>
          <w:sz w:val="20"/>
          <w:szCs w:val="20"/>
        </w:rPr>
        <w:t xml:space="preserve"> человека:</w:t>
      </w:r>
      <w:r>
        <w:rPr>
          <w:rFonts w:ascii="Times New Roman" w:hAnsi="Times New Roman" w:cs="Times New Roman"/>
          <w:sz w:val="20"/>
          <w:szCs w:val="20"/>
        </w:rPr>
        <w:t xml:space="preserve"> Иванова Дарья Ивановна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упруга</w:t>
      </w:r>
      <w:r w:rsidRPr="00453482">
        <w:rPr>
          <w:rFonts w:ascii="Times New Roman" w:hAnsi="Times New Roman" w:cs="Times New Roman"/>
          <w:sz w:val="20"/>
          <w:szCs w:val="20"/>
        </w:rPr>
        <w:t xml:space="preserve">. </w:t>
      </w:r>
    </w:p>
    <w:p w:rsidR="002A196E" w:rsidRPr="00337461" w:rsidRDefault="002A196E" w:rsidP="002A196E">
      <w:pPr>
        <w:pStyle w:val="ConsPlusNormal"/>
        <w:tabs>
          <w:tab w:val="left" w:pos="720"/>
        </w:tabs>
        <w:ind w:firstLine="709"/>
        <w:jc w:val="both"/>
        <w:rPr>
          <w:rFonts w:ascii="Times New Roman" w:eastAsia="Times New Roman" w:hAnsi="Times New Roman" w:cs="Times New Roman"/>
          <w:lang w:eastAsia="en-US"/>
        </w:rPr>
      </w:pPr>
      <w:r w:rsidRPr="00337461">
        <w:rPr>
          <w:rFonts w:ascii="Times New Roman" w:eastAsia="Times New Roman" w:hAnsi="Times New Roman" w:cs="Times New Roman"/>
          <w:lang w:eastAsia="en-US"/>
        </w:rPr>
        <w:t xml:space="preserve">2. </w:t>
      </w:r>
      <w:proofErr w:type="gramStart"/>
      <w:r w:rsidRPr="00337461">
        <w:rPr>
          <w:rFonts w:ascii="Times New Roman" w:eastAsia="Times New Roman" w:hAnsi="Times New Roman" w:cs="Times New Roman"/>
          <w:lang w:eastAsia="en-US"/>
        </w:rPr>
        <w:t>Контроль за</w:t>
      </w:r>
      <w:proofErr w:type="gramEnd"/>
      <w:r w:rsidRPr="00337461">
        <w:rPr>
          <w:rFonts w:ascii="Times New Roman" w:eastAsia="Times New Roman" w:hAnsi="Times New Roman" w:cs="Times New Roman"/>
          <w:lang w:eastAsia="en-US"/>
        </w:rPr>
        <w:t xml:space="preserve"> выполнением постановления возложить на заместителя главы Администрации Цимлянск</w:t>
      </w:r>
      <w:r w:rsidRPr="00337461">
        <w:rPr>
          <w:rFonts w:ascii="Times New Roman" w:eastAsia="Times New Roman" w:hAnsi="Times New Roman" w:cs="Times New Roman"/>
          <w:lang w:eastAsia="en-US"/>
        </w:rPr>
        <w:t>о</w:t>
      </w:r>
      <w:r w:rsidRPr="00337461">
        <w:rPr>
          <w:rFonts w:ascii="Times New Roman" w:eastAsia="Times New Roman" w:hAnsi="Times New Roman" w:cs="Times New Roman"/>
          <w:lang w:eastAsia="en-US"/>
        </w:rPr>
        <w:t>го района по строительству, ЖКХ и архитектуре.</w:t>
      </w:r>
    </w:p>
    <w:p w:rsidR="002A196E" w:rsidRPr="00363386" w:rsidRDefault="002A196E" w:rsidP="002A196E">
      <w:pPr>
        <w:pStyle w:val="21"/>
        <w:spacing w:after="0" w:line="240" w:lineRule="auto"/>
        <w:ind w:firstLine="720"/>
        <w:jc w:val="both"/>
      </w:pPr>
      <w:r w:rsidRPr="00363386">
        <w:t xml:space="preserve">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 xml:space="preserve">Глава Администрации </w:t>
      </w:r>
    </w:p>
    <w:p w:rsidR="002A196E" w:rsidRPr="00337461" w:rsidRDefault="002A196E" w:rsidP="002A196E">
      <w:pPr>
        <w:pStyle w:val="ConsNormal"/>
        <w:widowControl/>
        <w:ind w:right="0" w:firstLine="0"/>
        <w:jc w:val="both"/>
        <w:rPr>
          <w:rFonts w:ascii="Times New Roman" w:hAnsi="Times New Roman" w:cs="Times New Roman"/>
          <w:lang w:eastAsia="en-US"/>
        </w:rPr>
      </w:pPr>
      <w:r w:rsidRPr="00337461">
        <w:rPr>
          <w:rFonts w:ascii="Times New Roman" w:hAnsi="Times New Roman" w:cs="Times New Roman"/>
          <w:lang w:eastAsia="en-US"/>
        </w:rPr>
        <w:t>Цимлянского района</w:t>
      </w:r>
      <w:r w:rsidRPr="00337461">
        <w:rPr>
          <w:rFonts w:ascii="Times New Roman" w:hAnsi="Times New Roman" w:cs="Times New Roman"/>
          <w:lang w:eastAsia="en-US"/>
        </w:rPr>
        <w:tab/>
        <w:t xml:space="preserve">                                                                </w:t>
      </w:r>
      <w:r>
        <w:rPr>
          <w:rFonts w:ascii="Times New Roman" w:hAnsi="Times New Roman" w:cs="Times New Roman"/>
          <w:lang w:eastAsia="en-US"/>
        </w:rPr>
        <w:t xml:space="preserve">                                                       </w:t>
      </w:r>
      <w:r w:rsidRPr="00337461">
        <w:rPr>
          <w:rFonts w:ascii="Times New Roman" w:hAnsi="Times New Roman" w:cs="Times New Roman"/>
          <w:lang w:eastAsia="en-US"/>
        </w:rPr>
        <w:t xml:space="preserve">   В.В. </w:t>
      </w:r>
      <w:proofErr w:type="gramStart"/>
      <w:r w:rsidRPr="00337461">
        <w:rPr>
          <w:rFonts w:ascii="Times New Roman" w:hAnsi="Times New Roman" w:cs="Times New Roman"/>
          <w:lang w:eastAsia="en-US"/>
        </w:rPr>
        <w:t>Светличный</w:t>
      </w:r>
      <w:proofErr w:type="gramEnd"/>
      <w:r w:rsidRPr="00337461">
        <w:rPr>
          <w:rFonts w:ascii="Times New Roman" w:hAnsi="Times New Roman" w:cs="Times New Roman"/>
          <w:lang w:eastAsia="en-US"/>
        </w:rPr>
        <w:t xml:space="preserve">             </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Постановление вносит сектор</w:t>
      </w:r>
      <w:r>
        <w:rPr>
          <w:rFonts w:ascii="Times New Roman" w:hAnsi="Times New Roman" w:cs="Times New Roman"/>
          <w:sz w:val="20"/>
          <w:szCs w:val="20"/>
        </w:rPr>
        <w:t xml:space="preserve"> </w:t>
      </w:r>
      <w:r w:rsidRPr="00337461">
        <w:rPr>
          <w:rFonts w:ascii="Times New Roman" w:hAnsi="Times New Roman" w:cs="Times New Roman"/>
          <w:sz w:val="20"/>
          <w:szCs w:val="20"/>
        </w:rPr>
        <w:t>архитектуры и градостроительства</w:t>
      </w:r>
    </w:p>
    <w:p w:rsidR="002A196E" w:rsidRPr="00337461" w:rsidRDefault="002A196E" w:rsidP="002A196E">
      <w:pPr>
        <w:shd w:val="clear" w:color="auto" w:fill="FFFFFF"/>
        <w:spacing w:after="0" w:line="240" w:lineRule="auto"/>
        <w:rPr>
          <w:rFonts w:ascii="Times New Roman" w:hAnsi="Times New Roman" w:cs="Times New Roman"/>
          <w:sz w:val="20"/>
          <w:szCs w:val="20"/>
        </w:rPr>
      </w:pPr>
      <w:r w:rsidRPr="00337461">
        <w:rPr>
          <w:rFonts w:ascii="Times New Roman" w:hAnsi="Times New Roman" w:cs="Times New Roman"/>
          <w:sz w:val="20"/>
          <w:szCs w:val="20"/>
        </w:rPr>
        <w:t>Администрации Цимлянского района</w:t>
      </w:r>
    </w:p>
    <w:sectPr w:rsidR="002A196E" w:rsidRPr="00337461" w:rsidSect="002A196E">
      <w:pgSz w:w="11906" w:h="16838"/>
      <w:pgMar w:top="1134" w:right="1134" w:bottom="1134" w:left="85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25"/>
    <w:multiLevelType w:val="hybridMultilevel"/>
    <w:tmpl w:val="02F4A602"/>
    <w:lvl w:ilvl="0" w:tplc="0B8C6CE4">
      <w:start w:val="1"/>
      <w:numFmt w:val="bullet"/>
      <w:lvlText w:val="с"/>
      <w:lvlJc w:val="left"/>
      <w:pPr>
        <w:ind w:left="0" w:firstLine="0"/>
      </w:pPr>
    </w:lvl>
    <w:lvl w:ilvl="1" w:tplc="DCB0E328">
      <w:start w:val="1"/>
      <w:numFmt w:val="bullet"/>
      <w:lvlText w:val="в"/>
      <w:lvlJc w:val="left"/>
      <w:pPr>
        <w:ind w:left="0" w:firstLine="0"/>
      </w:pPr>
    </w:lvl>
    <w:lvl w:ilvl="2" w:tplc="380C7F62">
      <w:numFmt w:val="decimal"/>
      <w:lvlText w:val=""/>
      <w:lvlJc w:val="left"/>
      <w:pPr>
        <w:ind w:left="0" w:firstLine="0"/>
      </w:pPr>
      <w:rPr>
        <w:rFonts w:cs="Times New Roman"/>
      </w:rPr>
    </w:lvl>
    <w:lvl w:ilvl="3" w:tplc="7960B632">
      <w:numFmt w:val="decimal"/>
      <w:lvlText w:val=""/>
      <w:lvlJc w:val="left"/>
      <w:pPr>
        <w:ind w:left="0" w:firstLine="0"/>
      </w:pPr>
      <w:rPr>
        <w:rFonts w:cs="Times New Roman"/>
      </w:rPr>
    </w:lvl>
    <w:lvl w:ilvl="4" w:tplc="47889FF4">
      <w:numFmt w:val="decimal"/>
      <w:lvlText w:val=""/>
      <w:lvlJc w:val="left"/>
      <w:pPr>
        <w:ind w:left="0" w:firstLine="0"/>
      </w:pPr>
      <w:rPr>
        <w:rFonts w:cs="Times New Roman"/>
      </w:rPr>
    </w:lvl>
    <w:lvl w:ilvl="5" w:tplc="D00018E4">
      <w:numFmt w:val="decimal"/>
      <w:lvlText w:val=""/>
      <w:lvlJc w:val="left"/>
      <w:pPr>
        <w:ind w:left="0" w:firstLine="0"/>
      </w:pPr>
      <w:rPr>
        <w:rFonts w:cs="Times New Roman"/>
      </w:rPr>
    </w:lvl>
    <w:lvl w:ilvl="6" w:tplc="3F4006EC">
      <w:numFmt w:val="decimal"/>
      <w:lvlText w:val=""/>
      <w:lvlJc w:val="left"/>
      <w:pPr>
        <w:ind w:left="0" w:firstLine="0"/>
      </w:pPr>
      <w:rPr>
        <w:rFonts w:cs="Times New Roman"/>
      </w:rPr>
    </w:lvl>
    <w:lvl w:ilvl="7" w:tplc="C464CA40">
      <w:numFmt w:val="decimal"/>
      <w:lvlText w:val=""/>
      <w:lvlJc w:val="left"/>
      <w:pPr>
        <w:ind w:left="0" w:firstLine="0"/>
      </w:pPr>
      <w:rPr>
        <w:rFonts w:cs="Times New Roman"/>
      </w:rPr>
    </w:lvl>
    <w:lvl w:ilvl="8" w:tplc="831C471E">
      <w:numFmt w:val="decimal"/>
      <w:lvlText w:val=""/>
      <w:lvlJc w:val="left"/>
      <w:pPr>
        <w:ind w:left="0" w:firstLine="0"/>
      </w:pPr>
      <w:rPr>
        <w:rFonts w:cs="Times New Roman"/>
      </w:rPr>
    </w:lvl>
  </w:abstractNum>
  <w:abstractNum w:abstractNumId="1">
    <w:nsid w:val="00006E5D"/>
    <w:multiLevelType w:val="hybridMultilevel"/>
    <w:tmpl w:val="CF9653CE"/>
    <w:lvl w:ilvl="0" w:tplc="73C24066">
      <w:start w:val="1"/>
      <w:numFmt w:val="bullet"/>
      <w:lvlText w:val="о"/>
      <w:lvlJc w:val="left"/>
      <w:pPr>
        <w:ind w:left="0" w:firstLine="0"/>
      </w:pPr>
    </w:lvl>
    <w:lvl w:ilvl="1" w:tplc="F140B990">
      <w:start w:val="1"/>
      <w:numFmt w:val="bullet"/>
      <w:lvlText w:val="В"/>
      <w:lvlJc w:val="left"/>
      <w:pPr>
        <w:ind w:left="0" w:firstLine="0"/>
      </w:pPr>
    </w:lvl>
    <w:lvl w:ilvl="2" w:tplc="7390BB40">
      <w:numFmt w:val="decimal"/>
      <w:lvlText w:val=""/>
      <w:lvlJc w:val="left"/>
      <w:pPr>
        <w:ind w:left="0" w:firstLine="0"/>
      </w:pPr>
      <w:rPr>
        <w:rFonts w:cs="Times New Roman"/>
      </w:rPr>
    </w:lvl>
    <w:lvl w:ilvl="3" w:tplc="0CDA6182">
      <w:numFmt w:val="decimal"/>
      <w:lvlText w:val=""/>
      <w:lvlJc w:val="left"/>
      <w:pPr>
        <w:ind w:left="0" w:firstLine="0"/>
      </w:pPr>
      <w:rPr>
        <w:rFonts w:cs="Times New Roman"/>
      </w:rPr>
    </w:lvl>
    <w:lvl w:ilvl="4" w:tplc="1F9E57A8">
      <w:numFmt w:val="decimal"/>
      <w:lvlText w:val=""/>
      <w:lvlJc w:val="left"/>
      <w:pPr>
        <w:ind w:left="0" w:firstLine="0"/>
      </w:pPr>
      <w:rPr>
        <w:rFonts w:cs="Times New Roman"/>
      </w:rPr>
    </w:lvl>
    <w:lvl w:ilvl="5" w:tplc="20DABA64">
      <w:numFmt w:val="decimal"/>
      <w:lvlText w:val=""/>
      <w:lvlJc w:val="left"/>
      <w:pPr>
        <w:ind w:left="0" w:firstLine="0"/>
      </w:pPr>
      <w:rPr>
        <w:rFonts w:cs="Times New Roman"/>
      </w:rPr>
    </w:lvl>
    <w:lvl w:ilvl="6" w:tplc="118CA53E">
      <w:numFmt w:val="decimal"/>
      <w:lvlText w:val=""/>
      <w:lvlJc w:val="left"/>
      <w:pPr>
        <w:ind w:left="0" w:firstLine="0"/>
      </w:pPr>
      <w:rPr>
        <w:rFonts w:cs="Times New Roman"/>
      </w:rPr>
    </w:lvl>
    <w:lvl w:ilvl="7" w:tplc="E196DFBC">
      <w:numFmt w:val="decimal"/>
      <w:lvlText w:val=""/>
      <w:lvlJc w:val="left"/>
      <w:pPr>
        <w:ind w:left="0" w:firstLine="0"/>
      </w:pPr>
      <w:rPr>
        <w:rFonts w:cs="Times New Roman"/>
      </w:rPr>
    </w:lvl>
    <w:lvl w:ilvl="8" w:tplc="C99AD0E6">
      <w:numFmt w:val="decimal"/>
      <w:lvlText w:val=""/>
      <w:lvlJc w:val="left"/>
      <w:pPr>
        <w:ind w:left="0" w:firstLine="0"/>
      </w:pPr>
      <w:rPr>
        <w:rFonts w:cs="Times New Roman"/>
      </w:rPr>
    </w:lvl>
  </w:abstractNum>
  <w:abstractNum w:abstractNumId="2">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7">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02C732F"/>
    <w:multiLevelType w:val="hybridMultilevel"/>
    <w:tmpl w:val="855C8CEC"/>
    <w:lvl w:ilvl="0" w:tplc="AC0E47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834F21"/>
    <w:multiLevelType w:val="hybridMultilevel"/>
    <w:tmpl w:val="B6E8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95728"/>
    <w:multiLevelType w:val="multilevel"/>
    <w:tmpl w:val="50A67A30"/>
    <w:lvl w:ilvl="0">
      <w:start w:val="1"/>
      <w:numFmt w:val="decimal"/>
      <w:lvlText w:val="%1."/>
      <w:lvlJc w:val="left"/>
      <w:pPr>
        <w:ind w:left="502" w:hanging="360"/>
      </w:pPr>
      <w:rPr>
        <w:b w:val="0"/>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9">
    <w:nsid w:val="5139399A"/>
    <w:multiLevelType w:val="hybridMultilevel"/>
    <w:tmpl w:val="0CC41C1E"/>
    <w:lvl w:ilvl="0" w:tplc="E2A0AC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6">
    <w:nsid w:val="6703362B"/>
    <w:multiLevelType w:val="hybridMultilevel"/>
    <w:tmpl w:val="9AD09E08"/>
    <w:lvl w:ilvl="0" w:tplc="FA9A7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9B6183F"/>
    <w:multiLevelType w:val="hybridMultilevel"/>
    <w:tmpl w:val="B6E8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4303"/>
    <w:multiLevelType w:val="multilevel"/>
    <w:tmpl w:val="0419001F"/>
    <w:numStyleLink w:val="7"/>
  </w:abstractNum>
  <w:num w:numId="1">
    <w:abstractNumId w:val="18"/>
  </w:num>
  <w:num w:numId="2">
    <w:abstractNumId w:val="29"/>
  </w:num>
  <w:num w:numId="3">
    <w:abstractNumId w:val="21"/>
  </w:num>
  <w:num w:numId="4">
    <w:abstractNumId w:val="6"/>
  </w:num>
  <w:num w:numId="5">
    <w:abstractNumId w:val="25"/>
  </w:num>
  <w:num w:numId="6">
    <w:abstractNumId w:val="22"/>
  </w:num>
  <w:num w:numId="7">
    <w:abstractNumId w:val="4"/>
  </w:num>
  <w:num w:numId="8">
    <w:abstractNumId w:val="15"/>
  </w:num>
  <w:num w:numId="9">
    <w:abstractNumId w:val="13"/>
  </w:num>
  <w:num w:numId="10">
    <w:abstractNumId w:val="17"/>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7"/>
  </w:num>
  <w:num w:numId="17">
    <w:abstractNumId w:val="3"/>
  </w:num>
  <w:num w:numId="18">
    <w:abstractNumId w:val="14"/>
  </w:num>
  <w:num w:numId="19">
    <w:abstractNumId w:val="2"/>
  </w:num>
  <w:num w:numId="20">
    <w:abstractNumId w:val="24"/>
  </w:num>
  <w:num w:numId="21">
    <w:abstractNumId w:val="8"/>
  </w:num>
  <w:num w:numId="22">
    <w:abstractNumId w:val="27"/>
  </w:num>
  <w:num w:numId="23">
    <w:abstractNumId w:val="5"/>
  </w:num>
  <w:num w:numId="24">
    <w:abstractNumId w:val="10"/>
  </w:num>
  <w:num w:numId="25">
    <w:abstractNumId w:val="20"/>
  </w:num>
  <w:num w:numId="26">
    <w:abstractNumId w:val="16"/>
  </w:num>
  <w:num w:numId="27">
    <w:abstractNumId w:val="12"/>
  </w:num>
  <w:num w:numId="28">
    <w:abstractNumId w:val="26"/>
  </w:num>
  <w:num w:numId="29">
    <w:abstractNumId w:val="19"/>
  </w:num>
  <w:num w:numId="30">
    <w:abstractNumId w:val="9"/>
  </w:num>
  <w:num w:numId="31">
    <w:abstractNumId w:val="1"/>
    <w:lvlOverride w:ilvl="0"/>
    <w:lvlOverride w:ilvl="1"/>
    <w:lvlOverride w:ilvl="2"/>
    <w:lvlOverride w:ilvl="3"/>
    <w:lvlOverride w:ilvl="4"/>
    <w:lvlOverride w:ilvl="5"/>
    <w:lvlOverride w:ilvl="6"/>
    <w:lvlOverride w:ilvl="7"/>
    <w:lvlOverride w:ilvl="8"/>
  </w:num>
  <w:num w:numId="32">
    <w:abstractNumId w:val="11"/>
  </w:num>
  <w:num w:numId="33">
    <w:abstractNumId w:val="0"/>
    <w:lvlOverride w:ilvl="0"/>
    <w:lvlOverride w:ilvl="1"/>
    <w:lvlOverride w:ilvl="2"/>
    <w:lvlOverride w:ilvl="3"/>
    <w:lvlOverride w:ilvl="4"/>
    <w:lvlOverride w:ilvl="5"/>
    <w:lvlOverride w:ilvl="6"/>
    <w:lvlOverride w:ilvl="7"/>
    <w:lvlOverride w:ilvl="8"/>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B86508"/>
    <w:rsid w:val="00012FAC"/>
    <w:rsid w:val="00225FF5"/>
    <w:rsid w:val="002A196E"/>
    <w:rsid w:val="00913363"/>
    <w:rsid w:val="009F3307"/>
    <w:rsid w:val="00B86508"/>
    <w:rsid w:val="00CB45FD"/>
    <w:rsid w:val="00F9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99"/>
    <w:pPr>
      <w:spacing w:after="200" w:line="276" w:lineRule="auto"/>
    </w:pPr>
    <w:rPr>
      <w:sz w:val="22"/>
    </w:rPr>
  </w:style>
  <w:style w:type="paragraph" w:styleId="2">
    <w:name w:val="heading 2"/>
    <w:basedOn w:val="a"/>
    <w:next w:val="a"/>
    <w:link w:val="20"/>
    <w:qFormat/>
    <w:rsid w:val="002A196E"/>
    <w:pPr>
      <w:keepNext/>
      <w:suppressAutoHyphens w:val="0"/>
      <w:spacing w:after="0" w:line="240" w:lineRule="auto"/>
      <w:jc w:val="both"/>
      <w:outlineLvl w:val="1"/>
    </w:pPr>
    <w:rPr>
      <w:rFonts w:ascii="Times New Roman" w:eastAsia="Calibri" w:hAnsi="Times New Roman"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
    <w:name w:val="Интернет-ссылка"/>
    <w:basedOn w:val="a0"/>
    <w:uiPriority w:val="99"/>
    <w:semiHidden/>
    <w:unhideWhenUsed/>
    <w:rsid w:val="00691E00"/>
    <w:rPr>
      <w:color w:val="0000FF"/>
      <w:u w:val="single"/>
    </w:rPr>
  </w:style>
  <w:style w:type="character" w:customStyle="1" w:styleId="a3">
    <w:name w:val="Посещённая гиперссылка"/>
    <w:basedOn w:val="a0"/>
    <w:uiPriority w:val="99"/>
    <w:semiHidden/>
    <w:unhideWhenUsed/>
    <w:rsid w:val="00691E00"/>
    <w:rPr>
      <w:color w:val="800080"/>
      <w:u w:val="single"/>
    </w:rPr>
  </w:style>
  <w:style w:type="paragraph" w:customStyle="1" w:styleId="a4">
    <w:name w:val="Заголовок"/>
    <w:basedOn w:val="a"/>
    <w:next w:val="a5"/>
    <w:qFormat/>
    <w:rsid w:val="00B86508"/>
    <w:pPr>
      <w:keepNext/>
      <w:spacing w:before="240" w:after="120"/>
    </w:pPr>
    <w:rPr>
      <w:rFonts w:ascii="Times New Roman" w:eastAsia="Noto Sans CJK SC" w:hAnsi="Times New Roman" w:cs="Lohit Devanagari"/>
      <w:sz w:val="32"/>
      <w:szCs w:val="28"/>
    </w:rPr>
  </w:style>
  <w:style w:type="paragraph" w:styleId="a5">
    <w:name w:val="Body Text"/>
    <w:basedOn w:val="a"/>
    <w:link w:val="a6"/>
    <w:rsid w:val="00B86508"/>
    <w:pPr>
      <w:spacing w:after="140"/>
    </w:pPr>
  </w:style>
  <w:style w:type="paragraph" w:styleId="a7">
    <w:name w:val="List"/>
    <w:basedOn w:val="a5"/>
    <w:rsid w:val="00B86508"/>
    <w:rPr>
      <w:rFonts w:ascii="Times New Roman" w:hAnsi="Times New Roman" w:cs="Lohit Devanagari"/>
      <w:sz w:val="24"/>
    </w:rPr>
  </w:style>
  <w:style w:type="paragraph" w:customStyle="1" w:styleId="Caption">
    <w:name w:val="Caption"/>
    <w:basedOn w:val="a"/>
    <w:qFormat/>
    <w:rsid w:val="00B86508"/>
    <w:pPr>
      <w:suppressLineNumbers/>
      <w:spacing w:before="120" w:after="120"/>
    </w:pPr>
    <w:rPr>
      <w:rFonts w:ascii="Times New Roman" w:hAnsi="Times New Roman" w:cs="Lohit Devanagari"/>
      <w:i/>
      <w:iCs/>
      <w:sz w:val="24"/>
      <w:szCs w:val="24"/>
    </w:rPr>
  </w:style>
  <w:style w:type="paragraph" w:styleId="a8">
    <w:name w:val="index heading"/>
    <w:basedOn w:val="a"/>
    <w:qFormat/>
    <w:rsid w:val="00B86508"/>
    <w:pPr>
      <w:suppressLineNumbers/>
    </w:pPr>
    <w:rPr>
      <w:rFonts w:ascii="Times New Roman" w:hAnsi="Times New Roman" w:cs="Lohit Devanagari"/>
      <w:sz w:val="24"/>
    </w:rPr>
  </w:style>
  <w:style w:type="table" w:styleId="a9">
    <w:name w:val="Table Grid"/>
    <w:basedOn w:val="a1"/>
    <w:rsid w:val="00773B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2A196E"/>
    <w:pPr>
      <w:spacing w:after="120" w:line="480" w:lineRule="auto"/>
    </w:pPr>
  </w:style>
  <w:style w:type="character" w:customStyle="1" w:styleId="22">
    <w:name w:val="Основной текст 2 Знак"/>
    <w:basedOn w:val="a0"/>
    <w:link w:val="21"/>
    <w:uiPriority w:val="99"/>
    <w:rsid w:val="002A196E"/>
    <w:rPr>
      <w:sz w:val="22"/>
    </w:rPr>
  </w:style>
  <w:style w:type="character" w:customStyle="1" w:styleId="20">
    <w:name w:val="Заголовок 2 Знак"/>
    <w:basedOn w:val="a0"/>
    <w:link w:val="2"/>
    <w:rsid w:val="002A196E"/>
    <w:rPr>
      <w:rFonts w:ascii="Times New Roman" w:eastAsia="Calibri" w:hAnsi="Times New Roman" w:cs="Times New Roman"/>
      <w:szCs w:val="20"/>
      <w:lang/>
    </w:rPr>
  </w:style>
  <w:style w:type="paragraph" w:customStyle="1" w:styleId="ListParagraph">
    <w:name w:val="List Paragraph"/>
    <w:basedOn w:val="a"/>
    <w:rsid w:val="002A196E"/>
    <w:pPr>
      <w:suppressAutoHyphens w:val="0"/>
      <w:spacing w:after="0" w:line="240" w:lineRule="auto"/>
      <w:ind w:left="720"/>
    </w:pPr>
    <w:rPr>
      <w:rFonts w:ascii="Calibri" w:eastAsia="Times New Roman" w:hAnsi="Calibri" w:cs="Calibri"/>
      <w:lang w:eastAsia="en-US"/>
    </w:rPr>
  </w:style>
  <w:style w:type="paragraph" w:customStyle="1" w:styleId="1">
    <w:name w:val="Обычный1"/>
    <w:link w:val="10"/>
    <w:rsid w:val="002A196E"/>
    <w:pPr>
      <w:suppressAutoHyphens w:val="0"/>
    </w:pPr>
    <w:rPr>
      <w:rFonts w:ascii="Calibri" w:eastAsia="Times New Roman" w:hAnsi="Calibri" w:cs="Calibri"/>
      <w:color w:val="000000"/>
      <w:sz w:val="24"/>
      <w:szCs w:val="24"/>
    </w:rPr>
  </w:style>
  <w:style w:type="character" w:customStyle="1" w:styleId="10">
    <w:name w:val="Обычный1 Знак"/>
    <w:link w:val="1"/>
    <w:locked/>
    <w:rsid w:val="002A196E"/>
    <w:rPr>
      <w:rFonts w:ascii="Calibri" w:eastAsia="Times New Roman" w:hAnsi="Calibri" w:cs="Calibri"/>
      <w:color w:val="000000"/>
      <w:sz w:val="24"/>
      <w:szCs w:val="24"/>
    </w:rPr>
  </w:style>
  <w:style w:type="paragraph" w:customStyle="1" w:styleId="ConsPlusNormal">
    <w:name w:val="ConsPlusNormal"/>
    <w:link w:val="ConsPlusNormal0"/>
    <w:rsid w:val="002A196E"/>
    <w:pPr>
      <w:widowControl w:val="0"/>
      <w:suppressAutoHyphens w:val="0"/>
      <w:autoSpaceDE w:val="0"/>
      <w:autoSpaceDN w:val="0"/>
      <w:adjustRightInd w:val="0"/>
      <w:ind w:firstLine="720"/>
    </w:pPr>
    <w:rPr>
      <w:rFonts w:ascii="Arial" w:eastAsia="Calibri" w:hAnsi="Arial" w:cs="Arial"/>
      <w:szCs w:val="20"/>
    </w:rPr>
  </w:style>
  <w:style w:type="character" w:styleId="aa">
    <w:name w:val="annotation reference"/>
    <w:semiHidden/>
    <w:rsid w:val="002A196E"/>
    <w:rPr>
      <w:sz w:val="16"/>
      <w:szCs w:val="16"/>
    </w:rPr>
  </w:style>
  <w:style w:type="paragraph" w:styleId="ab">
    <w:name w:val="annotation text"/>
    <w:basedOn w:val="a"/>
    <w:link w:val="ac"/>
    <w:semiHidden/>
    <w:rsid w:val="002A196E"/>
    <w:pPr>
      <w:widowControl w:val="0"/>
      <w:suppressAutoHyphens w:val="0"/>
      <w:spacing w:after="0" w:line="240" w:lineRule="auto"/>
    </w:pPr>
    <w:rPr>
      <w:rFonts w:ascii="Times New Roman" w:eastAsia="Times New Roman" w:hAnsi="Times New Roman" w:cs="Times New Roman"/>
      <w:sz w:val="20"/>
      <w:szCs w:val="20"/>
      <w:lang/>
    </w:rPr>
  </w:style>
  <w:style w:type="character" w:customStyle="1" w:styleId="ac">
    <w:name w:val="Текст примечания Знак"/>
    <w:basedOn w:val="a0"/>
    <w:link w:val="ab"/>
    <w:semiHidden/>
    <w:rsid w:val="002A196E"/>
    <w:rPr>
      <w:rFonts w:ascii="Times New Roman" w:eastAsia="Times New Roman" w:hAnsi="Times New Roman" w:cs="Times New Roman"/>
      <w:szCs w:val="20"/>
      <w:lang/>
    </w:rPr>
  </w:style>
  <w:style w:type="paragraph" w:styleId="ad">
    <w:name w:val="Balloon Text"/>
    <w:basedOn w:val="a"/>
    <w:link w:val="ae"/>
    <w:semiHidden/>
    <w:rsid w:val="002A196E"/>
    <w:pPr>
      <w:suppressAutoHyphens w:val="0"/>
      <w:spacing w:after="0" w:line="240" w:lineRule="auto"/>
    </w:pPr>
    <w:rPr>
      <w:rFonts w:ascii="Tahoma" w:eastAsia="Calibri" w:hAnsi="Tahoma" w:cs="Times New Roman"/>
      <w:sz w:val="16"/>
      <w:szCs w:val="16"/>
      <w:lang/>
    </w:rPr>
  </w:style>
  <w:style w:type="character" w:customStyle="1" w:styleId="ae">
    <w:name w:val="Текст выноски Знак"/>
    <w:basedOn w:val="a0"/>
    <w:link w:val="ad"/>
    <w:semiHidden/>
    <w:rsid w:val="002A196E"/>
    <w:rPr>
      <w:rFonts w:ascii="Tahoma" w:eastAsia="Calibri" w:hAnsi="Tahoma" w:cs="Times New Roman"/>
      <w:sz w:val="16"/>
      <w:szCs w:val="16"/>
      <w:lang/>
    </w:rPr>
  </w:style>
  <w:style w:type="paragraph" w:customStyle="1" w:styleId="23">
    <w:name w:val="Обычный2"/>
    <w:rsid w:val="002A196E"/>
    <w:pPr>
      <w:suppressAutoHyphens w:val="0"/>
    </w:pPr>
    <w:rPr>
      <w:rFonts w:ascii="Calibri" w:eastAsia="Times New Roman" w:hAnsi="Calibri" w:cs="Calibri"/>
      <w:color w:val="000000"/>
      <w:sz w:val="24"/>
      <w:szCs w:val="24"/>
    </w:rPr>
  </w:style>
  <w:style w:type="character" w:styleId="af">
    <w:name w:val="Hyperlink"/>
    <w:uiPriority w:val="99"/>
    <w:rsid w:val="002A196E"/>
    <w:rPr>
      <w:color w:val="0000FF"/>
      <w:u w:val="single"/>
    </w:rPr>
  </w:style>
  <w:style w:type="paragraph" w:styleId="af0">
    <w:name w:val="Plain Text"/>
    <w:basedOn w:val="a"/>
    <w:link w:val="af1"/>
    <w:rsid w:val="002A196E"/>
    <w:pPr>
      <w:suppressAutoHyphens w:val="0"/>
    </w:pPr>
    <w:rPr>
      <w:rFonts w:ascii="Courier New" w:eastAsia="Times New Roman" w:hAnsi="Courier New" w:cs="Times New Roman"/>
      <w:sz w:val="20"/>
      <w:szCs w:val="20"/>
      <w:lang/>
    </w:rPr>
  </w:style>
  <w:style w:type="character" w:customStyle="1" w:styleId="af1">
    <w:name w:val="Текст Знак"/>
    <w:basedOn w:val="a0"/>
    <w:link w:val="af0"/>
    <w:rsid w:val="002A196E"/>
    <w:rPr>
      <w:rFonts w:ascii="Courier New" w:eastAsia="Times New Roman" w:hAnsi="Courier New" w:cs="Times New Roman"/>
      <w:szCs w:val="20"/>
      <w:lang/>
    </w:rPr>
  </w:style>
  <w:style w:type="paragraph" w:customStyle="1" w:styleId="ConsPlusNonformat">
    <w:name w:val="ConsPlusNonformat"/>
    <w:uiPriority w:val="99"/>
    <w:rsid w:val="002A196E"/>
    <w:pPr>
      <w:widowControl w:val="0"/>
      <w:suppressAutoHyphens w:val="0"/>
      <w:autoSpaceDE w:val="0"/>
      <w:autoSpaceDN w:val="0"/>
      <w:adjustRightInd w:val="0"/>
    </w:pPr>
    <w:rPr>
      <w:rFonts w:ascii="Courier New" w:eastAsia="Calibri" w:hAnsi="Courier New" w:cs="Courier New"/>
      <w:szCs w:val="20"/>
    </w:rPr>
  </w:style>
  <w:style w:type="paragraph" w:styleId="24">
    <w:name w:val="Body Text Indent 2"/>
    <w:basedOn w:val="a"/>
    <w:link w:val="25"/>
    <w:rsid w:val="002A196E"/>
    <w:pPr>
      <w:suppressAutoHyphens w:val="0"/>
      <w:spacing w:after="120" w:line="480" w:lineRule="auto"/>
      <w:ind w:left="283"/>
    </w:pPr>
    <w:rPr>
      <w:rFonts w:ascii="Calibri" w:eastAsia="Times New Roman" w:hAnsi="Calibri" w:cs="Times New Roman"/>
      <w:sz w:val="20"/>
      <w:szCs w:val="20"/>
      <w:lang/>
    </w:rPr>
  </w:style>
  <w:style w:type="character" w:customStyle="1" w:styleId="25">
    <w:name w:val="Основной текст с отступом 2 Знак"/>
    <w:basedOn w:val="a0"/>
    <w:link w:val="24"/>
    <w:rsid w:val="002A196E"/>
    <w:rPr>
      <w:rFonts w:ascii="Calibri" w:eastAsia="Times New Roman" w:hAnsi="Calibri" w:cs="Times New Roman"/>
      <w:szCs w:val="20"/>
      <w:lang/>
    </w:rPr>
  </w:style>
  <w:style w:type="character" w:customStyle="1" w:styleId="a6">
    <w:name w:val="Основной текст Знак"/>
    <w:basedOn w:val="a0"/>
    <w:link w:val="a5"/>
    <w:locked/>
    <w:rsid w:val="002A196E"/>
    <w:rPr>
      <w:sz w:val="22"/>
    </w:rPr>
  </w:style>
  <w:style w:type="paragraph" w:customStyle="1" w:styleId="ConsNonformat">
    <w:name w:val="ConsNonformat"/>
    <w:rsid w:val="002A196E"/>
    <w:pPr>
      <w:widowControl w:val="0"/>
      <w:suppressAutoHyphens w:val="0"/>
      <w:autoSpaceDE w:val="0"/>
      <w:autoSpaceDN w:val="0"/>
      <w:adjustRightInd w:val="0"/>
    </w:pPr>
    <w:rPr>
      <w:rFonts w:ascii="Courier New" w:eastAsia="Calibri" w:hAnsi="Courier New" w:cs="Courier New"/>
      <w:szCs w:val="20"/>
    </w:rPr>
  </w:style>
  <w:style w:type="paragraph" w:styleId="af2">
    <w:name w:val="header"/>
    <w:basedOn w:val="a"/>
    <w:link w:val="af3"/>
    <w:rsid w:val="002A196E"/>
    <w:pPr>
      <w:tabs>
        <w:tab w:val="center" w:pos="4153"/>
        <w:tab w:val="right" w:pos="8306"/>
      </w:tabs>
      <w:suppressAutoHyphens w:val="0"/>
      <w:spacing w:after="0" w:line="240" w:lineRule="auto"/>
    </w:pPr>
    <w:rPr>
      <w:rFonts w:ascii="Times New Roman" w:eastAsia="Calibri" w:hAnsi="Times New Roman" w:cs="Times New Roman"/>
      <w:sz w:val="20"/>
      <w:szCs w:val="20"/>
      <w:lang/>
    </w:rPr>
  </w:style>
  <w:style w:type="character" w:customStyle="1" w:styleId="af3">
    <w:name w:val="Верхний колонтитул Знак"/>
    <w:basedOn w:val="a0"/>
    <w:link w:val="af2"/>
    <w:rsid w:val="002A196E"/>
    <w:rPr>
      <w:rFonts w:ascii="Times New Roman" w:eastAsia="Calibri" w:hAnsi="Times New Roman" w:cs="Times New Roman"/>
      <w:szCs w:val="20"/>
      <w:lang/>
    </w:rPr>
  </w:style>
  <w:style w:type="character" w:styleId="af4">
    <w:name w:val="page number"/>
    <w:basedOn w:val="a0"/>
    <w:rsid w:val="002A196E"/>
  </w:style>
  <w:style w:type="paragraph" w:customStyle="1" w:styleId="af5">
    <w:name w:val="Знак Знак Знак Знак"/>
    <w:basedOn w:val="a"/>
    <w:autoRedefine/>
    <w:rsid w:val="002A196E"/>
    <w:pPr>
      <w:suppressAutoHyphens w:val="0"/>
      <w:spacing w:after="0" w:line="240" w:lineRule="exact"/>
      <w:jc w:val="right"/>
    </w:pPr>
    <w:rPr>
      <w:rFonts w:ascii="Calibri" w:eastAsia="Times New Roman" w:hAnsi="Calibri" w:cs="Calibri"/>
      <w:sz w:val="28"/>
      <w:szCs w:val="28"/>
      <w:lang w:val="en-US" w:eastAsia="en-US"/>
    </w:rPr>
  </w:style>
  <w:style w:type="paragraph" w:customStyle="1" w:styleId="5">
    <w:name w:val="Знак5"/>
    <w:basedOn w:val="a"/>
    <w:autoRedefine/>
    <w:rsid w:val="002A196E"/>
    <w:pPr>
      <w:suppressAutoHyphens w:val="0"/>
      <w:autoSpaceDE w:val="0"/>
      <w:autoSpaceDN w:val="0"/>
      <w:adjustRightInd w:val="0"/>
      <w:spacing w:after="0" w:line="240" w:lineRule="auto"/>
      <w:ind w:right="28"/>
      <w:jc w:val="both"/>
      <w:textAlignment w:val="baseline"/>
    </w:pPr>
    <w:rPr>
      <w:rFonts w:ascii="Calibri" w:eastAsia="Calibri" w:hAnsi="Calibri" w:cs="Calibri"/>
      <w:sz w:val="24"/>
      <w:szCs w:val="24"/>
      <w:lang w:val="en-US" w:eastAsia="en-US"/>
    </w:rPr>
  </w:style>
  <w:style w:type="paragraph" w:styleId="af6">
    <w:name w:val="footer"/>
    <w:basedOn w:val="a"/>
    <w:link w:val="af7"/>
    <w:rsid w:val="002A196E"/>
    <w:pPr>
      <w:tabs>
        <w:tab w:val="center" w:pos="4677"/>
        <w:tab w:val="right" w:pos="9355"/>
      </w:tabs>
      <w:suppressAutoHyphens w:val="0"/>
    </w:pPr>
    <w:rPr>
      <w:rFonts w:ascii="Calibri" w:eastAsia="Times New Roman" w:hAnsi="Calibri" w:cs="Calibri"/>
      <w:lang w:eastAsia="en-US"/>
    </w:rPr>
  </w:style>
  <w:style w:type="character" w:customStyle="1" w:styleId="af7">
    <w:name w:val="Нижний колонтитул Знак"/>
    <w:basedOn w:val="a0"/>
    <w:link w:val="af6"/>
    <w:rsid w:val="002A196E"/>
    <w:rPr>
      <w:rFonts w:ascii="Calibri" w:eastAsia="Times New Roman" w:hAnsi="Calibri" w:cs="Calibri"/>
      <w:sz w:val="22"/>
      <w:lang w:eastAsia="en-US"/>
    </w:rPr>
  </w:style>
  <w:style w:type="paragraph" w:customStyle="1" w:styleId="11">
    <w:name w:val="Знак Знак Знак Знак1"/>
    <w:basedOn w:val="a"/>
    <w:autoRedefine/>
    <w:rsid w:val="002A196E"/>
    <w:pPr>
      <w:suppressAutoHyphens w:val="0"/>
      <w:spacing w:after="0" w:line="240" w:lineRule="exact"/>
      <w:jc w:val="right"/>
    </w:pPr>
    <w:rPr>
      <w:rFonts w:ascii="Calibri" w:eastAsia="Calibri" w:hAnsi="Calibri" w:cs="Calibri"/>
      <w:sz w:val="28"/>
      <w:szCs w:val="28"/>
      <w:lang w:val="en-US" w:eastAsia="en-US"/>
    </w:rPr>
  </w:style>
  <w:style w:type="numbering" w:customStyle="1" w:styleId="7">
    <w:name w:val="Стиль7"/>
    <w:rsid w:val="002A196E"/>
    <w:pPr>
      <w:numPr>
        <w:numId w:val="3"/>
      </w:numPr>
    </w:pPr>
  </w:style>
  <w:style w:type="paragraph" w:customStyle="1" w:styleId="af8">
    <w:name w:val=" Знак Знак Знак Знак"/>
    <w:basedOn w:val="a"/>
    <w:autoRedefine/>
    <w:rsid w:val="002A196E"/>
    <w:pPr>
      <w:widowControl w:val="0"/>
      <w:suppressAutoHyphens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eastAsia="en-US"/>
    </w:rPr>
  </w:style>
  <w:style w:type="table" w:customStyle="1" w:styleId="12">
    <w:name w:val="Сетка таблицы1"/>
    <w:basedOn w:val="a1"/>
    <w:next w:val="a9"/>
    <w:rsid w:val="002A196E"/>
    <w:pPr>
      <w:suppressAutoHyphens w:val="0"/>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 Знак5"/>
    <w:basedOn w:val="a"/>
    <w:autoRedefine/>
    <w:rsid w:val="002A196E"/>
    <w:pPr>
      <w:suppressAutoHyphens w:val="0"/>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eastAsia="en-US"/>
    </w:rPr>
  </w:style>
  <w:style w:type="paragraph" w:styleId="af9">
    <w:name w:val="Normal (Web)"/>
    <w:basedOn w:val="a"/>
    <w:uiPriority w:val="99"/>
    <w:rsid w:val="002A196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2A196E"/>
    <w:rPr>
      <w:rFonts w:ascii="Arial" w:eastAsia="Calibri" w:hAnsi="Arial" w:cs="Arial"/>
      <w:szCs w:val="20"/>
    </w:rPr>
  </w:style>
  <w:style w:type="character" w:customStyle="1" w:styleId="radiotext">
    <w:name w:val="radiotext"/>
    <w:rsid w:val="002A196E"/>
  </w:style>
  <w:style w:type="table" w:customStyle="1" w:styleId="26">
    <w:name w:val="Сетка таблицы2"/>
    <w:basedOn w:val="a1"/>
    <w:next w:val="a9"/>
    <w:uiPriority w:val="99"/>
    <w:rsid w:val="002A196E"/>
    <w:pPr>
      <w:suppressAutoHyphens w:val="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unhideWhenUsed/>
    <w:rsid w:val="002A196E"/>
    <w:pPr>
      <w:suppressAutoHyphens w:val="0"/>
      <w:spacing w:after="0" w:line="240" w:lineRule="auto"/>
    </w:pPr>
    <w:rPr>
      <w:rFonts w:ascii="Times New Roman" w:eastAsia="Times New Roman" w:hAnsi="Times New Roman" w:cs="Times New Roman"/>
      <w:sz w:val="20"/>
      <w:szCs w:val="20"/>
      <w:lang/>
    </w:rPr>
  </w:style>
  <w:style w:type="character" w:customStyle="1" w:styleId="afb">
    <w:name w:val="Текст концевой сноски Знак"/>
    <w:basedOn w:val="a0"/>
    <w:link w:val="afa"/>
    <w:uiPriority w:val="99"/>
    <w:rsid w:val="002A196E"/>
    <w:rPr>
      <w:rFonts w:ascii="Times New Roman" w:eastAsia="Times New Roman" w:hAnsi="Times New Roman" w:cs="Times New Roman"/>
      <w:szCs w:val="20"/>
      <w:lang/>
    </w:rPr>
  </w:style>
  <w:style w:type="character" w:styleId="afc">
    <w:name w:val="endnote reference"/>
    <w:uiPriority w:val="99"/>
    <w:unhideWhenUsed/>
    <w:rsid w:val="002A196E"/>
    <w:rPr>
      <w:rFonts w:cs="Times New Roman"/>
      <w:vertAlign w:val="superscript"/>
    </w:rPr>
  </w:style>
  <w:style w:type="paragraph" w:customStyle="1" w:styleId="ConsPlusTitle">
    <w:name w:val="ConsPlusTitle"/>
    <w:rsid w:val="002A196E"/>
    <w:pPr>
      <w:widowControl w:val="0"/>
      <w:suppressAutoHyphens w:val="0"/>
      <w:autoSpaceDE w:val="0"/>
      <w:autoSpaceDN w:val="0"/>
      <w:adjustRightInd w:val="0"/>
    </w:pPr>
    <w:rPr>
      <w:rFonts w:ascii="Times New Roman" w:eastAsia="Times New Roman" w:hAnsi="Times New Roman" w:cs="Times New Roman"/>
      <w:b/>
      <w:bCs/>
      <w:sz w:val="24"/>
      <w:szCs w:val="24"/>
    </w:rPr>
  </w:style>
  <w:style w:type="paragraph" w:customStyle="1" w:styleId="Default">
    <w:name w:val="Default"/>
    <w:uiPriority w:val="99"/>
    <w:rsid w:val="002A196E"/>
    <w:pPr>
      <w:suppressAutoHyphens w:val="0"/>
      <w:autoSpaceDE w:val="0"/>
      <w:autoSpaceDN w:val="0"/>
      <w:adjustRightInd w:val="0"/>
    </w:pPr>
    <w:rPr>
      <w:rFonts w:ascii="Times New Roman" w:eastAsia="Times New Roman" w:hAnsi="Times New Roman" w:cs="Times New Roman"/>
      <w:color w:val="000000"/>
      <w:sz w:val="24"/>
      <w:szCs w:val="24"/>
    </w:rPr>
  </w:style>
  <w:style w:type="paragraph" w:styleId="afd">
    <w:name w:val="No Spacing"/>
    <w:uiPriority w:val="99"/>
    <w:qFormat/>
    <w:rsid w:val="002A196E"/>
    <w:pPr>
      <w:suppressAutoHyphens w:val="0"/>
    </w:pPr>
    <w:rPr>
      <w:rFonts w:ascii="Calibri" w:eastAsia="Times New Roman" w:hAnsi="Calibri" w:cs="Times New Roman"/>
      <w:sz w:val="22"/>
    </w:rPr>
  </w:style>
  <w:style w:type="paragraph" w:styleId="afe">
    <w:name w:val="List Paragraph"/>
    <w:basedOn w:val="a"/>
    <w:link w:val="aff"/>
    <w:uiPriority w:val="34"/>
    <w:qFormat/>
    <w:rsid w:val="002A196E"/>
    <w:pPr>
      <w:suppressAutoHyphens w:val="0"/>
      <w:ind w:left="720"/>
      <w:contextualSpacing/>
    </w:pPr>
    <w:rPr>
      <w:rFonts w:ascii="Calibri" w:eastAsia="Times New Roman" w:hAnsi="Calibri" w:cs="Times New Roman"/>
      <w:lang/>
    </w:rPr>
  </w:style>
  <w:style w:type="character" w:customStyle="1" w:styleId="aff">
    <w:name w:val="Абзац списка Знак"/>
    <w:link w:val="afe"/>
    <w:uiPriority w:val="34"/>
    <w:locked/>
    <w:rsid w:val="002A196E"/>
    <w:rPr>
      <w:rFonts w:ascii="Calibri" w:eastAsia="Times New Roman" w:hAnsi="Calibri" w:cs="Times New Roman"/>
      <w:sz w:val="22"/>
      <w:lang/>
    </w:rPr>
  </w:style>
  <w:style w:type="paragraph" w:styleId="aff0">
    <w:name w:val="Body Text Indent"/>
    <w:basedOn w:val="a"/>
    <w:link w:val="aff1"/>
    <w:rsid w:val="002A196E"/>
    <w:pPr>
      <w:suppressAutoHyphens w:val="0"/>
      <w:spacing w:after="120"/>
      <w:ind w:left="283"/>
    </w:pPr>
    <w:rPr>
      <w:rFonts w:ascii="Calibri" w:eastAsia="Times New Roman" w:hAnsi="Calibri" w:cs="Times New Roman"/>
      <w:lang w:eastAsia="en-US"/>
    </w:rPr>
  </w:style>
  <w:style w:type="character" w:customStyle="1" w:styleId="aff1">
    <w:name w:val="Основной текст с отступом Знак"/>
    <w:basedOn w:val="a0"/>
    <w:link w:val="aff0"/>
    <w:rsid w:val="002A196E"/>
    <w:rPr>
      <w:rFonts w:ascii="Calibri" w:eastAsia="Times New Roman" w:hAnsi="Calibri" w:cs="Times New Roman"/>
      <w:sz w:val="22"/>
      <w:lang w:eastAsia="en-US"/>
    </w:rPr>
  </w:style>
  <w:style w:type="paragraph" w:customStyle="1" w:styleId="Style2">
    <w:name w:val="Style2"/>
    <w:basedOn w:val="a"/>
    <w:rsid w:val="002A196E"/>
    <w:pPr>
      <w:widowControl w:val="0"/>
      <w:suppressAutoHyphens w:val="0"/>
      <w:autoSpaceDE w:val="0"/>
      <w:autoSpaceDN w:val="0"/>
      <w:adjustRightInd w:val="0"/>
      <w:spacing w:after="0" w:line="720" w:lineRule="exact"/>
      <w:ind w:hanging="1536"/>
    </w:pPr>
    <w:rPr>
      <w:rFonts w:ascii="Times New Roman" w:eastAsia="Times New Roman" w:hAnsi="Times New Roman" w:cs="Times New Roman"/>
      <w:sz w:val="24"/>
      <w:szCs w:val="24"/>
    </w:rPr>
  </w:style>
  <w:style w:type="paragraph" w:customStyle="1" w:styleId="ConsNormal">
    <w:name w:val="ConsNormal"/>
    <w:uiPriority w:val="99"/>
    <w:rsid w:val="002A196E"/>
    <w:pPr>
      <w:widowControl w:val="0"/>
      <w:suppressAutoHyphens w:val="0"/>
      <w:autoSpaceDE w:val="0"/>
      <w:autoSpaceDN w:val="0"/>
      <w:adjustRightInd w:val="0"/>
      <w:ind w:right="19772" w:firstLine="720"/>
    </w:pPr>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C149A88AA1645F534520724C20FB6B8D070DF76C968ECFCFFDD22EE20B0D4D73A6DE66723F9DD96B08FA036317563153AE0F58EAF36004Dg91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669D3C15738C7CD50400B5B608CC86015B5207265F1A7543E7A1696B8C098D1D6C92F57976081D2763070DD76B6B2A57E595BD6973DDA7y9O1F" TargetMode="External"/><Relationship Id="rId11" Type="http://schemas.openxmlformats.org/officeDocument/2006/relationships/hyperlink" Target="consultantplus://offline/ref=5C149A88AA1645F534520724C20FB6B8D070DF76C968ECFCFFDD22EE20B0D4D73A6DE66723F9DD96B08FA036317563153AE0F58EAF36004Dg914G" TargetMode="External"/><Relationship Id="rId5" Type="http://schemas.openxmlformats.org/officeDocument/2006/relationships/hyperlink" Target="http://www.mfc61.ru/" TargetMode="External"/><Relationship Id="rId10" Type="http://schemas.openxmlformats.org/officeDocument/2006/relationships/hyperlink" Target="consultantplus://offline/ref=5C149A88AA1645F534520724C20FB6B8D070DF76C968ECFCFFDD22EE20B0D4D73A6DE66723F9DD96B08FA036317563153AE0F58EAF36004Dg914G" TargetMode="External"/><Relationship Id="rId4" Type="http://schemas.openxmlformats.org/officeDocument/2006/relationships/webSettings" Target="webSettings.xml"/><Relationship Id="rId9"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16067</Words>
  <Characters>91583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2019-11-29T07:13:00Z</cp:lastPrinted>
  <dcterms:created xsi:type="dcterms:W3CDTF">2020-09-03T10:26:00Z</dcterms:created>
  <dcterms:modified xsi:type="dcterms:W3CDTF">2020-09-03T10:26:00Z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