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4" w:rsidRPr="000D080E" w:rsidRDefault="009E20B4" w:rsidP="009E20B4">
      <w:pPr>
        <w:pStyle w:val="ConsPlusTitle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0F5FA0">
        <w:rPr>
          <w:rFonts w:ascii="Times New Roman" w:hAnsi="Times New Roman"/>
          <w:b w:val="0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/>
          <w:b w:val="0"/>
          <w:sz w:val="28"/>
          <w:szCs w:val="28"/>
        </w:rPr>
        <w:t>государственной</w:t>
      </w:r>
      <w:r w:rsidRPr="000F5FA0">
        <w:rPr>
          <w:rFonts w:ascii="Times New Roman" w:hAnsi="Times New Roman"/>
          <w:b w:val="0"/>
          <w:sz w:val="28"/>
          <w:szCs w:val="28"/>
        </w:rPr>
        <w:t xml:space="preserve">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20B4" w:rsidRPr="008C4BFB" w:rsidRDefault="009E20B4" w:rsidP="009E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4BFB">
        <w:rPr>
          <w:rFonts w:ascii="Times New Roman" w:hAnsi="Times New Roman"/>
          <w:b/>
          <w:sz w:val="28"/>
          <w:szCs w:val="28"/>
        </w:rPr>
        <w:t>«</w:t>
      </w:r>
      <w:r w:rsidRPr="008C4B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Выдача разрешения на движение по автомобильным дорогам </w:t>
      </w:r>
      <w:r w:rsidR="00AC46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транспортных средств, осуществляющих перевозки опасных, тяжеловесных и (или) крупногабаритных грузов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9E20B4" w:rsidRPr="003B28BF" w:rsidRDefault="009E20B4" w:rsidP="009E20B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0B4" w:rsidRDefault="009E20B4" w:rsidP="009E20B4">
      <w:pPr>
        <w:jc w:val="center"/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государственной услуге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tbl>
      <w:tblPr>
        <w:tblW w:w="15041" w:type="dxa"/>
        <w:tblInd w:w="93" w:type="dxa"/>
        <w:tblLook w:val="04A0"/>
      </w:tblPr>
      <w:tblGrid>
        <w:gridCol w:w="866"/>
        <w:gridCol w:w="3537"/>
        <w:gridCol w:w="10638"/>
      </w:tblGrid>
      <w:tr w:rsidR="009E20B4" w:rsidRPr="00DA48AA" w:rsidTr="00AC469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параметра/ состояние</w:t>
            </w:r>
          </w:p>
        </w:tc>
      </w:tr>
      <w:tr w:rsidR="009E20B4" w:rsidRPr="00DA48AA" w:rsidTr="00AC4695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20B4" w:rsidRPr="00DA48AA" w:rsidTr="00AC4695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0B4" w:rsidRPr="00DA48AA" w:rsidRDefault="00AC4695" w:rsidP="00960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Цимлянского района (далее АЦР)</w:t>
            </w:r>
          </w:p>
        </w:tc>
      </w:tr>
      <w:tr w:rsidR="009E20B4" w:rsidRPr="00DA48AA" w:rsidTr="00AC4695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0B4" w:rsidRPr="00DA48AA" w:rsidRDefault="00527214" w:rsidP="0096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214">
              <w:rPr>
                <w:rFonts w:ascii="Times New Roman" w:hAnsi="Times New Roman"/>
                <w:color w:val="000000"/>
                <w:sz w:val="28"/>
                <w:szCs w:val="28"/>
              </w:rPr>
              <w:t>6100000000184555377</w:t>
            </w:r>
          </w:p>
        </w:tc>
      </w:tr>
      <w:tr w:rsidR="009E20B4" w:rsidRPr="00DA48AA" w:rsidTr="00AC4695">
        <w:trPr>
          <w:trHeight w:val="6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4" w:rsidRPr="00AC4695" w:rsidRDefault="00AC4695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69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Выдача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9E20B4" w:rsidRPr="00DA48AA" w:rsidTr="00AC4695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0B4" w:rsidRPr="00AC4695" w:rsidRDefault="00AC4695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69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Выдача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9E20B4" w:rsidRPr="00DA48AA" w:rsidTr="00AC4695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0B4" w:rsidRPr="00DA48AA" w:rsidRDefault="00AC4695" w:rsidP="0096065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Цимлянского района от 25.10.2012 № 1403 «</w:t>
            </w:r>
            <w:r w:rsidRPr="00A145D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20B4" w:rsidRPr="00DA48AA" w:rsidTr="00AC469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«подуслуг»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4" w:rsidRPr="00DA48AA" w:rsidRDefault="009E20B4" w:rsidP="0096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E20B4" w:rsidRPr="00DA48AA" w:rsidTr="00AC4695">
        <w:trPr>
          <w:trHeight w:val="9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4" w:rsidRPr="00DA48AA" w:rsidRDefault="009E20B4" w:rsidP="009606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A48AA" w:rsidRDefault="009E20B4" w:rsidP="0096065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9E20B4" w:rsidRDefault="009E20B4" w:rsidP="009E20B4">
      <w:pPr>
        <w:autoSpaceDE w:val="0"/>
        <w:autoSpaceDN w:val="0"/>
        <w:adjustRightInd w:val="0"/>
        <w:spacing w:after="0" w:line="240" w:lineRule="auto"/>
        <w:jc w:val="center"/>
        <w:sectPr w:rsidR="009E20B4" w:rsidSect="00AC46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5877" w:type="dxa"/>
        <w:tblLayout w:type="fixed"/>
        <w:tblLook w:val="04A0"/>
      </w:tblPr>
      <w:tblGrid>
        <w:gridCol w:w="1384"/>
        <w:gridCol w:w="1418"/>
        <w:gridCol w:w="992"/>
        <w:gridCol w:w="4536"/>
        <w:gridCol w:w="850"/>
        <w:gridCol w:w="851"/>
        <w:gridCol w:w="992"/>
        <w:gridCol w:w="1418"/>
        <w:gridCol w:w="1275"/>
        <w:gridCol w:w="1134"/>
        <w:gridCol w:w="1027"/>
      </w:tblGrid>
      <w:tr w:rsidR="009E20B4" w:rsidRPr="00CF4A57" w:rsidTr="00960658">
        <w:trPr>
          <w:trHeight w:val="20"/>
        </w:trPr>
        <w:tc>
          <w:tcPr>
            <w:tcW w:w="1587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с</w:t>
            </w:r>
            <w:r w:rsidRPr="00CF4A57">
              <w:rPr>
                <w:rFonts w:ascii="Times New Roman" w:hAnsi="Times New Roman"/>
                <w:b/>
                <w:sz w:val="28"/>
                <w:szCs w:val="28"/>
              </w:rPr>
              <w:t xml:space="preserve">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«подуслугах</w:t>
            </w:r>
            <w:r w:rsidRPr="00CF4A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20B4" w:rsidRPr="00CF4A57" w:rsidTr="007807F7">
        <w:trPr>
          <w:trHeight w:val="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отказа в приеме документов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приос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танов-ления предостав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«под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66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-та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предо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«под</w:t>
            </w:r>
            <w:r w:rsidR="00A02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</w:t>
            </w:r>
          </w:p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за получением «подуслуги»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резуль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тата «под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</w:tr>
      <w:tr w:rsidR="007807F7" w:rsidRPr="00CF4A57" w:rsidTr="007807F7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жительства (месту нахождения юридичес-кого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лица)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286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платы (госу</w:t>
            </w:r>
            <w:r w:rsidR="002863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-дарст-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венной пошли</w:t>
            </w:r>
            <w:r w:rsidR="002863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правового акта, являю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щегося осно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ванием для взимания платы (госу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693F3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</w:t>
            </w:r>
            <w:r w:rsidR="00351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венной </w:t>
            </w:r>
            <w:r w:rsidRPr="00693F3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пошлины),</w:t>
            </w:r>
            <w:r w:rsidRPr="00693F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том числе через МФЦ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7773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807F7" w:rsidRPr="00CF4A57" w:rsidTr="007807F7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B81F3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7807F7" w:rsidRPr="0063757E" w:rsidTr="007807F7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0600B2" w:rsidP="00060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F4C45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00B2">
              <w:rPr>
                <w:rFonts w:ascii="Times New Roman" w:hAnsi="Times New Roman"/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0600B2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рабочих дней </w:t>
            </w:r>
            <w:r>
              <w:rPr>
                <w:sz w:val="28"/>
                <w:szCs w:val="28"/>
              </w:rPr>
              <w:t xml:space="preserve"> </w:t>
            </w:r>
            <w:r w:rsidRPr="000600B2">
              <w:rPr>
                <w:rFonts w:ascii="Times New Roman" w:hAnsi="Times New Roman"/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E20B4" w:rsidP="009606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66" w:rsidRDefault="00A02066" w:rsidP="00A0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Основаниями для отказа в выдаче специального разрешения являются:</w:t>
            </w:r>
          </w:p>
          <w:p w:rsidR="000600B2" w:rsidRPr="000600B2" w:rsidRDefault="000600B2" w:rsidP="000600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0600B2">
              <w:rPr>
                <w:rFonts w:ascii="Times New Roman" w:hAnsi="Times New Roman"/>
                <w:sz w:val="20"/>
                <w:szCs w:val="28"/>
              </w:rPr>
              <w:t>отсутствие права у заявителя и соответствующих полномочий на получение муниципальной услуги;</w:t>
            </w:r>
          </w:p>
          <w:p w:rsidR="000600B2" w:rsidRPr="000600B2" w:rsidRDefault="000600B2" w:rsidP="000600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0600B2">
              <w:rPr>
                <w:rFonts w:ascii="Times New Roman" w:hAnsi="Times New Roman"/>
                <w:sz w:val="20"/>
                <w:szCs w:val="28"/>
              </w:rPr>
              <w:t>отсутствие в заявлении обязательной к указанию информации;</w:t>
            </w:r>
          </w:p>
          <w:p w:rsidR="000600B2" w:rsidRPr="000600B2" w:rsidRDefault="000600B2" w:rsidP="000600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0600B2">
              <w:rPr>
                <w:rFonts w:ascii="Times New Roman" w:hAnsi="Times New Roman"/>
                <w:sz w:val="20"/>
                <w:szCs w:val="28"/>
              </w:rPr>
              <w:t>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      </w:r>
          </w:p>
          <w:p w:rsidR="000600B2" w:rsidRPr="000600B2" w:rsidRDefault="000600B2" w:rsidP="000600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0600B2">
              <w:rPr>
                <w:rFonts w:ascii="Times New Roman" w:hAnsi="Times New Roman"/>
                <w:sz w:val="20"/>
                <w:szCs w:val="28"/>
              </w:rPr>
              <w:t>наличие у заявителя неполного комплекта документов;</w:t>
            </w:r>
          </w:p>
          <w:p w:rsidR="009E20B4" w:rsidRPr="005523DB" w:rsidRDefault="000600B2" w:rsidP="000600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-</w:t>
            </w:r>
            <w:r w:rsidRPr="000600B2">
              <w:rPr>
                <w:rFonts w:ascii="Times New Roman" w:hAnsi="Times New Roman"/>
                <w:sz w:val="20"/>
                <w:szCs w:val="28"/>
              </w:rPr>
              <w:t xml:space="preserve"> неоплата заявителем государственной пошлины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23D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023C6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пп.111 п. 1 ст. 333.33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Налогового кодекса Российской Федерации (часть вторая) от 05.08.2000 № 117-ФЗ</w:t>
            </w:r>
          </w:p>
          <w:p w:rsidR="009E20B4" w:rsidRPr="005523D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E50DA" w:rsidRDefault="00D25EE5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90210807174011000110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523DB">
              <w:rPr>
                <w:rFonts w:ascii="Times New Roman" w:hAnsi="Times New Roman"/>
                <w:sz w:val="20"/>
                <w:szCs w:val="20"/>
              </w:rPr>
              <w:t xml:space="preserve">ично или почтовое </w:t>
            </w:r>
            <w:r>
              <w:rPr>
                <w:rFonts w:ascii="Times New Roman" w:hAnsi="Times New Roman"/>
                <w:sz w:val="20"/>
                <w:szCs w:val="20"/>
              </w:rPr>
              <w:t>или личное обраще</w:t>
            </w:r>
            <w:r w:rsidR="0035100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</w:t>
            </w:r>
            <w:r w:rsidRPr="005523DB">
              <w:rPr>
                <w:rFonts w:ascii="Times New Roman" w:hAnsi="Times New Roman"/>
                <w:sz w:val="20"/>
                <w:szCs w:val="20"/>
              </w:rPr>
              <w:t>МФЦ</w:t>
            </w:r>
          </w:p>
          <w:p w:rsidR="009E20B4" w:rsidRPr="005523DB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5523DB" w:rsidRDefault="009E20B4" w:rsidP="00D25EE5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23D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25EE5">
              <w:rPr>
                <w:rFonts w:ascii="Times New Roman" w:hAnsi="Times New Roman"/>
                <w:spacing w:val="-4"/>
                <w:sz w:val="20"/>
                <w:szCs w:val="20"/>
              </w:rPr>
              <w:t>АЦР</w:t>
            </w:r>
            <w:r w:rsidRPr="005523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r w:rsidRPr="005523DB">
              <w:rPr>
                <w:rFonts w:ascii="Times New Roman" w:hAnsi="Times New Roman"/>
                <w:spacing w:val="-4"/>
                <w:sz w:val="20"/>
                <w:szCs w:val="20"/>
              </w:rPr>
              <w:t>МФЦ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бумажном носителе</w:t>
            </w:r>
          </w:p>
        </w:tc>
      </w:tr>
    </w:tbl>
    <w:tbl>
      <w:tblPr>
        <w:tblW w:w="15877" w:type="dxa"/>
        <w:tblInd w:w="-601" w:type="dxa"/>
        <w:tblLayout w:type="fixed"/>
        <w:tblLook w:val="04A0"/>
      </w:tblPr>
      <w:tblGrid>
        <w:gridCol w:w="709"/>
        <w:gridCol w:w="1843"/>
        <w:gridCol w:w="1985"/>
        <w:gridCol w:w="1984"/>
        <w:gridCol w:w="1559"/>
        <w:gridCol w:w="1560"/>
        <w:gridCol w:w="1701"/>
        <w:gridCol w:w="4536"/>
      </w:tblGrid>
      <w:tr w:rsidR="009E20B4" w:rsidRPr="00CF4A57" w:rsidTr="00010EA4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CF4A57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«подуслуги»</w:t>
            </w:r>
          </w:p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20B4" w:rsidRPr="00CF4A57" w:rsidTr="00010EA4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990B74" w:rsidRDefault="00990B7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B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ление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Исчерпыва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Наименование документа, подтвержда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ющего право подачи заявления от имени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20B4" w:rsidRPr="00CF4A57" w:rsidTr="00010EA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90B7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3672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672B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9E20B4" w:rsidRPr="00CF4A57" w:rsidTr="00010EA4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732F51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</w:t>
            </w:r>
          </w:p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  <w:p w:rsidR="009E20B4" w:rsidRPr="0007437C" w:rsidRDefault="009E20B4" w:rsidP="00960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58" w:rsidRPr="00283BF6" w:rsidRDefault="00A253A3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E20B4" w:rsidRPr="00283BF6"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Федерации;</w:t>
            </w:r>
          </w:p>
          <w:p w:rsidR="00960658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 xml:space="preserve">- временное удостоверение личности гражданина Российской Федерации по форме </w:t>
            </w:r>
            <w:hyperlink r:id="rId11" w:history="1">
              <w:r w:rsidRPr="00283BF6">
                <w:rPr>
                  <w:rFonts w:ascii="Times New Roman" w:hAnsi="Times New Roman"/>
                  <w:sz w:val="20"/>
                  <w:szCs w:val="20"/>
                </w:rPr>
                <w:t>номер 2П</w:t>
              </w:r>
            </w:hyperlink>
            <w:r w:rsidRPr="00283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0658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вид на жительство, выданный лицу без гражданства;</w:t>
            </w:r>
          </w:p>
          <w:p w:rsidR="00960658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паспорт иностранного гражданина;</w:t>
            </w:r>
          </w:p>
          <w:p w:rsidR="00960658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военный билет солдата, матроса, сержанта, старшины, прапорщика и мичмана (удостоверение моряка);</w:t>
            </w:r>
          </w:p>
          <w:p w:rsidR="00960658" w:rsidRPr="00283BF6" w:rsidRDefault="008A1844" w:rsidP="00A253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E20B4" w:rsidRPr="00283BF6">
              <w:rPr>
                <w:rFonts w:ascii="Times New Roman" w:hAnsi="Times New Roman"/>
                <w:sz w:val="20"/>
                <w:szCs w:val="20"/>
              </w:rPr>
              <w:t xml:space="preserve">временное удостоверение, </w:t>
            </w:r>
            <w:r w:rsidR="009E20B4" w:rsidRPr="00283BF6">
              <w:rPr>
                <w:rFonts w:ascii="Times New Roman" w:hAnsi="Times New Roman"/>
                <w:sz w:val="20"/>
                <w:szCs w:val="20"/>
              </w:rPr>
              <w:lastRenderedPageBreak/>
              <w:t>выданное взамен военного билета.</w:t>
            </w:r>
          </w:p>
          <w:p w:rsidR="009E20B4" w:rsidRPr="00283BF6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A2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BF6">
              <w:rPr>
                <w:rFonts w:ascii="Times New Roman" w:hAnsi="Times New Roman"/>
                <w:sz w:val="20"/>
                <w:szCs w:val="20"/>
              </w:rPr>
              <w:t>фамилия, имя и отчество заявителя, адрес места жительства написаны полностью;</w:t>
            </w:r>
          </w:p>
          <w:p w:rsidR="009E20B4" w:rsidRPr="00283BF6" w:rsidRDefault="009E20B4" w:rsidP="00A2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</w:t>
            </w:r>
            <w:r w:rsidR="00D4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BF6">
              <w:rPr>
                <w:rFonts w:ascii="Times New Roman" w:hAnsi="Times New Roman"/>
                <w:sz w:val="20"/>
                <w:szCs w:val="20"/>
              </w:rPr>
              <w:t>в документах заполнены все необходимые реквизиты, нет подчисток, приписок, зачеркнутых слов и иных неоговоренных исправлений;</w:t>
            </w:r>
          </w:p>
          <w:p w:rsidR="009E20B4" w:rsidRPr="00283BF6" w:rsidRDefault="009E20B4" w:rsidP="00A253A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документы не имеют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83BF6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уполномочен-ный представитель заявителя</w:t>
            </w: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83BF6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9E20B4" w:rsidRPr="00283BF6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 доверенность;</w:t>
            </w:r>
          </w:p>
          <w:p w:rsidR="009E20B4" w:rsidRPr="00283BF6" w:rsidRDefault="009E20B4" w:rsidP="0096065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086760" w:rsidRDefault="001E6C5C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E20B4"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оверенность должна содержать: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наименование документа;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полномочия представителя;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подпись представляемого;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а также может содержать: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срок, на который она выдана;</w:t>
            </w:r>
          </w:p>
          <w:p w:rsidR="009E20B4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E20B4" w:rsidRPr="00DB7257" w:rsidRDefault="009E20B4" w:rsidP="0096065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7257">
              <w:rPr>
                <w:rFonts w:ascii="Times New Roman" w:hAnsi="Times New Roman"/>
                <w:color w:val="000000"/>
                <w:sz w:val="20"/>
                <w:szCs w:val="20"/>
              </w:rPr>
              <w:t>оверенность, подтверждающая полномочия на обращение за получением  услуги, оформленная в соответствии с законодательством РФ, должна содержать:</w:t>
            </w:r>
            <w:r w:rsidRPr="00DB7257">
              <w:rPr>
                <w:rFonts w:ascii="Times New Roman" w:hAnsi="Times New Roman"/>
                <w:sz w:val="20"/>
                <w:szCs w:val="20"/>
              </w:rPr>
              <w:t xml:space="preserve"> фамилии, имена, отчества (при наличии) доверенного лица и доверителя, печать и подпись нотариуса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85776" w:rsidRDefault="00285776" w:rsidP="009E20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0B4" w:rsidRPr="00E5270F" w:rsidRDefault="00285776" w:rsidP="009E20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9E20B4" w:rsidRPr="00E5270F">
        <w:rPr>
          <w:rFonts w:ascii="Times New Roman" w:hAnsi="Times New Roman"/>
          <w:b/>
          <w:color w:val="000000"/>
          <w:sz w:val="28"/>
          <w:szCs w:val="28"/>
        </w:rPr>
        <w:t xml:space="preserve">здел </w:t>
      </w:r>
      <w:r w:rsidR="009E20B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E20B4"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="009E20B4"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 w:rsidR="009E20B4">
        <w:rPr>
          <w:rFonts w:ascii="Times New Roman" w:hAnsi="Times New Roman"/>
          <w:b/>
          <w:sz w:val="28"/>
          <w:szCs w:val="28"/>
        </w:rPr>
        <w:t>«</w:t>
      </w:r>
      <w:r w:rsidR="009E20B4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="009E20B4"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877" w:type="dxa"/>
        <w:tblInd w:w="-601" w:type="dxa"/>
        <w:tblLayout w:type="fixed"/>
        <w:tblLook w:val="04A0"/>
      </w:tblPr>
      <w:tblGrid>
        <w:gridCol w:w="709"/>
        <w:gridCol w:w="1134"/>
        <w:gridCol w:w="2268"/>
        <w:gridCol w:w="1418"/>
        <w:gridCol w:w="1417"/>
        <w:gridCol w:w="5087"/>
        <w:gridCol w:w="16"/>
        <w:gridCol w:w="1985"/>
        <w:gridCol w:w="1843"/>
      </w:tblGrid>
      <w:tr w:rsidR="00DE09B5" w:rsidRPr="00CF4A57" w:rsidTr="00DE09B5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Категория  документа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2556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Наименования 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 xml:space="preserve">документов, 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 xml:space="preserve">которые 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 xml:space="preserve">представляет заявитель 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 xml:space="preserve">для получения 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«подуслуги»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Количество необходи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36091">
              <w:rPr>
                <w:rFonts w:ascii="Times New Roman" w:hAnsi="Times New Roman"/>
                <w:b/>
                <w:bCs/>
                <w:color w:val="000000"/>
              </w:rPr>
              <w:t>мых экзем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36091">
              <w:rPr>
                <w:rFonts w:ascii="Times New Roman" w:hAnsi="Times New Roman"/>
                <w:b/>
                <w:bCs/>
                <w:color w:val="000000"/>
              </w:rPr>
              <w:t>пляров документа с указанием подлинник/</w:t>
            </w:r>
          </w:p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Документ, предостав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36091">
              <w:rPr>
                <w:rFonts w:ascii="Times New Roman" w:hAnsi="Times New Roman"/>
                <w:b/>
                <w:bCs/>
                <w:color w:val="000000"/>
              </w:rPr>
              <w:t>ляемый по условию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Форма (шаблон)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56" w:rsidRPr="00D36091" w:rsidRDefault="00382556" w:rsidP="001E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6091">
              <w:rPr>
                <w:rFonts w:ascii="Times New Roman" w:hAnsi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9E20B4" w:rsidRPr="00CF4A57" w:rsidTr="00DE09B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382556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8255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D36091" w:rsidRDefault="00382556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E20B4" w:rsidRPr="00CF4A57" w:rsidTr="00DE09B5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B36">
              <w:rPr>
                <w:rFonts w:ascii="Times New Roman" w:hAnsi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382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A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Заявление на получение специального разрешения на движение по автомобильным дорогам крупногабаритного транспортного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1/подлинник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для формирования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B3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46" w:rsidRPr="0089789E" w:rsidRDefault="00E72D34" w:rsidP="00257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="00257A46" w:rsidRPr="0089789E">
              <w:rPr>
                <w:rFonts w:ascii="Times New Roman" w:hAnsi="Times New Roman"/>
                <w:sz w:val="20"/>
                <w:szCs w:val="20"/>
              </w:rPr>
              <w:t xml:space="preserve">амилия, имя и отчество заявителя, </w:t>
            </w:r>
            <w:r w:rsidR="00257A46"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</w:t>
            </w:r>
            <w:r w:rsidR="00257A46" w:rsidRPr="0089789E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 w:rsidR="00257A46">
              <w:rPr>
                <w:rFonts w:ascii="Times New Roman" w:hAnsi="Times New Roman"/>
                <w:sz w:val="20"/>
                <w:szCs w:val="20"/>
              </w:rPr>
              <w:t>, места нахождения юридического лица</w:t>
            </w:r>
            <w:r w:rsidR="00257A46" w:rsidRPr="0089789E">
              <w:rPr>
                <w:rFonts w:ascii="Times New Roman" w:hAnsi="Times New Roman"/>
                <w:sz w:val="20"/>
                <w:szCs w:val="20"/>
              </w:rPr>
              <w:t xml:space="preserve"> написаны полностью;</w:t>
            </w:r>
          </w:p>
          <w:p w:rsidR="009E20B4" w:rsidRPr="0089789E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789E">
              <w:rPr>
                <w:rFonts w:ascii="Times New Roman" w:hAnsi="Times New Roman"/>
                <w:sz w:val="20"/>
                <w:szCs w:val="20"/>
              </w:rPr>
              <w:t>-</w:t>
            </w:r>
            <w:r w:rsidR="008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89E">
              <w:rPr>
                <w:rFonts w:ascii="Times New Roman" w:hAnsi="Times New Roman"/>
                <w:sz w:val="20"/>
                <w:szCs w:val="20"/>
              </w:rPr>
              <w:t>в документах заполнены все необходимые реквизиты, нет подчисток, приписок, зачеркнутых слов и иных неоговоренных исправлений;</w:t>
            </w:r>
          </w:p>
          <w:p w:rsidR="009E20B4" w:rsidRPr="002B0FEC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89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89E">
              <w:rPr>
                <w:rFonts w:ascii="Times New Roman" w:hAnsi="Times New Roman"/>
                <w:sz w:val="20"/>
                <w:szCs w:val="20"/>
              </w:rPr>
              <w:t>документы не имеют повреждений, наличие которых не позволяет однозначно истолковать их содержание.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7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9E20B4" w:rsidRPr="002B0FEC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90B74">
              <w:rPr>
                <w:rFonts w:ascii="Times New Roman" w:hAnsi="Times New Roman"/>
                <w:sz w:val="20"/>
                <w:szCs w:val="20"/>
              </w:rPr>
              <w:t>1</w:t>
            </w:r>
            <w:r w:rsidR="00FF1F63">
              <w:rPr>
                <w:rFonts w:ascii="Times New Roman" w:hAnsi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74" w:rsidRDefault="00990B74" w:rsidP="00990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9E20B4" w:rsidRPr="00420B36" w:rsidRDefault="00990B74" w:rsidP="00990B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  <w:r w:rsidR="00FF1F63">
              <w:rPr>
                <w:rFonts w:ascii="Times New Roman" w:hAnsi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9E20B4" w:rsidRPr="00CF4A57" w:rsidTr="00DE09B5">
        <w:trPr>
          <w:trHeight w:val="1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B4" w:rsidRPr="00F532AF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Схема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Схема крупногабар</w:t>
            </w:r>
            <w:r w:rsidR="002517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итно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транспортного средства (автопоезда)</w:t>
            </w:r>
          </w:p>
          <w:p w:rsidR="009E20B4" w:rsidRPr="00DC568E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1/подлинник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>, для формирования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B3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2B0FEC" w:rsidRDefault="00B160E6" w:rsidP="00D25EE5">
            <w:pPr>
              <w:pStyle w:val="ab"/>
              <w:rPr>
                <w:rFonts w:ascii="Times New Roman" w:hAnsi="Times New Roman"/>
              </w:rPr>
            </w:pPr>
            <w:r w:rsidRPr="008A2CA3">
              <w:rPr>
                <w:rFonts w:ascii="Times New Roman" w:hAnsi="Times New Roman"/>
              </w:rPr>
              <w:t>На схеме транспортного средства изображается транспортное средство (вид сбоку и сзади),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  <w:r w:rsidR="00D25EE5">
              <w:rPr>
                <w:rFonts w:ascii="Times New Roman" w:hAnsi="Times New Roman"/>
              </w:rPr>
              <w:t xml:space="preserve">  </w:t>
            </w:r>
            <w:r w:rsidRPr="008A2CA3">
              <w:rPr>
                <w:rFonts w:ascii="Times New Roman" w:hAnsi="Times New Roman"/>
              </w:rPr>
              <w:t xml:space="preserve">Схема транспортного средства (автопоезда) заверяются подписью заявителя (для физических лиц), подписью </w:t>
            </w:r>
            <w:r w:rsidRPr="008A2CA3">
              <w:rPr>
                <w:rFonts w:ascii="Times New Roman" w:hAnsi="Times New Roman"/>
              </w:rPr>
              <w:lastRenderedPageBreak/>
              <w:t>руководителя или уполномоченного лица и печатью (для юридических лиц и индивидуальных предпринимателей).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E6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9E20B4" w:rsidRPr="002B0FEC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  <w:r w:rsidRPr="002B0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F63">
              <w:rPr>
                <w:rFonts w:ascii="Times New Roman" w:hAnsi="Times New Roman"/>
                <w:sz w:val="20"/>
                <w:szCs w:val="20"/>
              </w:rPr>
              <w:t>к технологической схеме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E6" w:rsidRDefault="00B160E6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9E20B4" w:rsidRPr="00420B36" w:rsidRDefault="00B160E6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  <w:r w:rsidR="00FF1F63">
              <w:rPr>
                <w:rFonts w:ascii="Times New Roman" w:hAnsi="Times New Roman"/>
                <w:sz w:val="20"/>
                <w:szCs w:val="20"/>
              </w:rPr>
              <w:t xml:space="preserve"> к технологической схеме</w:t>
            </w:r>
          </w:p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20B4" w:rsidRPr="00CF4A57" w:rsidTr="00DE09B5">
        <w:trPr>
          <w:trHeight w:val="20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C5C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>окумент, удостоверяющ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E6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 xml:space="preserve">личность </w:t>
            </w:r>
          </w:p>
          <w:p w:rsidR="009E20B4" w:rsidRPr="00F532AF" w:rsidRDefault="001E6C5C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заявителя (</w:t>
            </w:r>
            <w:r w:rsidR="009E20B4" w:rsidRPr="00F532AF">
              <w:rPr>
                <w:rFonts w:ascii="Times New Roman" w:hAnsi="Times New Roman"/>
                <w:sz w:val="20"/>
                <w:szCs w:val="20"/>
              </w:rPr>
              <w:t>уполномоченного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  <w:r w:rsidR="009E20B4" w:rsidRPr="00F53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83BF6"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Федерации;</w:t>
            </w:r>
          </w:p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 xml:space="preserve">- временное удостоверение личности гражданина Российской Федерации по форме </w:t>
            </w:r>
            <w:hyperlink r:id="rId12" w:history="1">
              <w:r w:rsidRPr="00283BF6">
                <w:rPr>
                  <w:rFonts w:ascii="Times New Roman" w:hAnsi="Times New Roman"/>
                  <w:sz w:val="20"/>
                  <w:szCs w:val="20"/>
                </w:rPr>
                <w:t>номер 2П</w:t>
              </w:r>
            </w:hyperlink>
            <w:r w:rsidRPr="00283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вид на жительство, выданный лицу без гражданства;</w:t>
            </w:r>
          </w:p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паспорт иностранного гражданина;</w:t>
            </w:r>
          </w:p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военный билет солдата, матроса, сержанта, старшины, прапорщика и мичмана (удостоверение моряка);</w:t>
            </w:r>
          </w:p>
          <w:p w:rsidR="002E1ED3" w:rsidRPr="00283BF6" w:rsidRDefault="002E1ED3" w:rsidP="002E1ED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временное удостоверение, выданное взамен военного билета.</w:t>
            </w:r>
          </w:p>
          <w:p w:rsidR="009E20B4" w:rsidRPr="00DC568E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 w:rsidR="002E1ED3">
              <w:rPr>
                <w:rFonts w:ascii="Times New Roman" w:hAnsi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для 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  <w:r w:rsidR="006A61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A22A8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34" w:rsidRPr="0089789E" w:rsidRDefault="00E72D34" w:rsidP="00E7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89789E">
              <w:rPr>
                <w:rFonts w:ascii="Times New Roman" w:hAnsi="Times New Roman"/>
                <w:sz w:val="20"/>
                <w:szCs w:val="20"/>
              </w:rPr>
              <w:t xml:space="preserve">амилия, имя и отчество заявителя,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</w:t>
            </w:r>
            <w:r w:rsidRPr="0089789E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места нахождения юридического лица</w:t>
            </w:r>
            <w:r w:rsidRPr="0089789E">
              <w:rPr>
                <w:rFonts w:ascii="Times New Roman" w:hAnsi="Times New Roman"/>
                <w:sz w:val="20"/>
                <w:szCs w:val="20"/>
              </w:rPr>
              <w:t xml:space="preserve"> написаны полностью;</w:t>
            </w:r>
          </w:p>
          <w:p w:rsidR="002169DB" w:rsidRPr="00283BF6" w:rsidRDefault="002169DB" w:rsidP="0021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BF6">
              <w:rPr>
                <w:rFonts w:ascii="Times New Roman" w:hAnsi="Times New Roman"/>
                <w:sz w:val="20"/>
                <w:szCs w:val="20"/>
              </w:rPr>
              <w:t>в документах заполнены все необходимые реквизиты, нет подчисток, приписок, зачеркнутых слов и иных неоговоренных исправлений;</w:t>
            </w:r>
          </w:p>
          <w:p w:rsidR="009E20B4" w:rsidRPr="00420B36" w:rsidRDefault="002169DB" w:rsidP="0021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BF6">
              <w:rPr>
                <w:rFonts w:ascii="Times New Roman" w:hAnsi="Times New Roman"/>
                <w:sz w:val="20"/>
                <w:szCs w:val="20"/>
              </w:rPr>
              <w:t>- документы не имеют повреждений, наличие которых не позволяет однозначно истолковать их содержание.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B3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B3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20B4" w:rsidRPr="00CF4A57" w:rsidTr="00DE09B5">
        <w:trPr>
          <w:trHeight w:val="20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B4" w:rsidRPr="00F532AF" w:rsidDel="00655E07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 представителя заявителя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Del="00655E07" w:rsidRDefault="009E20B4" w:rsidP="00A76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 w:rsidR="00A76540">
              <w:rPr>
                <w:rFonts w:ascii="Times New Roman" w:hAnsi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для формирования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обращении представителя заявителя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E91432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Доверенность </w:t>
            </w:r>
            <w:r w:rsidRPr="00E91432">
              <w:rPr>
                <w:rFonts w:ascii="Times New Roman" w:hAnsi="Times New Roman"/>
                <w:color w:val="000000"/>
                <w:sz w:val="20"/>
                <w:szCs w:val="20"/>
              </w:rPr>
              <w:t>должна включать следующие сведения: ФИО лица, органе выдавшем, дату выдачи и сведения о</w:t>
            </w:r>
            <w:r w:rsidR="00322E38">
              <w:rPr>
                <w:rFonts w:ascii="Times New Roman" w:hAnsi="Times New Roman"/>
                <w:color w:val="000000"/>
                <w:sz w:val="20"/>
                <w:szCs w:val="20"/>
              </w:rPr>
              <w:t>б адресе регистрации лица;  д</w:t>
            </w:r>
            <w:r w:rsidRPr="00E91432">
              <w:rPr>
                <w:rFonts w:ascii="Times New Roman" w:hAnsi="Times New Roman"/>
                <w:color w:val="000000"/>
                <w:sz w:val="20"/>
                <w:szCs w:val="20"/>
              </w:rPr>
              <w:t>оверенность должна содержать: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наименование документа;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</w:t>
            </w: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нотариальной конторы - также адрес удостоверения;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полномочия представителя;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подпись представляемого;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а также может содержать:</w:t>
            </w:r>
          </w:p>
          <w:p w:rsidR="009E20B4" w:rsidRPr="0008676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срок, на который она выдана;</w:t>
            </w:r>
          </w:p>
          <w:p w:rsidR="009E20B4" w:rsidRPr="00E91432" w:rsidRDefault="009E20B4" w:rsidP="0032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- указание на право или запрет передоверия,</w:t>
            </w:r>
            <w:r w:rsidRPr="005C2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77EFA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или</w:t>
            </w:r>
            <w:r w:rsidRPr="005C2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760">
              <w:rPr>
                <w:rFonts w:ascii="Times New Roman" w:hAnsi="Times New Roman"/>
                <w:color w:val="000000"/>
                <w:sz w:val="20"/>
                <w:szCs w:val="20"/>
              </w:rPr>
              <w:t>запрет последующего передоверия</w:t>
            </w:r>
            <w:r w:rsidR="00322E38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322E38">
              <w:rPr>
                <w:rFonts w:ascii="Times New Roman" w:hAnsi="Times New Roman"/>
                <w:sz w:val="20"/>
                <w:szCs w:val="20"/>
              </w:rPr>
              <w:t xml:space="preserve"> в доверенности</w:t>
            </w:r>
            <w:r w:rsidR="00322E38" w:rsidRPr="00283BF6">
              <w:rPr>
                <w:rFonts w:ascii="Times New Roman" w:hAnsi="Times New Roman"/>
                <w:sz w:val="20"/>
                <w:szCs w:val="20"/>
              </w:rPr>
              <w:t xml:space="preserve"> заполнены все необходимые реквизиты, нет подчисток, приписок, зачеркнутых слов и иных неоговоренных исправлений;</w:t>
            </w:r>
            <w:r w:rsidR="00322E38">
              <w:rPr>
                <w:rFonts w:ascii="Times New Roman" w:hAnsi="Times New Roman"/>
                <w:sz w:val="20"/>
                <w:szCs w:val="20"/>
              </w:rPr>
              <w:t xml:space="preserve"> доверенность не имее</w:t>
            </w:r>
            <w:r w:rsidR="00322E38" w:rsidRPr="00283BF6">
              <w:rPr>
                <w:rFonts w:ascii="Times New Roman" w:hAnsi="Times New Roman"/>
                <w:sz w:val="20"/>
                <w:szCs w:val="20"/>
              </w:rPr>
              <w:t>т повреждений, наличие которых не позволяет однозначно истолковать их содержание.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420B36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20B4" w:rsidRPr="00CF4A57" w:rsidTr="00DE09B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B4" w:rsidRPr="00F532AF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аспорт транспортного средства или свидетельство о регистрации транспортного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61" w:rsidRDefault="006F6061" w:rsidP="006F6061">
            <w:pPr>
              <w:pStyle w:val="ab"/>
              <w:rPr>
                <w:rFonts w:ascii="Times New Roman" w:hAnsi="Times New Roman"/>
              </w:rPr>
            </w:pPr>
            <w:r w:rsidRPr="006F6061">
              <w:rPr>
                <w:rFonts w:ascii="Times New Roman" w:hAnsi="Times New Roman"/>
              </w:rPr>
              <w:t>Документы на транспортное средство и его составные части, в том числе регистрационные документы.</w:t>
            </w:r>
          </w:p>
          <w:p w:rsidR="009E20B4" w:rsidRPr="0082605C" w:rsidRDefault="006F6061" w:rsidP="006F6061">
            <w:pPr>
              <w:pStyle w:val="ab"/>
              <w:rPr>
                <w:rFonts w:ascii="Times New Roman" w:hAnsi="Times New Roman"/>
                <w:color w:val="000000"/>
              </w:rPr>
            </w:pPr>
            <w:r w:rsidRPr="006F6061">
              <w:rPr>
                <w:rFonts w:ascii="Times New Roman" w:hAnsi="Times New Roman"/>
              </w:rPr>
              <w:t>Документы, подтверждающие право пользования транспортным средством – договор лизинга, договор аренды, генеральная доверенность - копия договора, если транспортное средство используется на правах аренды (лизинга).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82605C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>/копия,</w:t>
            </w:r>
            <w:r w:rsidR="006F6061"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F6061" w:rsidRPr="006F6061">
              <w:rPr>
                <w:rFonts w:ascii="Times New Roman" w:hAnsi="Times New Roman"/>
                <w:sz w:val="20"/>
                <w:szCs w:val="20"/>
              </w:rPr>
              <w:t>заверенная подписью и печатью владельца транспортного средства или нотариально</w:t>
            </w:r>
            <w:r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="006F6061"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формирования </w:t>
            </w:r>
            <w:r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  <w:r w:rsidR="006F6061"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82605C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5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widowControl w:val="0"/>
              <w:spacing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Паспорт транспортного средства или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 xml:space="preserve"> о регистрации транспортн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содержащее сведения о транспортном средстве: год, марка, модель, государственный регистрационный номер, сведения о собственнике транспортного средства, сведения об органе, выдавшем свидетельство (паспорт) и дату выдачи и </w:t>
            </w:r>
            <w:r w:rsidRPr="00F532AF">
              <w:rPr>
                <w:rFonts w:ascii="Times New Roman" w:hAnsi="Times New Roman"/>
                <w:sz w:val="20"/>
                <w:szCs w:val="20"/>
              </w:rPr>
              <w:t>заверенные заявителем или уполномоченным представителем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82605C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5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82605C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5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436B7" w:rsidRPr="00CF4A57" w:rsidTr="005436B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Default="005436B7" w:rsidP="00AC4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B7" w:rsidRP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6B7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 w:rsidRPr="005436B7">
              <w:rPr>
                <w:rFonts w:ascii="Times New Roman" w:hAnsi="Times New Roman"/>
                <w:sz w:val="20"/>
                <w:szCs w:val="20"/>
              </w:rPr>
              <w:lastRenderedPageBreak/>
              <w:t>техничес</w:t>
            </w:r>
            <w:r w:rsidR="00A91942">
              <w:rPr>
                <w:rFonts w:ascii="Times New Roman" w:hAnsi="Times New Roman"/>
                <w:sz w:val="20"/>
                <w:szCs w:val="20"/>
              </w:rPr>
              <w:t>-</w:t>
            </w:r>
            <w:r w:rsidRPr="005436B7">
              <w:rPr>
                <w:rFonts w:ascii="Times New Roman" w:hAnsi="Times New Roman"/>
                <w:sz w:val="20"/>
                <w:szCs w:val="20"/>
              </w:rPr>
              <w:t>ких требова</w:t>
            </w:r>
            <w:r w:rsidR="00A91942">
              <w:rPr>
                <w:rFonts w:ascii="Times New Roman" w:hAnsi="Times New Roman"/>
                <w:sz w:val="20"/>
                <w:szCs w:val="20"/>
              </w:rPr>
              <w:t>-</w:t>
            </w:r>
            <w:r w:rsidRPr="005436B7">
              <w:rPr>
                <w:rFonts w:ascii="Times New Roman" w:hAnsi="Times New Roman"/>
                <w:sz w:val="20"/>
                <w:szCs w:val="20"/>
              </w:rPr>
              <w:t>ниях к перевозке заявленного груза в транспортном поло</w:t>
            </w:r>
            <w:r w:rsidR="00A91942">
              <w:rPr>
                <w:rFonts w:ascii="Times New Roman" w:hAnsi="Times New Roman"/>
                <w:sz w:val="20"/>
                <w:szCs w:val="20"/>
              </w:rPr>
              <w:t>-</w:t>
            </w:r>
            <w:r w:rsidRPr="005436B7">
              <w:rPr>
                <w:rFonts w:ascii="Times New Roman" w:hAnsi="Times New Roman"/>
                <w:sz w:val="20"/>
                <w:szCs w:val="20"/>
              </w:rPr>
              <w:t>жении</w:t>
            </w:r>
          </w:p>
          <w:p w:rsid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36B7" w:rsidRPr="005436B7" w:rsidRDefault="005436B7" w:rsidP="005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5436B7" w:rsidRDefault="005436B7" w:rsidP="005436B7">
            <w:pPr>
              <w:pStyle w:val="ab"/>
              <w:rPr>
                <w:rFonts w:ascii="Times New Roman" w:hAnsi="Times New Roman"/>
              </w:rPr>
            </w:pPr>
            <w:r w:rsidRPr="00FB7011">
              <w:rPr>
                <w:rFonts w:ascii="Times New Roman" w:hAnsi="Times New Roman"/>
              </w:rPr>
              <w:lastRenderedPageBreak/>
              <w:t xml:space="preserve">Технический паспорт </w:t>
            </w:r>
            <w:r w:rsidRPr="00FB7011">
              <w:rPr>
                <w:rFonts w:ascii="Times New Roman" w:hAnsi="Times New Roman"/>
              </w:rPr>
              <w:lastRenderedPageBreak/>
              <w:t>груза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82605C" w:rsidRDefault="005436B7" w:rsidP="00AC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/копия, </w:t>
            </w: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заверенная </w:t>
            </w: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подписью и печатью (при наличии) владельца транспортно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t>го средства или нотариально</w:t>
            </w:r>
            <w:r w:rsidRPr="006F6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формирования 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5436B7" w:rsidRDefault="005436B7" w:rsidP="00AC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5436B7" w:rsidRDefault="005436B7" w:rsidP="005436B7">
            <w:pPr>
              <w:widowControl w:val="0"/>
              <w:spacing w:line="240" w:lineRule="auto"/>
              <w:ind w:right="-12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6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Технические требования представляют собой </w:t>
            </w:r>
          </w:p>
          <w:p w:rsidR="005436B7" w:rsidRPr="005436B7" w:rsidRDefault="005436B7" w:rsidP="005436B7">
            <w:pPr>
              <w:widowControl w:val="0"/>
              <w:ind w:right="-12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6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копии страниц технического паспорта груза, в которых прописаны требования к транспортировке заявленного груза, его наименовании, массе, габаритных размерах в транспортном положении, креплении груза</w:t>
            </w:r>
          </w:p>
          <w:p w:rsidR="005436B7" w:rsidRPr="005436B7" w:rsidRDefault="005436B7" w:rsidP="005436B7">
            <w:pPr>
              <w:widowControl w:val="0"/>
              <w:ind w:right="-12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6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юридических лиц и индивидуальных предпринимателей копия должна быть заверена уполномоченным лицом и печатью. Для заявителя, являющегося физическим лицом, копия сверяется с оригиналом и заверяется оператором.</w:t>
            </w:r>
          </w:p>
          <w:p w:rsidR="005436B7" w:rsidRPr="005436B7" w:rsidRDefault="005436B7" w:rsidP="005436B7">
            <w:pPr>
              <w:widowControl w:val="0"/>
              <w:ind w:right="-12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6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случае отсутствия технического паспорта груза заявитель  описывает правила перевозки и крепления заявленного груза в заявлении в графе наименование либо  они могут быть прописаны в схеме транспортного средства. В случае, если груз разбирается, составляется акт демонтажа.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5436B7" w:rsidRDefault="005436B7" w:rsidP="00AC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  <w:r w:rsidR="008E5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технологи</w:t>
            </w: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ческой </w:t>
            </w: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схеме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B7" w:rsidRPr="005436B7" w:rsidRDefault="005436B7" w:rsidP="00AC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</w:tbl>
    <w:p w:rsidR="009E20B4" w:rsidRPr="0007437C" w:rsidRDefault="009E20B4" w:rsidP="009E20B4">
      <w:pPr>
        <w:rPr>
          <w:rFonts w:ascii="Times New Roman" w:hAnsi="Times New Roman"/>
          <w:vertAlign w:val="superscript"/>
        </w:rPr>
        <w:sectPr w:rsidR="009E20B4" w:rsidRPr="0007437C" w:rsidSect="00693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20B4" w:rsidRDefault="009E20B4" w:rsidP="009E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E20A52">
        <w:rPr>
          <w:rFonts w:ascii="Times New Roman" w:hAnsi="Times New Roman"/>
          <w:color w:val="000000"/>
          <w:sz w:val="30"/>
          <w:szCs w:val="30"/>
        </w:rPr>
        <w:lastRenderedPageBreak/>
        <w:t xml:space="preserve">Раздел 5. Документы и сведения, </w:t>
      </w:r>
    </w:p>
    <w:p w:rsidR="009E20B4" w:rsidRDefault="009E20B4" w:rsidP="009E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E20A52">
        <w:rPr>
          <w:rFonts w:ascii="Times New Roman" w:hAnsi="Times New Roman"/>
          <w:color w:val="000000"/>
          <w:sz w:val="30"/>
          <w:szCs w:val="30"/>
        </w:rPr>
        <w:t>получаемые посредством межведомственного информационного взаимодействия</w:t>
      </w:r>
    </w:p>
    <w:p w:rsidR="009E20B4" w:rsidRDefault="009E20B4" w:rsidP="009E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9E20B4" w:rsidRPr="00770D72" w:rsidRDefault="009E20B4" w:rsidP="009E20B4">
      <w:pPr>
        <w:pStyle w:val="aa"/>
        <w:ind w:firstLine="709"/>
        <w:jc w:val="both"/>
        <w:rPr>
          <w:rStyle w:val="itemtext"/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010"/>
        <w:gridCol w:w="3378"/>
        <w:gridCol w:w="1701"/>
        <w:gridCol w:w="1417"/>
        <w:gridCol w:w="1559"/>
        <w:gridCol w:w="1276"/>
        <w:gridCol w:w="1276"/>
        <w:gridCol w:w="1417"/>
        <w:gridCol w:w="1418"/>
      </w:tblGrid>
      <w:tr w:rsidR="009E20B4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Реквизиты актуальной технологичес</w:t>
            </w:r>
            <w:r w:rsidR="004D1F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кой карты межведомст</w:t>
            </w:r>
            <w:r w:rsidR="004D1F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венного взаимодействия 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Наименование запрашиваемого документа (сведения)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Перечень и состав сведений, запрашиваемых в рамках межведом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ственного информа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ционного взаимодействия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</w:t>
            </w:r>
            <w:r w:rsidR="0010523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ние органа (организа</w:t>
            </w:r>
            <w:r w:rsidR="0010523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ции), направляю</w:t>
            </w:r>
            <w:r w:rsidR="0010523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щего(ей) межведом</w:t>
            </w:r>
            <w:r w:rsidR="0010523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ственный запрос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Наименование органа (организации), в адрес которого(ой) направляется межведомст-венный запрос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SID электронно</w:t>
            </w:r>
            <w:r w:rsidR="00096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 сервиса/ наименова</w:t>
            </w:r>
            <w:r w:rsidR="00096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ние вида сведений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Срок осуществле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ния межведомст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венного информа</w:t>
            </w:r>
            <w:r w:rsidR="00096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ционного взаимодейст</w:t>
            </w:r>
            <w:r w:rsidR="00096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Формы (шаблоны) межведом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ственного запроса и ответа на межведом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ственный запрос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Образцы заполнения форм межведом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ственного запроса и ответа на межведом</w:t>
            </w:r>
            <w:r w:rsidR="001830F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ственный запрос </w:t>
            </w:r>
          </w:p>
        </w:tc>
      </w:tr>
      <w:tr w:rsidR="009E20B4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20B4" w:rsidRPr="0031051D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1051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9 </w:t>
            </w:r>
          </w:p>
        </w:tc>
      </w:tr>
      <w:tr w:rsidR="009E20B4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5309F0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104" w:rsidRPr="00C52972" w:rsidRDefault="00225F56" w:rsidP="00225F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АЦР</w:t>
            </w:r>
            <w:r w:rsidR="008254B0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порядке межведомственного </w:t>
            </w:r>
            <w:r w:rsidR="008D29C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взаимодействия получает</w:t>
            </w:r>
            <w:r w:rsidR="00E15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8254B0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органах Федеральной налоговой службы Российской Федерации - сведения о государственной регистрации заявителя в качестве индивидуального предпринимателя или юридического лица, зарегистрированного на терри</w:t>
            </w:r>
            <w:r w:rsidR="00FE6E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тории Российской Федерации.</w:t>
            </w:r>
            <w:r w:rsidR="0033665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AB6104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Заявитель вправе самостоятельно представить </w:t>
            </w:r>
            <w:r w:rsidR="00AB61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данный документ.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C52972" w:rsidRDefault="0033665F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ведения о государствен</w:t>
            </w:r>
            <w:r w:rsidR="00C526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ной регистрации заявителя в качестве индивидуаль</w:t>
            </w:r>
            <w:r w:rsidR="00C526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предприни</w:t>
            </w:r>
            <w:r w:rsidR="00C526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мателя или юридического лица, зарегистриро</w:t>
            </w:r>
            <w:r w:rsidR="00C526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ванного на терри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тории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C52972" w:rsidRDefault="00225F56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АЦР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C52972" w:rsidRDefault="00576BB4" w:rsidP="005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Федеральная налоговая служба 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E6C" w:rsidRDefault="00CB0E6C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Федераль-ный </w:t>
            </w:r>
            <w:r w:rsidR="009E20B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сервис </w:t>
            </w:r>
          </w:p>
          <w:p w:rsidR="009E20B4" w:rsidRPr="00C52972" w:rsidRDefault="00CB0E6C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13821">
              <w:rPr>
                <w:rFonts w:ascii="Times New Roman" w:eastAsia="Arial Unicode MS" w:hAnsi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C52972" w:rsidRDefault="00F44BAF" w:rsidP="00F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5 рабочих дней </w:t>
            </w:r>
            <w:r w:rsidR="009E20B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0B4" w:rsidRPr="00C52972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20B4" w:rsidRPr="00C52972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FE6EEB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5309F0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225F56" w:rsidP="00225F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АЦР</w:t>
            </w:r>
            <w:r w:rsidR="00FE6EEB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порядке межведомственного </w:t>
            </w:r>
            <w:r w:rsidR="008D29C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взаимодействия получает</w:t>
            </w:r>
            <w:r w:rsidR="002517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FE6EEB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органах управления Государственной инспекции безопасности дорожного движения Министерства внутренних дел Российской Федерации - сведения о согласовании маршрута крупногаб</w:t>
            </w:r>
            <w:r w:rsidR="008273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аритного транспортного </w:t>
            </w:r>
            <w:r w:rsidR="008273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средства.</w:t>
            </w:r>
            <w:r w:rsidR="0033665F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Заявитель вправе самостоятельно представить </w:t>
            </w:r>
            <w:r w:rsidR="0033665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данный документ.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C52613" w:rsidP="002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ведения о согласовании маршрута крупногаб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а-ритного транспортно</w:t>
            </w:r>
            <w:r w:rsidR="00026BC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225F56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АЦР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713CF1" w:rsidP="0071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Государствен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-ная инспекция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безопасности дорожного движения Министерства внутренних дел Российской 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0E3ACD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713CF1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5 рабочих дней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FE6EEB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5309F0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225F56" w:rsidP="00225F5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АЦР</w:t>
            </w:r>
            <w:r w:rsidR="00FE6EEB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порядке </w:t>
            </w:r>
            <w:r w:rsidR="008D29C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взаимодействия получает</w:t>
            </w:r>
            <w:r w:rsidR="002517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FE6EEB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 владельцев автомобильных дорог, по которым проходит маршрут крупногабаритного транспортного средства, - сведения</w:t>
            </w:r>
            <w:r w:rsidR="008D29C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согласовании такого маршрута.</w:t>
            </w:r>
            <w:r w:rsidR="0033665F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Заявитель вправе самостоятельно представить </w:t>
            </w:r>
            <w:r w:rsidR="0033665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данный документ.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Default="009A02BA" w:rsidP="002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 согласовании м</w:t>
            </w:r>
            <w:r w:rsidR="00FE6E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аршрут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2517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движения крупногабарит-</w:t>
            </w:r>
            <w:r w:rsidR="00FE6E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транспорт</w:t>
            </w:r>
            <w:r w:rsidR="002517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-но</w:t>
            </w:r>
            <w:r w:rsidR="00FE6E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средства</w:t>
            </w:r>
          </w:p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225F56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АЦР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FE6EEB" w:rsidP="002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Владельцы автомобиль-ных дорог,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которым проходит маршрут крупногаба-ритного транспортного средства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Региональ-ный сервис </w:t>
            </w:r>
            <w:r w:rsidRPr="0083146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SID0005182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310947" w:rsidP="0031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5 рабочих дней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EEB" w:rsidRPr="00C52972" w:rsidRDefault="00FE6EEB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D29C4" w:rsidRPr="0031051D" w:rsidTr="0025177B"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5309F0" w:rsidRDefault="008D29C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8254B0" w:rsidRDefault="00225F56" w:rsidP="003242E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АЦР</w:t>
            </w:r>
            <w:r w:rsidR="008D29C4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порядке межведомственного </w:t>
            </w:r>
            <w:r w:rsidR="003242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взаимодействия получает </w:t>
            </w:r>
            <w:r w:rsidR="008D29C4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Государственной информационной системе о государственных и муниципальных платежах - сведения, подтверждающие уплату государственной пошлины за предоставление государственной услуги.</w:t>
            </w:r>
            <w:r w:rsidR="001C6FC4"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Заявитель вправе самостоятельно представить </w:t>
            </w:r>
            <w:r w:rsidR="001C6FC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данный документ.</w:t>
            </w:r>
          </w:p>
          <w:p w:rsidR="008D29C4" w:rsidRPr="00C52972" w:rsidRDefault="008D29C4" w:rsidP="001C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C52972" w:rsidRDefault="001C6FC4" w:rsidP="00251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ведения, подтвержающие уплату государственной пошлины за предоставление государственной услуги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C52972" w:rsidRDefault="00225F56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АЦР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Default="005B4A86" w:rsidP="00CC7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Федеральное </w:t>
            </w:r>
            <w:r w:rsidR="00CC7CE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казначейство</w:t>
            </w:r>
          </w:p>
          <w:p w:rsidR="005B4A86" w:rsidRDefault="005B4A86" w:rsidP="00CC7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254B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Российской Федерации</w:t>
            </w:r>
          </w:p>
          <w:p w:rsidR="005B4A86" w:rsidRPr="00C52972" w:rsidRDefault="005B4A86" w:rsidP="00CC7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C64" w:rsidRDefault="00E01C64" w:rsidP="00E0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Федераль-ный сервис </w:t>
            </w:r>
          </w:p>
          <w:p w:rsidR="00E01C64" w:rsidRDefault="00E01C64" w:rsidP="00E01C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13821">
              <w:rPr>
                <w:rFonts w:ascii="Times New Roman" w:eastAsia="Arial Unicode MS" w:hAnsi="Times New Roman"/>
                <w:iCs/>
                <w:color w:val="000000" w:themeColor="text1"/>
                <w:sz w:val="20"/>
                <w:szCs w:val="20"/>
              </w:rPr>
              <w:t>SID00035</w:t>
            </w:r>
            <w:r>
              <w:rPr>
                <w:rFonts w:ascii="Times New Roman" w:eastAsia="Arial Unicode MS" w:hAnsi="Times New Roman"/>
                <w:iCs/>
                <w:color w:val="000000" w:themeColor="text1"/>
                <w:sz w:val="20"/>
                <w:szCs w:val="20"/>
              </w:rPr>
              <w:t>72</w:t>
            </w:r>
          </w:p>
          <w:p w:rsidR="00E01C64" w:rsidRDefault="00E01C6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D29C4" w:rsidRPr="00C52972" w:rsidRDefault="008D29C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C52972" w:rsidRDefault="00CC7CE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5 рабочих дней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9C4" w:rsidRPr="00C52972" w:rsidRDefault="008D29C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9C4" w:rsidRPr="00C52972" w:rsidRDefault="008D29C4" w:rsidP="0028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</w:tbl>
    <w:p w:rsidR="009E20B4" w:rsidRPr="003474F7" w:rsidRDefault="009E20B4" w:rsidP="009E20B4">
      <w:pPr>
        <w:pStyle w:val="aa"/>
        <w:ind w:firstLine="709"/>
        <w:jc w:val="both"/>
        <w:sectPr w:rsidR="009E20B4" w:rsidRPr="003474F7" w:rsidSect="00693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20B4" w:rsidRDefault="009E20B4" w:rsidP="009E20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15452" w:type="dxa"/>
        <w:tblInd w:w="-318" w:type="dxa"/>
        <w:tblLayout w:type="fixed"/>
        <w:tblLook w:val="04A0"/>
      </w:tblPr>
      <w:tblGrid>
        <w:gridCol w:w="1277"/>
        <w:gridCol w:w="2693"/>
        <w:gridCol w:w="2552"/>
        <w:gridCol w:w="1984"/>
        <w:gridCol w:w="1701"/>
        <w:gridCol w:w="1701"/>
        <w:gridCol w:w="1418"/>
        <w:gridCol w:w="1134"/>
        <w:gridCol w:w="992"/>
      </w:tblGrid>
      <w:tr w:rsidR="009E20B4" w:rsidRPr="00CF4A57" w:rsidTr="00815CFB">
        <w:trPr>
          <w:trHeight w:val="15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окумент/документ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, являющи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ся результатом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Требования к документу/документам, являющимся результатом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результата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F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Форма документа/</w:t>
            </w:r>
          </w:p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документов, являющимся результатом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FB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Образец документа/</w:t>
            </w:r>
          </w:p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документов, являющихся результатом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E20B4" w:rsidRPr="00F44A03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4A03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4A03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9E20B4" w:rsidRPr="00F44A03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4A03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F44A03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Pr="0004277E">
              <w:rPr>
                <w:rFonts w:ascii="Times New Roman" w:hAnsi="Times New Roman"/>
                <w:b/>
                <w:bCs/>
              </w:rPr>
              <w:t>рок хранения невостребованных заявителем результатов</w:t>
            </w:r>
          </w:p>
        </w:tc>
      </w:tr>
      <w:tr w:rsidR="009E20B4" w:rsidRPr="00CF4A57" w:rsidTr="00815CFB">
        <w:trPr>
          <w:trHeight w:val="150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F44A03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9E20B4" w:rsidRPr="00CF4A57" w:rsidTr="00815CFB">
        <w:trPr>
          <w:trHeight w:val="34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0F8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0F8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0F8F">
              <w:rPr>
                <w:rFonts w:ascii="Times New Roman" w:hAnsi="Times New Roman"/>
                <w:bCs/>
              </w:rPr>
              <w:t>9</w:t>
            </w:r>
          </w:p>
        </w:tc>
      </w:tr>
      <w:tr w:rsidR="009E20B4" w:rsidRPr="00CF4A57" w:rsidTr="00815CFB">
        <w:trPr>
          <w:trHeight w:val="1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4" w:rsidRPr="00E15FE4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73350D" w:rsidP="002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Специальное разрешение</w:t>
            </w:r>
            <w:r w:rsidR="009E20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движение по автомобильным дорогам </w:t>
            </w:r>
            <w:r w:rsidR="00225F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872E73" w:rsidRDefault="009E20B4" w:rsidP="00225F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E73">
              <w:rPr>
                <w:rFonts w:ascii="Times New Roman" w:hAnsi="Times New Roman"/>
                <w:sz w:val="20"/>
                <w:szCs w:val="20"/>
              </w:rPr>
              <w:t>Документ на б</w:t>
            </w:r>
            <w:r w:rsidR="00225F56">
              <w:rPr>
                <w:rFonts w:ascii="Times New Roman" w:hAnsi="Times New Roman"/>
                <w:sz w:val="20"/>
                <w:szCs w:val="20"/>
              </w:rPr>
              <w:t>ланке строгой отчетности</w:t>
            </w:r>
            <w:r w:rsidRPr="00872E73">
              <w:rPr>
                <w:rFonts w:ascii="Times New Roman" w:hAnsi="Times New Roman"/>
                <w:sz w:val="20"/>
                <w:szCs w:val="20"/>
              </w:rPr>
              <w:t xml:space="preserve">, подписанный </w:t>
            </w:r>
            <w:r w:rsidR="00225F56">
              <w:rPr>
                <w:rFonts w:ascii="Times New Roman" w:hAnsi="Times New Roman"/>
                <w:sz w:val="20"/>
                <w:szCs w:val="20"/>
              </w:rPr>
              <w:t>главой Администрации</w:t>
            </w:r>
            <w:r w:rsidRPr="00872E73">
              <w:rPr>
                <w:rFonts w:ascii="Times New Roman" w:hAnsi="Times New Roman"/>
                <w:sz w:val="20"/>
                <w:szCs w:val="20"/>
              </w:rPr>
              <w:t xml:space="preserve"> и скрепленный печатью, зарегистрированный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2E73">
              <w:rPr>
                <w:rFonts w:ascii="Times New Roman" w:hAnsi="Times New Roman"/>
                <w:sz w:val="20"/>
                <w:szCs w:val="20"/>
              </w:rPr>
              <w:t>в установленном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815CFB">
              <w:rPr>
                <w:rFonts w:ascii="Times New Roman" w:hAnsi="Times New Roman"/>
                <w:color w:val="000000"/>
                <w:sz w:val="20"/>
                <w:szCs w:val="20"/>
              </w:rPr>
              <w:t>оложитель</w:t>
            </w: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58" w:rsidRDefault="009E20B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разрешения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67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EC">
              <w:rPr>
                <w:rFonts w:ascii="Times New Roman" w:hAnsi="Times New Roman"/>
                <w:sz w:val="20"/>
                <w:szCs w:val="20"/>
              </w:rPr>
              <w:t xml:space="preserve">Приложение  </w:t>
            </w:r>
          </w:p>
          <w:p w:rsidR="009E20B4" w:rsidRPr="002B0FEC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F10B1">
              <w:rPr>
                <w:rFonts w:ascii="Times New Roman" w:hAnsi="Times New Roman"/>
                <w:sz w:val="20"/>
                <w:szCs w:val="20"/>
              </w:rPr>
              <w:t>6</w:t>
            </w:r>
            <w:r w:rsidRPr="002B0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3C58">
              <w:rPr>
                <w:rFonts w:ascii="Times New Roman" w:hAnsi="Times New Roman"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225F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а бумажном носителе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="00225F56">
              <w:rPr>
                <w:rFonts w:ascii="Times New Roman" w:hAnsi="Times New Roman"/>
                <w:color w:val="000000"/>
                <w:sz w:val="20"/>
                <w:szCs w:val="20"/>
              </w:rPr>
              <w:t>АЦР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760E49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20B4" w:rsidRPr="00CF4A57" w:rsidTr="00815CFB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9E20B4" w:rsidP="00960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Мотивированный отказ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выдаче специального разрешения</w:t>
            </w:r>
          </w:p>
          <w:p w:rsidR="009E20B4" w:rsidRPr="00C34470" w:rsidRDefault="009E20B4" w:rsidP="009606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Default="00225F56" w:rsidP="00960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на бланке Администрации, </w:t>
            </w:r>
            <w:r w:rsidR="009E20B4" w:rsidRPr="001D49E0">
              <w:rPr>
                <w:rFonts w:ascii="Times New Roman" w:hAnsi="Times New Roman"/>
                <w:sz w:val="20"/>
                <w:szCs w:val="20"/>
              </w:rPr>
              <w:t xml:space="preserve"> подписанн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</w:p>
          <w:p w:rsidR="009E20B4" w:rsidRPr="001D49E0" w:rsidRDefault="00225F56" w:rsidP="00225F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Главой,</w:t>
            </w:r>
            <w:r w:rsidR="009E20B4" w:rsidRPr="001D49E0">
              <w:rPr>
                <w:rFonts w:ascii="Times New Roman" w:hAnsi="Times New Roman"/>
                <w:sz w:val="20"/>
                <w:szCs w:val="20"/>
              </w:rPr>
              <w:t xml:space="preserve"> зарегистрированн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="009E20B4" w:rsidRPr="001D49E0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15CFB">
              <w:rPr>
                <w:rFonts w:ascii="Times New Roman" w:hAnsi="Times New Roman"/>
                <w:color w:val="000000"/>
                <w:sz w:val="20"/>
                <w:szCs w:val="20"/>
              </w:rPr>
              <w:t>трицатель</w:t>
            </w: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225F56" w:rsidP="00462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а бумажном носителе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АЦР </w:t>
            </w:r>
            <w:r w:rsidR="009E20B4"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почтовая связь, на бумажном носителе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470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B4" w:rsidRPr="00C34470" w:rsidRDefault="004622B8" w:rsidP="00960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E20B4" w:rsidRDefault="009E20B4" w:rsidP="009E20B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23467" w:rsidRDefault="00A23467" w:rsidP="009E20B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E20B4" w:rsidRDefault="009E20B4" w:rsidP="009E20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26"/>
        <w:gridCol w:w="3790"/>
        <w:gridCol w:w="1733"/>
        <w:gridCol w:w="2307"/>
        <w:gridCol w:w="2208"/>
        <w:gridCol w:w="2243"/>
      </w:tblGrid>
      <w:tr w:rsidR="003D3ECE" w:rsidRPr="00CF4A57" w:rsidTr="004A186A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F85605">
              <w:rPr>
                <w:rFonts w:ascii="Times New Roman" w:hAnsi="Times New Roman"/>
                <w:b/>
                <w:bCs/>
                <w:color w:val="000000"/>
              </w:rPr>
              <w:t>роки исполнения процедуры (процесса)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3D3ECE" w:rsidRPr="00CF4A57" w:rsidTr="004A186A">
        <w:trPr>
          <w:trHeight w:val="279"/>
        </w:trPr>
        <w:tc>
          <w:tcPr>
            <w:tcW w:w="710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9E20B4" w:rsidRPr="00900F8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0F8F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3D3ECE" w:rsidRPr="00CF4A57" w:rsidTr="004A186A">
        <w:trPr>
          <w:trHeight w:val="392"/>
        </w:trPr>
        <w:tc>
          <w:tcPr>
            <w:tcW w:w="710" w:type="dxa"/>
            <w:shd w:val="clear" w:color="auto" w:fill="auto"/>
          </w:tcPr>
          <w:p w:rsidR="009E20B4" w:rsidRPr="00C4582A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82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E20B4" w:rsidRPr="00843B59" w:rsidRDefault="009E20B4" w:rsidP="003D3E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>Прием заявления и пр</w:t>
            </w:r>
            <w:r w:rsidR="003D3ECE">
              <w:rPr>
                <w:rFonts w:ascii="Times New Roman" w:hAnsi="Times New Roman"/>
                <w:sz w:val="20"/>
                <w:szCs w:val="20"/>
              </w:rPr>
              <w:t xml:space="preserve">илагаемых к нему </w:t>
            </w:r>
            <w:r w:rsidRPr="00843B59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  <w:r w:rsidR="003D3ECE">
              <w:rPr>
                <w:rFonts w:ascii="Times New Roman" w:hAnsi="Times New Roman"/>
                <w:sz w:val="20"/>
                <w:szCs w:val="20"/>
              </w:rPr>
              <w:t>в департаменте</w:t>
            </w:r>
            <w:r w:rsidR="0073350D">
              <w:rPr>
                <w:rFonts w:ascii="Times New Roman" w:hAnsi="Times New Roman"/>
                <w:sz w:val="20"/>
                <w:szCs w:val="20"/>
              </w:rPr>
              <w:t xml:space="preserve"> или в МФЦ</w:t>
            </w:r>
          </w:p>
        </w:tc>
        <w:tc>
          <w:tcPr>
            <w:tcW w:w="3790" w:type="dxa"/>
            <w:shd w:val="clear" w:color="auto" w:fill="auto"/>
          </w:tcPr>
          <w:p w:rsidR="003D3ECE" w:rsidRPr="00086760" w:rsidRDefault="009E20B4" w:rsidP="003D3EC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</w:rPr>
              <w:t xml:space="preserve"> </w:t>
            </w:r>
            <w:r w:rsidR="003D3ECE">
              <w:rPr>
                <w:rFonts w:ascii="Times New Roman" w:hAnsi="Times New Roman"/>
              </w:rPr>
              <w:t xml:space="preserve">1. </w:t>
            </w:r>
            <w:r w:rsidR="003D3ECE" w:rsidRPr="00086760">
              <w:rPr>
                <w:rFonts w:ascii="Times New Roman" w:eastAsia="Arial" w:hAnsi="Times New Roman"/>
                <w:sz w:val="20"/>
                <w:szCs w:val="20"/>
              </w:rPr>
              <w:t>Принятие заявления с полным комплектом документов.</w:t>
            </w:r>
          </w:p>
          <w:p w:rsidR="009E20B4" w:rsidRPr="00843B59" w:rsidRDefault="003D3ECE" w:rsidP="003D3ECE">
            <w:pPr>
              <w:spacing w:after="0" w:line="240" w:lineRule="auto"/>
            </w:pPr>
            <w:r w:rsidRPr="00086760">
              <w:rPr>
                <w:rFonts w:ascii="Times New Roman" w:eastAsia="Arial" w:hAnsi="Times New Roman"/>
                <w:sz w:val="20"/>
                <w:szCs w:val="20"/>
              </w:rPr>
              <w:t xml:space="preserve">2.Регистрация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заявления.</w:t>
            </w:r>
          </w:p>
        </w:tc>
        <w:tc>
          <w:tcPr>
            <w:tcW w:w="1733" w:type="dxa"/>
          </w:tcPr>
          <w:p w:rsidR="003D3ECE" w:rsidRDefault="009E20B4" w:rsidP="003D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</w:t>
            </w:r>
            <w:r w:rsidRPr="00843B5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="003D3ECE">
              <w:rPr>
                <w:rFonts w:ascii="Times New Roman" w:hAnsi="Times New Roman"/>
                <w:sz w:val="20"/>
                <w:szCs w:val="20"/>
              </w:rPr>
              <w:t xml:space="preserve"> (если документы </w:t>
            </w:r>
            <w:r w:rsidR="003D3EC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представлены</w:t>
            </w:r>
          </w:p>
          <w:p w:rsidR="003D3ECE" w:rsidRDefault="003D3ECE" w:rsidP="003D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заявителем непосредственно в департамент -10 минут)</w:t>
            </w:r>
          </w:p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CF130A">
              <w:rPr>
                <w:rFonts w:ascii="Times New Roman" w:hAnsi="Times New Roman"/>
                <w:sz w:val="20"/>
                <w:szCs w:val="20"/>
              </w:rPr>
              <w:t>д</w:t>
            </w:r>
            <w:r w:rsidRPr="00843B59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 w:rsidR="00CF130A">
              <w:rPr>
                <w:rFonts w:ascii="Times New Roman" w:hAnsi="Times New Roman"/>
                <w:sz w:val="20"/>
                <w:szCs w:val="20"/>
              </w:rPr>
              <w:t>а</w:t>
            </w:r>
            <w:r w:rsidRPr="00843B59">
              <w:rPr>
                <w:rFonts w:ascii="Times New Roman" w:hAnsi="Times New Roman"/>
                <w:sz w:val="20"/>
                <w:szCs w:val="20"/>
              </w:rPr>
              <w:t>, МФЦ</w:t>
            </w:r>
          </w:p>
        </w:tc>
        <w:tc>
          <w:tcPr>
            <w:tcW w:w="2208" w:type="dxa"/>
            <w:shd w:val="clear" w:color="auto" w:fill="auto"/>
          </w:tcPr>
          <w:p w:rsidR="009E20B4" w:rsidRPr="00A84002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002">
              <w:rPr>
                <w:rFonts w:ascii="Times New Roman" w:hAnsi="Times New Roman"/>
                <w:sz w:val="20"/>
                <w:szCs w:val="20"/>
              </w:rPr>
              <w:t> Документационное обеспечен</w:t>
            </w:r>
            <w:r>
              <w:rPr>
                <w:rFonts w:ascii="Times New Roman" w:hAnsi="Times New Roman"/>
                <w:sz w:val="20"/>
                <w:szCs w:val="20"/>
              </w:rPr>
              <w:t>ие (бланки заявлений</w:t>
            </w:r>
            <w:r w:rsidRPr="00A84002">
              <w:rPr>
                <w:rFonts w:ascii="Times New Roman" w:hAnsi="Times New Roman"/>
                <w:sz w:val="20"/>
                <w:szCs w:val="20"/>
              </w:rPr>
              <w:t xml:space="preserve">), техническое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(компьютерная техника, принтер),</w:t>
            </w:r>
          </w:p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84002">
              <w:rPr>
                <w:rFonts w:ascii="Times New Roman" w:hAnsi="Times New Roman"/>
                <w:sz w:val="20"/>
                <w:szCs w:val="20"/>
              </w:rPr>
              <w:t>втоматизированная информационная система МФЦ</w:t>
            </w:r>
          </w:p>
        </w:tc>
        <w:tc>
          <w:tcPr>
            <w:tcW w:w="2243" w:type="dxa"/>
            <w:shd w:val="clear" w:color="auto" w:fill="auto"/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регистрации заявлений и выдачи специальных разрешений</w:t>
            </w:r>
          </w:p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 (департамент),</w:t>
            </w:r>
          </w:p>
          <w:p w:rsidR="009E20B4" w:rsidRPr="00011CE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CE9">
              <w:rPr>
                <w:rFonts w:ascii="Times New Roman" w:hAnsi="Times New Roman"/>
                <w:sz w:val="20"/>
                <w:szCs w:val="20"/>
              </w:rPr>
              <w:t>Опись принятых от заявителя документов – в случае обращения заявителя в МФЦ</w:t>
            </w:r>
          </w:p>
        </w:tc>
      </w:tr>
      <w:tr w:rsidR="003D3ECE" w:rsidRPr="00CF4A57" w:rsidTr="004A186A">
        <w:trPr>
          <w:trHeight w:val="392"/>
        </w:trPr>
        <w:tc>
          <w:tcPr>
            <w:tcW w:w="710" w:type="dxa"/>
            <w:shd w:val="clear" w:color="auto" w:fill="auto"/>
          </w:tcPr>
          <w:p w:rsidR="009E20B4" w:rsidRPr="00C4582A" w:rsidRDefault="009E20B4" w:rsidP="00960658">
            <w:pPr>
              <w:rPr>
                <w:rFonts w:ascii="Times New Roman" w:hAnsi="Times New Roman"/>
                <w:sz w:val="20"/>
                <w:szCs w:val="20"/>
              </w:rPr>
            </w:pPr>
            <w:r w:rsidRPr="00C4582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:rsidR="009E20B4" w:rsidRPr="00086760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sz w:val="20"/>
                <w:szCs w:val="20"/>
              </w:rPr>
              <w:t xml:space="preserve">Передача </w:t>
            </w:r>
            <w:r w:rsidR="003D3ECE">
              <w:rPr>
                <w:rFonts w:ascii="Times New Roman" w:hAnsi="Times New Roman"/>
                <w:sz w:val="20"/>
                <w:szCs w:val="20"/>
              </w:rPr>
              <w:t>заявления и прилагаемых к нему документов из МФЦ в департамент</w:t>
            </w:r>
            <w:r w:rsidRPr="00086760">
              <w:rPr>
                <w:rFonts w:ascii="Times New Roman" w:hAnsi="Times New Roman"/>
                <w:sz w:val="20"/>
                <w:szCs w:val="20"/>
              </w:rPr>
              <w:t xml:space="preserve"> в случае подачи документов через МФЦ</w:t>
            </w:r>
          </w:p>
        </w:tc>
        <w:tc>
          <w:tcPr>
            <w:tcW w:w="3790" w:type="dxa"/>
            <w:shd w:val="clear" w:color="auto" w:fill="auto"/>
          </w:tcPr>
          <w:p w:rsidR="009E20B4" w:rsidRPr="00086760" w:rsidRDefault="009E20B4" w:rsidP="003D3EC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86760">
              <w:rPr>
                <w:rFonts w:ascii="Times New Roman" w:eastAsia="Arial" w:hAnsi="Times New Roman"/>
                <w:sz w:val="20"/>
                <w:szCs w:val="20"/>
              </w:rPr>
              <w:t xml:space="preserve">Передача в департамент </w:t>
            </w:r>
            <w:r w:rsidR="003D3ECE">
              <w:rPr>
                <w:rFonts w:ascii="Times New Roman" w:eastAsia="Arial" w:hAnsi="Times New Roman"/>
                <w:sz w:val="20"/>
                <w:szCs w:val="20"/>
              </w:rPr>
              <w:t xml:space="preserve">комплекта </w:t>
            </w:r>
            <w:r w:rsidRPr="00086760">
              <w:rPr>
                <w:rFonts w:ascii="Times New Roman" w:eastAsia="Arial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733" w:type="dxa"/>
            <w:shd w:val="clear" w:color="auto" w:fill="auto"/>
          </w:tcPr>
          <w:p w:rsidR="00225F56" w:rsidRPr="00604A1B" w:rsidRDefault="009E20B4" w:rsidP="00225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A1B">
              <w:rPr>
                <w:rFonts w:ascii="Times New Roman" w:hAnsi="Times New Roman"/>
                <w:sz w:val="20"/>
                <w:szCs w:val="20"/>
              </w:rPr>
              <w:t xml:space="preserve">2 рабочих дня, в случае обращения в МФЦ в </w:t>
            </w:r>
          </w:p>
          <w:p w:rsidR="009E20B4" w:rsidRPr="00604A1B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9E20B4" w:rsidRPr="00086760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760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208" w:type="dxa"/>
            <w:shd w:val="clear" w:color="auto" w:fill="auto"/>
          </w:tcPr>
          <w:p w:rsidR="009E20B4" w:rsidRPr="00086760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курьер МФЦ</w:t>
            </w:r>
          </w:p>
        </w:tc>
        <w:tc>
          <w:tcPr>
            <w:tcW w:w="2243" w:type="dxa"/>
            <w:shd w:val="clear" w:color="auto" w:fill="auto"/>
          </w:tcPr>
          <w:p w:rsidR="009E20B4" w:rsidRPr="00086760" w:rsidRDefault="00670D00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Сопроводительное письмо </w:t>
            </w:r>
            <w:r w:rsidR="0061424F">
              <w:rPr>
                <w:rFonts w:ascii="Times New Roman" w:hAnsi="Times New Roman"/>
                <w:sz w:val="20"/>
                <w:szCs w:val="20"/>
              </w:rPr>
              <w:t xml:space="preserve">из МФЦ </w:t>
            </w:r>
            <w:r>
              <w:rPr>
                <w:rFonts w:ascii="Times New Roman" w:hAnsi="Times New Roman"/>
                <w:sz w:val="20"/>
                <w:szCs w:val="20"/>
              </w:rPr>
              <w:t>с описью документов, принятых от заявителя</w:t>
            </w:r>
            <w:r w:rsidR="00DE3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3ECE" w:rsidRPr="00CF4A57" w:rsidTr="004A186A">
        <w:trPr>
          <w:trHeight w:val="300"/>
        </w:trPr>
        <w:tc>
          <w:tcPr>
            <w:tcW w:w="710" w:type="dxa"/>
            <w:shd w:val="clear" w:color="auto" w:fill="auto"/>
          </w:tcPr>
          <w:p w:rsidR="009E20B4" w:rsidRPr="00C4582A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8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40E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>Принятие решения о выдаче разрешения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подписание оформленного разрешения председателем комитета </w:t>
            </w:r>
            <w:r w:rsidRPr="00872E73"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3790" w:type="dxa"/>
            <w:shd w:val="clear" w:color="auto" w:fill="auto"/>
          </w:tcPr>
          <w:p w:rsidR="002F6E1D" w:rsidRPr="00843B59" w:rsidRDefault="009E20B4" w:rsidP="00D73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Подготовка, </w:t>
            </w:r>
            <w:r w:rsidRPr="00843B59">
              <w:rPr>
                <w:rFonts w:ascii="Times New Roman" w:eastAsia="Arial" w:hAnsi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и подписание специального </w:t>
            </w:r>
            <w:r w:rsidRPr="00843B59">
              <w:rPr>
                <w:rFonts w:ascii="Times New Roman" w:eastAsia="Arial" w:hAnsi="Times New Roman"/>
                <w:sz w:val="20"/>
                <w:szCs w:val="20"/>
              </w:rPr>
              <w:t>разрешения, уведомления об отказе</w:t>
            </w:r>
            <w:r w:rsidR="002F6E1D">
              <w:rPr>
                <w:rFonts w:ascii="Times New Roman" w:eastAsia="Arial" w:hAnsi="Times New Roman"/>
                <w:sz w:val="20"/>
                <w:szCs w:val="20"/>
              </w:rPr>
              <w:t xml:space="preserve"> в случае наличия соответствующих оснований. </w:t>
            </w:r>
          </w:p>
        </w:tc>
        <w:tc>
          <w:tcPr>
            <w:tcW w:w="1733" w:type="dxa"/>
            <w:shd w:val="clear" w:color="auto" w:fill="auto"/>
          </w:tcPr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3B59">
              <w:rPr>
                <w:rFonts w:ascii="Times New Roman" w:hAnsi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307" w:type="dxa"/>
            <w:shd w:val="clear" w:color="auto" w:fill="auto"/>
          </w:tcPr>
          <w:p w:rsidR="009E20B4" w:rsidRPr="00843B59" w:rsidRDefault="009E20B4" w:rsidP="00D7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> </w:t>
            </w:r>
            <w:r w:rsidR="00D73215">
              <w:rPr>
                <w:rFonts w:ascii="Times New Roman" w:hAnsi="Times New Roman"/>
                <w:sz w:val="20"/>
                <w:szCs w:val="20"/>
              </w:rPr>
              <w:t>АЦР</w:t>
            </w:r>
          </w:p>
        </w:tc>
        <w:tc>
          <w:tcPr>
            <w:tcW w:w="2208" w:type="dxa"/>
            <w:shd w:val="clear" w:color="auto" w:fill="auto"/>
          </w:tcPr>
          <w:p w:rsidR="009E20B4" w:rsidRPr="00843B59" w:rsidRDefault="009E20B4" w:rsidP="00D73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Информационная система </w:t>
            </w:r>
          </w:p>
        </w:tc>
        <w:tc>
          <w:tcPr>
            <w:tcW w:w="2243" w:type="dxa"/>
            <w:shd w:val="clear" w:color="auto" w:fill="auto"/>
          </w:tcPr>
          <w:p w:rsidR="009E20B4" w:rsidRPr="00843B5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>Бланк строгой отчетности</w:t>
            </w:r>
          </w:p>
        </w:tc>
      </w:tr>
      <w:tr w:rsidR="003D3ECE" w:rsidRPr="00CF4A57" w:rsidTr="004A186A">
        <w:trPr>
          <w:trHeight w:val="300"/>
        </w:trPr>
        <w:tc>
          <w:tcPr>
            <w:tcW w:w="710" w:type="dxa"/>
            <w:shd w:val="clear" w:color="auto" w:fill="auto"/>
          </w:tcPr>
          <w:p w:rsidR="009E20B4" w:rsidRPr="00C4582A" w:rsidRDefault="009E20B4" w:rsidP="009606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40E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готового разрешения</w:t>
            </w:r>
          </w:p>
        </w:tc>
        <w:tc>
          <w:tcPr>
            <w:tcW w:w="3790" w:type="dxa"/>
            <w:shd w:val="clear" w:color="auto" w:fill="auto"/>
          </w:tcPr>
          <w:p w:rsidR="009E20B4" w:rsidRDefault="00D73215" w:rsidP="00960658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АЦР</w:t>
            </w:r>
            <w:r w:rsidR="00047BDB">
              <w:rPr>
                <w:sz w:val="20"/>
                <w:szCs w:val="20"/>
              </w:rPr>
              <w:t xml:space="preserve"> осуществляет и</w:t>
            </w:r>
            <w:r w:rsidR="009E20B4">
              <w:rPr>
                <w:sz w:val="20"/>
                <w:szCs w:val="20"/>
              </w:rPr>
              <w:t xml:space="preserve">нформирование заявителя о готовности разрешения к выдаче, по средствам телефонной связи или на эл. адрес заявителя (если указано в заявлении). </w:t>
            </w:r>
          </w:p>
          <w:p w:rsidR="009E20B4" w:rsidRPr="0071518E" w:rsidRDefault="009E20B4" w:rsidP="00960658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E20B4" w:rsidRDefault="003B6995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</w:t>
            </w:r>
            <w:r w:rsidR="009E20B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2307" w:type="dxa"/>
            <w:shd w:val="clear" w:color="auto" w:fill="auto"/>
          </w:tcPr>
          <w:p w:rsidR="009E20B4" w:rsidRPr="004C0817" w:rsidRDefault="00D73215" w:rsidP="00F9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АЦР</w:t>
            </w:r>
          </w:p>
        </w:tc>
        <w:tc>
          <w:tcPr>
            <w:tcW w:w="2208" w:type="dxa"/>
            <w:shd w:val="clear" w:color="auto" w:fill="auto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002">
              <w:rPr>
                <w:rFonts w:ascii="Times New Roman" w:hAnsi="Times New Roman"/>
                <w:sz w:val="20"/>
                <w:szCs w:val="20"/>
              </w:rPr>
              <w:t>Электронный реестр выданных разрешений департамента</w:t>
            </w:r>
          </w:p>
        </w:tc>
        <w:tc>
          <w:tcPr>
            <w:tcW w:w="2243" w:type="dxa"/>
            <w:shd w:val="clear" w:color="auto" w:fill="auto"/>
          </w:tcPr>
          <w:p w:rsidR="009E20B4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регистрации заявлений и выдачи специальных разрешений</w:t>
            </w:r>
          </w:p>
          <w:p w:rsidR="009E20B4" w:rsidRPr="00011CE9" w:rsidRDefault="009E20B4" w:rsidP="00960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59">
              <w:rPr>
                <w:rFonts w:ascii="Times New Roman" w:hAnsi="Times New Roman"/>
                <w:sz w:val="20"/>
                <w:szCs w:val="20"/>
              </w:rPr>
              <w:t xml:space="preserve"> (департамент)</w:t>
            </w:r>
          </w:p>
        </w:tc>
      </w:tr>
    </w:tbl>
    <w:p w:rsidR="009E20B4" w:rsidRPr="0071518E" w:rsidRDefault="009E20B4" w:rsidP="009E20B4">
      <w:pPr>
        <w:pageBreakBefore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18E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9E20B4" w:rsidRDefault="009E20B4" w:rsidP="009E20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6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1276"/>
        <w:gridCol w:w="1559"/>
        <w:gridCol w:w="2693"/>
        <w:gridCol w:w="1984"/>
        <w:gridCol w:w="1701"/>
        <w:gridCol w:w="2696"/>
        <w:gridCol w:w="1305"/>
      </w:tblGrid>
      <w:tr w:rsidR="009E20B4" w:rsidRPr="00CF4A57" w:rsidTr="00960658">
        <w:trPr>
          <w:trHeight w:val="3180"/>
        </w:trPr>
        <w:tc>
          <w:tcPr>
            <w:tcW w:w="2848" w:type="dxa"/>
            <w:shd w:val="clear" w:color="auto" w:fill="FFFFFF" w:themeFill="background1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7304AF">
              <w:rPr>
                <w:rFonts w:ascii="Times New Roman" w:hAnsi="Times New Roman"/>
                <w:b/>
                <w:bCs/>
                <w:color w:val="000000"/>
              </w:rPr>
              <w:t>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«подуслуги»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7304AF">
              <w:rPr>
                <w:rFonts w:ascii="Times New Roman" w:hAnsi="Times New Roman"/>
                <w:b/>
                <w:bCs/>
                <w:color w:val="000000"/>
              </w:rPr>
              <w:t xml:space="preserve">пособ записи на прием в орган </w:t>
            </w:r>
          </w:p>
        </w:tc>
        <w:tc>
          <w:tcPr>
            <w:tcW w:w="1559" w:type="dxa"/>
            <w:shd w:val="clear" w:color="auto" w:fill="FFFFFF" w:themeFill="background1"/>
          </w:tcPr>
          <w:p w:rsidR="009E20B4" w:rsidRPr="0047042A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42A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Способ формирования запроса о предоставлении «подуслуги»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 xml:space="preserve">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9E20B4" w:rsidRPr="00E5270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 xml:space="preserve">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696" w:type="dxa"/>
            <w:shd w:val="clear" w:color="auto" w:fill="FFFFFF" w:themeFill="background1"/>
          </w:tcPr>
          <w:p w:rsidR="009E20B4" w:rsidRPr="009F05E5" w:rsidRDefault="009E20B4" w:rsidP="00960658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5E5">
              <w:rPr>
                <w:rFonts w:ascii="Times New Roman" w:hAnsi="Times New Roman"/>
                <w:b/>
                <w:bCs/>
                <w:color w:val="00000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  <w:tc>
          <w:tcPr>
            <w:tcW w:w="130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20B4" w:rsidRPr="0047042A" w:rsidRDefault="009E20B4" w:rsidP="00960658">
            <w:pPr>
              <w:tabs>
                <w:tab w:val="left" w:pos="3152"/>
              </w:tabs>
              <w:spacing w:after="0" w:line="240" w:lineRule="auto"/>
              <w:ind w:left="-930" w:hanging="14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20B4" w:rsidRPr="00CF4A57" w:rsidTr="00960658">
        <w:trPr>
          <w:trHeight w:val="70"/>
        </w:trPr>
        <w:tc>
          <w:tcPr>
            <w:tcW w:w="2848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059CF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059CF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E20B4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1305" w:type="dxa"/>
            <w:vMerge/>
            <w:shd w:val="clear" w:color="auto" w:fill="FFFFFF" w:themeFill="background1"/>
          </w:tcPr>
          <w:p w:rsidR="009E20B4" w:rsidRPr="005059CF" w:rsidRDefault="009E20B4" w:rsidP="00960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9E20B4" w:rsidRPr="00CF4A57" w:rsidTr="00960658">
        <w:trPr>
          <w:trHeight w:val="300"/>
        </w:trPr>
        <w:tc>
          <w:tcPr>
            <w:tcW w:w="2848" w:type="dxa"/>
          </w:tcPr>
          <w:p w:rsidR="009E20B4" w:rsidRPr="009B0B1E" w:rsidRDefault="009E20B4" w:rsidP="009606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1E">
              <w:rPr>
                <w:rFonts w:ascii="Times New Roman" w:hAnsi="Times New Roman"/>
                <w:sz w:val="20"/>
                <w:szCs w:val="20"/>
              </w:rPr>
              <w:t>С помощью информационно-телекоммуникационной сети «Интернет» на странице департамента, на сайте МФЦ либо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  <w:r w:rsidRPr="009B0B1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E20B4" w:rsidRPr="009B0B1E" w:rsidRDefault="009E20B4" w:rsidP="009606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20B4" w:rsidRDefault="009E20B4" w:rsidP="009606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E20B4" w:rsidRPr="004A50A0" w:rsidRDefault="009E20B4" w:rsidP="009606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</w:t>
            </w:r>
            <w:r w:rsidRPr="009B0B1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предоставления документов заявителем на бумажном носителе</w:t>
            </w:r>
          </w:p>
        </w:tc>
        <w:tc>
          <w:tcPr>
            <w:tcW w:w="1984" w:type="dxa"/>
          </w:tcPr>
          <w:p w:rsidR="009E20B4" w:rsidRPr="009B0B1E" w:rsidRDefault="009E20B4" w:rsidP="009606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E20B4" w:rsidRPr="009B0B1E" w:rsidRDefault="009E20B4" w:rsidP="009606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6" w:type="dxa"/>
          </w:tcPr>
          <w:p w:rsidR="009E20B4" w:rsidRPr="001903B4" w:rsidRDefault="009E20B4" w:rsidP="0096065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B1E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 (функций)»</w:t>
            </w:r>
            <w:r w:rsidRPr="009B0B1E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:rsidR="009E20B4" w:rsidRPr="001903B4" w:rsidRDefault="009E20B4" w:rsidP="009606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0B4" w:rsidRDefault="009E20B4" w:rsidP="009E20B4">
      <w:pPr>
        <w:autoSpaceDE w:val="0"/>
        <w:autoSpaceDN w:val="0"/>
        <w:adjustRightInd w:val="0"/>
        <w:spacing w:after="0" w:line="240" w:lineRule="auto"/>
        <w:jc w:val="center"/>
      </w:pPr>
    </w:p>
    <w:p w:rsidR="00D95FBC" w:rsidRDefault="00D95FBC" w:rsidP="009E20B4">
      <w:bookmarkStart w:id="0" w:name="_GoBack"/>
      <w:bookmarkEnd w:id="0"/>
    </w:p>
    <w:p w:rsidR="00043F6E" w:rsidRDefault="00043F6E" w:rsidP="009E20B4"/>
    <w:p w:rsidR="00043F6E" w:rsidRDefault="00043F6E" w:rsidP="009E20B4"/>
    <w:p w:rsidR="00043F6E" w:rsidRDefault="00043F6E" w:rsidP="009E20B4"/>
    <w:p w:rsidR="00043F6E" w:rsidRDefault="00043F6E" w:rsidP="009E20B4">
      <w:pPr>
        <w:sectPr w:rsidR="00043F6E" w:rsidSect="00E76F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3FC8" w:rsidRDefault="00657BB2" w:rsidP="00573FC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573FC8"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5824F4" w:rsidRPr="00573FC8" w:rsidRDefault="005824F4" w:rsidP="00573FC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824F4" w:rsidRDefault="005824F4" w:rsidP="00573FC8">
      <w:pPr>
        <w:spacing w:after="0" w:line="240" w:lineRule="auto"/>
        <w:ind w:right="6215"/>
        <w:jc w:val="center"/>
        <w:rPr>
          <w:rFonts w:ascii="Times New Roman" w:hAnsi="Times New Roman"/>
          <w:bCs/>
          <w:sz w:val="20"/>
          <w:szCs w:val="20"/>
        </w:rPr>
      </w:pPr>
    </w:p>
    <w:p w:rsidR="00D73215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3215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</w:t>
      </w:r>
      <w:r w:rsidRPr="00120500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73215" w:rsidRPr="00120500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D73215" w:rsidRDefault="00D73215" w:rsidP="00D73215">
      <w:pPr>
        <w:pStyle w:val="HTM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3215" w:rsidRPr="00120500" w:rsidRDefault="00D73215" w:rsidP="00D73215">
      <w:pPr>
        <w:pStyle w:val="HTML"/>
        <w:ind w:left="5220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ЗАЯВЛЕНИЕ</w:t>
      </w: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на получение 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границах </w:t>
      </w:r>
      <w:r>
        <w:rPr>
          <w:rFonts w:ascii="Times New Roman" w:hAnsi="Times New Roman" w:cs="Times New Roman"/>
          <w:sz w:val="28"/>
          <w:szCs w:val="28"/>
        </w:rPr>
        <w:t>Цимлян</w:t>
      </w:r>
      <w:r w:rsidRPr="00120500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Наименование, адрес, расчетный счет и телефон перевозчика груза 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Маршрут движения 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Вид необходимого разрешения: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разовое на __________ перевозок по маршруту с _______ по 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на срок с _________ по __________ количество перевозок 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Характеристика груза (наименование, габариты, масса) 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Параметры  автопоезда  (марка,  модель,  регистрационный знак транспортного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средства и прицепа) 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расстояние между осями 1 ____ 2 ____ 3 ____ 4 ____ 5 ____ 6 ___ 7 и т.д.,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нагрузки на оси ____   ____   ____   ____   ____   ____ т,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полная масса ______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габариты: длина ______ м, ширина ______ м, высота ______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Должность и фамилия перевозчика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груза, подавшего заявку _______________________________________________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Дата подачи заявки ____________________</w:t>
      </w:r>
    </w:p>
    <w:p w:rsidR="00D73215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0500">
        <w:rPr>
          <w:rFonts w:ascii="Times New Roman" w:hAnsi="Times New Roman" w:cs="Times New Roman"/>
          <w:sz w:val="28"/>
          <w:szCs w:val="28"/>
        </w:rPr>
        <w:t>М.П.</w:t>
      </w:r>
    </w:p>
    <w:p w:rsidR="00D73215" w:rsidRPr="00016A93" w:rsidRDefault="00D73215" w:rsidP="00D732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D73215" w:rsidRPr="005C45DF" w:rsidRDefault="00D73215" w:rsidP="00D73215">
      <w:pPr>
        <w:spacing w:after="0" w:line="240" w:lineRule="auto"/>
        <w:ind w:firstLine="708"/>
        <w:rPr>
          <w:sz w:val="16"/>
          <w:szCs w:val="16"/>
        </w:rPr>
      </w:pPr>
      <w:r w:rsidRPr="005C45DF">
        <w:rPr>
          <w:sz w:val="16"/>
          <w:szCs w:val="16"/>
        </w:rPr>
        <w:t>К заявлению прилагаются следующие документы: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копия паспорта для заявителя - физического лица либо документы о государственной регистрации юридического лица или физического лица в качестве индивидуального предпринимателя;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документы, подтверждающие полномочия заявителя;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квитанция об оплате государственной пошлины за выдачу разрешения;</w:t>
      </w:r>
    </w:p>
    <w:p w:rsidR="00D73215" w:rsidRPr="005C45DF" w:rsidRDefault="00D73215" w:rsidP="00D73215">
      <w:pPr>
        <w:spacing w:after="0" w:line="240" w:lineRule="auto"/>
        <w:ind w:firstLine="720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схему автопоезда в случаях, предусмотренных законодательством;</w:t>
      </w:r>
    </w:p>
    <w:p w:rsidR="00D73215" w:rsidRPr="00016A93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D73215">
        <w:rPr>
          <w:sz w:val="16"/>
          <w:szCs w:val="16"/>
        </w:rPr>
        <w:t>- иные документы, представление которых предусмотрено правовыми актами Российской Федерации.</w:t>
      </w:r>
    </w:p>
    <w:p w:rsidR="004321B9" w:rsidRPr="00D73215" w:rsidRDefault="004321B9" w:rsidP="00573FC8">
      <w:pPr>
        <w:spacing w:line="240" w:lineRule="auto"/>
        <w:rPr>
          <w:sz w:val="16"/>
          <w:szCs w:val="16"/>
        </w:rPr>
      </w:pPr>
    </w:p>
    <w:p w:rsidR="004321B9" w:rsidRDefault="004321B9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21B9" w:rsidRDefault="004321B9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5019" w:rsidRDefault="00E05019" w:rsidP="00E0501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E05019" w:rsidRPr="00573FC8" w:rsidRDefault="00E05019" w:rsidP="00E0501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E05019" w:rsidRDefault="00E05019" w:rsidP="00E05019">
      <w:pPr>
        <w:spacing w:after="0" w:line="240" w:lineRule="auto"/>
        <w:ind w:right="6215"/>
        <w:jc w:val="center"/>
        <w:rPr>
          <w:rFonts w:ascii="Times New Roman" w:hAnsi="Times New Roman"/>
          <w:bCs/>
          <w:sz w:val="20"/>
          <w:szCs w:val="20"/>
        </w:rPr>
      </w:pPr>
    </w:p>
    <w:p w:rsidR="00D73215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3215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</w:t>
      </w:r>
      <w:r w:rsidRPr="00120500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73215" w:rsidRPr="00120500" w:rsidRDefault="00D73215" w:rsidP="00D7321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D73215" w:rsidRDefault="00D73215" w:rsidP="00D73215">
      <w:pPr>
        <w:pStyle w:val="HTM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3215" w:rsidRPr="00120500" w:rsidRDefault="00D73215" w:rsidP="00D73215">
      <w:pPr>
        <w:pStyle w:val="HTML"/>
        <w:ind w:left="5220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ЗАЯВЛЕНИЕ</w:t>
      </w: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на получение 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границах </w:t>
      </w:r>
      <w:r>
        <w:rPr>
          <w:rFonts w:ascii="Times New Roman" w:hAnsi="Times New Roman" w:cs="Times New Roman"/>
          <w:sz w:val="28"/>
          <w:szCs w:val="28"/>
        </w:rPr>
        <w:t>Цимлян</w:t>
      </w:r>
      <w:r w:rsidRPr="00120500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73215" w:rsidRPr="00120500" w:rsidRDefault="00D73215" w:rsidP="00D73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73215" w:rsidRPr="00FC21A6" w:rsidRDefault="00D73215" w:rsidP="00FC21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Наименование, адрес, расчетный счет и телефон перевозчика груза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ООО «Светлый путь», 347320, Ростовская область, Цимлянский район, ст.Новоцимлянская, ул. Первомайская, 46, р/с 40702810052160054302 в ПАО «Сбербанк России», БИК 046015602, к/с 30101810600000000600. тел 88639122222</w:t>
      </w:r>
    </w:p>
    <w:p w:rsidR="00FC21A6" w:rsidRPr="00FC21A6" w:rsidRDefault="00D73215" w:rsidP="00FC21A6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Маршрут движения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 xml:space="preserve">Ростовская область, Цимлянский район, ст.Новоцимлянская, - </w:t>
      </w:r>
    </w:p>
    <w:p w:rsidR="00D73215" w:rsidRPr="00FC21A6" w:rsidRDefault="00FC21A6" w:rsidP="00FC21A6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FC21A6">
        <w:rPr>
          <w:rFonts w:ascii="Times New Roman" w:hAnsi="Times New Roman" w:cs="Times New Roman"/>
          <w:sz w:val="28"/>
          <w:szCs w:val="28"/>
          <w:u w:val="single"/>
        </w:rPr>
        <w:t>х. Карповский – ст.Калининская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Вид необходимого разрешения: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разовое на </w:t>
      </w:r>
      <w:r w:rsidRPr="00FC21A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120500">
        <w:rPr>
          <w:rFonts w:ascii="Times New Roman" w:hAnsi="Times New Roman" w:cs="Times New Roman"/>
          <w:sz w:val="28"/>
          <w:szCs w:val="28"/>
        </w:rPr>
        <w:t xml:space="preserve"> перевозок по маршруту с __ по ______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на срок с _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21.05.2020</w:t>
      </w:r>
      <w:r w:rsidR="00FC21A6">
        <w:rPr>
          <w:rFonts w:ascii="Times New Roman" w:hAnsi="Times New Roman" w:cs="Times New Roman"/>
          <w:sz w:val="28"/>
          <w:szCs w:val="28"/>
        </w:rPr>
        <w:t>_</w:t>
      </w:r>
      <w:r w:rsidRPr="00120500">
        <w:rPr>
          <w:rFonts w:ascii="Times New Roman" w:hAnsi="Times New Roman" w:cs="Times New Roman"/>
          <w:sz w:val="28"/>
          <w:szCs w:val="28"/>
        </w:rPr>
        <w:t xml:space="preserve"> по </w:t>
      </w:r>
      <w:r w:rsidR="00FC21A6">
        <w:rPr>
          <w:rFonts w:ascii="Times New Roman" w:hAnsi="Times New Roman" w:cs="Times New Roman"/>
          <w:sz w:val="28"/>
          <w:szCs w:val="28"/>
        </w:rPr>
        <w:t xml:space="preserve">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21.07.2020</w:t>
      </w:r>
      <w:r w:rsidRPr="00120500">
        <w:rPr>
          <w:rFonts w:ascii="Times New Roman" w:hAnsi="Times New Roman" w:cs="Times New Roman"/>
          <w:sz w:val="28"/>
          <w:szCs w:val="28"/>
        </w:rPr>
        <w:t>_ количество перевозок ____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10_</w:t>
      </w:r>
      <w:r w:rsidR="00FC21A6">
        <w:rPr>
          <w:rFonts w:ascii="Times New Roman" w:hAnsi="Times New Roman" w:cs="Times New Roman"/>
          <w:sz w:val="28"/>
          <w:szCs w:val="28"/>
        </w:rPr>
        <w:t>_______</w:t>
      </w:r>
    </w:p>
    <w:p w:rsidR="00D73215" w:rsidRPr="00FC21A6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Характеристика груза (наименование, габариты, масса) _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жатка «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  <w:lang w:val="en-US"/>
        </w:rPr>
        <w:t>Stream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21A6">
        <w:rPr>
          <w:rFonts w:ascii="Times New Roman" w:hAnsi="Times New Roman" w:cs="Times New Roman"/>
          <w:sz w:val="28"/>
          <w:szCs w:val="28"/>
          <w:u w:val="single"/>
        </w:rPr>
        <w:t xml:space="preserve"> - 6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Параметры  автопоезда  (марка,  модель,  регистрационный знак транспортного</w:t>
      </w:r>
    </w:p>
    <w:p w:rsidR="00D73215" w:rsidRDefault="00D73215" w:rsidP="00D73215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средства и прицепа)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 xml:space="preserve">РСМ-101 «Вектор-410», 2017г.в., 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  <w:lang w:val="en-US"/>
        </w:rPr>
        <w:t>ROVEC</w:t>
      </w:r>
      <w:r w:rsidR="00FC21A6" w:rsidRPr="00FC21A6">
        <w:rPr>
          <w:rFonts w:ascii="Times New Roman" w:hAnsi="Times New Roman" w:cs="Times New Roman"/>
          <w:sz w:val="28"/>
          <w:szCs w:val="28"/>
          <w:u w:val="single"/>
        </w:rPr>
        <w:t>410014015</w:t>
      </w:r>
    </w:p>
    <w:p w:rsidR="00FC21A6" w:rsidRPr="00FC21A6" w:rsidRDefault="00FC21A6" w:rsidP="00D7321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расстояние между осями 1 </w:t>
      </w:r>
      <w:r w:rsidRPr="00FC21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C21A6" w:rsidRPr="00FC21A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C21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0500">
        <w:rPr>
          <w:rFonts w:ascii="Times New Roman" w:hAnsi="Times New Roman" w:cs="Times New Roman"/>
          <w:sz w:val="28"/>
          <w:szCs w:val="28"/>
        </w:rPr>
        <w:t xml:space="preserve"> 2 ____ 3 ____ 4 ____ 5 ____ 6 ___ 7 и т.д.,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нагрузки на оси </w:t>
      </w:r>
      <w:r w:rsidR="00FC21A6">
        <w:rPr>
          <w:rFonts w:ascii="Times New Roman" w:hAnsi="Times New Roman" w:cs="Times New Roman"/>
          <w:sz w:val="28"/>
          <w:szCs w:val="28"/>
        </w:rPr>
        <w:t xml:space="preserve"> </w:t>
      </w:r>
      <w:r w:rsidR="00FC21A6" w:rsidRPr="00FC21A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C21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0500">
        <w:rPr>
          <w:rFonts w:ascii="Times New Roman" w:hAnsi="Times New Roman" w:cs="Times New Roman"/>
          <w:sz w:val="28"/>
          <w:szCs w:val="28"/>
        </w:rPr>
        <w:t xml:space="preserve">   </w:t>
      </w:r>
      <w:r w:rsidR="00FC21A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20500">
        <w:rPr>
          <w:rFonts w:ascii="Times New Roman" w:hAnsi="Times New Roman" w:cs="Times New Roman"/>
          <w:sz w:val="28"/>
          <w:szCs w:val="28"/>
        </w:rPr>
        <w:t xml:space="preserve">   ____   ____   ____   ____ т,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полная масса </w:t>
      </w:r>
      <w:r w:rsidR="00FC21A6" w:rsidRPr="00FC21A6">
        <w:rPr>
          <w:rFonts w:ascii="Times New Roman" w:hAnsi="Times New Roman" w:cs="Times New Roman"/>
          <w:b/>
          <w:sz w:val="28"/>
          <w:szCs w:val="28"/>
        </w:rPr>
        <w:t>11390</w:t>
      </w:r>
      <w:r w:rsidRPr="00FC2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A6">
        <w:rPr>
          <w:rFonts w:ascii="Times New Roman" w:hAnsi="Times New Roman" w:cs="Times New Roman"/>
          <w:b/>
          <w:sz w:val="28"/>
          <w:szCs w:val="28"/>
        </w:rPr>
        <w:t>кг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габариты: длина __</w:t>
      </w:r>
      <w:r w:rsidR="00FC21A6" w:rsidRPr="00FC21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20500">
        <w:rPr>
          <w:rFonts w:ascii="Times New Roman" w:hAnsi="Times New Roman" w:cs="Times New Roman"/>
          <w:sz w:val="28"/>
          <w:szCs w:val="28"/>
        </w:rPr>
        <w:t>_ м, ширина _</w:t>
      </w:r>
      <w:r w:rsidR="00FC21A6">
        <w:rPr>
          <w:rFonts w:ascii="Times New Roman" w:hAnsi="Times New Roman" w:cs="Times New Roman"/>
          <w:b/>
          <w:sz w:val="28"/>
          <w:szCs w:val="28"/>
          <w:u w:val="single"/>
        </w:rPr>
        <w:t>3,6</w:t>
      </w:r>
      <w:r w:rsidRPr="00120500">
        <w:rPr>
          <w:rFonts w:ascii="Times New Roman" w:hAnsi="Times New Roman" w:cs="Times New Roman"/>
          <w:sz w:val="28"/>
          <w:szCs w:val="28"/>
        </w:rPr>
        <w:t>___ м, высота _</w:t>
      </w:r>
      <w:r w:rsidR="00FC21A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0500">
        <w:rPr>
          <w:rFonts w:ascii="Times New Roman" w:hAnsi="Times New Roman" w:cs="Times New Roman"/>
          <w:sz w:val="28"/>
          <w:szCs w:val="28"/>
        </w:rPr>
        <w:t>_ м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Должность и фамилия перевозчика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>груза, подавшего заявку _</w:t>
      </w:r>
      <w:r w:rsidR="004965D0">
        <w:rPr>
          <w:rFonts w:ascii="Times New Roman" w:hAnsi="Times New Roman" w:cs="Times New Roman"/>
          <w:sz w:val="28"/>
          <w:szCs w:val="28"/>
        </w:rPr>
        <w:t xml:space="preserve">Директор      ООО «Светлый путь»            </w:t>
      </w:r>
      <w:r w:rsidR="004965D0" w:rsidRPr="004965D0">
        <w:rPr>
          <w:rFonts w:ascii="Times New Roman" w:hAnsi="Times New Roman" w:cs="Times New Roman"/>
          <w:sz w:val="28"/>
          <w:szCs w:val="28"/>
          <w:u w:val="single"/>
        </w:rPr>
        <w:t>И.И</w:t>
      </w:r>
      <w:r w:rsidR="004965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965D0" w:rsidRPr="004965D0">
        <w:rPr>
          <w:rFonts w:ascii="Times New Roman" w:hAnsi="Times New Roman" w:cs="Times New Roman"/>
          <w:sz w:val="28"/>
          <w:szCs w:val="28"/>
          <w:u w:val="single"/>
        </w:rPr>
        <w:t xml:space="preserve">Иванов </w:t>
      </w:r>
    </w:p>
    <w:p w:rsidR="00D73215" w:rsidRPr="00120500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0500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4965D0" w:rsidRPr="004965D0">
        <w:rPr>
          <w:rFonts w:ascii="Times New Roman" w:hAnsi="Times New Roman" w:cs="Times New Roman"/>
          <w:sz w:val="28"/>
          <w:szCs w:val="28"/>
          <w:u w:val="single"/>
        </w:rPr>
        <w:t>20.05.2020</w:t>
      </w:r>
    </w:p>
    <w:p w:rsidR="00D73215" w:rsidRDefault="00D73215" w:rsidP="00D7321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0500">
        <w:rPr>
          <w:rFonts w:ascii="Times New Roman" w:hAnsi="Times New Roman" w:cs="Times New Roman"/>
          <w:sz w:val="28"/>
          <w:szCs w:val="28"/>
        </w:rPr>
        <w:t>М.П.</w:t>
      </w:r>
    </w:p>
    <w:p w:rsidR="00D73215" w:rsidRPr="00016A93" w:rsidRDefault="00D73215" w:rsidP="00D73215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D73215" w:rsidRPr="005C45DF" w:rsidRDefault="00D73215" w:rsidP="00D73215">
      <w:pPr>
        <w:spacing w:after="0" w:line="240" w:lineRule="auto"/>
        <w:ind w:firstLine="708"/>
        <w:rPr>
          <w:sz w:val="16"/>
          <w:szCs w:val="16"/>
        </w:rPr>
      </w:pPr>
      <w:r w:rsidRPr="005C45DF">
        <w:rPr>
          <w:sz w:val="16"/>
          <w:szCs w:val="16"/>
        </w:rPr>
        <w:t>К заявлению прилагаются следующие документы: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копия паспорта для заявителя - физического лица либо документы о государственной регистрации юридического лица или физического лица в качестве индивидуального предпринимателя;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документы, подтверждающие полномочия заявителя;</w:t>
      </w:r>
    </w:p>
    <w:p w:rsidR="00D73215" w:rsidRPr="005C45DF" w:rsidRDefault="00D73215" w:rsidP="00D73215">
      <w:pPr>
        <w:spacing w:after="0" w:line="240" w:lineRule="auto"/>
        <w:ind w:firstLine="708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квитанция об оплате государственной пошлины за выдачу разрешения;</w:t>
      </w:r>
    </w:p>
    <w:p w:rsidR="00D73215" w:rsidRPr="005C45DF" w:rsidRDefault="00D73215" w:rsidP="00D73215">
      <w:pPr>
        <w:spacing w:after="0" w:line="240" w:lineRule="auto"/>
        <w:ind w:firstLine="720"/>
        <w:jc w:val="both"/>
        <w:rPr>
          <w:sz w:val="16"/>
          <w:szCs w:val="16"/>
        </w:rPr>
      </w:pPr>
      <w:r w:rsidRPr="005C45DF">
        <w:rPr>
          <w:sz w:val="16"/>
          <w:szCs w:val="16"/>
        </w:rPr>
        <w:t>- схему автопоезда в случаях, предусмотренных законодательством;</w:t>
      </w:r>
    </w:p>
    <w:p w:rsidR="004321B9" w:rsidRDefault="00D73215" w:rsidP="00D73215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4321B9" w:rsidSect="00285776">
          <w:pgSz w:w="11906" w:h="16838" w:code="9"/>
          <w:pgMar w:top="851" w:right="567" w:bottom="851" w:left="1134" w:header="397" w:footer="397" w:gutter="0"/>
          <w:cols w:space="709"/>
        </w:sectPr>
      </w:pPr>
      <w:r w:rsidRPr="00D73215">
        <w:rPr>
          <w:sz w:val="16"/>
          <w:szCs w:val="16"/>
        </w:rPr>
        <w:t>- иные документы, представление которых предусмотрено правовыми актами Российской Федерации.</w:t>
      </w:r>
    </w:p>
    <w:p w:rsidR="004321B9" w:rsidRDefault="004321B9" w:rsidP="004321B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4321B9" w:rsidRPr="00573FC8" w:rsidRDefault="004321B9" w:rsidP="004321B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321B9" w:rsidRDefault="004321B9" w:rsidP="00432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1B9" w:rsidRDefault="004321B9" w:rsidP="00432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>СХЕМА</w:t>
      </w:r>
    </w:p>
    <w:p w:rsidR="004321B9" w:rsidRPr="004321B9" w:rsidRDefault="00EE1E35" w:rsidP="00432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КРУПНОГАБАРИТНОГО </w:t>
      </w:r>
      <w:r w:rsidR="004321B9" w:rsidRPr="004321B9"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z w:val="24"/>
          <w:szCs w:val="24"/>
        </w:rPr>
        <w:t>ПОРТНОГО СРЕДСТВА (АВТОПОЕЗДА)</w:t>
      </w: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>Вид сбоку:</w:t>
      </w: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2790" cy="4239491"/>
            <wp:effectExtent l="19050" t="0" r="0" b="0"/>
            <wp:docPr id="1" name="Рисунок 1" descr="http://ipravo.info/vladimir1/zakon9/iimg3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ravo.info/vladimir1/zakon9/iimg30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42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4321B9">
        <w:rPr>
          <w:rFonts w:ascii="Times New Roman" w:hAnsi="Times New Roman"/>
          <w:sz w:val="24"/>
          <w:szCs w:val="24"/>
        </w:rPr>
        <w:t>ид сзади:</w:t>
      </w: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6903" cy="5174673"/>
            <wp:effectExtent l="19050" t="0" r="0" b="0"/>
            <wp:docPr id="2" name="Рисунок 2" descr="http://ipravo.info/vladimir1/zakon9/iimg3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ravo.info/vladimir1/zakon9/iimg30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1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B9" w:rsidRPr="004321B9" w:rsidRDefault="004321B9" w:rsidP="0043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1B9" w:rsidRPr="004321B9" w:rsidRDefault="004321B9" w:rsidP="0043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>__________________________________________________ ________________________</w:t>
      </w:r>
    </w:p>
    <w:p w:rsidR="004321B9" w:rsidRPr="004321B9" w:rsidRDefault="004321B9" w:rsidP="0043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 xml:space="preserve">         (должность, фамилия заявителя)              (подпись заявителя)</w:t>
      </w:r>
    </w:p>
    <w:p w:rsidR="004321B9" w:rsidRPr="004321B9" w:rsidRDefault="004321B9" w:rsidP="0043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 xml:space="preserve">                                                              М.П.</w:t>
      </w:r>
    </w:p>
    <w:p w:rsidR="00677540" w:rsidRDefault="00677540" w:rsidP="0067754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677540" w:rsidRPr="00573FC8" w:rsidRDefault="00677540" w:rsidP="0067754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CB32B4" w:rsidRPr="004321B9" w:rsidRDefault="00CB32B4" w:rsidP="00CB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1B9">
        <w:rPr>
          <w:rFonts w:ascii="Times New Roman" w:hAnsi="Times New Roman"/>
          <w:sz w:val="24"/>
          <w:szCs w:val="24"/>
        </w:rPr>
        <w:t>СХЕМА</w:t>
      </w:r>
    </w:p>
    <w:p w:rsidR="00CB32B4" w:rsidRDefault="00CB32B4" w:rsidP="00CB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КРУПНОГАБАРИТНОГО </w:t>
      </w:r>
      <w:r w:rsidRPr="004321B9">
        <w:rPr>
          <w:rFonts w:ascii="Times New Roman" w:hAnsi="Times New Roman"/>
          <w:sz w:val="24"/>
          <w:szCs w:val="24"/>
        </w:rPr>
        <w:t>ТРАНС</w:t>
      </w:r>
      <w:r>
        <w:rPr>
          <w:rFonts w:ascii="Times New Roman" w:hAnsi="Times New Roman"/>
          <w:sz w:val="24"/>
          <w:szCs w:val="24"/>
        </w:rPr>
        <w:t>ПОРТНОГО СРЕДСТВА (АВТОПОЕЗДА)</w:t>
      </w:r>
    </w:p>
    <w:p w:rsidR="00422ED0" w:rsidRDefault="00422ED0" w:rsidP="00CB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ED0" w:rsidRDefault="00422ED0" w:rsidP="00422E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сбоку:</w:t>
      </w:r>
    </w:p>
    <w:p w:rsidR="00422ED0" w:rsidRDefault="00422ED0" w:rsidP="00422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4" w:rsidRDefault="005E1E74" w:rsidP="00CB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E74" w:rsidRPr="004321B9" w:rsidRDefault="00422ED0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47514" cy="4410085"/>
            <wp:effectExtent l="19050" t="0" r="0" b="0"/>
            <wp:docPr id="17" name="Рисунок 17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scy;&amp;pcy;&amp;iecy;&amp;tscy;&amp;icy;&amp;acy;&amp;lcy;&amp;softcy;&amp;ncy;&amp;ycy;&amp;khcy; &amp;rcy;&amp;acy;&amp;zcy;&amp;rcy;&amp;iecy;&amp;shcy;&amp;iecy;&amp;ncy;&amp;icy;&amp;jcy; &amp;ncy;&amp;acy; &amp;dcy;&amp;vcy;&amp;icy;&amp;zhcy;&amp;iecy;&amp;ncy;&amp;icy;&amp;iecy; &amp;tcy;&amp;yacy;&amp;zhcy;&amp;iecy;&amp;lcy;&amp;ocy;&amp;vcy;&amp;iecy;&amp;scy;&amp;ncy;&amp;ycy;&amp;khcy; &amp;icy; (&amp;icy;&amp;lcy;&amp;icy;) &amp;kcy;&amp;rcy;&amp;ucy;&amp;pcy;&amp;ncy;&amp;ocy;&amp;gcy;&amp;acy;&amp;bcy;&amp;acy;&amp;rcy;&amp;icy;&amp;tcy;&amp;ncy;&amp;ycy;&amp;khcy; &amp;tcy;&amp;rcy;&amp;acy;&amp;ncy;&amp;scy;&amp;pcy;&amp;ocy;&amp;rcy;&amp;tcy;&amp;ncy;&amp;ycy;&amp;khcy; &amp;scy;&amp;rcy;&amp;iecy;&amp;dcy;&amp;scy;&amp;tcy;&amp;vcy; &amp;pcy;&amp;ocy; &amp;acy;&amp;vcy;&amp;tcy;&amp;ocy;&amp;mcy;&amp;ocy;&amp;bcy;&amp;icy;&amp;lcy;&amp;softcy;&amp;ncy;&amp;ycy;&amp;mcy; &amp;dcy;&amp;ocy;&amp;rcy;&amp;ocy;&amp;gcy;&amp;acy;&amp;mcy; &amp;mcy;&amp;iecy;&amp;scy;&amp;tcy;&amp;ncy;&amp;ocy;&amp;gcy;&amp;ocy; &amp;zcy;&amp;ncy;&amp;acy;&amp;chcy;&amp;iecy;&amp;ncy;&amp;icy;&amp;yacy; &amp;gcy;&amp;ocy;&amp;rcy;&amp;ocy;&amp;dcy;&amp;scy;&amp;kcy;&amp;ocy;&amp;gcy;&amp;ocy; &amp;ocy;&amp;kcy;&amp;rcy;&amp;ucy;&amp;gcy;&amp;acy; &amp;Zcy;&amp;Acy;&amp;Tcy;&amp;Ocy; &amp;Scy;&amp;iecy;&amp;vcy;&amp;iecy;&amp;rcy;&amp;scy;&amp;kcy; &amp;Tcy;&amp;ocy;&amp;mcy;&amp;scy;&amp;kcy;&amp;ocy;&amp;jcy; &amp;ocy;&amp;bcy;&amp;lcy;&amp;acy;&amp;scy;&amp;tcy;&amp;icy; (&amp;scy; &amp;icy;&amp;zcy;&amp;mcy;&amp;iecy;&amp;ncy;&amp;iecy;&amp;ncy;&amp;icy;&amp;yacy;&amp;mcy;&amp;icy; &amp;ncy;&amp;acy; 19 &amp;mcy;&amp;acy;&amp;yacy; 2017 &amp;gcy;&amp;ocy;&amp;d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scy;&amp;pcy;&amp;iecy;&amp;tscy;&amp;icy;&amp;acy;&amp;lcy;&amp;softcy;&amp;ncy;&amp;ycy;&amp;khcy; &amp;rcy;&amp;acy;&amp;zcy;&amp;rcy;&amp;iecy;&amp;shcy;&amp;iecy;&amp;ncy;&amp;icy;&amp;jcy; &amp;ncy;&amp;acy; &amp;dcy;&amp;vcy;&amp;icy;&amp;zhcy;&amp;iecy;&amp;ncy;&amp;icy;&amp;iecy; &amp;tcy;&amp;yacy;&amp;zhcy;&amp;iecy;&amp;lcy;&amp;ocy;&amp;vcy;&amp;iecy;&amp;scy;&amp;ncy;&amp;ycy;&amp;khcy; &amp;icy; (&amp;icy;&amp;lcy;&amp;icy;) &amp;kcy;&amp;rcy;&amp;ucy;&amp;pcy;&amp;ncy;&amp;ocy;&amp;gcy;&amp;acy;&amp;bcy;&amp;acy;&amp;rcy;&amp;icy;&amp;tcy;&amp;ncy;&amp;ycy;&amp;khcy; &amp;tcy;&amp;rcy;&amp;acy;&amp;ncy;&amp;scy;&amp;pcy;&amp;ocy;&amp;rcy;&amp;tcy;&amp;ncy;&amp;ycy;&amp;khcy; &amp;scy;&amp;rcy;&amp;iecy;&amp;dcy;&amp;scy;&amp;tcy;&amp;vcy; &amp;pcy;&amp;ocy; &amp;acy;&amp;vcy;&amp;tcy;&amp;ocy;&amp;mcy;&amp;ocy;&amp;bcy;&amp;icy;&amp;lcy;&amp;softcy;&amp;ncy;&amp;ycy;&amp;mcy; &amp;dcy;&amp;ocy;&amp;rcy;&amp;ocy;&amp;gcy;&amp;acy;&amp;mcy; &amp;mcy;&amp;iecy;&amp;scy;&amp;tcy;&amp;ncy;&amp;ocy;&amp;gcy;&amp;ocy; &amp;zcy;&amp;ncy;&amp;acy;&amp;chcy;&amp;iecy;&amp;ncy;&amp;icy;&amp;yacy; &amp;gcy;&amp;ocy;&amp;rcy;&amp;ocy;&amp;dcy;&amp;scy;&amp;kcy;&amp;ocy;&amp;gcy;&amp;ocy; &amp;ocy;&amp;kcy;&amp;rcy;&amp;ucy;&amp;gcy;&amp;acy; &amp;Zcy;&amp;Acy;&amp;Tcy;&amp;Ocy; &amp;Scy;&amp;iecy;&amp;vcy;&amp;iecy;&amp;rcy;&amp;scy;&amp;kcy; &amp;Tcy;&amp;ocy;&amp;mcy;&amp;scy;&amp;kcy;&amp;ocy;&amp;jcy; &amp;ocy;&amp;bcy;&amp;lcy;&amp;acy;&amp;scy;&amp;tcy;&amp;icy; (&amp;scy; &amp;icy;&amp;zcy;&amp;mcy;&amp;iecy;&amp;ncy;&amp;iecy;&amp;ncy;&amp;icy;&amp;yacy;&amp;mcy;&amp;icy; &amp;ncy;&amp;acy; 19 &amp;mcy;&amp;acy;&amp;yacy; 2017 &amp;gcy;&amp;ocy;&amp;dcy;&amp;acy;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7" cy="441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B9" w:rsidRDefault="004321B9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ED0" w:rsidRDefault="00422ED0" w:rsidP="00573F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 сзади:</w:t>
      </w:r>
    </w:p>
    <w:p w:rsidR="00422ED0" w:rsidRDefault="00954AD7" w:rsidP="00573F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59325" cy="5008245"/>
            <wp:effectExtent l="19050" t="0" r="3175" b="0"/>
            <wp:docPr id="20" name="Рисунок 20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scy;&amp;pcy;&amp;iecy;&amp;tscy;&amp;icy;&amp;acy;&amp;lcy;&amp;softcy;&amp;ncy;&amp;ycy;&amp;khcy; &amp;rcy;&amp;acy;&amp;zcy;&amp;rcy;&amp;iecy;&amp;shcy;&amp;iecy;&amp;ncy;&amp;icy;&amp;jcy; &amp;ncy;&amp;acy; &amp;dcy;&amp;vcy;&amp;icy;&amp;zhcy;&amp;iecy;&amp;ncy;&amp;icy;&amp;iecy; &amp;tcy;&amp;yacy;&amp;zhcy;&amp;iecy;&amp;lcy;&amp;ocy;&amp;vcy;&amp;iecy;&amp;scy;&amp;ncy;&amp;ycy;&amp;khcy; &amp;icy; (&amp;icy;&amp;lcy;&amp;icy;) &amp;kcy;&amp;rcy;&amp;ucy;&amp;pcy;&amp;ncy;&amp;ocy;&amp;gcy;&amp;acy;&amp;bcy;&amp;acy;&amp;rcy;&amp;icy;&amp;tcy;&amp;ncy;&amp;ycy;&amp;khcy; &amp;tcy;&amp;rcy;&amp;acy;&amp;ncy;&amp;scy;&amp;pcy;&amp;ocy;&amp;rcy;&amp;tcy;&amp;ncy;&amp;ycy;&amp;khcy; &amp;scy;&amp;rcy;&amp;iecy;&amp;dcy;&amp;scy;&amp;tcy;&amp;vcy; &amp;pcy;&amp;ocy; &amp;acy;&amp;vcy;&amp;tcy;&amp;ocy;&amp;mcy;&amp;ocy;&amp;bcy;&amp;icy;&amp;lcy;&amp;softcy;&amp;ncy;&amp;ycy;&amp;mcy; &amp;dcy;&amp;ocy;&amp;rcy;&amp;ocy;&amp;gcy;&amp;acy;&amp;mcy; &amp;mcy;&amp;iecy;&amp;scy;&amp;tcy;&amp;ncy;&amp;ocy;&amp;gcy;&amp;ocy; &amp;zcy;&amp;ncy;&amp;acy;&amp;chcy;&amp;iecy;&amp;ncy;&amp;icy;&amp;yacy; &amp;gcy;&amp;ocy;&amp;rcy;&amp;ocy;&amp;dcy;&amp;scy;&amp;kcy;&amp;ocy;&amp;gcy;&amp;ocy; &amp;ocy;&amp;kcy;&amp;rcy;&amp;ucy;&amp;gcy;&amp;acy; &amp;Zcy;&amp;Acy;&amp;Tcy;&amp;Ocy; &amp;Scy;&amp;iecy;&amp;vcy;&amp;iecy;&amp;rcy;&amp;scy;&amp;kcy; &amp;Tcy;&amp;ocy;&amp;mcy;&amp;scy;&amp;kcy;&amp;ocy;&amp;jcy; &amp;ocy;&amp;bcy;&amp;lcy;&amp;acy;&amp;scy;&amp;tcy;&amp;icy; (&amp;scy; &amp;icy;&amp;zcy;&amp;mcy;&amp;iecy;&amp;ncy;&amp;iecy;&amp;ncy;&amp;icy;&amp;yacy;&amp;mcy;&amp;icy; &amp;ncy;&amp;acy; 19 &amp;mcy;&amp;acy;&amp;yacy; 2017 &amp;gcy;&amp;ocy;&amp;d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scy;&amp;pcy;&amp;iecy;&amp;tscy;&amp;icy;&amp;acy;&amp;lcy;&amp;softcy;&amp;ncy;&amp;ycy;&amp;khcy; &amp;rcy;&amp;acy;&amp;zcy;&amp;rcy;&amp;iecy;&amp;shcy;&amp;iecy;&amp;ncy;&amp;icy;&amp;jcy; &amp;ncy;&amp;acy; &amp;dcy;&amp;vcy;&amp;icy;&amp;zhcy;&amp;iecy;&amp;ncy;&amp;icy;&amp;iecy; &amp;tcy;&amp;yacy;&amp;zhcy;&amp;iecy;&amp;lcy;&amp;ocy;&amp;vcy;&amp;iecy;&amp;scy;&amp;ncy;&amp;ycy;&amp;khcy; &amp;icy; (&amp;icy;&amp;lcy;&amp;icy;) &amp;kcy;&amp;rcy;&amp;ucy;&amp;pcy;&amp;ncy;&amp;ocy;&amp;gcy;&amp;acy;&amp;bcy;&amp;acy;&amp;rcy;&amp;icy;&amp;tcy;&amp;ncy;&amp;ycy;&amp;khcy; &amp;tcy;&amp;rcy;&amp;acy;&amp;ncy;&amp;scy;&amp;pcy;&amp;ocy;&amp;rcy;&amp;tcy;&amp;ncy;&amp;ycy;&amp;khcy; &amp;scy;&amp;rcy;&amp;iecy;&amp;dcy;&amp;scy;&amp;tcy;&amp;vcy; &amp;pcy;&amp;ocy; &amp;acy;&amp;vcy;&amp;tcy;&amp;ocy;&amp;mcy;&amp;ocy;&amp;bcy;&amp;icy;&amp;lcy;&amp;softcy;&amp;ncy;&amp;ycy;&amp;mcy; &amp;dcy;&amp;ocy;&amp;rcy;&amp;ocy;&amp;gcy;&amp;acy;&amp;mcy; &amp;mcy;&amp;iecy;&amp;scy;&amp;tcy;&amp;ncy;&amp;ocy;&amp;gcy;&amp;ocy; &amp;zcy;&amp;ncy;&amp;acy;&amp;chcy;&amp;iecy;&amp;ncy;&amp;icy;&amp;yacy; &amp;gcy;&amp;ocy;&amp;rcy;&amp;ocy;&amp;dcy;&amp;scy;&amp;kcy;&amp;ocy;&amp;gcy;&amp;ocy; &amp;ocy;&amp;kcy;&amp;rcy;&amp;ucy;&amp;gcy;&amp;acy; &amp;Zcy;&amp;Acy;&amp;Tcy;&amp;Ocy; &amp;Scy;&amp;iecy;&amp;vcy;&amp;iecy;&amp;rcy;&amp;scy;&amp;kcy; &amp;Tcy;&amp;ocy;&amp;mcy;&amp;scy;&amp;kcy;&amp;ocy;&amp;jcy; &amp;ocy;&amp;bcy;&amp;lcy;&amp;acy;&amp;scy;&amp;tcy;&amp;icy; (&amp;scy; &amp;icy;&amp;zcy;&amp;mcy;&amp;iecy;&amp;ncy;&amp;iecy;&amp;ncy;&amp;icy;&amp;yacy;&amp;mcy;&amp;icy; &amp;ncy;&amp;acy; 19 &amp;mcy;&amp;acy;&amp;yacy; 2017 &amp;gcy;&amp;ocy;&amp;dcy;&amp;acy;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D0" w:rsidRDefault="00422ED0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ED0" w:rsidRDefault="00422ED0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467" w:rsidRDefault="00A23467" w:rsidP="00573F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467" w:rsidRDefault="00A23467" w:rsidP="00573FC8">
      <w:pPr>
        <w:spacing w:line="240" w:lineRule="auto"/>
        <w:rPr>
          <w:rFonts w:ascii="Times New Roman" w:hAnsi="Times New Roman"/>
          <w:sz w:val="24"/>
          <w:szCs w:val="24"/>
        </w:rPr>
        <w:sectPr w:rsidR="00A23467" w:rsidSect="004321B9">
          <w:pgSz w:w="16838" w:h="11906" w:orient="landscape" w:code="9"/>
          <w:pgMar w:top="1134" w:right="851" w:bottom="567" w:left="851" w:header="397" w:footer="397" w:gutter="0"/>
          <w:cols w:space="709"/>
          <w:docGrid w:linePitch="299"/>
        </w:sectPr>
      </w:pPr>
    </w:p>
    <w:p w:rsidR="00A23467" w:rsidRDefault="00A23467" w:rsidP="00A23467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  <w:r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A23467" w:rsidRDefault="00A23467" w:rsidP="00A234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3467" w:rsidRDefault="00A23467" w:rsidP="00A234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664" w:rsidRPr="00481DD2" w:rsidRDefault="00A61664" w:rsidP="00A61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DD2">
        <w:rPr>
          <w:rFonts w:ascii="Times New Roman" w:hAnsi="Times New Roman"/>
          <w:b/>
          <w:sz w:val="28"/>
          <w:szCs w:val="28"/>
        </w:rPr>
        <w:t>Сведения о технических требованиях к перевозке заявленного</w:t>
      </w:r>
      <w:r>
        <w:rPr>
          <w:rFonts w:ascii="Times New Roman" w:hAnsi="Times New Roman"/>
          <w:b/>
          <w:sz w:val="28"/>
          <w:szCs w:val="28"/>
        </w:rPr>
        <w:t xml:space="preserve"> груза в транспортном положении</w:t>
      </w:r>
    </w:p>
    <w:p w:rsidR="00A61664" w:rsidRDefault="00A61664" w:rsidP="00A61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6EB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анспортное средство (автопоезд), перевозящий груз:  ____________________________________________________________________________________________________________________________________</w:t>
      </w:r>
    </w:p>
    <w:p w:rsidR="00A61664" w:rsidRPr="00E466EB" w:rsidRDefault="00A61664" w:rsidP="00A6166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466EB">
        <w:rPr>
          <w:rFonts w:ascii="Times New Roman" w:hAnsi="Times New Roman"/>
          <w:sz w:val="24"/>
          <w:szCs w:val="24"/>
        </w:rPr>
        <w:t xml:space="preserve">(марка и модель транспортного средства (тягача, прицепа (полуприцепа)), государственный регистрационный знак транспортного средства </w:t>
      </w:r>
      <w:r>
        <w:rPr>
          <w:rFonts w:ascii="Times New Roman" w:hAnsi="Times New Roman"/>
          <w:sz w:val="24"/>
          <w:szCs w:val="24"/>
        </w:rPr>
        <w:t>(тягача, прицепа (полуприцепа))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DD2">
        <w:rPr>
          <w:rFonts w:ascii="Times New Roman" w:hAnsi="Times New Roman"/>
          <w:sz w:val="28"/>
          <w:szCs w:val="28"/>
        </w:rPr>
        <w:t>Технические характеристики</w:t>
      </w:r>
      <w:r>
        <w:rPr>
          <w:rFonts w:ascii="Times New Roman" w:hAnsi="Times New Roman"/>
          <w:sz w:val="28"/>
          <w:szCs w:val="28"/>
        </w:rPr>
        <w:t xml:space="preserve"> груза</w:t>
      </w:r>
      <w:r w:rsidRPr="00481DD2">
        <w:rPr>
          <w:rFonts w:ascii="Times New Roman" w:hAnsi="Times New Roman"/>
          <w:sz w:val="28"/>
          <w:szCs w:val="28"/>
        </w:rPr>
        <w:t>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наименование: 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Габаритные размеры в транспортном положении: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(м):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(м):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(м):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Вес (т):</w:t>
      </w:r>
    </w:p>
    <w:p w:rsidR="00A61664" w:rsidRDefault="00A61664" w:rsidP="00A61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C0E">
        <w:rPr>
          <w:rFonts w:ascii="Times New Roman" w:hAnsi="Times New Roman"/>
          <w:sz w:val="28"/>
          <w:szCs w:val="28"/>
        </w:rPr>
        <w:t>Груз</w:t>
      </w:r>
      <w:r>
        <w:rPr>
          <w:rFonts w:ascii="Times New Roman" w:hAnsi="Times New Roman"/>
          <w:sz w:val="28"/>
          <w:szCs w:val="28"/>
        </w:rPr>
        <w:t xml:space="preserve"> закреплен с помощью __________________________________ для </w:t>
      </w:r>
    </w:p>
    <w:p w:rsidR="00A61664" w:rsidRPr="00253C0E" w:rsidRDefault="00A61664" w:rsidP="00A61664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53C0E">
        <w:rPr>
          <w:rFonts w:ascii="Times New Roman" w:hAnsi="Times New Roman"/>
          <w:i/>
          <w:sz w:val="24"/>
          <w:szCs w:val="24"/>
          <w:u w:val="single"/>
        </w:rPr>
        <w:t>(указать каким способом крепится груз)</w:t>
      </w:r>
    </w:p>
    <w:p w:rsidR="00A61664" w:rsidRDefault="00A61664" w:rsidP="00A616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неподвижности перевозимого груза на пути следования.</w:t>
      </w:r>
    </w:p>
    <w:p w:rsidR="00A61664" w:rsidRPr="00765197" w:rsidRDefault="00A61664" w:rsidP="00A616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Правила перевозки крупногабаритных грузов не нарушены: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61664" w:rsidRPr="00765197" w:rsidRDefault="00A61664" w:rsidP="00A6166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Перевозимый груз не создает помех для водителя, контролирующего дорожную ситуацию.</w:t>
      </w:r>
    </w:p>
    <w:p w:rsidR="00A61664" w:rsidRPr="00283CD9" w:rsidRDefault="00A61664" w:rsidP="00A6166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Груз не меняет общих показателей устойчивости транспортного средства.</w:t>
      </w:r>
    </w:p>
    <w:p w:rsidR="00A61664" w:rsidRDefault="00A61664" w:rsidP="00A6166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Закрепленный груз не оказывает влияние на видимость светоотражателей, осветительных приборов, как для водителя самого автомобиля, так и для других участников движения.</w:t>
      </w:r>
    </w:p>
    <w:p w:rsidR="00A61664" w:rsidRPr="00283CD9" w:rsidRDefault="00A61664" w:rsidP="00A6166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Груз не является отходами производительной и иной деятельности, в силу присущих свойств и особенностей, не может при его перевозке создавать угрозу для жизни и здоровья людей, нанести вред окружающей и природной среде, привести к повреждению или уничтожению материальных ценностей.</w:t>
      </w:r>
    </w:p>
    <w:p w:rsidR="00A61664" w:rsidRDefault="00A61664" w:rsidP="00A61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9820" w:type="dxa"/>
        <w:tblLook w:val="04A0"/>
      </w:tblPr>
      <w:tblGrid>
        <w:gridCol w:w="2660"/>
        <w:gridCol w:w="3969"/>
        <w:gridCol w:w="3191"/>
      </w:tblGrid>
      <w:tr w:rsidR="00A61664" w:rsidTr="00AC4695">
        <w:tc>
          <w:tcPr>
            <w:tcW w:w="2660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91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61664" w:rsidTr="00AC4695">
        <w:tc>
          <w:tcPr>
            <w:tcW w:w="2660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(Должность)</w:t>
            </w:r>
          </w:p>
        </w:tc>
        <w:tc>
          <w:tcPr>
            <w:tcW w:w="3969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(подпись, печать (при наличии) )</w:t>
            </w:r>
          </w:p>
        </w:tc>
        <w:tc>
          <w:tcPr>
            <w:tcW w:w="3191" w:type="dxa"/>
          </w:tcPr>
          <w:p w:rsidR="00A61664" w:rsidRDefault="00A61664" w:rsidP="00AC46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(Фамилия)</w:t>
            </w:r>
          </w:p>
        </w:tc>
      </w:tr>
    </w:tbl>
    <w:p w:rsidR="00A23467" w:rsidRDefault="00A23467" w:rsidP="001922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243" w:rsidRDefault="00192243" w:rsidP="001922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243" w:rsidRDefault="00192243" w:rsidP="001922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243" w:rsidRDefault="00192243" w:rsidP="001922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243" w:rsidRDefault="00192243" w:rsidP="0019224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  <w:r w:rsidRPr="00573FC8">
        <w:rPr>
          <w:rFonts w:ascii="Times New Roman" w:hAnsi="Times New Roman"/>
          <w:sz w:val="24"/>
          <w:szCs w:val="24"/>
        </w:rPr>
        <w:br/>
        <w:t>к технологической схеме</w:t>
      </w:r>
    </w:p>
    <w:p w:rsidR="00192243" w:rsidRDefault="00192243" w:rsidP="001922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5067E" w:rsidRPr="00222611" w:rsidRDefault="00A96B1A" w:rsidP="00A5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СПЕЦИАЛЬНОЕ РАЗРЕШЕНИЕ №</w:t>
      </w:r>
      <w:r w:rsidR="00B24CB3">
        <w:rPr>
          <w:rFonts w:ascii="Times New Roman" w:hAnsi="Times New Roman"/>
          <w:sz w:val="20"/>
          <w:szCs w:val="20"/>
        </w:rPr>
        <w:t xml:space="preserve"> ____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611">
        <w:rPr>
          <w:rFonts w:ascii="Times New Roman" w:hAnsi="Times New Roman"/>
          <w:sz w:val="20"/>
          <w:szCs w:val="20"/>
        </w:rPr>
        <w:t>на движение по автомобильным дорогам транспортного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611">
        <w:rPr>
          <w:rFonts w:ascii="Times New Roman" w:hAnsi="Times New Roman"/>
          <w:sz w:val="20"/>
          <w:szCs w:val="20"/>
        </w:rPr>
        <w:t>средства, осуществляющего перевозки тяжеловесных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611">
        <w:rPr>
          <w:rFonts w:ascii="Times New Roman" w:hAnsi="Times New Roman"/>
          <w:sz w:val="20"/>
          <w:szCs w:val="20"/>
        </w:rPr>
        <w:t>и (или) крупногабаритных грузов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22611">
        <w:rPr>
          <w:rFonts w:ascii="Times New Roman" w:hAnsi="Times New Roman"/>
          <w:sz w:val="20"/>
          <w:szCs w:val="20"/>
        </w:rPr>
        <w:t>(лицевая сторона)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2358"/>
      </w:tblGrid>
      <w:tr w:rsidR="004965D0" w:rsidRPr="00222611" w:rsidTr="00B80450"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0" w:rsidRPr="00222611" w:rsidRDefault="004965D0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Вид перевозки (межрегиональная, местная)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0" w:rsidRPr="00222611" w:rsidRDefault="004965D0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5D0" w:rsidRPr="00222611" w:rsidTr="00B80450"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0" w:rsidRPr="00222611" w:rsidRDefault="004965D0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0" w:rsidRPr="00222611" w:rsidRDefault="004965D0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Разрешено выполнить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Поездок в период с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По маршруту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Характеристика груза (наименование, габариты, масса)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A5067E" w:rsidRPr="00222611" w:rsidTr="00A5067E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A5067E" w:rsidRPr="00222611" w:rsidTr="00A5067E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Длина (м)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Ширина (м)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Высота (м)</w:t>
            </w: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5067E" w:rsidRPr="00222611" w:rsidTr="00A5067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</w:tc>
      </w:tr>
    </w:tbl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22611">
        <w:rPr>
          <w:rFonts w:ascii="Times New Roman" w:hAnsi="Times New Roman"/>
          <w:sz w:val="20"/>
          <w:szCs w:val="20"/>
        </w:rPr>
        <w:t>(оборотная сторона)</w:t>
      </w:r>
    </w:p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0"/>
        <w:gridCol w:w="680"/>
        <w:gridCol w:w="680"/>
        <w:gridCol w:w="4454"/>
      </w:tblGrid>
      <w:tr w:rsidR="00A5067E" w:rsidRPr="00222611" w:rsidTr="00A5067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Вид сопровождения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C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Особые условия движения </w:t>
            </w:r>
            <w:r w:rsidR="00CB3B13">
              <w:rPr>
                <w:rFonts w:ascii="Times New Roman" w:hAnsi="Times New Roman"/>
                <w:sz w:val="20"/>
                <w:szCs w:val="20"/>
              </w:rPr>
              <w:t>(определяются уполномоченным органом, владельцами автомобильных дорог, Госавтоинспекцией)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ознакомлен</w:t>
            </w:r>
          </w:p>
        </w:tc>
      </w:tr>
      <w:tr w:rsidR="00A5067E" w:rsidRPr="00222611" w:rsidTr="00A5067E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Водитель(и) транспортного средства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(Ф.И.О.) подпись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A5067E" w:rsidRPr="00222611" w:rsidTr="00A5067E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5067E" w:rsidRPr="00222611" w:rsidTr="00A5067E"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М.П. (при наличии)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(без отметок недействительно)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11">
              <w:rPr>
                <w:rFonts w:ascii="Times New Roman" w:hAnsi="Times New Roman"/>
                <w:sz w:val="20"/>
                <w:szCs w:val="20"/>
              </w:rPr>
              <w:t>Отметки контролирующих органов (указывается дата и время)</w:t>
            </w:r>
          </w:p>
        </w:tc>
      </w:tr>
      <w:tr w:rsidR="00A5067E" w:rsidRPr="00222611" w:rsidTr="00A5067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E" w:rsidRPr="00222611" w:rsidRDefault="00A5067E" w:rsidP="00AC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067E" w:rsidRPr="00222611" w:rsidRDefault="00A5067E" w:rsidP="00A5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92243" w:rsidRPr="00573FC8" w:rsidRDefault="00192243" w:rsidP="0019224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2243" w:rsidRPr="00573FC8" w:rsidSect="00A23467">
      <w:pgSz w:w="11906" w:h="16838" w:code="9"/>
      <w:pgMar w:top="851" w:right="567" w:bottom="851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99" w:rsidRDefault="00D27599" w:rsidP="008E163A">
      <w:pPr>
        <w:spacing w:after="0" w:line="240" w:lineRule="auto"/>
      </w:pPr>
      <w:r>
        <w:separator/>
      </w:r>
    </w:p>
  </w:endnote>
  <w:endnote w:type="continuationSeparator" w:id="1">
    <w:p w:rsidR="00D27599" w:rsidRDefault="00D27599" w:rsidP="008E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Default="00AC46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Default="00AC46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Default="00AC4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99" w:rsidRDefault="00D27599" w:rsidP="008E163A">
      <w:pPr>
        <w:spacing w:after="0" w:line="240" w:lineRule="auto"/>
      </w:pPr>
      <w:r>
        <w:separator/>
      </w:r>
    </w:p>
  </w:footnote>
  <w:footnote w:type="continuationSeparator" w:id="1">
    <w:p w:rsidR="00D27599" w:rsidRDefault="00D27599" w:rsidP="008E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Default="00AC46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Pr="008C5DF8" w:rsidRDefault="00AC46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95" w:rsidRDefault="00AC46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B2"/>
    <w:multiLevelType w:val="hybridMultilevel"/>
    <w:tmpl w:val="930488F0"/>
    <w:lvl w:ilvl="0" w:tplc="1A64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1006E"/>
    <w:multiLevelType w:val="hybridMultilevel"/>
    <w:tmpl w:val="267C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438"/>
    <w:multiLevelType w:val="hybridMultilevel"/>
    <w:tmpl w:val="9D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43F1"/>
    <w:rsid w:val="00010EA4"/>
    <w:rsid w:val="00026A64"/>
    <w:rsid w:val="00026BC2"/>
    <w:rsid w:val="000417CF"/>
    <w:rsid w:val="00043F6E"/>
    <w:rsid w:val="00047BDB"/>
    <w:rsid w:val="000600B2"/>
    <w:rsid w:val="000619FB"/>
    <w:rsid w:val="00063FF0"/>
    <w:rsid w:val="00071703"/>
    <w:rsid w:val="00073B77"/>
    <w:rsid w:val="00092191"/>
    <w:rsid w:val="000951A2"/>
    <w:rsid w:val="00096296"/>
    <w:rsid w:val="00096A1A"/>
    <w:rsid w:val="000A408F"/>
    <w:rsid w:val="000B6CA3"/>
    <w:rsid w:val="000C5F0F"/>
    <w:rsid w:val="000D5A55"/>
    <w:rsid w:val="000E3ACD"/>
    <w:rsid w:val="000F10B1"/>
    <w:rsid w:val="000F15C0"/>
    <w:rsid w:val="00105235"/>
    <w:rsid w:val="00110894"/>
    <w:rsid w:val="00113DD3"/>
    <w:rsid w:val="00133C90"/>
    <w:rsid w:val="001830F6"/>
    <w:rsid w:val="00185F94"/>
    <w:rsid w:val="00190209"/>
    <w:rsid w:val="00191FBD"/>
    <w:rsid w:val="00192243"/>
    <w:rsid w:val="00192A8D"/>
    <w:rsid w:val="001A4EE0"/>
    <w:rsid w:val="001C089D"/>
    <w:rsid w:val="001C6FC4"/>
    <w:rsid w:val="001E6C5C"/>
    <w:rsid w:val="00211BE3"/>
    <w:rsid w:val="002169DB"/>
    <w:rsid w:val="002252A5"/>
    <w:rsid w:val="00225F56"/>
    <w:rsid w:val="00237DB1"/>
    <w:rsid w:val="00242751"/>
    <w:rsid w:val="0025177B"/>
    <w:rsid w:val="00257A46"/>
    <w:rsid w:val="0028208E"/>
    <w:rsid w:val="00283BF6"/>
    <w:rsid w:val="00285776"/>
    <w:rsid w:val="002863B9"/>
    <w:rsid w:val="002B0FEC"/>
    <w:rsid w:val="002D2E9E"/>
    <w:rsid w:val="002E1ED3"/>
    <w:rsid w:val="002E32FA"/>
    <w:rsid w:val="002E7A0D"/>
    <w:rsid w:val="002E7F9A"/>
    <w:rsid w:val="002F6E1D"/>
    <w:rsid w:val="003060BB"/>
    <w:rsid w:val="00310947"/>
    <w:rsid w:val="00322A46"/>
    <w:rsid w:val="00322E38"/>
    <w:rsid w:val="003242E4"/>
    <w:rsid w:val="0033665F"/>
    <w:rsid w:val="0035100B"/>
    <w:rsid w:val="00382556"/>
    <w:rsid w:val="00382A3F"/>
    <w:rsid w:val="003B6995"/>
    <w:rsid w:val="003D3ECE"/>
    <w:rsid w:val="003D5DD9"/>
    <w:rsid w:val="003F1231"/>
    <w:rsid w:val="003F4C45"/>
    <w:rsid w:val="003F58CA"/>
    <w:rsid w:val="004046CA"/>
    <w:rsid w:val="0041639B"/>
    <w:rsid w:val="00416EC3"/>
    <w:rsid w:val="00417D1B"/>
    <w:rsid w:val="00422ED0"/>
    <w:rsid w:val="0042491C"/>
    <w:rsid w:val="004302B8"/>
    <w:rsid w:val="004321B9"/>
    <w:rsid w:val="004323D6"/>
    <w:rsid w:val="004361C0"/>
    <w:rsid w:val="00440591"/>
    <w:rsid w:val="004440E0"/>
    <w:rsid w:val="004622B8"/>
    <w:rsid w:val="004624F4"/>
    <w:rsid w:val="00465CE6"/>
    <w:rsid w:val="00477EFA"/>
    <w:rsid w:val="00483EA8"/>
    <w:rsid w:val="00487669"/>
    <w:rsid w:val="00491600"/>
    <w:rsid w:val="004965D0"/>
    <w:rsid w:val="004A186A"/>
    <w:rsid w:val="004C0084"/>
    <w:rsid w:val="004C72D1"/>
    <w:rsid w:val="004D026E"/>
    <w:rsid w:val="004D1FDF"/>
    <w:rsid w:val="004E2096"/>
    <w:rsid w:val="005031F5"/>
    <w:rsid w:val="00515D8B"/>
    <w:rsid w:val="00527054"/>
    <w:rsid w:val="00527214"/>
    <w:rsid w:val="005305ED"/>
    <w:rsid w:val="005309F0"/>
    <w:rsid w:val="00533DF3"/>
    <w:rsid w:val="005436B7"/>
    <w:rsid w:val="00573FC8"/>
    <w:rsid w:val="00576BB4"/>
    <w:rsid w:val="005813F7"/>
    <w:rsid w:val="005824F4"/>
    <w:rsid w:val="00594C44"/>
    <w:rsid w:val="005A4043"/>
    <w:rsid w:val="005B16ED"/>
    <w:rsid w:val="005B4A86"/>
    <w:rsid w:val="005D4EF5"/>
    <w:rsid w:val="005D6E1A"/>
    <w:rsid w:val="005E1E74"/>
    <w:rsid w:val="005E2A82"/>
    <w:rsid w:val="0060118E"/>
    <w:rsid w:val="0060131C"/>
    <w:rsid w:val="00610BF7"/>
    <w:rsid w:val="0061424F"/>
    <w:rsid w:val="00621941"/>
    <w:rsid w:val="00624556"/>
    <w:rsid w:val="00625D4B"/>
    <w:rsid w:val="00655D49"/>
    <w:rsid w:val="00655E07"/>
    <w:rsid w:val="006563A0"/>
    <w:rsid w:val="00657BB2"/>
    <w:rsid w:val="00670D00"/>
    <w:rsid w:val="00671A39"/>
    <w:rsid w:val="00673935"/>
    <w:rsid w:val="00675732"/>
    <w:rsid w:val="00677540"/>
    <w:rsid w:val="00684B56"/>
    <w:rsid w:val="006918D4"/>
    <w:rsid w:val="00693F3C"/>
    <w:rsid w:val="006A6146"/>
    <w:rsid w:val="006C367C"/>
    <w:rsid w:val="006D080C"/>
    <w:rsid w:val="006D1DCA"/>
    <w:rsid w:val="006D6511"/>
    <w:rsid w:val="006E7315"/>
    <w:rsid w:val="006F6061"/>
    <w:rsid w:val="007025B6"/>
    <w:rsid w:val="00713CF1"/>
    <w:rsid w:val="0071629B"/>
    <w:rsid w:val="0073350D"/>
    <w:rsid w:val="007351C7"/>
    <w:rsid w:val="0075180F"/>
    <w:rsid w:val="00760E49"/>
    <w:rsid w:val="007807F7"/>
    <w:rsid w:val="007A7C4F"/>
    <w:rsid w:val="007C64E8"/>
    <w:rsid w:val="007E2B12"/>
    <w:rsid w:val="007E6AF1"/>
    <w:rsid w:val="008015AB"/>
    <w:rsid w:val="008134BC"/>
    <w:rsid w:val="00815CFB"/>
    <w:rsid w:val="008254B0"/>
    <w:rsid w:val="00827278"/>
    <w:rsid w:val="00827349"/>
    <w:rsid w:val="0083146E"/>
    <w:rsid w:val="00835CF9"/>
    <w:rsid w:val="008401C4"/>
    <w:rsid w:val="008468E8"/>
    <w:rsid w:val="00852411"/>
    <w:rsid w:val="00853CF0"/>
    <w:rsid w:val="00885F44"/>
    <w:rsid w:val="0089789E"/>
    <w:rsid w:val="008A1844"/>
    <w:rsid w:val="008A2CA3"/>
    <w:rsid w:val="008A6DC8"/>
    <w:rsid w:val="008B1D5A"/>
    <w:rsid w:val="008C4BFB"/>
    <w:rsid w:val="008C5DF8"/>
    <w:rsid w:val="008D25AE"/>
    <w:rsid w:val="008D29C4"/>
    <w:rsid w:val="008E0CED"/>
    <w:rsid w:val="008E163A"/>
    <w:rsid w:val="008E306E"/>
    <w:rsid w:val="008E5850"/>
    <w:rsid w:val="009023C6"/>
    <w:rsid w:val="00940EF3"/>
    <w:rsid w:val="00942D3E"/>
    <w:rsid w:val="00944FB8"/>
    <w:rsid w:val="00952D73"/>
    <w:rsid w:val="00953AE9"/>
    <w:rsid w:val="00954AD7"/>
    <w:rsid w:val="00960658"/>
    <w:rsid w:val="00962F69"/>
    <w:rsid w:val="00986984"/>
    <w:rsid w:val="00990B74"/>
    <w:rsid w:val="009A02BA"/>
    <w:rsid w:val="009B5E9F"/>
    <w:rsid w:val="009B6F18"/>
    <w:rsid w:val="009C48D6"/>
    <w:rsid w:val="009C7E75"/>
    <w:rsid w:val="009D54AA"/>
    <w:rsid w:val="009D72FD"/>
    <w:rsid w:val="009E20B4"/>
    <w:rsid w:val="009E5E00"/>
    <w:rsid w:val="009F05E5"/>
    <w:rsid w:val="009F3461"/>
    <w:rsid w:val="00A02066"/>
    <w:rsid w:val="00A17DDB"/>
    <w:rsid w:val="00A22A84"/>
    <w:rsid w:val="00A23467"/>
    <w:rsid w:val="00A253A3"/>
    <w:rsid w:val="00A300AF"/>
    <w:rsid w:val="00A5067E"/>
    <w:rsid w:val="00A53CCE"/>
    <w:rsid w:val="00A57187"/>
    <w:rsid w:val="00A61664"/>
    <w:rsid w:val="00A76540"/>
    <w:rsid w:val="00A91942"/>
    <w:rsid w:val="00A96B1A"/>
    <w:rsid w:val="00AA2301"/>
    <w:rsid w:val="00AB14A4"/>
    <w:rsid w:val="00AB6104"/>
    <w:rsid w:val="00AB68D3"/>
    <w:rsid w:val="00AC4695"/>
    <w:rsid w:val="00AE398F"/>
    <w:rsid w:val="00AF003E"/>
    <w:rsid w:val="00AF09A2"/>
    <w:rsid w:val="00B130E6"/>
    <w:rsid w:val="00B160E6"/>
    <w:rsid w:val="00B24CB3"/>
    <w:rsid w:val="00B41C9D"/>
    <w:rsid w:val="00B62331"/>
    <w:rsid w:val="00B62DBD"/>
    <w:rsid w:val="00BB2865"/>
    <w:rsid w:val="00BB4DB2"/>
    <w:rsid w:val="00BC5300"/>
    <w:rsid w:val="00BF2665"/>
    <w:rsid w:val="00BF7CF9"/>
    <w:rsid w:val="00C02311"/>
    <w:rsid w:val="00C02CCA"/>
    <w:rsid w:val="00C07B7B"/>
    <w:rsid w:val="00C13C58"/>
    <w:rsid w:val="00C2486B"/>
    <w:rsid w:val="00C4582A"/>
    <w:rsid w:val="00C52613"/>
    <w:rsid w:val="00C52972"/>
    <w:rsid w:val="00C67E34"/>
    <w:rsid w:val="00C81C8E"/>
    <w:rsid w:val="00C83115"/>
    <w:rsid w:val="00CB0E6C"/>
    <w:rsid w:val="00CB32B4"/>
    <w:rsid w:val="00CB3B13"/>
    <w:rsid w:val="00CC14E1"/>
    <w:rsid w:val="00CC62C0"/>
    <w:rsid w:val="00CC7CE4"/>
    <w:rsid w:val="00CD6B46"/>
    <w:rsid w:val="00CE50DA"/>
    <w:rsid w:val="00CF130A"/>
    <w:rsid w:val="00D25EE5"/>
    <w:rsid w:val="00D27599"/>
    <w:rsid w:val="00D30CC8"/>
    <w:rsid w:val="00D36C4F"/>
    <w:rsid w:val="00D414B5"/>
    <w:rsid w:val="00D4274D"/>
    <w:rsid w:val="00D44A47"/>
    <w:rsid w:val="00D60CE9"/>
    <w:rsid w:val="00D66D9B"/>
    <w:rsid w:val="00D73215"/>
    <w:rsid w:val="00D9278C"/>
    <w:rsid w:val="00D95FBC"/>
    <w:rsid w:val="00D9614B"/>
    <w:rsid w:val="00DA48AA"/>
    <w:rsid w:val="00DC2CC8"/>
    <w:rsid w:val="00DD003A"/>
    <w:rsid w:val="00DD050B"/>
    <w:rsid w:val="00DE09B5"/>
    <w:rsid w:val="00DE3F59"/>
    <w:rsid w:val="00DF7873"/>
    <w:rsid w:val="00E01C64"/>
    <w:rsid w:val="00E05019"/>
    <w:rsid w:val="00E10569"/>
    <w:rsid w:val="00E15764"/>
    <w:rsid w:val="00E15FE4"/>
    <w:rsid w:val="00E20380"/>
    <w:rsid w:val="00E41C7C"/>
    <w:rsid w:val="00E62A97"/>
    <w:rsid w:val="00E72D34"/>
    <w:rsid w:val="00E76F4D"/>
    <w:rsid w:val="00E91432"/>
    <w:rsid w:val="00EC4241"/>
    <w:rsid w:val="00EC6DB9"/>
    <w:rsid w:val="00EC76DB"/>
    <w:rsid w:val="00EE1E35"/>
    <w:rsid w:val="00F00762"/>
    <w:rsid w:val="00F44BAF"/>
    <w:rsid w:val="00F478CE"/>
    <w:rsid w:val="00F54290"/>
    <w:rsid w:val="00F553DE"/>
    <w:rsid w:val="00F57BE0"/>
    <w:rsid w:val="00F62836"/>
    <w:rsid w:val="00F63C16"/>
    <w:rsid w:val="00F64ABA"/>
    <w:rsid w:val="00F65C0A"/>
    <w:rsid w:val="00F75200"/>
    <w:rsid w:val="00F753C9"/>
    <w:rsid w:val="00F839CF"/>
    <w:rsid w:val="00F94F1D"/>
    <w:rsid w:val="00FC21A6"/>
    <w:rsid w:val="00FC286F"/>
    <w:rsid w:val="00FE6EEB"/>
    <w:rsid w:val="00FF0CE8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3A"/>
  </w:style>
  <w:style w:type="paragraph" w:styleId="a5">
    <w:name w:val="footer"/>
    <w:basedOn w:val="a"/>
    <w:link w:val="a6"/>
    <w:uiPriority w:val="99"/>
    <w:unhideWhenUsed/>
    <w:rsid w:val="008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63A"/>
  </w:style>
  <w:style w:type="paragraph" w:styleId="a7">
    <w:name w:val="List Paragraph"/>
    <w:basedOn w:val="a"/>
    <w:link w:val="a8"/>
    <w:uiPriority w:val="34"/>
    <w:qFormat/>
    <w:rsid w:val="008E163A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8E16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1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63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60118E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0118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60118E"/>
    <w:rPr>
      <w:color w:val="0000FF"/>
      <w:u w:val="single"/>
    </w:rPr>
  </w:style>
  <w:style w:type="paragraph" w:styleId="aa">
    <w:name w:val="No Spacing"/>
    <w:uiPriority w:val="1"/>
    <w:qFormat/>
    <w:rsid w:val="006011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temtext">
    <w:name w:val="itemtext"/>
    <w:basedOn w:val="a0"/>
    <w:rsid w:val="0060118E"/>
  </w:style>
  <w:style w:type="paragraph" w:styleId="ab">
    <w:name w:val="annotation text"/>
    <w:basedOn w:val="a"/>
    <w:link w:val="ac"/>
    <w:uiPriority w:val="99"/>
    <w:unhideWhenUsed/>
    <w:rsid w:val="006011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118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6011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60118E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6011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011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11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3060BB"/>
    <w:rPr>
      <w:sz w:val="16"/>
      <w:szCs w:val="16"/>
    </w:rPr>
  </w:style>
  <w:style w:type="paragraph" w:styleId="af2">
    <w:name w:val="endnote text"/>
    <w:basedOn w:val="a"/>
    <w:link w:val="af3"/>
    <w:uiPriority w:val="99"/>
    <w:semiHidden/>
    <w:rsid w:val="00573FC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3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573FC8"/>
    <w:rPr>
      <w:rFonts w:cs="Times New Roman"/>
      <w:vertAlign w:val="superscript"/>
    </w:rPr>
  </w:style>
  <w:style w:type="paragraph" w:styleId="HTML">
    <w:name w:val="HTML Preformatted"/>
    <w:basedOn w:val="a"/>
    <w:link w:val="HTML0"/>
    <w:unhideWhenUsed/>
    <w:rsid w:val="0043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1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A6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600B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30C4D48DE8FBA6F747806B105F0414D2F905D5141669CBCA77DA3D54597427D96494A090BE097S7M0G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30C4D48DE8FBA6F747806B105F0414D2F905D5141669CBCA77DA3D54597427D96494A090BE097S7M0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df7ebdb6-8d40-4385-a571-fa00d515ad83">6</docType>
    <DocDate xmlns="df7ebdb6-8d40-4385-a571-fa00d515ad83">2018-01-24T21:00:00+00:00</DocDate>
    <Desc xmlns="df7ebdb6-8d40-4385-a571-fa00d515ad83">&lt;div&gt;Технологическая схема предоставления государственной услуги «Выдача специального разрешения на движение по автомобильным дорогам крупногабаритного транспортного средства»&lt;/div&gt;</Des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C697337576DD4CA9A816DBD166D3AB" ma:contentTypeVersion="3" ma:contentTypeDescription="Создание документа." ma:contentTypeScope="" ma:versionID="b4dbff274528a1395721aa523db2944c">
  <xsd:schema xmlns:xsd="http://www.w3.org/2001/XMLSchema" xmlns:xs="http://www.w3.org/2001/XMLSchema" xmlns:p="http://schemas.microsoft.com/office/2006/metadata/properties" xmlns:ns2="df7ebdb6-8d40-4385-a571-fa00d515ad83" targetNamespace="http://schemas.microsoft.com/office/2006/metadata/properties" ma:root="true" ma:fieldsID="0c37cc4818aa4ddb16165752a5bbebbf" ns2:_="">
    <xsd:import namespace="df7ebdb6-8d40-4385-a571-fa00d515ad83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bdb6-8d40-4385-a571-fa00d515ad83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D562AC09-F357-44AE-A9FD-368F700EADA3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F55EA-3BF6-47E3-8A34-47399E612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A7ADB-2F62-4CBA-8281-F20C08C8FC94}">
  <ds:schemaRefs>
    <ds:schemaRef ds:uri="http://schemas.microsoft.com/office/2006/metadata/properties"/>
    <ds:schemaRef ds:uri="http://schemas.microsoft.com/office/infopath/2007/PartnerControls"/>
    <ds:schemaRef ds:uri="df7ebdb6-8d40-4385-a571-fa00d515ad83"/>
  </ds:schemaRefs>
</ds:datastoreItem>
</file>

<file path=customXml/itemProps3.xml><?xml version="1.0" encoding="utf-8"?>
<ds:datastoreItem xmlns:ds="http://schemas.openxmlformats.org/officeDocument/2006/customXml" ds:itemID="{12C17D8B-E49C-4C8A-9811-E3D2F1F88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596DC-8DD4-47E0-B20F-16DBE7C08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ebdb6-8d40-4385-a571-fa00d515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3</cp:revision>
  <dcterms:created xsi:type="dcterms:W3CDTF">2020-09-03T13:30:00Z</dcterms:created>
  <dcterms:modified xsi:type="dcterms:W3CDTF">2020-09-03T13:45:00Z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0x010100BDC697337576DD4CA9A816DBD166D3AB</vt:lpwstr>
  </property>
</Properties>
</file>