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7D" w:rsidRDefault="00DA3B7D" w:rsidP="00DA3B7D">
      <w:pPr>
        <w:jc w:val="center"/>
        <w:rPr>
          <w:b/>
          <w:sz w:val="24"/>
          <w:szCs w:val="24"/>
        </w:rPr>
      </w:pPr>
      <w:r w:rsidRPr="00DA13CB">
        <w:rPr>
          <w:b/>
          <w:sz w:val="24"/>
          <w:szCs w:val="24"/>
        </w:rPr>
        <w:t>Калькулятор</w:t>
      </w:r>
      <w:r>
        <w:rPr>
          <w:b/>
          <w:sz w:val="24"/>
          <w:szCs w:val="24"/>
        </w:rPr>
        <w:t xml:space="preserve"> </w:t>
      </w:r>
    </w:p>
    <w:p w:rsidR="008D7C59" w:rsidRDefault="00DA3B7D" w:rsidP="008D7C59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A13CB">
        <w:rPr>
          <w:b/>
          <w:sz w:val="24"/>
          <w:szCs w:val="24"/>
        </w:rPr>
        <w:t>количества</w:t>
      </w:r>
      <w:r>
        <w:rPr>
          <w:b/>
          <w:sz w:val="24"/>
          <w:szCs w:val="24"/>
        </w:rPr>
        <w:t>,</w:t>
      </w:r>
      <w:r w:rsidRPr="00DA13CB">
        <w:rPr>
          <w:b/>
          <w:sz w:val="24"/>
          <w:szCs w:val="24"/>
        </w:rPr>
        <w:t xml:space="preserve"> стоимости </w:t>
      </w:r>
      <w:r>
        <w:rPr>
          <w:b/>
          <w:sz w:val="24"/>
          <w:szCs w:val="24"/>
        </w:rPr>
        <w:t xml:space="preserve">и сроков прохождения </w:t>
      </w:r>
      <w:r w:rsidRPr="00DA13CB">
        <w:rPr>
          <w:b/>
          <w:sz w:val="24"/>
          <w:szCs w:val="24"/>
        </w:rPr>
        <w:t>процедур</w:t>
      </w:r>
      <w:r>
        <w:rPr>
          <w:b/>
          <w:sz w:val="24"/>
          <w:szCs w:val="24"/>
        </w:rPr>
        <w:t>,</w:t>
      </w:r>
      <w:r w:rsidRPr="00DA13CB">
        <w:rPr>
          <w:b/>
          <w:sz w:val="24"/>
          <w:szCs w:val="24"/>
        </w:rPr>
        <w:t xml:space="preserve"> необходимых для получения разрешения на строительство</w:t>
      </w:r>
      <w:r w:rsidR="00C54929">
        <w:rPr>
          <w:b/>
          <w:sz w:val="24"/>
          <w:szCs w:val="24"/>
        </w:rPr>
        <w:t xml:space="preserve"> </w:t>
      </w:r>
      <w:r w:rsidR="008D7C59">
        <w:rPr>
          <w:b/>
          <w:sz w:val="24"/>
          <w:szCs w:val="24"/>
        </w:rPr>
        <w:t xml:space="preserve">объектов жилищного назначения </w:t>
      </w:r>
      <w:r w:rsidR="00D202E3">
        <w:rPr>
          <w:b/>
          <w:sz w:val="24"/>
          <w:szCs w:val="24"/>
        </w:rPr>
        <w:t>на основе</w:t>
      </w:r>
      <w:r w:rsidR="008D7C59">
        <w:rPr>
          <w:b/>
          <w:sz w:val="24"/>
          <w:szCs w:val="24"/>
        </w:rPr>
        <w:t xml:space="preserve"> </w:t>
      </w:r>
      <w:r w:rsidR="00C54929">
        <w:rPr>
          <w:rFonts w:eastAsiaTheme="minorHAnsi"/>
          <w:b/>
          <w:bCs/>
          <w:sz w:val="24"/>
          <w:szCs w:val="24"/>
          <w:lang w:eastAsia="en-US"/>
        </w:rPr>
        <w:t>Постановлени</w:t>
      </w:r>
      <w:r w:rsidR="00D202E3">
        <w:rPr>
          <w:rFonts w:eastAsiaTheme="minorHAnsi"/>
          <w:b/>
          <w:bCs/>
          <w:sz w:val="24"/>
          <w:szCs w:val="24"/>
          <w:lang w:eastAsia="en-US"/>
        </w:rPr>
        <w:t>я</w:t>
      </w:r>
      <w:r w:rsidR="00C54929">
        <w:rPr>
          <w:rFonts w:eastAsiaTheme="minorHAnsi"/>
          <w:b/>
          <w:bCs/>
          <w:sz w:val="24"/>
          <w:szCs w:val="24"/>
          <w:lang w:eastAsia="en-US"/>
        </w:rPr>
        <w:t xml:space="preserve"> Правительства Российской Федерации от 30.04.2014 № 403 </w:t>
      </w:r>
    </w:p>
    <w:p w:rsidR="00C54929" w:rsidRDefault="00C54929" w:rsidP="008D7C59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«Об исчерпывающем перечне процедур в сфере жилищного строительства»</w:t>
      </w:r>
      <w:r w:rsidR="00201EAD">
        <w:rPr>
          <w:rFonts w:eastAsiaTheme="minorHAnsi"/>
          <w:b/>
          <w:bCs/>
          <w:sz w:val="24"/>
          <w:szCs w:val="24"/>
          <w:lang w:eastAsia="en-US"/>
        </w:rPr>
        <w:t xml:space="preserve"> (далее «Калькулятор процедур»)</w:t>
      </w:r>
    </w:p>
    <w:p w:rsidR="00605648" w:rsidRDefault="00605648" w:rsidP="00DA3B7D">
      <w:pPr>
        <w:jc w:val="center"/>
        <w:rPr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70"/>
        <w:gridCol w:w="3260"/>
        <w:gridCol w:w="3686"/>
        <w:gridCol w:w="3685"/>
      </w:tblGrid>
      <w:tr w:rsidR="00F206B4" w:rsidRPr="005A7BDB" w:rsidTr="00206EF3">
        <w:tc>
          <w:tcPr>
            <w:tcW w:w="534" w:type="dxa"/>
            <w:tcBorders>
              <w:bottom w:val="single" w:sz="4" w:space="0" w:color="000000"/>
            </w:tcBorders>
          </w:tcPr>
          <w:p w:rsidR="00F206B4" w:rsidRPr="005A7BDB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bottom w:val="single" w:sz="4" w:space="0" w:color="000000"/>
            </w:tcBorders>
          </w:tcPr>
          <w:p w:rsidR="00201EAD" w:rsidRDefault="00201EAD" w:rsidP="00201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Калькулятор процедур</w:t>
            </w:r>
            <w:r w:rsidR="00F206B4">
              <w:rPr>
                <w:b/>
                <w:sz w:val="24"/>
                <w:szCs w:val="24"/>
              </w:rPr>
              <w:t>,</w:t>
            </w:r>
          </w:p>
          <w:p w:rsidR="00F206B4" w:rsidRPr="00206EF3" w:rsidRDefault="00F206B4" w:rsidP="00737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13CB">
              <w:rPr>
                <w:b/>
                <w:sz w:val="24"/>
                <w:szCs w:val="24"/>
              </w:rPr>
              <w:t xml:space="preserve"> необходимых для получения разрешения на строительство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7951">
              <w:rPr>
                <w:b/>
                <w:sz w:val="24"/>
                <w:szCs w:val="24"/>
              </w:rPr>
              <w:t>ИЖС</w:t>
            </w:r>
            <w:proofErr w:type="gramStart"/>
            <w:r w:rsidR="00201EAD" w:rsidRPr="00201EAD">
              <w:rPr>
                <w:rFonts w:eastAsiaTheme="minorHAnsi"/>
                <w:b/>
                <w:bCs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r w:rsidRPr="002B7951">
              <w:rPr>
                <w:b/>
                <w:sz w:val="24"/>
                <w:szCs w:val="24"/>
              </w:rPr>
              <w:t>МЖС</w:t>
            </w:r>
            <w:r w:rsidRPr="00605648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, а также объектов </w:t>
            </w:r>
            <w:r w:rsidRPr="00C1306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расположен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ных</w:t>
            </w:r>
            <w:r w:rsidRPr="00C1306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за пределами особо охраняемых природных территорий, зон охраны объектов культурного наследия (памятников истории и культуры)</w:t>
            </w:r>
            <w:r w:rsidR="00201EAD" w:rsidRPr="00201EAD">
              <w:rPr>
                <w:rFonts w:eastAsiaTheme="minorHAnsi"/>
                <w:b/>
                <w:bCs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06EF3" w:rsidRDefault="00206EF3" w:rsidP="00D202E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206EF3" w:rsidRDefault="00F206B4" w:rsidP="00D202E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B7951">
              <w:rPr>
                <w:b/>
                <w:sz w:val="24"/>
                <w:szCs w:val="24"/>
              </w:rPr>
              <w:t>ИЖС</w:t>
            </w:r>
          </w:p>
          <w:p w:rsidR="00F206B4" w:rsidRDefault="00F206B4" w:rsidP="00D202E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206B4">
              <w:rPr>
                <w:b/>
                <w:sz w:val="40"/>
                <w:szCs w:val="40"/>
              </w:rPr>
              <w:t>/</w:t>
            </w:r>
            <w:r w:rsidRPr="002B7951">
              <w:rPr>
                <w:b/>
                <w:sz w:val="24"/>
                <w:szCs w:val="24"/>
              </w:rPr>
              <w:t xml:space="preserve"> </w:t>
            </w:r>
          </w:p>
          <w:p w:rsidR="00F206B4" w:rsidRPr="002B7951" w:rsidRDefault="00F206B4" w:rsidP="00D202E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B7951">
              <w:rPr>
                <w:b/>
                <w:sz w:val="24"/>
                <w:szCs w:val="24"/>
              </w:rPr>
              <w:t>ИЖС</w:t>
            </w:r>
          </w:p>
          <w:p w:rsidR="00F206B4" w:rsidRPr="00D202E3" w:rsidRDefault="00F206B4" w:rsidP="003C35A4">
            <w:pPr>
              <w:jc w:val="center"/>
              <w:rPr>
                <w:sz w:val="24"/>
                <w:szCs w:val="24"/>
              </w:rPr>
            </w:pPr>
            <w:r w:rsidRPr="00D202E3">
              <w:rPr>
                <w:sz w:val="24"/>
                <w:szCs w:val="24"/>
              </w:rPr>
              <w:t>при строительстве в зонах ограничений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06EF3" w:rsidRDefault="00206EF3" w:rsidP="00D202E3">
            <w:pPr>
              <w:jc w:val="center"/>
              <w:rPr>
                <w:b/>
                <w:sz w:val="24"/>
                <w:szCs w:val="24"/>
              </w:rPr>
            </w:pPr>
          </w:p>
          <w:p w:rsidR="00F206B4" w:rsidRDefault="00F206B4" w:rsidP="00F206B4">
            <w:pPr>
              <w:jc w:val="center"/>
              <w:rPr>
                <w:b/>
                <w:sz w:val="24"/>
                <w:szCs w:val="24"/>
              </w:rPr>
            </w:pPr>
            <w:r w:rsidRPr="002B7951">
              <w:rPr>
                <w:b/>
                <w:sz w:val="24"/>
                <w:szCs w:val="24"/>
              </w:rPr>
              <w:t>МЖС</w:t>
            </w:r>
          </w:p>
          <w:p w:rsidR="00952A98" w:rsidRDefault="00952A98" w:rsidP="0095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1524B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>м</w:t>
            </w:r>
            <w:r w:rsidRPr="001524BC">
              <w:rPr>
                <w:sz w:val="24"/>
                <w:szCs w:val="24"/>
              </w:rPr>
              <w:t xml:space="preserve"> экспертизы проектной документации</w:t>
            </w:r>
            <w:r>
              <w:rPr>
                <w:sz w:val="24"/>
                <w:szCs w:val="24"/>
              </w:rPr>
              <w:t xml:space="preserve"> </w:t>
            </w:r>
            <w:r w:rsidRPr="00D202E3">
              <w:rPr>
                <w:sz w:val="24"/>
                <w:szCs w:val="24"/>
              </w:rPr>
              <w:t>при строительстве</w:t>
            </w:r>
            <w:r>
              <w:rPr>
                <w:sz w:val="24"/>
                <w:szCs w:val="24"/>
              </w:rPr>
              <w:t xml:space="preserve"> вне зон</w:t>
            </w:r>
            <w:r w:rsidRPr="00D202E3">
              <w:rPr>
                <w:sz w:val="24"/>
                <w:szCs w:val="24"/>
              </w:rPr>
              <w:t xml:space="preserve"> ограничений</w:t>
            </w:r>
          </w:p>
          <w:p w:rsidR="00F206B4" w:rsidRPr="002B7951" w:rsidRDefault="00F206B4" w:rsidP="003C3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06EF3" w:rsidRDefault="00206EF3" w:rsidP="00B242BF">
            <w:pPr>
              <w:jc w:val="center"/>
              <w:rPr>
                <w:b/>
                <w:sz w:val="24"/>
                <w:szCs w:val="24"/>
              </w:rPr>
            </w:pPr>
          </w:p>
          <w:p w:rsidR="00F206B4" w:rsidRDefault="00F206B4" w:rsidP="00B242BF">
            <w:pPr>
              <w:jc w:val="center"/>
              <w:rPr>
                <w:b/>
                <w:sz w:val="24"/>
                <w:szCs w:val="24"/>
              </w:rPr>
            </w:pPr>
            <w:r w:rsidRPr="002B7951">
              <w:rPr>
                <w:b/>
                <w:sz w:val="24"/>
                <w:szCs w:val="24"/>
              </w:rPr>
              <w:t>МЖС</w:t>
            </w:r>
          </w:p>
          <w:p w:rsidR="00F206B4" w:rsidRPr="001524BC" w:rsidRDefault="00F206B4" w:rsidP="0095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1524B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>м</w:t>
            </w:r>
            <w:r w:rsidRPr="001524BC">
              <w:rPr>
                <w:sz w:val="24"/>
                <w:szCs w:val="24"/>
              </w:rPr>
              <w:t xml:space="preserve"> экспертизы проектной документации</w:t>
            </w:r>
            <w:r w:rsidRPr="00D202E3">
              <w:rPr>
                <w:sz w:val="24"/>
                <w:szCs w:val="24"/>
              </w:rPr>
              <w:t xml:space="preserve"> при строительстве в зонах ограничений</w:t>
            </w:r>
            <w:r w:rsidR="00F92E6D">
              <w:rPr>
                <w:sz w:val="24"/>
                <w:szCs w:val="24"/>
              </w:rPr>
              <w:t xml:space="preserve"> </w:t>
            </w:r>
          </w:p>
        </w:tc>
      </w:tr>
      <w:tr w:rsidR="00F206B4" w:rsidRPr="005A7BDB" w:rsidTr="00206EF3">
        <w:tc>
          <w:tcPr>
            <w:tcW w:w="534" w:type="dxa"/>
            <w:tcBorders>
              <w:bottom w:val="single" w:sz="4" w:space="0" w:color="000000"/>
            </w:tcBorders>
            <w:shd w:val="clear" w:color="auto" w:fill="D8EEC0"/>
          </w:tcPr>
          <w:p w:rsidR="00F206B4" w:rsidRPr="005A7BDB" w:rsidRDefault="00F206B4" w:rsidP="0028408D">
            <w:pPr>
              <w:jc w:val="center"/>
              <w:rPr>
                <w:sz w:val="24"/>
                <w:szCs w:val="24"/>
              </w:rPr>
            </w:pPr>
          </w:p>
          <w:p w:rsidR="00F206B4" w:rsidRPr="005A7BDB" w:rsidRDefault="00F206B4" w:rsidP="0028408D">
            <w:pPr>
              <w:jc w:val="center"/>
              <w:rPr>
                <w:sz w:val="24"/>
                <w:szCs w:val="24"/>
              </w:rPr>
            </w:pPr>
            <w:r w:rsidRPr="005A7BD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shd w:val="clear" w:color="auto" w:fill="D8EEC0"/>
          </w:tcPr>
          <w:p w:rsidR="00F206B4" w:rsidRPr="005A7BDB" w:rsidRDefault="00F206B4" w:rsidP="0028408D">
            <w:pPr>
              <w:jc w:val="center"/>
              <w:rPr>
                <w:sz w:val="24"/>
                <w:szCs w:val="24"/>
              </w:rPr>
            </w:pPr>
          </w:p>
          <w:p w:rsidR="00F206B4" w:rsidRPr="005A7BDB" w:rsidRDefault="00F206B4" w:rsidP="0028408D">
            <w:pPr>
              <w:jc w:val="center"/>
              <w:rPr>
                <w:sz w:val="24"/>
                <w:szCs w:val="24"/>
              </w:rPr>
            </w:pPr>
            <w:r w:rsidRPr="005A7BDB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8EEC0"/>
          </w:tcPr>
          <w:p w:rsidR="00F206B4" w:rsidRPr="005A7BDB" w:rsidRDefault="00F206B4" w:rsidP="0028408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срок </w:t>
            </w:r>
            <w:r w:rsidRPr="005A7BDB">
              <w:rPr>
                <w:sz w:val="24"/>
                <w:szCs w:val="24"/>
              </w:rPr>
              <w:t xml:space="preserve"> прохождения процедур</w:t>
            </w:r>
            <w:r>
              <w:rPr>
                <w:sz w:val="24"/>
                <w:szCs w:val="24"/>
              </w:rPr>
              <w:t>ы, календарные</w:t>
            </w:r>
            <w:r w:rsidR="00CC20C2">
              <w:rPr>
                <w:sz w:val="24"/>
                <w:szCs w:val="24"/>
              </w:rPr>
              <w:t xml:space="preserve"> (рабочие)</w:t>
            </w:r>
            <w:r>
              <w:rPr>
                <w:sz w:val="24"/>
                <w:szCs w:val="24"/>
              </w:rPr>
              <w:t xml:space="preserve"> дни - стоимость руб.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D8EEC0"/>
          </w:tcPr>
          <w:p w:rsidR="00F206B4" w:rsidRDefault="00F206B4" w:rsidP="00D202E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срок </w:t>
            </w:r>
            <w:r w:rsidRPr="005A7BDB">
              <w:rPr>
                <w:sz w:val="24"/>
                <w:szCs w:val="24"/>
              </w:rPr>
              <w:t xml:space="preserve"> прохождения процедур</w:t>
            </w:r>
            <w:r>
              <w:rPr>
                <w:sz w:val="24"/>
                <w:szCs w:val="24"/>
              </w:rPr>
              <w:t xml:space="preserve">ы, </w:t>
            </w:r>
            <w:r w:rsidR="00CC20C2">
              <w:rPr>
                <w:sz w:val="24"/>
                <w:szCs w:val="24"/>
              </w:rPr>
              <w:t xml:space="preserve">календарные (рабочие) </w:t>
            </w:r>
            <w:r>
              <w:rPr>
                <w:sz w:val="24"/>
                <w:szCs w:val="24"/>
              </w:rPr>
              <w:t>дни - стоимость руб.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D8EEC0"/>
          </w:tcPr>
          <w:p w:rsidR="00F206B4" w:rsidRPr="005A7BDB" w:rsidRDefault="00F206B4" w:rsidP="0028408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срок </w:t>
            </w:r>
            <w:r w:rsidRPr="005A7BDB">
              <w:rPr>
                <w:sz w:val="24"/>
                <w:szCs w:val="24"/>
              </w:rPr>
              <w:t xml:space="preserve"> прохождения процедур</w:t>
            </w:r>
            <w:r>
              <w:rPr>
                <w:sz w:val="24"/>
                <w:szCs w:val="24"/>
              </w:rPr>
              <w:t xml:space="preserve">ы, </w:t>
            </w:r>
            <w:r w:rsidR="00CC20C2">
              <w:rPr>
                <w:sz w:val="24"/>
                <w:szCs w:val="24"/>
              </w:rPr>
              <w:t xml:space="preserve">календарные (рабочие) </w:t>
            </w:r>
            <w:r>
              <w:rPr>
                <w:sz w:val="24"/>
                <w:szCs w:val="24"/>
              </w:rPr>
              <w:t xml:space="preserve"> дни - стоимость руб.</w:t>
            </w:r>
          </w:p>
        </w:tc>
      </w:tr>
      <w:tr w:rsidR="00F206B4" w:rsidRPr="00942AB7" w:rsidTr="00206EF3">
        <w:tc>
          <w:tcPr>
            <w:tcW w:w="534" w:type="dxa"/>
            <w:shd w:val="clear" w:color="auto" w:fill="FFFFFF"/>
          </w:tcPr>
          <w:p w:rsidR="00F206B4" w:rsidRPr="00346700" w:rsidRDefault="00F206B4" w:rsidP="00DA3B7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F206B4" w:rsidRPr="0029754F" w:rsidRDefault="00F206B4" w:rsidP="002840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754F">
              <w:rPr>
                <w:b/>
                <w:sz w:val="24"/>
                <w:szCs w:val="24"/>
              </w:rPr>
              <w:t>Предоставление градостроительного плана земельного участка.                                                                                (27) *</w:t>
            </w:r>
          </w:p>
        </w:tc>
        <w:tc>
          <w:tcPr>
            <w:tcW w:w="3260" w:type="dxa"/>
            <w:shd w:val="clear" w:color="auto" w:fill="FFFFFF" w:themeFill="background1"/>
          </w:tcPr>
          <w:p w:rsidR="00F206B4" w:rsidRPr="0029754F" w:rsidRDefault="00B94BBB" w:rsidP="00284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06B4">
              <w:rPr>
                <w:sz w:val="24"/>
                <w:szCs w:val="24"/>
              </w:rPr>
              <w:t xml:space="preserve"> </w:t>
            </w:r>
            <w:r w:rsidR="00867E7E">
              <w:rPr>
                <w:sz w:val="24"/>
                <w:szCs w:val="24"/>
              </w:rPr>
              <w:t xml:space="preserve">рабочих </w:t>
            </w:r>
            <w:r w:rsidR="00F206B4">
              <w:rPr>
                <w:sz w:val="24"/>
                <w:szCs w:val="24"/>
              </w:rPr>
              <w:t>дней -</w:t>
            </w:r>
          </w:p>
          <w:p w:rsidR="00F206B4" w:rsidRPr="0029754F" w:rsidRDefault="006A2605" w:rsidP="0028408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r w:rsidR="00F206B4" w:rsidRPr="0029754F">
              <w:rPr>
                <w:sz w:val="24"/>
                <w:szCs w:val="24"/>
              </w:rPr>
              <w:t>есплатная</w:t>
            </w:r>
            <w:proofErr w:type="gramEnd"/>
            <w:r>
              <w:rPr>
                <w:sz w:val="24"/>
                <w:szCs w:val="24"/>
              </w:rPr>
              <w:t>, не является обязательной</w:t>
            </w:r>
          </w:p>
        </w:tc>
        <w:tc>
          <w:tcPr>
            <w:tcW w:w="3686" w:type="dxa"/>
            <w:shd w:val="clear" w:color="auto" w:fill="FFFFFF" w:themeFill="background1"/>
          </w:tcPr>
          <w:p w:rsidR="00867E7E" w:rsidRPr="0029754F" w:rsidRDefault="00B94BBB" w:rsidP="0086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67E7E">
              <w:rPr>
                <w:sz w:val="24"/>
                <w:szCs w:val="24"/>
              </w:rPr>
              <w:t xml:space="preserve"> рабочих дней -</w:t>
            </w:r>
          </w:p>
          <w:p w:rsidR="00F206B4" w:rsidRPr="0029754F" w:rsidRDefault="00867E7E" w:rsidP="00867E7E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t>бесплатная</w:t>
            </w:r>
          </w:p>
        </w:tc>
        <w:tc>
          <w:tcPr>
            <w:tcW w:w="3685" w:type="dxa"/>
            <w:shd w:val="clear" w:color="auto" w:fill="FFFFFF" w:themeFill="background1"/>
          </w:tcPr>
          <w:p w:rsidR="00867E7E" w:rsidRPr="0029754F" w:rsidRDefault="00B94BBB" w:rsidP="0086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67E7E">
              <w:rPr>
                <w:sz w:val="24"/>
                <w:szCs w:val="24"/>
              </w:rPr>
              <w:t xml:space="preserve"> рабочих дней -</w:t>
            </w:r>
          </w:p>
          <w:p w:rsidR="00F206B4" w:rsidRPr="0029754F" w:rsidRDefault="00867E7E" w:rsidP="00867E7E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t>бесплатная</w:t>
            </w:r>
          </w:p>
        </w:tc>
      </w:tr>
      <w:tr w:rsidR="00F206B4" w:rsidRPr="005A7BDB" w:rsidTr="00206EF3">
        <w:tc>
          <w:tcPr>
            <w:tcW w:w="534" w:type="dxa"/>
            <w:shd w:val="clear" w:color="auto" w:fill="FFFFFF"/>
          </w:tcPr>
          <w:p w:rsidR="00F206B4" w:rsidRPr="00346700" w:rsidRDefault="00F206B4" w:rsidP="00DA3B7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F206B4" w:rsidRPr="0029754F" w:rsidRDefault="00F206B4" w:rsidP="002840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754F">
              <w:rPr>
                <w:b/>
                <w:sz w:val="24"/>
                <w:szCs w:val="24"/>
              </w:rPr>
              <w:t>Предоставление согласования проектирования и строительства объектов в пределах приаэродромной территории   (или вне</w:t>
            </w:r>
            <w:r w:rsidRPr="0029754F">
              <w:rPr>
                <w:b/>
              </w:rPr>
              <w:t xml:space="preserve"> </w:t>
            </w:r>
            <w:r w:rsidRPr="0029754F">
              <w:rPr>
                <w:b/>
                <w:sz w:val="24"/>
                <w:szCs w:val="24"/>
              </w:rPr>
              <w:t>района аэродрома, вертодрома).                                                      (25 или 26)*</w:t>
            </w:r>
          </w:p>
        </w:tc>
        <w:tc>
          <w:tcPr>
            <w:tcW w:w="3260" w:type="dxa"/>
            <w:shd w:val="clear" w:color="auto" w:fill="FFFFFF"/>
          </w:tcPr>
          <w:p w:rsidR="00FD7CB5" w:rsidRDefault="00F206B4" w:rsidP="00D2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  <w:p w:rsidR="00F206B4" w:rsidRDefault="00F206B4" w:rsidP="00D202E3">
            <w:pPr>
              <w:jc w:val="center"/>
              <w:rPr>
                <w:sz w:val="24"/>
                <w:szCs w:val="24"/>
              </w:rPr>
            </w:pPr>
            <w:r w:rsidRPr="00D202E3">
              <w:rPr>
                <w:b/>
                <w:sz w:val="40"/>
                <w:szCs w:val="40"/>
              </w:rPr>
              <w:t>/</w:t>
            </w:r>
          </w:p>
          <w:p w:rsidR="00F206B4" w:rsidRPr="0029754F" w:rsidRDefault="00F206B4" w:rsidP="00D202E3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t xml:space="preserve">30 </w:t>
            </w:r>
            <w:r w:rsidR="00F94DB2">
              <w:rPr>
                <w:sz w:val="24"/>
                <w:szCs w:val="24"/>
              </w:rPr>
              <w:t xml:space="preserve">календарных </w:t>
            </w:r>
            <w:r>
              <w:rPr>
                <w:sz w:val="24"/>
                <w:szCs w:val="24"/>
              </w:rPr>
              <w:t>дней -</w:t>
            </w:r>
          </w:p>
          <w:p w:rsidR="00F206B4" w:rsidRPr="0029754F" w:rsidRDefault="00F206B4" w:rsidP="00D202E3">
            <w:pPr>
              <w:jc w:val="center"/>
              <w:rPr>
                <w:sz w:val="24"/>
                <w:szCs w:val="24"/>
              </w:rPr>
            </w:pPr>
            <w:proofErr w:type="gramStart"/>
            <w:r w:rsidRPr="0029754F">
              <w:rPr>
                <w:sz w:val="24"/>
                <w:szCs w:val="24"/>
              </w:rPr>
              <w:t>бесплатная</w:t>
            </w:r>
            <w:proofErr w:type="gramEnd"/>
            <w:r w:rsidR="00B94BBB">
              <w:rPr>
                <w:sz w:val="24"/>
                <w:szCs w:val="24"/>
              </w:rPr>
              <w:t>, предоставляется в случае отсутствия утвержденных зон ограничений на приаэродромных территориях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</w:tcPr>
          <w:p w:rsidR="00FD7CB5" w:rsidRDefault="00F94DB2" w:rsidP="00F94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  <w:p w:rsidR="00F206B4" w:rsidRPr="0029754F" w:rsidRDefault="00F206B4" w:rsidP="00F94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</w:tcPr>
          <w:p w:rsidR="00F94DB2" w:rsidRPr="0029754F" w:rsidRDefault="00F94DB2" w:rsidP="00F94DB2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календарных дней -</w:t>
            </w:r>
          </w:p>
          <w:p w:rsidR="00F206B4" w:rsidRPr="0029754F" w:rsidRDefault="00F94DB2" w:rsidP="00F94DB2">
            <w:pPr>
              <w:jc w:val="center"/>
              <w:rPr>
                <w:sz w:val="24"/>
                <w:szCs w:val="24"/>
              </w:rPr>
            </w:pPr>
            <w:proofErr w:type="gramStart"/>
            <w:r w:rsidRPr="0029754F">
              <w:rPr>
                <w:sz w:val="24"/>
                <w:szCs w:val="24"/>
              </w:rPr>
              <w:t>бесплатная</w:t>
            </w:r>
            <w:proofErr w:type="gramEnd"/>
            <w:r w:rsidR="00B94BBB">
              <w:rPr>
                <w:sz w:val="24"/>
                <w:szCs w:val="24"/>
              </w:rPr>
              <w:t xml:space="preserve"> </w:t>
            </w:r>
            <w:r w:rsidR="00B94BBB">
              <w:rPr>
                <w:sz w:val="24"/>
                <w:szCs w:val="24"/>
              </w:rPr>
              <w:t>предоставляется в случае отсутствия утвержденных зон ограничений на приаэродромных территориях</w:t>
            </w:r>
          </w:p>
        </w:tc>
      </w:tr>
      <w:tr w:rsidR="00F206B4" w:rsidRPr="005A7BDB" w:rsidTr="00206EF3">
        <w:tc>
          <w:tcPr>
            <w:tcW w:w="534" w:type="dxa"/>
            <w:shd w:val="clear" w:color="auto" w:fill="FFFFFF"/>
          </w:tcPr>
          <w:p w:rsidR="00F206B4" w:rsidRPr="00346700" w:rsidRDefault="00F206B4" w:rsidP="00DA3B7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F206B4" w:rsidRPr="0029754F" w:rsidRDefault="00F206B4" w:rsidP="002840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754F">
              <w:rPr>
                <w:b/>
                <w:sz w:val="24"/>
                <w:szCs w:val="24"/>
              </w:rPr>
              <w:t xml:space="preserve"> Заключение договора о технологическом присоединении к электрическим сетям.                                                                      (30) *</w:t>
            </w:r>
          </w:p>
        </w:tc>
        <w:tc>
          <w:tcPr>
            <w:tcW w:w="3260" w:type="dxa"/>
            <w:shd w:val="clear" w:color="auto" w:fill="FFFFFF"/>
          </w:tcPr>
          <w:p w:rsidR="00F206B4" w:rsidRPr="0029754F" w:rsidRDefault="00F206B4" w:rsidP="00284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206B4" w:rsidRPr="00EA1449" w:rsidRDefault="00CD3183" w:rsidP="0028408D">
            <w:pPr>
              <w:jc w:val="center"/>
              <w:rPr>
                <w:sz w:val="24"/>
                <w:szCs w:val="24"/>
              </w:rPr>
            </w:pPr>
            <w:r w:rsidRPr="00EA1449">
              <w:rPr>
                <w:sz w:val="24"/>
                <w:szCs w:val="24"/>
              </w:rPr>
              <w:t>2</w:t>
            </w:r>
            <w:r w:rsidR="00D12999" w:rsidRPr="00EA1449">
              <w:rPr>
                <w:sz w:val="24"/>
                <w:szCs w:val="24"/>
              </w:rPr>
              <w:t>0</w:t>
            </w:r>
            <w:r w:rsidR="00F206B4" w:rsidRPr="00EA1449">
              <w:rPr>
                <w:sz w:val="24"/>
                <w:szCs w:val="24"/>
              </w:rPr>
              <w:t xml:space="preserve"> </w:t>
            </w:r>
            <w:r w:rsidRPr="00EA1449">
              <w:rPr>
                <w:sz w:val="24"/>
                <w:szCs w:val="24"/>
              </w:rPr>
              <w:t xml:space="preserve">рабочих </w:t>
            </w:r>
            <w:r w:rsidR="00F206B4" w:rsidRPr="00EA1449">
              <w:rPr>
                <w:sz w:val="24"/>
                <w:szCs w:val="24"/>
              </w:rPr>
              <w:t xml:space="preserve">дней </w:t>
            </w:r>
            <w:r w:rsidR="00F206B4" w:rsidRPr="00EA1449">
              <w:rPr>
                <w:b/>
                <w:sz w:val="40"/>
                <w:szCs w:val="40"/>
              </w:rPr>
              <w:t>-</w:t>
            </w:r>
            <w:r w:rsidR="00F206B4" w:rsidRPr="00EA1449">
              <w:rPr>
                <w:sz w:val="24"/>
                <w:szCs w:val="24"/>
              </w:rPr>
              <w:t xml:space="preserve"> в соответствии с утвержденным тарифом</w:t>
            </w:r>
          </w:p>
          <w:p w:rsidR="00F206B4" w:rsidRPr="006B3F61" w:rsidRDefault="00F206B4" w:rsidP="002840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206B4" w:rsidRPr="00EA1449" w:rsidRDefault="00CD3183" w:rsidP="00F206B4">
            <w:pPr>
              <w:jc w:val="center"/>
              <w:rPr>
                <w:sz w:val="24"/>
                <w:szCs w:val="24"/>
              </w:rPr>
            </w:pPr>
            <w:r w:rsidRPr="00EA1449">
              <w:rPr>
                <w:sz w:val="24"/>
                <w:szCs w:val="24"/>
              </w:rPr>
              <w:t>2</w:t>
            </w:r>
            <w:r w:rsidR="00D12999" w:rsidRPr="00EA1449">
              <w:rPr>
                <w:sz w:val="24"/>
                <w:szCs w:val="24"/>
              </w:rPr>
              <w:t>0</w:t>
            </w:r>
            <w:r w:rsidRPr="00EA1449">
              <w:rPr>
                <w:sz w:val="24"/>
                <w:szCs w:val="24"/>
              </w:rPr>
              <w:t xml:space="preserve"> рабочих дней </w:t>
            </w:r>
            <w:r w:rsidR="00F206B4" w:rsidRPr="00EA1449">
              <w:rPr>
                <w:b/>
                <w:sz w:val="40"/>
                <w:szCs w:val="40"/>
              </w:rPr>
              <w:t>-</w:t>
            </w:r>
            <w:r w:rsidR="00F206B4" w:rsidRPr="00EA1449">
              <w:rPr>
                <w:sz w:val="24"/>
                <w:szCs w:val="24"/>
              </w:rPr>
              <w:t xml:space="preserve"> в соответствии с утвержденным тарифом</w:t>
            </w:r>
          </w:p>
          <w:p w:rsidR="00F206B4" w:rsidRPr="006B3F61" w:rsidRDefault="00F206B4" w:rsidP="00F206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206B4" w:rsidRPr="005A7BDB" w:rsidTr="00206EF3">
        <w:tc>
          <w:tcPr>
            <w:tcW w:w="534" w:type="dxa"/>
            <w:shd w:val="clear" w:color="auto" w:fill="FFFFFF"/>
          </w:tcPr>
          <w:p w:rsidR="00F206B4" w:rsidRPr="00346700" w:rsidRDefault="00F206B4" w:rsidP="00DA3B7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F206B4" w:rsidRPr="0029754F" w:rsidRDefault="00F206B4" w:rsidP="002840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754F">
              <w:rPr>
                <w:b/>
                <w:sz w:val="24"/>
                <w:szCs w:val="24"/>
              </w:rPr>
              <w:t xml:space="preserve">Предоставление технических условий подключения объекта капитального строительства к сети инженерно-технического обеспечения в сфере </w:t>
            </w:r>
            <w:r w:rsidRPr="0029754F">
              <w:rPr>
                <w:b/>
                <w:sz w:val="24"/>
                <w:szCs w:val="24"/>
              </w:rPr>
              <w:lastRenderedPageBreak/>
              <w:t xml:space="preserve">теплоснабжения. </w:t>
            </w:r>
            <w:proofErr w:type="gramStart"/>
            <w:r w:rsidRPr="0029754F">
              <w:rPr>
                <w:b/>
                <w:sz w:val="24"/>
                <w:szCs w:val="24"/>
              </w:rPr>
              <w:t>(Заключение договора о подключении (технологическом присоединении) к системе теплоснабжения.                                                                (31  или 32.)*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206B4" w:rsidRDefault="00206EF3" w:rsidP="00284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Pr="0029754F">
              <w:rPr>
                <w:sz w:val="24"/>
                <w:szCs w:val="24"/>
              </w:rPr>
              <w:t xml:space="preserve"> </w:t>
            </w:r>
            <w:r w:rsidR="00B94BBB">
              <w:rPr>
                <w:sz w:val="24"/>
                <w:szCs w:val="24"/>
              </w:rPr>
              <w:t>7</w:t>
            </w:r>
            <w:r w:rsidR="00F206B4" w:rsidRPr="0029754F">
              <w:rPr>
                <w:sz w:val="24"/>
                <w:szCs w:val="24"/>
              </w:rPr>
              <w:t xml:space="preserve"> </w:t>
            </w:r>
            <w:r w:rsidR="004F1F00" w:rsidRPr="004F1F00">
              <w:rPr>
                <w:sz w:val="24"/>
                <w:szCs w:val="24"/>
              </w:rPr>
              <w:t>рабочих дней</w:t>
            </w:r>
            <w:r w:rsidR="00F206B4">
              <w:rPr>
                <w:sz w:val="24"/>
                <w:szCs w:val="24"/>
              </w:rPr>
              <w:t xml:space="preserve"> - бесплатно </w:t>
            </w:r>
          </w:p>
          <w:p w:rsidR="00D35677" w:rsidRDefault="00D35677" w:rsidP="0028408D">
            <w:pPr>
              <w:jc w:val="center"/>
              <w:rPr>
                <w:sz w:val="24"/>
                <w:szCs w:val="24"/>
              </w:rPr>
            </w:pPr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  <w:p w:rsidR="00F206B4" w:rsidRPr="0029754F" w:rsidRDefault="00206EF3" w:rsidP="0028408D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lastRenderedPageBreak/>
              <w:t>Договор</w:t>
            </w:r>
            <w:r>
              <w:rPr>
                <w:sz w:val="24"/>
                <w:szCs w:val="24"/>
              </w:rPr>
              <w:t xml:space="preserve"> </w:t>
            </w:r>
            <w:r w:rsidR="009D216E" w:rsidRPr="00EA1449">
              <w:rPr>
                <w:sz w:val="24"/>
                <w:szCs w:val="24"/>
              </w:rPr>
              <w:t>2</w:t>
            </w:r>
            <w:r w:rsidR="00D12999" w:rsidRPr="00EA1449">
              <w:rPr>
                <w:sz w:val="24"/>
                <w:szCs w:val="24"/>
              </w:rPr>
              <w:t>0</w:t>
            </w:r>
            <w:r w:rsidR="009D216E" w:rsidRPr="00EA1449">
              <w:rPr>
                <w:sz w:val="24"/>
                <w:szCs w:val="24"/>
              </w:rPr>
              <w:t xml:space="preserve"> рабочих дней </w:t>
            </w:r>
            <w:r w:rsidR="00F206B4">
              <w:rPr>
                <w:sz w:val="24"/>
                <w:szCs w:val="24"/>
              </w:rPr>
              <w:t xml:space="preserve">- </w:t>
            </w:r>
            <w:r w:rsidR="00F206B4" w:rsidRPr="0029754F">
              <w:rPr>
                <w:sz w:val="24"/>
                <w:szCs w:val="24"/>
              </w:rPr>
              <w:t>в соответствии с утвержденным тарифом</w:t>
            </w:r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ТУ</w:t>
            </w:r>
            <w:r w:rsidR="00B94BBB">
              <w:rPr>
                <w:sz w:val="24"/>
                <w:szCs w:val="24"/>
              </w:rPr>
              <w:t xml:space="preserve"> 7</w:t>
            </w:r>
            <w:r w:rsidRPr="0029754F">
              <w:rPr>
                <w:sz w:val="24"/>
                <w:szCs w:val="24"/>
              </w:rPr>
              <w:t xml:space="preserve"> </w:t>
            </w:r>
            <w:r w:rsidRPr="004F1F00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 xml:space="preserve"> - бесплатно </w:t>
            </w:r>
          </w:p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lastRenderedPageBreak/>
              <w:t>Договор</w:t>
            </w:r>
            <w:r>
              <w:rPr>
                <w:sz w:val="24"/>
                <w:szCs w:val="24"/>
              </w:rPr>
              <w:t xml:space="preserve"> </w:t>
            </w:r>
            <w:r w:rsidR="009D216E" w:rsidRPr="00EA1449">
              <w:rPr>
                <w:sz w:val="24"/>
                <w:szCs w:val="24"/>
              </w:rPr>
              <w:t>2</w:t>
            </w:r>
            <w:r w:rsidR="00D12999" w:rsidRPr="00EA1449">
              <w:rPr>
                <w:sz w:val="24"/>
                <w:szCs w:val="24"/>
              </w:rPr>
              <w:t>0</w:t>
            </w:r>
            <w:r w:rsidR="009D216E" w:rsidRPr="00EA1449">
              <w:rPr>
                <w:sz w:val="24"/>
                <w:szCs w:val="24"/>
              </w:rPr>
              <w:t xml:space="preserve"> рабочих дней</w:t>
            </w:r>
            <w:r w:rsidR="009D216E" w:rsidRPr="008E32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9754F">
              <w:rPr>
                <w:sz w:val="24"/>
                <w:szCs w:val="24"/>
              </w:rPr>
              <w:t>в соответствии с утвержденным тарифом</w:t>
            </w:r>
          </w:p>
          <w:p w:rsidR="00F206B4" w:rsidRPr="0029754F" w:rsidRDefault="00F206B4" w:rsidP="00D35677">
            <w:pPr>
              <w:jc w:val="center"/>
              <w:rPr>
                <w:sz w:val="24"/>
                <w:szCs w:val="24"/>
              </w:rPr>
            </w:pPr>
          </w:p>
        </w:tc>
      </w:tr>
      <w:tr w:rsidR="00F206B4" w:rsidRPr="005A7BDB" w:rsidTr="00206EF3">
        <w:tc>
          <w:tcPr>
            <w:tcW w:w="534" w:type="dxa"/>
            <w:shd w:val="clear" w:color="auto" w:fill="FFFFFF"/>
          </w:tcPr>
          <w:p w:rsidR="00F206B4" w:rsidRPr="00346700" w:rsidRDefault="00F206B4" w:rsidP="00DA3B7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F206B4" w:rsidRPr="0029754F" w:rsidRDefault="00F206B4" w:rsidP="002840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754F">
              <w:rPr>
                <w:b/>
                <w:sz w:val="24"/>
                <w:szCs w:val="24"/>
              </w:rPr>
              <w:t>Предоставление технических условий на подключение (технологическое присоединение) к централизованным системам холодного водоснабжения.    (Заключение договора подключения (технологического присоединения) к централизованной системе холодного водоснабжения).                                                (36 или 37)*</w:t>
            </w:r>
          </w:p>
        </w:tc>
        <w:tc>
          <w:tcPr>
            <w:tcW w:w="3260" w:type="dxa"/>
            <w:shd w:val="clear" w:color="auto" w:fill="FFFFFF"/>
          </w:tcPr>
          <w:p w:rsidR="00F206B4" w:rsidRPr="0029754F" w:rsidRDefault="00F206B4" w:rsidP="00284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="00B94BBB">
              <w:rPr>
                <w:sz w:val="24"/>
                <w:szCs w:val="24"/>
              </w:rPr>
              <w:t xml:space="preserve"> 7</w:t>
            </w:r>
            <w:r w:rsidRPr="0029754F">
              <w:rPr>
                <w:sz w:val="24"/>
                <w:szCs w:val="24"/>
              </w:rPr>
              <w:t xml:space="preserve"> </w:t>
            </w:r>
            <w:r w:rsidRPr="004F1F00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 xml:space="preserve"> - бесплатно </w:t>
            </w:r>
          </w:p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</w:t>
            </w:r>
            <w:r w:rsidR="00437C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дней - </w:t>
            </w:r>
            <w:r w:rsidRPr="0029754F">
              <w:rPr>
                <w:sz w:val="24"/>
                <w:szCs w:val="24"/>
              </w:rPr>
              <w:t>в соответствии с утвержденным тарифом</w:t>
            </w:r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="00B94BBB">
              <w:rPr>
                <w:sz w:val="24"/>
                <w:szCs w:val="24"/>
              </w:rPr>
              <w:t xml:space="preserve"> 7</w:t>
            </w:r>
            <w:r w:rsidRPr="0029754F">
              <w:rPr>
                <w:sz w:val="24"/>
                <w:szCs w:val="24"/>
              </w:rPr>
              <w:t xml:space="preserve"> </w:t>
            </w:r>
            <w:r w:rsidRPr="004F1F00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 xml:space="preserve"> - бесплатно </w:t>
            </w:r>
          </w:p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t>Договор</w:t>
            </w:r>
            <w:r w:rsidR="00437CA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 дней - </w:t>
            </w:r>
            <w:r w:rsidRPr="0029754F">
              <w:rPr>
                <w:sz w:val="24"/>
                <w:szCs w:val="24"/>
              </w:rPr>
              <w:t>в соответствии с утвержденным тарифом</w:t>
            </w:r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</w:tr>
      <w:tr w:rsidR="00F206B4" w:rsidRPr="005A7BDB" w:rsidTr="00206EF3">
        <w:tc>
          <w:tcPr>
            <w:tcW w:w="534" w:type="dxa"/>
            <w:shd w:val="clear" w:color="auto" w:fill="FFFFFF"/>
          </w:tcPr>
          <w:p w:rsidR="00F206B4" w:rsidRPr="00346700" w:rsidRDefault="00F206B4" w:rsidP="00DA3B7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F206B4" w:rsidRPr="0029754F" w:rsidRDefault="00F206B4" w:rsidP="002840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754F">
              <w:rPr>
                <w:b/>
                <w:sz w:val="24"/>
                <w:szCs w:val="24"/>
              </w:rPr>
              <w:t>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 (Заключение договора подключения (технологического присоединения) к централизованным бытовым или общесплавным системам водоотведения).                                                                   (38 или 39) *</w:t>
            </w:r>
          </w:p>
        </w:tc>
        <w:tc>
          <w:tcPr>
            <w:tcW w:w="3260" w:type="dxa"/>
            <w:shd w:val="clear" w:color="auto" w:fill="FFFFFF"/>
          </w:tcPr>
          <w:p w:rsidR="00F206B4" w:rsidRPr="0029754F" w:rsidRDefault="00F206B4" w:rsidP="00284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Pr="0029754F">
              <w:rPr>
                <w:sz w:val="24"/>
                <w:szCs w:val="24"/>
              </w:rPr>
              <w:t xml:space="preserve"> </w:t>
            </w:r>
            <w:r w:rsidR="00B94BBB">
              <w:rPr>
                <w:sz w:val="24"/>
                <w:szCs w:val="24"/>
              </w:rPr>
              <w:t>7</w:t>
            </w:r>
            <w:r w:rsidRPr="0029754F">
              <w:rPr>
                <w:sz w:val="24"/>
                <w:szCs w:val="24"/>
              </w:rPr>
              <w:t xml:space="preserve"> </w:t>
            </w:r>
            <w:r w:rsidRPr="004F1F00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 xml:space="preserve"> - бесплатно </w:t>
            </w:r>
          </w:p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</w:t>
            </w:r>
            <w:r w:rsidR="00437C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дней - </w:t>
            </w:r>
            <w:r w:rsidRPr="0029754F">
              <w:rPr>
                <w:sz w:val="24"/>
                <w:szCs w:val="24"/>
              </w:rPr>
              <w:t>в соответствии с утвержденным тарифом</w:t>
            </w:r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="00B94BBB">
              <w:rPr>
                <w:sz w:val="24"/>
                <w:szCs w:val="24"/>
              </w:rPr>
              <w:t xml:space="preserve"> 7</w:t>
            </w:r>
            <w:r w:rsidRPr="0029754F">
              <w:rPr>
                <w:sz w:val="24"/>
                <w:szCs w:val="24"/>
              </w:rPr>
              <w:t xml:space="preserve"> </w:t>
            </w:r>
            <w:r w:rsidRPr="004F1F00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 xml:space="preserve"> - бесплатно </w:t>
            </w:r>
          </w:p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</w:t>
            </w:r>
            <w:r w:rsidR="00437C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дней - </w:t>
            </w:r>
            <w:r w:rsidRPr="0029754F">
              <w:rPr>
                <w:sz w:val="24"/>
                <w:szCs w:val="24"/>
              </w:rPr>
              <w:t>в соответствии с утвержденным тарифом</w:t>
            </w:r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</w:tr>
      <w:tr w:rsidR="00F206B4" w:rsidRPr="005A7BDB" w:rsidTr="00206EF3">
        <w:tc>
          <w:tcPr>
            <w:tcW w:w="534" w:type="dxa"/>
            <w:shd w:val="clear" w:color="auto" w:fill="FFFFFF"/>
          </w:tcPr>
          <w:p w:rsidR="00F206B4" w:rsidRPr="00346700" w:rsidRDefault="00F206B4" w:rsidP="00DA3B7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F206B4" w:rsidRPr="0029754F" w:rsidRDefault="00F206B4" w:rsidP="002840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754F">
              <w:rPr>
                <w:b/>
                <w:sz w:val="24"/>
                <w:szCs w:val="24"/>
              </w:rPr>
              <w:t>Предоставление технических условий на подключение (технологическое присоединение) к сетям газораспределения.</w:t>
            </w:r>
            <w:r w:rsidRPr="0029754F">
              <w:rPr>
                <w:b/>
              </w:rPr>
              <w:t xml:space="preserve"> (</w:t>
            </w:r>
            <w:r w:rsidRPr="0029754F">
              <w:rPr>
                <w:b/>
                <w:sz w:val="24"/>
                <w:szCs w:val="24"/>
              </w:rPr>
              <w:t>Заключение договора о подключении (технологическом присоединении) к сети газораспределения).                                                                                                   (43 или 44) *</w:t>
            </w:r>
          </w:p>
        </w:tc>
        <w:tc>
          <w:tcPr>
            <w:tcW w:w="3260" w:type="dxa"/>
            <w:shd w:val="clear" w:color="auto" w:fill="FFFFFF"/>
          </w:tcPr>
          <w:p w:rsidR="00F206B4" w:rsidRPr="0029754F" w:rsidRDefault="00F206B4" w:rsidP="00284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="00B94BBB">
              <w:rPr>
                <w:sz w:val="24"/>
                <w:szCs w:val="24"/>
              </w:rPr>
              <w:t xml:space="preserve"> 7</w:t>
            </w:r>
            <w:r w:rsidRPr="0029754F">
              <w:rPr>
                <w:sz w:val="24"/>
                <w:szCs w:val="24"/>
              </w:rPr>
              <w:t xml:space="preserve"> </w:t>
            </w:r>
            <w:r w:rsidRPr="004F1F00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 xml:space="preserve"> - бесплатно </w:t>
            </w:r>
          </w:p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</w:t>
            </w:r>
            <w:r w:rsidR="00B94BBB">
              <w:rPr>
                <w:sz w:val="24"/>
                <w:szCs w:val="24"/>
              </w:rPr>
              <w:t>15</w:t>
            </w:r>
            <w:r w:rsidR="009D216E" w:rsidRPr="00EA1449">
              <w:rPr>
                <w:sz w:val="24"/>
                <w:szCs w:val="24"/>
              </w:rPr>
              <w:t xml:space="preserve"> рабочих дней </w:t>
            </w:r>
            <w:r>
              <w:rPr>
                <w:sz w:val="24"/>
                <w:szCs w:val="24"/>
              </w:rPr>
              <w:t xml:space="preserve">- </w:t>
            </w:r>
            <w:r w:rsidRPr="0029754F">
              <w:rPr>
                <w:sz w:val="24"/>
                <w:szCs w:val="24"/>
              </w:rPr>
              <w:t>в соответствии с утвержденным тарифом</w:t>
            </w:r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="00B94BBB">
              <w:rPr>
                <w:sz w:val="24"/>
                <w:szCs w:val="24"/>
              </w:rPr>
              <w:t xml:space="preserve"> 7</w:t>
            </w:r>
            <w:r w:rsidRPr="0029754F">
              <w:rPr>
                <w:sz w:val="24"/>
                <w:szCs w:val="24"/>
              </w:rPr>
              <w:t xml:space="preserve"> </w:t>
            </w:r>
            <w:r w:rsidRPr="004F1F00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 xml:space="preserve"> - бесплатно </w:t>
            </w:r>
          </w:p>
          <w:p w:rsidR="00206EF3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</w:p>
          <w:p w:rsidR="00206EF3" w:rsidRPr="0029754F" w:rsidRDefault="00206EF3" w:rsidP="00206EF3">
            <w:pPr>
              <w:jc w:val="center"/>
              <w:rPr>
                <w:sz w:val="24"/>
                <w:szCs w:val="24"/>
              </w:rPr>
            </w:pPr>
            <w:r w:rsidRPr="0029754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</w:t>
            </w:r>
            <w:r w:rsidR="00B94BBB">
              <w:rPr>
                <w:sz w:val="24"/>
                <w:szCs w:val="24"/>
              </w:rPr>
              <w:t>15</w:t>
            </w:r>
            <w:r w:rsidR="009D216E" w:rsidRPr="00EA1449">
              <w:rPr>
                <w:sz w:val="24"/>
                <w:szCs w:val="24"/>
              </w:rPr>
              <w:t xml:space="preserve"> рабочих дней </w:t>
            </w:r>
            <w:r>
              <w:rPr>
                <w:sz w:val="24"/>
                <w:szCs w:val="24"/>
              </w:rPr>
              <w:t xml:space="preserve">- </w:t>
            </w:r>
            <w:r w:rsidRPr="0029754F">
              <w:rPr>
                <w:sz w:val="24"/>
                <w:szCs w:val="24"/>
              </w:rPr>
              <w:t>в соответствии с утвержденным тарифом</w:t>
            </w:r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</w:tr>
      <w:tr w:rsidR="00F206B4" w:rsidRPr="005A7BDB" w:rsidTr="00206EF3">
        <w:tc>
          <w:tcPr>
            <w:tcW w:w="534" w:type="dxa"/>
            <w:shd w:val="clear" w:color="auto" w:fill="FFFFFF"/>
          </w:tcPr>
          <w:p w:rsidR="00F206B4" w:rsidRPr="00346700" w:rsidRDefault="00F206B4" w:rsidP="00DA3B7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F206B4" w:rsidRPr="0029754F" w:rsidRDefault="00952A98" w:rsidP="002840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754F">
              <w:rPr>
                <w:b/>
                <w:sz w:val="24"/>
                <w:szCs w:val="24"/>
              </w:rPr>
              <w:t>Предоставление положительного заключения экспертизы результатов инженерных изысканий.                                          (53) *</w:t>
            </w:r>
            <w:r w:rsidR="00F206B4" w:rsidRPr="0029754F">
              <w:rPr>
                <w:b/>
                <w:sz w:val="24"/>
                <w:szCs w:val="24"/>
              </w:rPr>
              <w:t xml:space="preserve">Предоставление положительного заключения экспертизы проектной документации.                                                               </w:t>
            </w:r>
            <w:r w:rsidR="00F206B4" w:rsidRPr="0029754F">
              <w:rPr>
                <w:b/>
                <w:sz w:val="24"/>
                <w:szCs w:val="24"/>
              </w:rPr>
              <w:lastRenderedPageBreak/>
              <w:t>(54)*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2A98" w:rsidRPr="0029754F" w:rsidRDefault="00B94BBB" w:rsidP="0095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52A98" w:rsidRPr="0029754F">
              <w:rPr>
                <w:sz w:val="24"/>
                <w:szCs w:val="24"/>
              </w:rPr>
              <w:t xml:space="preserve"> д</w:t>
            </w:r>
            <w:r w:rsidR="00952A9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ей</w:t>
            </w:r>
            <w:r w:rsidR="00952A98">
              <w:rPr>
                <w:sz w:val="24"/>
                <w:szCs w:val="24"/>
              </w:rPr>
              <w:t xml:space="preserve"> -</w:t>
            </w:r>
            <w:r w:rsidR="00952A98" w:rsidRPr="0029754F">
              <w:rPr>
                <w:sz w:val="24"/>
                <w:szCs w:val="24"/>
              </w:rPr>
              <w:t xml:space="preserve"> в соответствии с утвержденным тарифом</w:t>
            </w:r>
            <w:r w:rsidR="00F92E6D">
              <w:rPr>
                <w:sz w:val="24"/>
                <w:szCs w:val="24"/>
              </w:rPr>
              <w:t xml:space="preserve"> в рамках </w:t>
            </w:r>
            <w:proofErr w:type="spellStart"/>
            <w:r w:rsidR="00F92E6D">
              <w:rPr>
                <w:sz w:val="24"/>
                <w:szCs w:val="24"/>
              </w:rPr>
              <w:t>госэкспертизы</w:t>
            </w:r>
            <w:proofErr w:type="spellEnd"/>
            <w:r w:rsidR="00F92E6D">
              <w:rPr>
                <w:sz w:val="24"/>
                <w:szCs w:val="24"/>
              </w:rPr>
              <w:t xml:space="preserve"> или договора при негосударственной экспертиз</w:t>
            </w:r>
            <w:r w:rsidR="006A2605">
              <w:rPr>
                <w:sz w:val="24"/>
                <w:szCs w:val="24"/>
              </w:rPr>
              <w:t>е</w:t>
            </w:r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206B4" w:rsidRPr="0029754F" w:rsidRDefault="00B94BBB" w:rsidP="00284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06B4" w:rsidRPr="0029754F">
              <w:rPr>
                <w:sz w:val="24"/>
                <w:szCs w:val="24"/>
              </w:rPr>
              <w:t xml:space="preserve"> д</w:t>
            </w:r>
            <w:r w:rsidR="00D3567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ей</w:t>
            </w:r>
            <w:r w:rsidR="00D35677">
              <w:rPr>
                <w:sz w:val="24"/>
                <w:szCs w:val="24"/>
              </w:rPr>
              <w:t xml:space="preserve"> -</w:t>
            </w:r>
            <w:r w:rsidR="00F206B4" w:rsidRPr="0029754F">
              <w:rPr>
                <w:sz w:val="24"/>
                <w:szCs w:val="24"/>
              </w:rPr>
              <w:t xml:space="preserve"> в соответствии с утвержденным тарифом</w:t>
            </w:r>
            <w:r w:rsidR="00F92E6D">
              <w:rPr>
                <w:sz w:val="24"/>
                <w:szCs w:val="24"/>
              </w:rPr>
              <w:t xml:space="preserve"> </w:t>
            </w:r>
          </w:p>
          <w:p w:rsidR="00F206B4" w:rsidRPr="0029754F" w:rsidRDefault="00F92E6D" w:rsidP="00284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</w:rPr>
              <w:t>госэкспертизы</w:t>
            </w:r>
            <w:proofErr w:type="spellEnd"/>
          </w:p>
          <w:p w:rsidR="00F206B4" w:rsidRPr="0029754F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</w:tr>
      <w:tr w:rsidR="00F206B4" w:rsidRPr="005A7BDB" w:rsidTr="00206EF3">
        <w:trPr>
          <w:trHeight w:val="70"/>
        </w:trPr>
        <w:tc>
          <w:tcPr>
            <w:tcW w:w="534" w:type="dxa"/>
            <w:shd w:val="clear" w:color="auto" w:fill="FFFFFF"/>
          </w:tcPr>
          <w:p w:rsidR="00F206B4" w:rsidRPr="00346700" w:rsidRDefault="00F206B4" w:rsidP="00DA3B7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6A2605" w:rsidRPr="0029754F" w:rsidRDefault="00F206B4" w:rsidP="00382C6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754F">
              <w:rPr>
                <w:b/>
                <w:sz w:val="24"/>
                <w:szCs w:val="24"/>
              </w:rPr>
              <w:t>Предоставление разрешения на строительство.                           (59) *</w:t>
            </w:r>
            <w:r w:rsidR="006A2605" w:rsidRPr="006A2605">
              <w:rPr>
                <w:b/>
                <w:sz w:val="24"/>
                <w:szCs w:val="24"/>
              </w:rPr>
              <w:t xml:space="preserve">  </w:t>
            </w:r>
            <w:r w:rsidR="00382C6C" w:rsidRPr="00382C6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Уведомление о соответствии параметров объекта </w:t>
            </w:r>
            <w:r w:rsidR="00382C6C">
              <w:rPr>
                <w:b/>
                <w:color w:val="000000"/>
                <w:sz w:val="24"/>
                <w:szCs w:val="24"/>
                <w:shd w:val="clear" w:color="auto" w:fill="FFFFFF"/>
              </w:rPr>
              <w:t>индивидуального жилищного строительства</w:t>
            </w:r>
            <w:r w:rsidR="00382C6C" w:rsidRPr="00382C6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или </w:t>
            </w:r>
            <w:r w:rsidR="00382C6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садового дома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206B4" w:rsidRPr="0029754F" w:rsidRDefault="00B94BBB" w:rsidP="00D2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5677">
              <w:rPr>
                <w:sz w:val="24"/>
                <w:szCs w:val="24"/>
              </w:rPr>
              <w:t xml:space="preserve"> </w:t>
            </w:r>
            <w:r w:rsidR="00CC20C2">
              <w:rPr>
                <w:sz w:val="24"/>
                <w:szCs w:val="24"/>
              </w:rPr>
              <w:t xml:space="preserve">рабочих </w:t>
            </w:r>
            <w:r w:rsidR="00D35677">
              <w:rPr>
                <w:sz w:val="24"/>
                <w:szCs w:val="24"/>
              </w:rPr>
              <w:t xml:space="preserve">дней - </w:t>
            </w:r>
            <w:proofErr w:type="gramStart"/>
            <w:r w:rsidR="00D35677" w:rsidRPr="0029754F">
              <w:rPr>
                <w:sz w:val="24"/>
                <w:szCs w:val="24"/>
              </w:rPr>
              <w:t>бесплатная</w:t>
            </w:r>
            <w:proofErr w:type="gram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206B4" w:rsidRPr="0029754F" w:rsidRDefault="00B94BBB" w:rsidP="00284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0C2">
              <w:rPr>
                <w:sz w:val="24"/>
                <w:szCs w:val="24"/>
              </w:rPr>
              <w:t xml:space="preserve"> рабочих дней </w:t>
            </w:r>
            <w:r w:rsidR="00D35677">
              <w:rPr>
                <w:sz w:val="24"/>
                <w:szCs w:val="24"/>
              </w:rPr>
              <w:t xml:space="preserve">- </w:t>
            </w:r>
            <w:proofErr w:type="gramStart"/>
            <w:r w:rsidR="00F206B4" w:rsidRPr="0029754F">
              <w:rPr>
                <w:sz w:val="24"/>
                <w:szCs w:val="24"/>
              </w:rPr>
              <w:t>бесплатная</w:t>
            </w:r>
            <w:proofErr w:type="gramEnd"/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206B4" w:rsidRPr="0029754F" w:rsidRDefault="00B94BBB" w:rsidP="00284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0C2">
              <w:rPr>
                <w:sz w:val="24"/>
                <w:szCs w:val="24"/>
              </w:rPr>
              <w:t xml:space="preserve"> рабочих дней </w:t>
            </w:r>
            <w:r w:rsidR="00D35677">
              <w:rPr>
                <w:sz w:val="24"/>
                <w:szCs w:val="24"/>
              </w:rPr>
              <w:t xml:space="preserve">- </w:t>
            </w:r>
            <w:proofErr w:type="gramStart"/>
            <w:r w:rsidR="00D35677" w:rsidRPr="0029754F">
              <w:rPr>
                <w:sz w:val="24"/>
                <w:szCs w:val="24"/>
              </w:rPr>
              <w:t>бесплатная</w:t>
            </w:r>
            <w:proofErr w:type="gramEnd"/>
          </w:p>
        </w:tc>
      </w:tr>
      <w:tr w:rsidR="00F206B4" w:rsidRPr="005A7BDB" w:rsidTr="00206EF3">
        <w:tc>
          <w:tcPr>
            <w:tcW w:w="534" w:type="dxa"/>
            <w:shd w:val="clear" w:color="auto" w:fill="FFFFFF"/>
          </w:tcPr>
          <w:p w:rsidR="00F206B4" w:rsidRPr="003830DA" w:rsidRDefault="00F206B4" w:rsidP="0028408D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F206B4" w:rsidRDefault="00F206B4" w:rsidP="002840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CC"/>
          </w:tcPr>
          <w:p w:rsidR="00FD7CB5" w:rsidRDefault="00F206B4" w:rsidP="00134DA0">
            <w:pPr>
              <w:jc w:val="center"/>
              <w:rPr>
                <w:b/>
                <w:sz w:val="24"/>
                <w:szCs w:val="24"/>
              </w:rPr>
            </w:pPr>
            <w:r w:rsidRPr="00DF0B3B">
              <w:rPr>
                <w:b/>
                <w:sz w:val="24"/>
                <w:szCs w:val="24"/>
              </w:rPr>
              <w:t xml:space="preserve">Всего </w:t>
            </w:r>
            <w:r w:rsidR="00B94BBB">
              <w:rPr>
                <w:b/>
                <w:sz w:val="24"/>
                <w:szCs w:val="24"/>
              </w:rPr>
              <w:t>5</w:t>
            </w:r>
            <w:r w:rsidRPr="00DF0B3B">
              <w:rPr>
                <w:b/>
                <w:sz w:val="24"/>
                <w:szCs w:val="24"/>
              </w:rPr>
              <w:t xml:space="preserve"> дней</w:t>
            </w:r>
          </w:p>
          <w:p w:rsidR="00134DA0" w:rsidRDefault="00F206B4" w:rsidP="00134DA0">
            <w:pPr>
              <w:jc w:val="center"/>
              <w:rPr>
                <w:b/>
                <w:sz w:val="24"/>
                <w:szCs w:val="24"/>
              </w:rPr>
            </w:pPr>
            <w:r w:rsidRPr="00D202E3">
              <w:rPr>
                <w:b/>
                <w:sz w:val="40"/>
                <w:szCs w:val="40"/>
              </w:rPr>
              <w:t>/</w:t>
            </w:r>
            <w:r w:rsidRPr="00DF0B3B">
              <w:rPr>
                <w:b/>
                <w:sz w:val="24"/>
                <w:szCs w:val="24"/>
              </w:rPr>
              <w:t xml:space="preserve"> </w:t>
            </w:r>
          </w:p>
          <w:p w:rsidR="00F206B4" w:rsidRPr="00DF0B3B" w:rsidRDefault="00F206B4" w:rsidP="00B94BBB">
            <w:pPr>
              <w:jc w:val="center"/>
              <w:rPr>
                <w:b/>
                <w:sz w:val="24"/>
                <w:szCs w:val="24"/>
              </w:rPr>
            </w:pPr>
            <w:r w:rsidRPr="00DF0B3B">
              <w:rPr>
                <w:b/>
                <w:sz w:val="24"/>
                <w:szCs w:val="24"/>
              </w:rPr>
              <w:t xml:space="preserve">Всего </w:t>
            </w:r>
            <w:r w:rsidR="00134DA0">
              <w:rPr>
                <w:b/>
                <w:sz w:val="24"/>
                <w:szCs w:val="24"/>
              </w:rPr>
              <w:t>3</w:t>
            </w:r>
            <w:r w:rsidR="00B94BBB">
              <w:rPr>
                <w:b/>
                <w:sz w:val="24"/>
                <w:szCs w:val="24"/>
              </w:rPr>
              <w:t>5</w:t>
            </w:r>
            <w:r w:rsidRPr="00DF0B3B">
              <w:rPr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CC"/>
          </w:tcPr>
          <w:p w:rsidR="00FD7CB5" w:rsidRDefault="00F206B4" w:rsidP="00134DA0">
            <w:pPr>
              <w:jc w:val="center"/>
              <w:rPr>
                <w:b/>
                <w:sz w:val="24"/>
                <w:szCs w:val="24"/>
              </w:rPr>
            </w:pPr>
            <w:r w:rsidRPr="00DF0B3B">
              <w:rPr>
                <w:b/>
                <w:sz w:val="24"/>
                <w:szCs w:val="24"/>
              </w:rPr>
              <w:t xml:space="preserve">Всего </w:t>
            </w:r>
            <w:r w:rsidR="00B94BBB">
              <w:rPr>
                <w:b/>
                <w:sz w:val="24"/>
                <w:szCs w:val="24"/>
              </w:rPr>
              <w:t>55</w:t>
            </w:r>
            <w:r w:rsidRPr="00DF0B3B">
              <w:rPr>
                <w:b/>
                <w:sz w:val="24"/>
                <w:szCs w:val="24"/>
              </w:rPr>
              <w:t xml:space="preserve"> дней</w:t>
            </w:r>
          </w:p>
          <w:p w:rsidR="00F206B4" w:rsidRPr="00DF0B3B" w:rsidRDefault="00F206B4" w:rsidP="00F92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CC"/>
          </w:tcPr>
          <w:p w:rsidR="00FD7CB5" w:rsidRDefault="00F206B4" w:rsidP="001524BC">
            <w:pPr>
              <w:jc w:val="center"/>
              <w:rPr>
                <w:b/>
                <w:sz w:val="24"/>
                <w:szCs w:val="24"/>
              </w:rPr>
            </w:pPr>
            <w:r w:rsidRPr="00DF0B3B">
              <w:rPr>
                <w:b/>
                <w:sz w:val="24"/>
                <w:szCs w:val="24"/>
              </w:rPr>
              <w:t xml:space="preserve">Всего </w:t>
            </w:r>
            <w:r w:rsidR="00B94BBB">
              <w:rPr>
                <w:b/>
                <w:sz w:val="24"/>
                <w:szCs w:val="24"/>
              </w:rPr>
              <w:t>55</w:t>
            </w:r>
            <w:bookmarkStart w:id="0" w:name="_GoBack"/>
            <w:bookmarkEnd w:id="0"/>
            <w:r w:rsidRPr="00DF0B3B">
              <w:rPr>
                <w:b/>
                <w:sz w:val="24"/>
                <w:szCs w:val="24"/>
              </w:rPr>
              <w:t xml:space="preserve"> дн</w:t>
            </w:r>
            <w:r w:rsidR="000E32FA">
              <w:rPr>
                <w:b/>
                <w:sz w:val="24"/>
                <w:szCs w:val="24"/>
              </w:rPr>
              <w:t>ей</w:t>
            </w:r>
          </w:p>
          <w:p w:rsidR="00F206B4" w:rsidRPr="00DF0B3B" w:rsidRDefault="00F206B4" w:rsidP="00F92E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6B4" w:rsidRPr="005A7BDB" w:rsidTr="00206EF3">
        <w:tc>
          <w:tcPr>
            <w:tcW w:w="534" w:type="dxa"/>
            <w:shd w:val="clear" w:color="auto" w:fill="FFFFFF"/>
          </w:tcPr>
          <w:p w:rsidR="00F206B4" w:rsidRPr="003830DA" w:rsidRDefault="00F206B4" w:rsidP="0028408D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FFFFFF"/>
          </w:tcPr>
          <w:p w:rsidR="00F206B4" w:rsidRDefault="00F206B4" w:rsidP="0028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параллельное (одновременное) прохождение процедур: п.</w:t>
            </w:r>
            <w:r w:rsidR="00134DA0">
              <w:rPr>
                <w:sz w:val="24"/>
                <w:szCs w:val="24"/>
              </w:rPr>
              <w:t xml:space="preserve"> 1, 2, 3, 4, 5, 6, 7, 8, </w:t>
            </w:r>
            <w:r>
              <w:rPr>
                <w:sz w:val="24"/>
                <w:szCs w:val="24"/>
              </w:rPr>
              <w:t>(</w:t>
            </w:r>
            <w:r w:rsidRPr="00942AB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, </w:t>
            </w:r>
            <w:r w:rsidRPr="00942AB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, 29, </w:t>
            </w:r>
            <w:r w:rsidRPr="00942AB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, 26, </w:t>
            </w:r>
            <w:r w:rsidRPr="005A7BD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32, </w:t>
            </w:r>
            <w:r w:rsidRPr="005A7BD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, </w:t>
            </w:r>
            <w:r w:rsidRPr="0089300E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, 37, </w:t>
            </w:r>
            <w:r w:rsidRPr="005A7BDB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, 39, </w:t>
            </w:r>
            <w:r w:rsidRPr="0089300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, </w:t>
            </w:r>
            <w:r w:rsidRPr="005A7BD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, 44, 56; 56)*; </w:t>
            </w:r>
          </w:p>
          <w:p w:rsidR="00F206B4" w:rsidRDefault="00F206B4" w:rsidP="0028408D">
            <w:r>
              <w:rPr>
                <w:sz w:val="24"/>
                <w:szCs w:val="24"/>
              </w:rPr>
              <w:t xml:space="preserve">п. </w:t>
            </w:r>
            <w:r w:rsidR="00134DA0">
              <w:rPr>
                <w:sz w:val="24"/>
                <w:szCs w:val="24"/>
              </w:rPr>
              <w:t xml:space="preserve">9, </w:t>
            </w:r>
            <w:r>
              <w:rPr>
                <w:sz w:val="24"/>
                <w:szCs w:val="24"/>
              </w:rPr>
              <w:t>10 (54,5</w:t>
            </w:r>
            <w:r w:rsidR="00134D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)*.</w:t>
            </w:r>
          </w:p>
          <w:p w:rsidR="00F206B4" w:rsidRPr="005A7BDB" w:rsidRDefault="00F206B4" w:rsidP="00284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206B4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F206B4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F206B4" w:rsidRDefault="00F206B4" w:rsidP="002840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6EF3" w:rsidRDefault="00206EF3" w:rsidP="00DA3B7D">
      <w:pPr>
        <w:ind w:left="492"/>
        <w:rPr>
          <w:sz w:val="22"/>
        </w:rPr>
      </w:pPr>
    </w:p>
    <w:p w:rsidR="00201EAD" w:rsidRDefault="00737DB9" w:rsidP="00201EAD">
      <w:pPr>
        <w:ind w:left="492"/>
        <w:rPr>
          <w:sz w:val="22"/>
        </w:rPr>
      </w:pPr>
      <w:r>
        <w:rPr>
          <w:sz w:val="22"/>
        </w:rPr>
        <w:t>1</w:t>
      </w:r>
      <w:r w:rsidR="00605648">
        <w:rPr>
          <w:sz w:val="22"/>
        </w:rPr>
        <w:t xml:space="preserve"> – МЖС – многоэтажное жилищное строительство</w:t>
      </w:r>
      <w:r w:rsidR="00201EAD">
        <w:rPr>
          <w:sz w:val="22"/>
        </w:rPr>
        <w:t>;</w:t>
      </w:r>
    </w:p>
    <w:p w:rsidR="00201EAD" w:rsidRDefault="00737DB9" w:rsidP="00201EAD">
      <w:pPr>
        <w:ind w:left="492"/>
        <w:rPr>
          <w:sz w:val="22"/>
        </w:rPr>
      </w:pPr>
      <w:r>
        <w:rPr>
          <w:sz w:val="22"/>
        </w:rPr>
        <w:t>2</w:t>
      </w:r>
      <w:r w:rsidR="00201EAD">
        <w:rPr>
          <w:sz w:val="22"/>
        </w:rPr>
        <w:t xml:space="preserve"> - ИЖ</w:t>
      </w:r>
      <w:proofErr w:type="gramStart"/>
      <w:r w:rsidR="00201EAD">
        <w:rPr>
          <w:sz w:val="22"/>
        </w:rPr>
        <w:t>С-</w:t>
      </w:r>
      <w:proofErr w:type="gramEnd"/>
      <w:r w:rsidR="00201EAD">
        <w:rPr>
          <w:sz w:val="22"/>
        </w:rPr>
        <w:t xml:space="preserve"> индивидуальное жилищное строительство;</w:t>
      </w:r>
    </w:p>
    <w:p w:rsidR="00737DB9" w:rsidRPr="00870D85" w:rsidRDefault="00737DB9" w:rsidP="00737DB9">
      <w:pPr>
        <w:pStyle w:val="Default"/>
        <w:jc w:val="both"/>
        <w:rPr>
          <w:sz w:val="28"/>
          <w:szCs w:val="28"/>
        </w:rPr>
      </w:pPr>
      <w:r>
        <w:rPr>
          <w:sz w:val="22"/>
        </w:rPr>
        <w:t xml:space="preserve">         3 – «</w:t>
      </w:r>
      <w:r>
        <w:rPr>
          <w:sz w:val="28"/>
          <w:szCs w:val="28"/>
        </w:rPr>
        <w:t>Калькулятор процедур»</w:t>
      </w:r>
      <w:r w:rsidRPr="00870D85">
        <w:rPr>
          <w:sz w:val="28"/>
          <w:szCs w:val="28"/>
        </w:rPr>
        <w:t xml:space="preserve"> сформирована на базе "модельного объекта" со следующими параметрами: </w:t>
      </w:r>
    </w:p>
    <w:p w:rsidR="00737DB9" w:rsidRPr="00870D85" w:rsidRDefault="00737DB9" w:rsidP="00737DB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индивидуальный жилой дом или </w:t>
      </w:r>
      <w:r w:rsidRPr="00870D85">
        <w:rPr>
          <w:color w:val="auto"/>
          <w:sz w:val="28"/>
          <w:szCs w:val="28"/>
        </w:rPr>
        <w:t xml:space="preserve">многоквартирный жилой дом </w:t>
      </w:r>
      <w:r>
        <w:rPr>
          <w:color w:val="auto"/>
          <w:sz w:val="28"/>
          <w:szCs w:val="28"/>
        </w:rPr>
        <w:t>до</w:t>
      </w:r>
      <w:r w:rsidRPr="00870D85">
        <w:rPr>
          <w:color w:val="auto"/>
          <w:sz w:val="28"/>
          <w:szCs w:val="28"/>
        </w:rPr>
        <w:t xml:space="preserve"> 14 этажей, общей площадью не менее 1000 и не более 10000 кв. метров, с высотой этажа, не превышающей 3,5 метра, имеющий не более одного подземного этажа; </w:t>
      </w:r>
    </w:p>
    <w:p w:rsidR="00737DB9" w:rsidRPr="00870D85" w:rsidRDefault="00737DB9" w:rsidP="00737DB9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870D85">
        <w:rPr>
          <w:color w:val="auto"/>
          <w:sz w:val="28"/>
          <w:szCs w:val="28"/>
        </w:rPr>
        <w:t>осуществляется подключение (технологическое присоединение) многоквартирного жилого дома к сетям инженерно-технического обеспечения (водоснабжения, водоотведения, газоснабжения, теплоснабжения) и электрическим сетям (далее - сети).</w:t>
      </w:r>
      <w:proofErr w:type="gramEnd"/>
      <w:r w:rsidRPr="00870D85">
        <w:rPr>
          <w:color w:val="auto"/>
          <w:sz w:val="28"/>
          <w:szCs w:val="28"/>
        </w:rPr>
        <w:t xml:space="preserve"> Не требуется подключение по индивидуальному тарифу. Не требуется реконструкция генерирующих мощностей или передающих сетей, протяженность строящихся сетей не превышает 100 метров и строительство сетей не влечет земельных споров о возможности прохождения трасс; </w:t>
      </w:r>
    </w:p>
    <w:p w:rsidR="00737DB9" w:rsidRPr="00870D85" w:rsidRDefault="00737DB9" w:rsidP="00737DB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0D85">
        <w:rPr>
          <w:color w:val="auto"/>
          <w:sz w:val="28"/>
          <w:szCs w:val="28"/>
        </w:rPr>
        <w:t xml:space="preserve">земельный участок, предоставленный для строительства многоквартирного жилого дома: </w:t>
      </w:r>
    </w:p>
    <w:p w:rsidR="00737DB9" w:rsidRPr="00870D85" w:rsidRDefault="00737DB9" w:rsidP="00737DB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0D85">
        <w:rPr>
          <w:color w:val="auto"/>
          <w:sz w:val="28"/>
          <w:szCs w:val="28"/>
        </w:rPr>
        <w:t xml:space="preserve">находится в черте населенного пункта, входящего в одно из пяти муниципальных образований с наибольшей градостроительной активностью в регионе, и имеет подъездную дорогу; </w:t>
      </w:r>
    </w:p>
    <w:p w:rsidR="00737DB9" w:rsidRPr="00870D85" w:rsidRDefault="00737DB9" w:rsidP="00737DB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0D85">
        <w:rPr>
          <w:sz w:val="28"/>
          <w:szCs w:val="28"/>
        </w:rPr>
        <w:t>соответствует требованиям размещенных в ФГИС ТП генерального плана, правил землепользования и застройки, имеет соответствующий вид разрешенного использования, границы земельного участка определены, проект планировки территории не требуется (требуется получение градостроительного плана земельного участка);</w:t>
      </w:r>
      <w:r w:rsidRPr="00870D85">
        <w:rPr>
          <w:color w:val="auto"/>
          <w:sz w:val="28"/>
          <w:szCs w:val="28"/>
        </w:rPr>
        <w:t xml:space="preserve"> </w:t>
      </w:r>
    </w:p>
    <w:p w:rsidR="00737DB9" w:rsidRPr="00870D85" w:rsidRDefault="00737DB9" w:rsidP="00737DB9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870D85">
        <w:rPr>
          <w:sz w:val="28"/>
          <w:szCs w:val="28"/>
        </w:rPr>
        <w:t>обеспечен</w:t>
      </w:r>
      <w:proofErr w:type="gramEnd"/>
      <w:r w:rsidRPr="00870D85">
        <w:rPr>
          <w:sz w:val="28"/>
          <w:szCs w:val="28"/>
        </w:rPr>
        <w:t xml:space="preserve"> коммунальной, транспортной и социальной инфраструктурой в соответствии с утвержденными на основании генерального плана поселения, генерального плана городского округа программой комплексного развития систем </w:t>
      </w:r>
      <w:r w:rsidRPr="00870D85">
        <w:rPr>
          <w:sz w:val="28"/>
          <w:szCs w:val="28"/>
        </w:rPr>
        <w:lastRenderedPageBreak/>
        <w:t>коммунальной инфраструктуры поселения, городского округа, программой комплексного развития транспортной инфраструктуры поселения, городского округа, программой комплексного развития социальной инфраструктуры поселения, городского округа;</w:t>
      </w:r>
    </w:p>
    <w:p w:rsidR="00737DB9" w:rsidRPr="00870D85" w:rsidRDefault="00737DB9" w:rsidP="00737DB9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870D85">
        <w:rPr>
          <w:color w:val="auto"/>
          <w:sz w:val="28"/>
          <w:szCs w:val="28"/>
        </w:rPr>
        <w:t>расположен</w:t>
      </w:r>
      <w:proofErr w:type="gramEnd"/>
      <w:r w:rsidRPr="00870D85">
        <w:rPr>
          <w:color w:val="auto"/>
          <w:sz w:val="28"/>
          <w:szCs w:val="28"/>
        </w:rPr>
        <w:t xml:space="preserve"> за пределами особо охраняемых природных территорий, зон охраны объектов культурного наследия (памятников истории и культуры); </w:t>
      </w:r>
    </w:p>
    <w:p w:rsidR="00737DB9" w:rsidRPr="00870D85" w:rsidRDefault="00737DB9" w:rsidP="00737DB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0D85">
        <w:rPr>
          <w:color w:val="auto"/>
          <w:sz w:val="28"/>
          <w:szCs w:val="28"/>
        </w:rPr>
        <w:t xml:space="preserve">застройщик имеет надлежащим образом оформленные права на земельный участок на весь период строительства (собственность или аренда), не испытывает затруднений с финансированием проекта, влияющих на сроки его выполнения. </w:t>
      </w:r>
    </w:p>
    <w:p w:rsidR="00605648" w:rsidRDefault="00605648" w:rsidP="00DA3B7D">
      <w:pPr>
        <w:ind w:left="492"/>
        <w:rPr>
          <w:sz w:val="22"/>
        </w:rPr>
      </w:pPr>
    </w:p>
    <w:p w:rsidR="00DA3B7D" w:rsidRDefault="00DA3B7D" w:rsidP="00DA3B7D">
      <w:pPr>
        <w:ind w:left="492"/>
      </w:pPr>
      <w:r w:rsidRPr="00942AB7">
        <w:rPr>
          <w:sz w:val="22"/>
        </w:rPr>
        <w:t>*(00)</w:t>
      </w:r>
      <w:r w:rsidRPr="00942AB7">
        <w:rPr>
          <w:sz w:val="24"/>
          <w:szCs w:val="32"/>
        </w:rPr>
        <w:t xml:space="preserve"> – </w:t>
      </w:r>
      <w:r w:rsidRPr="00942AB7">
        <w:rPr>
          <w:sz w:val="22"/>
        </w:rPr>
        <w:t xml:space="preserve">порядковый номер в исчерпывающем перечне процедур в сфере жилищного строительства </w:t>
      </w:r>
      <w:r>
        <w:rPr>
          <w:sz w:val="22"/>
        </w:rPr>
        <w:t>(постановление Правительства РФ № 403 от 30.04.2014</w:t>
      </w:r>
      <w:r w:rsidRPr="005A7BDB">
        <w:t xml:space="preserve"> </w:t>
      </w:r>
      <w:r>
        <w:t>«И</w:t>
      </w:r>
      <w:r w:rsidRPr="00942AB7">
        <w:rPr>
          <w:sz w:val="22"/>
        </w:rPr>
        <w:t>счерпывающ</w:t>
      </w:r>
      <w:r>
        <w:rPr>
          <w:sz w:val="22"/>
        </w:rPr>
        <w:t>ий</w:t>
      </w:r>
      <w:r w:rsidRPr="00942AB7">
        <w:rPr>
          <w:sz w:val="22"/>
        </w:rPr>
        <w:t xml:space="preserve"> переч</w:t>
      </w:r>
      <w:r>
        <w:rPr>
          <w:sz w:val="22"/>
        </w:rPr>
        <w:t>ень</w:t>
      </w:r>
      <w:r w:rsidRPr="00942AB7">
        <w:rPr>
          <w:sz w:val="22"/>
        </w:rPr>
        <w:t xml:space="preserve"> процедур в сфере жилищного строительства</w:t>
      </w:r>
      <w:r>
        <w:rPr>
          <w:sz w:val="22"/>
        </w:rPr>
        <w:t>»)</w:t>
      </w:r>
    </w:p>
    <w:sectPr w:rsidR="00DA3B7D" w:rsidSect="004F1F00">
      <w:pgSz w:w="16838" w:h="11906" w:orient="landscape"/>
      <w:pgMar w:top="568" w:right="53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391"/>
    <w:multiLevelType w:val="hybridMultilevel"/>
    <w:tmpl w:val="DD546F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B7D"/>
    <w:rsid w:val="000114ED"/>
    <w:rsid w:val="00014A2D"/>
    <w:rsid w:val="00017DD4"/>
    <w:rsid w:val="0002335B"/>
    <w:rsid w:val="00032B31"/>
    <w:rsid w:val="00034352"/>
    <w:rsid w:val="000351A2"/>
    <w:rsid w:val="000359A9"/>
    <w:rsid w:val="0004227F"/>
    <w:rsid w:val="00043B92"/>
    <w:rsid w:val="000455A8"/>
    <w:rsid w:val="0004792B"/>
    <w:rsid w:val="000509F5"/>
    <w:rsid w:val="00055B49"/>
    <w:rsid w:val="00062CDC"/>
    <w:rsid w:val="00064222"/>
    <w:rsid w:val="0006516B"/>
    <w:rsid w:val="000725CB"/>
    <w:rsid w:val="00072B6E"/>
    <w:rsid w:val="00072C59"/>
    <w:rsid w:val="000768E1"/>
    <w:rsid w:val="0008102A"/>
    <w:rsid w:val="000839DE"/>
    <w:rsid w:val="000843EC"/>
    <w:rsid w:val="00085B19"/>
    <w:rsid w:val="000867E1"/>
    <w:rsid w:val="000912BA"/>
    <w:rsid w:val="00094AAE"/>
    <w:rsid w:val="000A1396"/>
    <w:rsid w:val="000B2C20"/>
    <w:rsid w:val="000B30E7"/>
    <w:rsid w:val="000B4557"/>
    <w:rsid w:val="000B744B"/>
    <w:rsid w:val="000C19E2"/>
    <w:rsid w:val="000C243C"/>
    <w:rsid w:val="000C2471"/>
    <w:rsid w:val="000C27C8"/>
    <w:rsid w:val="000C555E"/>
    <w:rsid w:val="000C7F7E"/>
    <w:rsid w:val="000D0272"/>
    <w:rsid w:val="000D1032"/>
    <w:rsid w:val="000D350B"/>
    <w:rsid w:val="000D3D70"/>
    <w:rsid w:val="000D494E"/>
    <w:rsid w:val="000D52C5"/>
    <w:rsid w:val="000D6237"/>
    <w:rsid w:val="000D630F"/>
    <w:rsid w:val="000E0BF8"/>
    <w:rsid w:val="000E32FA"/>
    <w:rsid w:val="000E624D"/>
    <w:rsid w:val="000F11E3"/>
    <w:rsid w:val="000F1295"/>
    <w:rsid w:val="000F1761"/>
    <w:rsid w:val="000F58FC"/>
    <w:rsid w:val="000F5A53"/>
    <w:rsid w:val="000F6697"/>
    <w:rsid w:val="00100043"/>
    <w:rsid w:val="001014C2"/>
    <w:rsid w:val="00104702"/>
    <w:rsid w:val="001056D3"/>
    <w:rsid w:val="00105918"/>
    <w:rsid w:val="00110B79"/>
    <w:rsid w:val="0011381C"/>
    <w:rsid w:val="00113A44"/>
    <w:rsid w:val="00120790"/>
    <w:rsid w:val="001212AE"/>
    <w:rsid w:val="001222F9"/>
    <w:rsid w:val="00122605"/>
    <w:rsid w:val="00123839"/>
    <w:rsid w:val="00134C9E"/>
    <w:rsid w:val="00134DA0"/>
    <w:rsid w:val="0014636E"/>
    <w:rsid w:val="00146788"/>
    <w:rsid w:val="00150D1A"/>
    <w:rsid w:val="001524BC"/>
    <w:rsid w:val="001534C4"/>
    <w:rsid w:val="001542D1"/>
    <w:rsid w:val="00154673"/>
    <w:rsid w:val="0015587E"/>
    <w:rsid w:val="00161074"/>
    <w:rsid w:val="00161BF6"/>
    <w:rsid w:val="00161C5A"/>
    <w:rsid w:val="00162B8D"/>
    <w:rsid w:val="00163783"/>
    <w:rsid w:val="00164846"/>
    <w:rsid w:val="001669C0"/>
    <w:rsid w:val="00180D08"/>
    <w:rsid w:val="00180F33"/>
    <w:rsid w:val="001858B5"/>
    <w:rsid w:val="001940BB"/>
    <w:rsid w:val="0019527F"/>
    <w:rsid w:val="00197905"/>
    <w:rsid w:val="001A1FED"/>
    <w:rsid w:val="001A7E23"/>
    <w:rsid w:val="001B323E"/>
    <w:rsid w:val="001B3D57"/>
    <w:rsid w:val="001B6CB3"/>
    <w:rsid w:val="001C312C"/>
    <w:rsid w:val="001C5BB3"/>
    <w:rsid w:val="001D0321"/>
    <w:rsid w:val="001D29CF"/>
    <w:rsid w:val="001D3363"/>
    <w:rsid w:val="001E2165"/>
    <w:rsid w:val="001E21CA"/>
    <w:rsid w:val="001E2593"/>
    <w:rsid w:val="001E5D46"/>
    <w:rsid w:val="001F048F"/>
    <w:rsid w:val="001F13E3"/>
    <w:rsid w:val="001F195C"/>
    <w:rsid w:val="00201049"/>
    <w:rsid w:val="00201EAD"/>
    <w:rsid w:val="00202B4C"/>
    <w:rsid w:val="00202C1F"/>
    <w:rsid w:val="00206EF3"/>
    <w:rsid w:val="0021337F"/>
    <w:rsid w:val="0021413B"/>
    <w:rsid w:val="002248A4"/>
    <w:rsid w:val="00226C8B"/>
    <w:rsid w:val="00226F8F"/>
    <w:rsid w:val="002273B0"/>
    <w:rsid w:val="00233096"/>
    <w:rsid w:val="0023710C"/>
    <w:rsid w:val="002404F0"/>
    <w:rsid w:val="002429D6"/>
    <w:rsid w:val="0025459F"/>
    <w:rsid w:val="0025581C"/>
    <w:rsid w:val="00255BA2"/>
    <w:rsid w:val="00256B6B"/>
    <w:rsid w:val="002619F5"/>
    <w:rsid w:val="002627F1"/>
    <w:rsid w:val="002636F6"/>
    <w:rsid w:val="00264870"/>
    <w:rsid w:val="00267868"/>
    <w:rsid w:val="00273792"/>
    <w:rsid w:val="00273A57"/>
    <w:rsid w:val="0027448E"/>
    <w:rsid w:val="00274A89"/>
    <w:rsid w:val="002777F7"/>
    <w:rsid w:val="00277931"/>
    <w:rsid w:val="00291CFE"/>
    <w:rsid w:val="0029258B"/>
    <w:rsid w:val="00292A82"/>
    <w:rsid w:val="002965A8"/>
    <w:rsid w:val="00296EC6"/>
    <w:rsid w:val="0029754F"/>
    <w:rsid w:val="002A0C18"/>
    <w:rsid w:val="002A2880"/>
    <w:rsid w:val="002A5E0B"/>
    <w:rsid w:val="002A6BA7"/>
    <w:rsid w:val="002B3D9B"/>
    <w:rsid w:val="002B42CB"/>
    <w:rsid w:val="002B5115"/>
    <w:rsid w:val="002B54D4"/>
    <w:rsid w:val="002C04C2"/>
    <w:rsid w:val="002C48C9"/>
    <w:rsid w:val="002C55D3"/>
    <w:rsid w:val="002C5D88"/>
    <w:rsid w:val="002C65A0"/>
    <w:rsid w:val="002C6EFF"/>
    <w:rsid w:val="002C7933"/>
    <w:rsid w:val="002D249B"/>
    <w:rsid w:val="002D2787"/>
    <w:rsid w:val="002D5E6D"/>
    <w:rsid w:val="002D7357"/>
    <w:rsid w:val="002E01B3"/>
    <w:rsid w:val="002E0777"/>
    <w:rsid w:val="002E0DA2"/>
    <w:rsid w:val="002E3B25"/>
    <w:rsid w:val="002E4868"/>
    <w:rsid w:val="002E5681"/>
    <w:rsid w:val="002E58A5"/>
    <w:rsid w:val="002F068C"/>
    <w:rsid w:val="002F35E3"/>
    <w:rsid w:val="002F7CBD"/>
    <w:rsid w:val="00302085"/>
    <w:rsid w:val="00310D12"/>
    <w:rsid w:val="003131F5"/>
    <w:rsid w:val="00313E4D"/>
    <w:rsid w:val="00314273"/>
    <w:rsid w:val="00315BF0"/>
    <w:rsid w:val="0032163C"/>
    <w:rsid w:val="00322E04"/>
    <w:rsid w:val="003267C2"/>
    <w:rsid w:val="003311C3"/>
    <w:rsid w:val="00335E51"/>
    <w:rsid w:val="00342916"/>
    <w:rsid w:val="00342ABA"/>
    <w:rsid w:val="0034543A"/>
    <w:rsid w:val="00351569"/>
    <w:rsid w:val="003524F2"/>
    <w:rsid w:val="003532E0"/>
    <w:rsid w:val="00355488"/>
    <w:rsid w:val="003601F5"/>
    <w:rsid w:val="00360BF6"/>
    <w:rsid w:val="003654E9"/>
    <w:rsid w:val="00372232"/>
    <w:rsid w:val="00381FBC"/>
    <w:rsid w:val="00382C6C"/>
    <w:rsid w:val="00385618"/>
    <w:rsid w:val="003857AB"/>
    <w:rsid w:val="003920E7"/>
    <w:rsid w:val="0039262B"/>
    <w:rsid w:val="00392E88"/>
    <w:rsid w:val="00393544"/>
    <w:rsid w:val="0039386F"/>
    <w:rsid w:val="0039426F"/>
    <w:rsid w:val="003946F8"/>
    <w:rsid w:val="003964A6"/>
    <w:rsid w:val="003A33E0"/>
    <w:rsid w:val="003A3D7E"/>
    <w:rsid w:val="003A6056"/>
    <w:rsid w:val="003A63DC"/>
    <w:rsid w:val="003A72CF"/>
    <w:rsid w:val="003A73C6"/>
    <w:rsid w:val="003B0744"/>
    <w:rsid w:val="003B3641"/>
    <w:rsid w:val="003B4C02"/>
    <w:rsid w:val="003C11A9"/>
    <w:rsid w:val="003C35A4"/>
    <w:rsid w:val="003C4BF0"/>
    <w:rsid w:val="003C4EE5"/>
    <w:rsid w:val="003C610B"/>
    <w:rsid w:val="003D6D30"/>
    <w:rsid w:val="003E2630"/>
    <w:rsid w:val="003E2A5B"/>
    <w:rsid w:val="003F01AA"/>
    <w:rsid w:val="003F02BF"/>
    <w:rsid w:val="003F2BE0"/>
    <w:rsid w:val="003F6AE4"/>
    <w:rsid w:val="003F6E19"/>
    <w:rsid w:val="003F7137"/>
    <w:rsid w:val="00401731"/>
    <w:rsid w:val="00404940"/>
    <w:rsid w:val="004126FC"/>
    <w:rsid w:val="0041307B"/>
    <w:rsid w:val="004145EB"/>
    <w:rsid w:val="00417FEC"/>
    <w:rsid w:val="00421D49"/>
    <w:rsid w:val="00427FBA"/>
    <w:rsid w:val="00432015"/>
    <w:rsid w:val="00434EF5"/>
    <w:rsid w:val="00437CAD"/>
    <w:rsid w:val="00440D62"/>
    <w:rsid w:val="00441A2C"/>
    <w:rsid w:val="00451057"/>
    <w:rsid w:val="00452E1D"/>
    <w:rsid w:val="00453A3D"/>
    <w:rsid w:val="0045400C"/>
    <w:rsid w:val="004550FA"/>
    <w:rsid w:val="004557B8"/>
    <w:rsid w:val="00457975"/>
    <w:rsid w:val="00466D07"/>
    <w:rsid w:val="00473921"/>
    <w:rsid w:val="00480F46"/>
    <w:rsid w:val="00490533"/>
    <w:rsid w:val="00491FCE"/>
    <w:rsid w:val="00494B92"/>
    <w:rsid w:val="004952C1"/>
    <w:rsid w:val="00496786"/>
    <w:rsid w:val="004A17CD"/>
    <w:rsid w:val="004A1D45"/>
    <w:rsid w:val="004A792A"/>
    <w:rsid w:val="004B3778"/>
    <w:rsid w:val="004B7503"/>
    <w:rsid w:val="004C225A"/>
    <w:rsid w:val="004C2750"/>
    <w:rsid w:val="004C6484"/>
    <w:rsid w:val="004D0E6B"/>
    <w:rsid w:val="004D263D"/>
    <w:rsid w:val="004D57F0"/>
    <w:rsid w:val="004E2400"/>
    <w:rsid w:val="004E2A59"/>
    <w:rsid w:val="004E3F4A"/>
    <w:rsid w:val="004E4BE0"/>
    <w:rsid w:val="004E53AA"/>
    <w:rsid w:val="004F034C"/>
    <w:rsid w:val="004F0CAA"/>
    <w:rsid w:val="004F143E"/>
    <w:rsid w:val="004F1F00"/>
    <w:rsid w:val="004F2A95"/>
    <w:rsid w:val="004F4373"/>
    <w:rsid w:val="004F5CB9"/>
    <w:rsid w:val="004F665A"/>
    <w:rsid w:val="00501465"/>
    <w:rsid w:val="005040B0"/>
    <w:rsid w:val="00504F95"/>
    <w:rsid w:val="00505D8F"/>
    <w:rsid w:val="00506791"/>
    <w:rsid w:val="005137CA"/>
    <w:rsid w:val="00515B41"/>
    <w:rsid w:val="00520DDE"/>
    <w:rsid w:val="00522A0A"/>
    <w:rsid w:val="00527866"/>
    <w:rsid w:val="00532A01"/>
    <w:rsid w:val="00536469"/>
    <w:rsid w:val="00536A10"/>
    <w:rsid w:val="00540063"/>
    <w:rsid w:val="005430A6"/>
    <w:rsid w:val="00543A57"/>
    <w:rsid w:val="0054410B"/>
    <w:rsid w:val="005448A8"/>
    <w:rsid w:val="005464F4"/>
    <w:rsid w:val="00556E04"/>
    <w:rsid w:val="0055774F"/>
    <w:rsid w:val="00561159"/>
    <w:rsid w:val="00564527"/>
    <w:rsid w:val="00565452"/>
    <w:rsid w:val="00566081"/>
    <w:rsid w:val="00566648"/>
    <w:rsid w:val="0057053F"/>
    <w:rsid w:val="0057287A"/>
    <w:rsid w:val="005744FE"/>
    <w:rsid w:val="00576174"/>
    <w:rsid w:val="00576F19"/>
    <w:rsid w:val="00584ACF"/>
    <w:rsid w:val="00587BD2"/>
    <w:rsid w:val="0059029E"/>
    <w:rsid w:val="00593365"/>
    <w:rsid w:val="0059357C"/>
    <w:rsid w:val="005950E3"/>
    <w:rsid w:val="0059697B"/>
    <w:rsid w:val="005A2D69"/>
    <w:rsid w:val="005A465E"/>
    <w:rsid w:val="005A4A0A"/>
    <w:rsid w:val="005A6496"/>
    <w:rsid w:val="005A7A21"/>
    <w:rsid w:val="005B3530"/>
    <w:rsid w:val="005B6348"/>
    <w:rsid w:val="005B72EC"/>
    <w:rsid w:val="005B7AE0"/>
    <w:rsid w:val="005B7E52"/>
    <w:rsid w:val="005C1063"/>
    <w:rsid w:val="005C1165"/>
    <w:rsid w:val="005C20CC"/>
    <w:rsid w:val="005C619B"/>
    <w:rsid w:val="005C692E"/>
    <w:rsid w:val="005C73CC"/>
    <w:rsid w:val="005D14F0"/>
    <w:rsid w:val="005D217F"/>
    <w:rsid w:val="005D3E23"/>
    <w:rsid w:val="005E0402"/>
    <w:rsid w:val="005E0C04"/>
    <w:rsid w:val="005E5A85"/>
    <w:rsid w:val="005E6314"/>
    <w:rsid w:val="005E6648"/>
    <w:rsid w:val="005F7E84"/>
    <w:rsid w:val="0060162A"/>
    <w:rsid w:val="00601EE0"/>
    <w:rsid w:val="00602AEE"/>
    <w:rsid w:val="00605648"/>
    <w:rsid w:val="00610C3B"/>
    <w:rsid w:val="00612576"/>
    <w:rsid w:val="00614DF3"/>
    <w:rsid w:val="0061609E"/>
    <w:rsid w:val="00616D4F"/>
    <w:rsid w:val="0062263A"/>
    <w:rsid w:val="0062581A"/>
    <w:rsid w:val="00625F01"/>
    <w:rsid w:val="006318B3"/>
    <w:rsid w:val="0063555B"/>
    <w:rsid w:val="00635C3D"/>
    <w:rsid w:val="00635EA0"/>
    <w:rsid w:val="00636AD2"/>
    <w:rsid w:val="00640BAE"/>
    <w:rsid w:val="006414C5"/>
    <w:rsid w:val="0064288C"/>
    <w:rsid w:val="00642C0F"/>
    <w:rsid w:val="00644F9F"/>
    <w:rsid w:val="0064598C"/>
    <w:rsid w:val="00645D77"/>
    <w:rsid w:val="00646B98"/>
    <w:rsid w:val="00647E3B"/>
    <w:rsid w:val="00647FDB"/>
    <w:rsid w:val="0065336D"/>
    <w:rsid w:val="00653BCE"/>
    <w:rsid w:val="00654A46"/>
    <w:rsid w:val="00655CD8"/>
    <w:rsid w:val="006566CB"/>
    <w:rsid w:val="00657187"/>
    <w:rsid w:val="006647A3"/>
    <w:rsid w:val="00665D83"/>
    <w:rsid w:val="00666169"/>
    <w:rsid w:val="00667146"/>
    <w:rsid w:val="00670486"/>
    <w:rsid w:val="0067366C"/>
    <w:rsid w:val="00674442"/>
    <w:rsid w:val="006754BB"/>
    <w:rsid w:val="0068215D"/>
    <w:rsid w:val="00683291"/>
    <w:rsid w:val="00683883"/>
    <w:rsid w:val="006857B3"/>
    <w:rsid w:val="00687C55"/>
    <w:rsid w:val="00693996"/>
    <w:rsid w:val="006A22EE"/>
    <w:rsid w:val="006A2605"/>
    <w:rsid w:val="006A5A77"/>
    <w:rsid w:val="006A6078"/>
    <w:rsid w:val="006B04F4"/>
    <w:rsid w:val="006B3F61"/>
    <w:rsid w:val="006B5F3F"/>
    <w:rsid w:val="006B6099"/>
    <w:rsid w:val="006B66C4"/>
    <w:rsid w:val="006C01B2"/>
    <w:rsid w:val="006C10CF"/>
    <w:rsid w:val="006C3BED"/>
    <w:rsid w:val="006C4612"/>
    <w:rsid w:val="006C5FF3"/>
    <w:rsid w:val="006D177C"/>
    <w:rsid w:val="006D23A6"/>
    <w:rsid w:val="006D2710"/>
    <w:rsid w:val="006D2B3C"/>
    <w:rsid w:val="006D5264"/>
    <w:rsid w:val="006D6B69"/>
    <w:rsid w:val="006D70E9"/>
    <w:rsid w:val="006E3109"/>
    <w:rsid w:val="006E4B7D"/>
    <w:rsid w:val="006F300C"/>
    <w:rsid w:val="006F379B"/>
    <w:rsid w:val="006F39F7"/>
    <w:rsid w:val="007038AB"/>
    <w:rsid w:val="00704680"/>
    <w:rsid w:val="007053D0"/>
    <w:rsid w:val="00711157"/>
    <w:rsid w:val="00712C7E"/>
    <w:rsid w:val="00714A58"/>
    <w:rsid w:val="00720206"/>
    <w:rsid w:val="007219F0"/>
    <w:rsid w:val="00722876"/>
    <w:rsid w:val="00724440"/>
    <w:rsid w:val="00733FF1"/>
    <w:rsid w:val="00737DB9"/>
    <w:rsid w:val="00745332"/>
    <w:rsid w:val="00745C4F"/>
    <w:rsid w:val="00745CEF"/>
    <w:rsid w:val="00746BFD"/>
    <w:rsid w:val="007516F2"/>
    <w:rsid w:val="007518A6"/>
    <w:rsid w:val="00751946"/>
    <w:rsid w:val="007529FE"/>
    <w:rsid w:val="00752A48"/>
    <w:rsid w:val="00755C5C"/>
    <w:rsid w:val="00755FF4"/>
    <w:rsid w:val="007606D7"/>
    <w:rsid w:val="00761C27"/>
    <w:rsid w:val="007636FE"/>
    <w:rsid w:val="00763B90"/>
    <w:rsid w:val="00763DEE"/>
    <w:rsid w:val="00772652"/>
    <w:rsid w:val="00772F7C"/>
    <w:rsid w:val="0077556B"/>
    <w:rsid w:val="00784205"/>
    <w:rsid w:val="00790476"/>
    <w:rsid w:val="00790AEE"/>
    <w:rsid w:val="0079310D"/>
    <w:rsid w:val="00797771"/>
    <w:rsid w:val="00797914"/>
    <w:rsid w:val="007A0979"/>
    <w:rsid w:val="007A22F8"/>
    <w:rsid w:val="007A2466"/>
    <w:rsid w:val="007A45F3"/>
    <w:rsid w:val="007A49F9"/>
    <w:rsid w:val="007B0FE4"/>
    <w:rsid w:val="007B26AB"/>
    <w:rsid w:val="007B46BD"/>
    <w:rsid w:val="007C4BC8"/>
    <w:rsid w:val="007C71F0"/>
    <w:rsid w:val="007E34FC"/>
    <w:rsid w:val="007E521B"/>
    <w:rsid w:val="007E5746"/>
    <w:rsid w:val="007F1766"/>
    <w:rsid w:val="007F2C25"/>
    <w:rsid w:val="007F2EB6"/>
    <w:rsid w:val="007F388F"/>
    <w:rsid w:val="00803C8E"/>
    <w:rsid w:val="008127E3"/>
    <w:rsid w:val="00814DC3"/>
    <w:rsid w:val="00815758"/>
    <w:rsid w:val="00815B12"/>
    <w:rsid w:val="00816EC6"/>
    <w:rsid w:val="0081702A"/>
    <w:rsid w:val="00821E72"/>
    <w:rsid w:val="00826D79"/>
    <w:rsid w:val="00832647"/>
    <w:rsid w:val="00841F82"/>
    <w:rsid w:val="008422A8"/>
    <w:rsid w:val="00846444"/>
    <w:rsid w:val="00846ABC"/>
    <w:rsid w:val="00852260"/>
    <w:rsid w:val="008523E5"/>
    <w:rsid w:val="00853D9C"/>
    <w:rsid w:val="00853F55"/>
    <w:rsid w:val="00855C73"/>
    <w:rsid w:val="008571B1"/>
    <w:rsid w:val="0086229C"/>
    <w:rsid w:val="00863307"/>
    <w:rsid w:val="00865FA2"/>
    <w:rsid w:val="00866186"/>
    <w:rsid w:val="00867E7E"/>
    <w:rsid w:val="00872A97"/>
    <w:rsid w:val="00874E76"/>
    <w:rsid w:val="00883CE4"/>
    <w:rsid w:val="00885BDA"/>
    <w:rsid w:val="00886278"/>
    <w:rsid w:val="00891D46"/>
    <w:rsid w:val="0089344A"/>
    <w:rsid w:val="00896705"/>
    <w:rsid w:val="008A0880"/>
    <w:rsid w:val="008A1862"/>
    <w:rsid w:val="008A1A9B"/>
    <w:rsid w:val="008A2C54"/>
    <w:rsid w:val="008A3348"/>
    <w:rsid w:val="008A3D92"/>
    <w:rsid w:val="008A51EA"/>
    <w:rsid w:val="008A6D73"/>
    <w:rsid w:val="008B0A92"/>
    <w:rsid w:val="008B5064"/>
    <w:rsid w:val="008B659F"/>
    <w:rsid w:val="008B6A56"/>
    <w:rsid w:val="008B720A"/>
    <w:rsid w:val="008C6B15"/>
    <w:rsid w:val="008D0ADF"/>
    <w:rsid w:val="008D0CF6"/>
    <w:rsid w:val="008D362E"/>
    <w:rsid w:val="008D3758"/>
    <w:rsid w:val="008D4372"/>
    <w:rsid w:val="008D7C59"/>
    <w:rsid w:val="008E1DFE"/>
    <w:rsid w:val="008E32AB"/>
    <w:rsid w:val="008F0E37"/>
    <w:rsid w:val="008F12FD"/>
    <w:rsid w:val="00900922"/>
    <w:rsid w:val="0090281E"/>
    <w:rsid w:val="009109BE"/>
    <w:rsid w:val="009129CA"/>
    <w:rsid w:val="00913E73"/>
    <w:rsid w:val="00914AD4"/>
    <w:rsid w:val="00915158"/>
    <w:rsid w:val="00920304"/>
    <w:rsid w:val="00920D1F"/>
    <w:rsid w:val="0092133D"/>
    <w:rsid w:val="00924216"/>
    <w:rsid w:val="0093189C"/>
    <w:rsid w:val="00931DC9"/>
    <w:rsid w:val="00937318"/>
    <w:rsid w:val="0094764A"/>
    <w:rsid w:val="009500B1"/>
    <w:rsid w:val="00952A98"/>
    <w:rsid w:val="00955CBD"/>
    <w:rsid w:val="00957FE9"/>
    <w:rsid w:val="00960BB7"/>
    <w:rsid w:val="00961716"/>
    <w:rsid w:val="0096267F"/>
    <w:rsid w:val="00964097"/>
    <w:rsid w:val="00964C82"/>
    <w:rsid w:val="00965638"/>
    <w:rsid w:val="00966AE7"/>
    <w:rsid w:val="00973F79"/>
    <w:rsid w:val="00976C3C"/>
    <w:rsid w:val="00980D74"/>
    <w:rsid w:val="0098210D"/>
    <w:rsid w:val="00983565"/>
    <w:rsid w:val="0098557C"/>
    <w:rsid w:val="0099478B"/>
    <w:rsid w:val="0099701F"/>
    <w:rsid w:val="009A08ED"/>
    <w:rsid w:val="009A09D7"/>
    <w:rsid w:val="009A1B5C"/>
    <w:rsid w:val="009A4B9C"/>
    <w:rsid w:val="009A4DFE"/>
    <w:rsid w:val="009A596A"/>
    <w:rsid w:val="009C363F"/>
    <w:rsid w:val="009C4140"/>
    <w:rsid w:val="009C5F8C"/>
    <w:rsid w:val="009C76DF"/>
    <w:rsid w:val="009D0149"/>
    <w:rsid w:val="009D216E"/>
    <w:rsid w:val="009D2892"/>
    <w:rsid w:val="009D544C"/>
    <w:rsid w:val="009D6BE5"/>
    <w:rsid w:val="009E082B"/>
    <w:rsid w:val="009E110C"/>
    <w:rsid w:val="009E2F35"/>
    <w:rsid w:val="009E7BE5"/>
    <w:rsid w:val="009F04E0"/>
    <w:rsid w:val="009F0BAD"/>
    <w:rsid w:val="009F2193"/>
    <w:rsid w:val="009F24F2"/>
    <w:rsid w:val="009F2C8A"/>
    <w:rsid w:val="009F6373"/>
    <w:rsid w:val="009F7383"/>
    <w:rsid w:val="00A05B45"/>
    <w:rsid w:val="00A0655B"/>
    <w:rsid w:val="00A1303E"/>
    <w:rsid w:val="00A2038C"/>
    <w:rsid w:val="00A21005"/>
    <w:rsid w:val="00A224B8"/>
    <w:rsid w:val="00A23565"/>
    <w:rsid w:val="00A27076"/>
    <w:rsid w:val="00A27B9E"/>
    <w:rsid w:val="00A31148"/>
    <w:rsid w:val="00A315EB"/>
    <w:rsid w:val="00A36CF1"/>
    <w:rsid w:val="00A37C1F"/>
    <w:rsid w:val="00A40448"/>
    <w:rsid w:val="00A413B9"/>
    <w:rsid w:val="00A445C8"/>
    <w:rsid w:val="00A46855"/>
    <w:rsid w:val="00A53BFB"/>
    <w:rsid w:val="00A55F60"/>
    <w:rsid w:val="00A571A6"/>
    <w:rsid w:val="00A57B9D"/>
    <w:rsid w:val="00A64209"/>
    <w:rsid w:val="00A710FA"/>
    <w:rsid w:val="00A7168F"/>
    <w:rsid w:val="00A71747"/>
    <w:rsid w:val="00A72C46"/>
    <w:rsid w:val="00A74E7C"/>
    <w:rsid w:val="00A75D79"/>
    <w:rsid w:val="00A77764"/>
    <w:rsid w:val="00A77E02"/>
    <w:rsid w:val="00A81A34"/>
    <w:rsid w:val="00A85FEB"/>
    <w:rsid w:val="00A87951"/>
    <w:rsid w:val="00A92D55"/>
    <w:rsid w:val="00A93F92"/>
    <w:rsid w:val="00A944BA"/>
    <w:rsid w:val="00AB5A61"/>
    <w:rsid w:val="00AC2250"/>
    <w:rsid w:val="00AC2691"/>
    <w:rsid w:val="00AD615E"/>
    <w:rsid w:val="00AE363E"/>
    <w:rsid w:val="00AE38C2"/>
    <w:rsid w:val="00AE39C3"/>
    <w:rsid w:val="00AE417C"/>
    <w:rsid w:val="00AF05F5"/>
    <w:rsid w:val="00AF0C32"/>
    <w:rsid w:val="00AF2ADE"/>
    <w:rsid w:val="00AF56FC"/>
    <w:rsid w:val="00AF5CF0"/>
    <w:rsid w:val="00AF6C81"/>
    <w:rsid w:val="00AF7013"/>
    <w:rsid w:val="00B0026F"/>
    <w:rsid w:val="00B07683"/>
    <w:rsid w:val="00B078A4"/>
    <w:rsid w:val="00B110FD"/>
    <w:rsid w:val="00B17F33"/>
    <w:rsid w:val="00B21757"/>
    <w:rsid w:val="00B21D94"/>
    <w:rsid w:val="00B22BA2"/>
    <w:rsid w:val="00B235B2"/>
    <w:rsid w:val="00B242BF"/>
    <w:rsid w:val="00B32310"/>
    <w:rsid w:val="00B41003"/>
    <w:rsid w:val="00B4385D"/>
    <w:rsid w:val="00B448AA"/>
    <w:rsid w:val="00B527CC"/>
    <w:rsid w:val="00B57D3E"/>
    <w:rsid w:val="00B6446C"/>
    <w:rsid w:val="00B64646"/>
    <w:rsid w:val="00B679E3"/>
    <w:rsid w:val="00B7169D"/>
    <w:rsid w:val="00B75376"/>
    <w:rsid w:val="00B755C7"/>
    <w:rsid w:val="00B816C3"/>
    <w:rsid w:val="00B83C5A"/>
    <w:rsid w:val="00B8686F"/>
    <w:rsid w:val="00B870E4"/>
    <w:rsid w:val="00B93BF1"/>
    <w:rsid w:val="00B94BBB"/>
    <w:rsid w:val="00B94DBB"/>
    <w:rsid w:val="00B95EF6"/>
    <w:rsid w:val="00BA0BBF"/>
    <w:rsid w:val="00BA6900"/>
    <w:rsid w:val="00BB330A"/>
    <w:rsid w:val="00BC1635"/>
    <w:rsid w:val="00BC2610"/>
    <w:rsid w:val="00BC4E14"/>
    <w:rsid w:val="00BC67C0"/>
    <w:rsid w:val="00BD285E"/>
    <w:rsid w:val="00BD4CEA"/>
    <w:rsid w:val="00BD5E3F"/>
    <w:rsid w:val="00BE1605"/>
    <w:rsid w:val="00BE1B42"/>
    <w:rsid w:val="00BE1B63"/>
    <w:rsid w:val="00BF0A1F"/>
    <w:rsid w:val="00BF4121"/>
    <w:rsid w:val="00C00BC6"/>
    <w:rsid w:val="00C01EB2"/>
    <w:rsid w:val="00C06C2B"/>
    <w:rsid w:val="00C1306D"/>
    <w:rsid w:val="00C213D6"/>
    <w:rsid w:val="00C2155F"/>
    <w:rsid w:val="00C22502"/>
    <w:rsid w:val="00C24886"/>
    <w:rsid w:val="00C33A65"/>
    <w:rsid w:val="00C35047"/>
    <w:rsid w:val="00C372F7"/>
    <w:rsid w:val="00C40BC2"/>
    <w:rsid w:val="00C40EC4"/>
    <w:rsid w:val="00C42724"/>
    <w:rsid w:val="00C43596"/>
    <w:rsid w:val="00C4673E"/>
    <w:rsid w:val="00C46A9A"/>
    <w:rsid w:val="00C4717F"/>
    <w:rsid w:val="00C50B0F"/>
    <w:rsid w:val="00C54929"/>
    <w:rsid w:val="00C54CF6"/>
    <w:rsid w:val="00C55ADF"/>
    <w:rsid w:val="00C6065F"/>
    <w:rsid w:val="00C60D3E"/>
    <w:rsid w:val="00C61578"/>
    <w:rsid w:val="00C65119"/>
    <w:rsid w:val="00C716FD"/>
    <w:rsid w:val="00C74327"/>
    <w:rsid w:val="00C746A4"/>
    <w:rsid w:val="00C758CE"/>
    <w:rsid w:val="00C80059"/>
    <w:rsid w:val="00C8025E"/>
    <w:rsid w:val="00C835C6"/>
    <w:rsid w:val="00C85675"/>
    <w:rsid w:val="00C8718D"/>
    <w:rsid w:val="00C87E97"/>
    <w:rsid w:val="00C917C6"/>
    <w:rsid w:val="00C939D6"/>
    <w:rsid w:val="00CA3E0B"/>
    <w:rsid w:val="00CB2C4B"/>
    <w:rsid w:val="00CB4AEB"/>
    <w:rsid w:val="00CB6667"/>
    <w:rsid w:val="00CB73BD"/>
    <w:rsid w:val="00CC0308"/>
    <w:rsid w:val="00CC20C2"/>
    <w:rsid w:val="00CC4050"/>
    <w:rsid w:val="00CC4433"/>
    <w:rsid w:val="00CC7905"/>
    <w:rsid w:val="00CD27B1"/>
    <w:rsid w:val="00CD2F02"/>
    <w:rsid w:val="00CD3180"/>
    <w:rsid w:val="00CD3183"/>
    <w:rsid w:val="00CD4ED7"/>
    <w:rsid w:val="00CE08C1"/>
    <w:rsid w:val="00CE1611"/>
    <w:rsid w:val="00CE3E97"/>
    <w:rsid w:val="00CE6335"/>
    <w:rsid w:val="00CE7586"/>
    <w:rsid w:val="00CF07BC"/>
    <w:rsid w:val="00CF2D63"/>
    <w:rsid w:val="00CF44A4"/>
    <w:rsid w:val="00D00134"/>
    <w:rsid w:val="00D04AA1"/>
    <w:rsid w:val="00D04CC1"/>
    <w:rsid w:val="00D052BE"/>
    <w:rsid w:val="00D056D4"/>
    <w:rsid w:val="00D063BE"/>
    <w:rsid w:val="00D06C93"/>
    <w:rsid w:val="00D10809"/>
    <w:rsid w:val="00D1248E"/>
    <w:rsid w:val="00D12999"/>
    <w:rsid w:val="00D12DD5"/>
    <w:rsid w:val="00D16313"/>
    <w:rsid w:val="00D17757"/>
    <w:rsid w:val="00D202E3"/>
    <w:rsid w:val="00D32632"/>
    <w:rsid w:val="00D35677"/>
    <w:rsid w:val="00D4247A"/>
    <w:rsid w:val="00D444CE"/>
    <w:rsid w:val="00D45AA6"/>
    <w:rsid w:val="00D50B5A"/>
    <w:rsid w:val="00D5158D"/>
    <w:rsid w:val="00D571C9"/>
    <w:rsid w:val="00D66115"/>
    <w:rsid w:val="00D70654"/>
    <w:rsid w:val="00D713D7"/>
    <w:rsid w:val="00D72864"/>
    <w:rsid w:val="00D728E7"/>
    <w:rsid w:val="00D73185"/>
    <w:rsid w:val="00D75EB0"/>
    <w:rsid w:val="00D76047"/>
    <w:rsid w:val="00D76CE1"/>
    <w:rsid w:val="00D8189D"/>
    <w:rsid w:val="00D85C7E"/>
    <w:rsid w:val="00D86AAE"/>
    <w:rsid w:val="00D91931"/>
    <w:rsid w:val="00D92B71"/>
    <w:rsid w:val="00DA07DF"/>
    <w:rsid w:val="00DA3B7D"/>
    <w:rsid w:val="00DA3FB6"/>
    <w:rsid w:val="00DB35E5"/>
    <w:rsid w:val="00DB7134"/>
    <w:rsid w:val="00DB721D"/>
    <w:rsid w:val="00DC1847"/>
    <w:rsid w:val="00DC2875"/>
    <w:rsid w:val="00DC358A"/>
    <w:rsid w:val="00DD50EA"/>
    <w:rsid w:val="00DD75C4"/>
    <w:rsid w:val="00DD76CB"/>
    <w:rsid w:val="00DE0BDB"/>
    <w:rsid w:val="00DE4BD4"/>
    <w:rsid w:val="00DE641F"/>
    <w:rsid w:val="00DE6E22"/>
    <w:rsid w:val="00DE7507"/>
    <w:rsid w:val="00DE771E"/>
    <w:rsid w:val="00DF0B3B"/>
    <w:rsid w:val="00DF2405"/>
    <w:rsid w:val="00DF65F1"/>
    <w:rsid w:val="00E00733"/>
    <w:rsid w:val="00E0619B"/>
    <w:rsid w:val="00E11431"/>
    <w:rsid w:val="00E11E6B"/>
    <w:rsid w:val="00E15A83"/>
    <w:rsid w:val="00E16507"/>
    <w:rsid w:val="00E2053D"/>
    <w:rsid w:val="00E245C8"/>
    <w:rsid w:val="00E24DFE"/>
    <w:rsid w:val="00E25E57"/>
    <w:rsid w:val="00E3363C"/>
    <w:rsid w:val="00E33789"/>
    <w:rsid w:val="00E33F75"/>
    <w:rsid w:val="00E43C47"/>
    <w:rsid w:val="00E47CB5"/>
    <w:rsid w:val="00E544BA"/>
    <w:rsid w:val="00E562E6"/>
    <w:rsid w:val="00E57975"/>
    <w:rsid w:val="00E60E51"/>
    <w:rsid w:val="00E6144D"/>
    <w:rsid w:val="00E63037"/>
    <w:rsid w:val="00E650C7"/>
    <w:rsid w:val="00E661C5"/>
    <w:rsid w:val="00E7410C"/>
    <w:rsid w:val="00E7738C"/>
    <w:rsid w:val="00E80774"/>
    <w:rsid w:val="00E864E6"/>
    <w:rsid w:val="00E87969"/>
    <w:rsid w:val="00E92150"/>
    <w:rsid w:val="00E92524"/>
    <w:rsid w:val="00E93057"/>
    <w:rsid w:val="00E9418E"/>
    <w:rsid w:val="00E95059"/>
    <w:rsid w:val="00EA01F7"/>
    <w:rsid w:val="00EA1274"/>
    <w:rsid w:val="00EA1449"/>
    <w:rsid w:val="00EA2C3A"/>
    <w:rsid w:val="00EA343E"/>
    <w:rsid w:val="00EA749D"/>
    <w:rsid w:val="00EB1EF0"/>
    <w:rsid w:val="00EB3CC3"/>
    <w:rsid w:val="00EB42B2"/>
    <w:rsid w:val="00EB47E1"/>
    <w:rsid w:val="00EB6556"/>
    <w:rsid w:val="00EC2526"/>
    <w:rsid w:val="00EC4C22"/>
    <w:rsid w:val="00ED0E7D"/>
    <w:rsid w:val="00ED5D08"/>
    <w:rsid w:val="00ED62F6"/>
    <w:rsid w:val="00EE1C05"/>
    <w:rsid w:val="00EE5B5D"/>
    <w:rsid w:val="00EF0EAB"/>
    <w:rsid w:val="00EF42A3"/>
    <w:rsid w:val="00F03EF9"/>
    <w:rsid w:val="00F0696B"/>
    <w:rsid w:val="00F13F22"/>
    <w:rsid w:val="00F15D6B"/>
    <w:rsid w:val="00F206B4"/>
    <w:rsid w:val="00F230D2"/>
    <w:rsid w:val="00F275E5"/>
    <w:rsid w:val="00F2785F"/>
    <w:rsid w:val="00F31324"/>
    <w:rsid w:val="00F31519"/>
    <w:rsid w:val="00F3773F"/>
    <w:rsid w:val="00F42A89"/>
    <w:rsid w:val="00F43F6C"/>
    <w:rsid w:val="00F471AB"/>
    <w:rsid w:val="00F6135C"/>
    <w:rsid w:val="00F64F42"/>
    <w:rsid w:val="00F65100"/>
    <w:rsid w:val="00F72D77"/>
    <w:rsid w:val="00F743DD"/>
    <w:rsid w:val="00F74724"/>
    <w:rsid w:val="00F75674"/>
    <w:rsid w:val="00F75D28"/>
    <w:rsid w:val="00F82BEE"/>
    <w:rsid w:val="00F83455"/>
    <w:rsid w:val="00F83FA1"/>
    <w:rsid w:val="00F84476"/>
    <w:rsid w:val="00F86BF7"/>
    <w:rsid w:val="00F92E6D"/>
    <w:rsid w:val="00F93892"/>
    <w:rsid w:val="00F946FB"/>
    <w:rsid w:val="00F94DB2"/>
    <w:rsid w:val="00F95048"/>
    <w:rsid w:val="00F9612F"/>
    <w:rsid w:val="00F972BC"/>
    <w:rsid w:val="00FA13E9"/>
    <w:rsid w:val="00FA1FE1"/>
    <w:rsid w:val="00FA2D05"/>
    <w:rsid w:val="00FA3A78"/>
    <w:rsid w:val="00FA5CE1"/>
    <w:rsid w:val="00FA7647"/>
    <w:rsid w:val="00FA7A2A"/>
    <w:rsid w:val="00FA7EA0"/>
    <w:rsid w:val="00FB0350"/>
    <w:rsid w:val="00FB7457"/>
    <w:rsid w:val="00FC61E1"/>
    <w:rsid w:val="00FC628A"/>
    <w:rsid w:val="00FD0658"/>
    <w:rsid w:val="00FD2340"/>
    <w:rsid w:val="00FD2CC9"/>
    <w:rsid w:val="00FD7CB5"/>
    <w:rsid w:val="00FE4BAB"/>
    <w:rsid w:val="00FF1B3C"/>
    <w:rsid w:val="00FF25D6"/>
    <w:rsid w:val="00FF4065"/>
    <w:rsid w:val="00FF5DD3"/>
    <w:rsid w:val="00FF614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7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B7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3B7D"/>
    <w:pPr>
      <w:ind w:left="720"/>
      <w:contextualSpacing/>
    </w:pPr>
  </w:style>
  <w:style w:type="paragraph" w:customStyle="1" w:styleId="Default">
    <w:name w:val="Default"/>
    <w:rsid w:val="00201EAD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gorelkin</dc:creator>
  <cp:lastModifiedBy>User</cp:lastModifiedBy>
  <cp:revision>2</cp:revision>
  <cp:lastPrinted>2021-03-15T11:48:00Z</cp:lastPrinted>
  <dcterms:created xsi:type="dcterms:W3CDTF">2021-03-15T12:39:00Z</dcterms:created>
  <dcterms:modified xsi:type="dcterms:W3CDTF">2021-03-15T12:39:00Z</dcterms:modified>
</cp:coreProperties>
</file>