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323BD66F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804CA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947A73F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B804CA" w:rsidRPr="00B804C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F2F4052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263EAD" w:rsidRPr="00263EA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14BB17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63EAD" w:rsidRPr="00263EA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</w:r>
      <w:r w:rsidR="00263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7EAAC0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23192" w:rsidRPr="0052319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250A75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23192" w:rsidRPr="0052319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19.02.2019 № 97 «О создании муниципальной общественной комиссии по </w:t>
      </w:r>
      <w:r w:rsidR="00523192" w:rsidRPr="00523192">
        <w:rPr>
          <w:rFonts w:ascii="Times New Roman" w:hAnsi="Times New Roman"/>
          <w:sz w:val="28"/>
          <w:szCs w:val="28"/>
        </w:rPr>
        <w:lastRenderedPageBreak/>
        <w:t>обеспечению реализации приоритетного проекта «Формирование комфортной городской среды»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0BC2B6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523192" w:rsidRPr="0052319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63EAD"/>
    <w:rsid w:val="002B10D8"/>
    <w:rsid w:val="003461DF"/>
    <w:rsid w:val="0035422D"/>
    <w:rsid w:val="00481D10"/>
    <w:rsid w:val="00484661"/>
    <w:rsid w:val="004C4D30"/>
    <w:rsid w:val="004D0BDE"/>
    <w:rsid w:val="005224B9"/>
    <w:rsid w:val="00523192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804CA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2020-04-02T07:46:00Z</dcterms:created>
  <dcterms:modified xsi:type="dcterms:W3CDTF">2020-04-02T07:46:00Z</dcterms:modified>
</cp:coreProperties>
</file>