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40" w:rsidRDefault="00554DB9" w:rsidP="00602640">
      <w:pPr>
        <w:jc w:val="center"/>
      </w:pPr>
      <w:r>
        <w:rPr>
          <w:noProof/>
        </w:rPr>
        <w:drawing>
          <wp:inline distT="0" distB="0" distL="0" distR="0">
            <wp:extent cx="600075" cy="79057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640" w:rsidRPr="008747A2" w:rsidRDefault="00602640" w:rsidP="00602640">
      <w:pPr>
        <w:jc w:val="center"/>
        <w:rPr>
          <w:sz w:val="28"/>
          <w:szCs w:val="28"/>
        </w:rPr>
      </w:pPr>
    </w:p>
    <w:p w:rsidR="00602640" w:rsidRPr="007B11A3" w:rsidRDefault="00602640" w:rsidP="00602640">
      <w:pPr>
        <w:jc w:val="center"/>
        <w:rPr>
          <w:b/>
          <w:sz w:val="28"/>
          <w:szCs w:val="28"/>
        </w:rPr>
      </w:pPr>
      <w:r w:rsidRPr="007B11A3">
        <w:rPr>
          <w:b/>
          <w:sz w:val="28"/>
          <w:szCs w:val="28"/>
        </w:rPr>
        <w:t>СОБРАНИЕ ДЕПУТАТОВ ЦИМЛЯНСКОГО РАЙОНА</w:t>
      </w:r>
    </w:p>
    <w:p w:rsidR="00602640" w:rsidRPr="007B11A3" w:rsidRDefault="00602640" w:rsidP="00602640">
      <w:pPr>
        <w:ind w:firstLine="720"/>
        <w:jc w:val="center"/>
        <w:rPr>
          <w:sz w:val="28"/>
          <w:szCs w:val="28"/>
        </w:rPr>
      </w:pPr>
    </w:p>
    <w:p w:rsidR="00602640" w:rsidRPr="007B11A3" w:rsidRDefault="00602640" w:rsidP="006026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11A3">
        <w:rPr>
          <w:b/>
          <w:bCs/>
          <w:sz w:val="28"/>
          <w:szCs w:val="28"/>
        </w:rPr>
        <w:t>РЕШЕНИЕ</w:t>
      </w:r>
    </w:p>
    <w:p w:rsidR="00602640" w:rsidRDefault="00602640" w:rsidP="00602640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1"/>
        <w:gridCol w:w="3295"/>
      </w:tblGrid>
      <w:tr w:rsidR="00602640" w:rsidRPr="007964BA">
        <w:tc>
          <w:tcPr>
            <w:tcW w:w="3379" w:type="dxa"/>
            <w:shd w:val="clear" w:color="auto" w:fill="auto"/>
          </w:tcPr>
          <w:p w:rsidR="00602640" w:rsidRPr="007964BA" w:rsidRDefault="00554DB9" w:rsidP="0011410B">
            <w:pPr>
              <w:rPr>
                <w:sz w:val="28"/>
              </w:rPr>
            </w:pPr>
            <w:r>
              <w:rPr>
                <w:sz w:val="28"/>
              </w:rPr>
              <w:t>22.12.</w:t>
            </w:r>
            <w:r w:rsidR="00602640" w:rsidRPr="007964BA">
              <w:rPr>
                <w:sz w:val="28"/>
              </w:rPr>
              <w:t>20</w:t>
            </w:r>
            <w:r w:rsidR="0011410B">
              <w:rPr>
                <w:sz w:val="28"/>
              </w:rPr>
              <w:t>20</w:t>
            </w:r>
          </w:p>
        </w:tc>
        <w:tc>
          <w:tcPr>
            <w:tcW w:w="3379" w:type="dxa"/>
            <w:shd w:val="clear" w:color="auto" w:fill="auto"/>
          </w:tcPr>
          <w:p w:rsidR="00602640" w:rsidRPr="007964BA" w:rsidRDefault="00602640" w:rsidP="00FB6A95">
            <w:pPr>
              <w:jc w:val="center"/>
              <w:rPr>
                <w:sz w:val="28"/>
              </w:rPr>
            </w:pPr>
            <w:r w:rsidRPr="007964BA">
              <w:rPr>
                <w:bCs/>
                <w:sz w:val="28"/>
              </w:rPr>
              <w:t>№</w:t>
            </w:r>
            <w:r w:rsidR="00554DB9">
              <w:rPr>
                <w:bCs/>
                <w:sz w:val="28"/>
              </w:rPr>
              <w:t xml:space="preserve"> 334</w:t>
            </w:r>
          </w:p>
        </w:tc>
        <w:tc>
          <w:tcPr>
            <w:tcW w:w="3379" w:type="dxa"/>
            <w:shd w:val="clear" w:color="auto" w:fill="auto"/>
          </w:tcPr>
          <w:p w:rsidR="00602640" w:rsidRPr="007964BA" w:rsidRDefault="00602640" w:rsidP="00FB6A95">
            <w:pPr>
              <w:jc w:val="right"/>
              <w:rPr>
                <w:sz w:val="28"/>
              </w:rPr>
            </w:pPr>
            <w:r w:rsidRPr="007964BA">
              <w:rPr>
                <w:bCs/>
                <w:sz w:val="28"/>
              </w:rPr>
              <w:t>г. Цимлянск</w:t>
            </w:r>
          </w:p>
        </w:tc>
      </w:tr>
    </w:tbl>
    <w:p w:rsidR="00602640" w:rsidRPr="002C6310" w:rsidRDefault="00602640" w:rsidP="0060264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602640" w:rsidRPr="003043B8" w:rsidRDefault="004D58B1" w:rsidP="008747A2">
      <w:pPr>
        <w:pStyle w:val="a5"/>
        <w:spacing w:after="0"/>
        <w:ind w:right="4535"/>
        <w:jc w:val="both"/>
        <w:rPr>
          <w:sz w:val="28"/>
          <w:szCs w:val="28"/>
          <w:lang w:val="ru-RU"/>
        </w:rPr>
      </w:pPr>
      <w:r w:rsidRPr="004D58B1">
        <w:rPr>
          <w:sz w:val="28"/>
          <w:szCs w:val="28"/>
        </w:rPr>
        <w:t>Об инициативных проектах, выдвигаемых на территории муниципального образования «Цимлянский район»</w:t>
      </w:r>
    </w:p>
    <w:p w:rsidR="00602640" w:rsidRPr="002C6310" w:rsidRDefault="00602640" w:rsidP="006026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2640" w:rsidRPr="002C6310" w:rsidRDefault="004D58B1" w:rsidP="004D58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58B1">
        <w:rPr>
          <w:color w:val="000000"/>
          <w:sz w:val="28"/>
          <w:szCs w:val="28"/>
        </w:rPr>
        <w:t>В соответствии со статьей 26</w:t>
      </w:r>
      <w:r w:rsidRPr="004D58B1">
        <w:rPr>
          <w:color w:val="000000"/>
          <w:sz w:val="28"/>
          <w:szCs w:val="28"/>
          <w:vertAlign w:val="superscript"/>
        </w:rPr>
        <w:t xml:space="preserve"> </w:t>
      </w:r>
      <w:hyperlink r:id="rId10" w:history="1">
        <w:r w:rsidRPr="004D58B1">
          <w:rPr>
            <w:rStyle w:val="ad"/>
            <w:color w:val="000000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0D66BB">
        <w:rPr>
          <w:rFonts w:eastAsia="Calibri"/>
          <w:color w:val="000000"/>
          <w:kern w:val="2"/>
          <w:sz w:val="28"/>
          <w:szCs w:val="28"/>
          <w:lang w:eastAsia="en-US"/>
        </w:rPr>
        <w:t>Областн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ым </w:t>
      </w:r>
      <w:r w:rsidRPr="000D66BB">
        <w:rPr>
          <w:rFonts w:eastAsia="Calibri"/>
          <w:color w:val="000000"/>
          <w:kern w:val="2"/>
          <w:sz w:val="28"/>
          <w:szCs w:val="28"/>
          <w:lang w:eastAsia="en-US"/>
        </w:rPr>
        <w:t>закон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>ом</w:t>
      </w:r>
      <w:r w:rsidRPr="000D66BB">
        <w:rPr>
          <w:rFonts w:eastAsia="Calibri"/>
          <w:color w:val="000000"/>
          <w:kern w:val="2"/>
          <w:sz w:val="28"/>
          <w:szCs w:val="28"/>
          <w:lang w:eastAsia="en-US"/>
        </w:rPr>
        <w:t xml:space="preserve"> </w:t>
      </w:r>
      <w:r w:rsidRPr="000D66BB">
        <w:rPr>
          <w:rFonts w:eastAsia="Calibri"/>
          <w:kern w:val="2"/>
          <w:sz w:val="28"/>
          <w:szCs w:val="28"/>
          <w:lang w:eastAsia="en-US"/>
        </w:rPr>
        <w:t xml:space="preserve">от 01.08.2019 № 178-ЗС «Об </w:t>
      </w:r>
      <w:r>
        <w:rPr>
          <w:rFonts w:eastAsia="Calibri"/>
          <w:kern w:val="2"/>
          <w:sz w:val="28"/>
          <w:szCs w:val="28"/>
          <w:lang w:eastAsia="en-US"/>
        </w:rPr>
        <w:t>инициативных проектах</w:t>
      </w:r>
      <w:r w:rsidRPr="000D66BB">
        <w:rPr>
          <w:rFonts w:eastAsia="Calibri"/>
          <w:kern w:val="2"/>
          <w:sz w:val="28"/>
          <w:szCs w:val="28"/>
          <w:lang w:eastAsia="en-US"/>
        </w:rPr>
        <w:t>»</w:t>
      </w:r>
      <w:r w:rsidR="00602640">
        <w:rPr>
          <w:sz w:val="28"/>
          <w:szCs w:val="28"/>
        </w:rPr>
        <w:t xml:space="preserve"> руководствуясь Уставом муниципального образования </w:t>
      </w:r>
      <w:r w:rsidR="008747A2">
        <w:rPr>
          <w:sz w:val="28"/>
          <w:szCs w:val="28"/>
        </w:rPr>
        <w:t>«</w:t>
      </w:r>
      <w:r w:rsidR="00602640">
        <w:rPr>
          <w:sz w:val="28"/>
          <w:szCs w:val="28"/>
        </w:rPr>
        <w:t>Цимлянский район</w:t>
      </w:r>
      <w:r w:rsidR="008747A2">
        <w:rPr>
          <w:sz w:val="28"/>
          <w:szCs w:val="28"/>
        </w:rPr>
        <w:t>»</w:t>
      </w:r>
      <w:r w:rsidR="00602640">
        <w:rPr>
          <w:sz w:val="28"/>
          <w:szCs w:val="28"/>
        </w:rPr>
        <w:t>, Собрание депутатов Цимлянского района</w:t>
      </w:r>
    </w:p>
    <w:p w:rsidR="00602640" w:rsidRPr="002C6310" w:rsidRDefault="00602640" w:rsidP="00602640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02640" w:rsidRDefault="00602640" w:rsidP="00602640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117A7">
        <w:rPr>
          <w:rFonts w:eastAsia="Calibri"/>
          <w:sz w:val="28"/>
          <w:szCs w:val="28"/>
          <w:lang w:eastAsia="en-US"/>
        </w:rPr>
        <w:t>РЕШИЛО:</w:t>
      </w:r>
    </w:p>
    <w:p w:rsidR="00602640" w:rsidRPr="003117A7" w:rsidRDefault="00602640" w:rsidP="00602640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D58B1" w:rsidRPr="004D58B1" w:rsidRDefault="004D58B1" w:rsidP="004D58B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4D58B1">
        <w:rPr>
          <w:color w:val="000000"/>
          <w:sz w:val="28"/>
          <w:szCs w:val="28"/>
        </w:rPr>
        <w:t>Утвердить Положение об инициативных проектах, выдвигаемых на территории муниципального образования «</w:t>
      </w:r>
      <w:r>
        <w:rPr>
          <w:color w:val="000000"/>
          <w:sz w:val="28"/>
          <w:szCs w:val="28"/>
        </w:rPr>
        <w:t>Цимлянский район</w:t>
      </w:r>
      <w:r w:rsidRPr="004D58B1">
        <w:rPr>
          <w:color w:val="000000"/>
          <w:sz w:val="28"/>
          <w:szCs w:val="28"/>
        </w:rPr>
        <w:t>», согласно приложению.</w:t>
      </w:r>
    </w:p>
    <w:p w:rsidR="004D58B1" w:rsidRPr="004D58B1" w:rsidRDefault="004D58B1" w:rsidP="004D58B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4D58B1">
        <w:rPr>
          <w:color w:val="000000"/>
          <w:sz w:val="28"/>
          <w:szCs w:val="28"/>
        </w:rPr>
        <w:t>Настоящее решение вступает в силу со дня его официального опубликования, но не ранее 01.01.2021.</w:t>
      </w:r>
    </w:p>
    <w:p w:rsidR="00602640" w:rsidRPr="004D58B1" w:rsidRDefault="004D58B1" w:rsidP="004D58B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4D58B1">
        <w:rPr>
          <w:color w:val="000000"/>
          <w:sz w:val="28"/>
          <w:szCs w:val="28"/>
        </w:rPr>
        <w:t xml:space="preserve">Положения, регулирующие порядок направления в Правительство Ростовской области инициативных проектов, выдвигаемых в целях получения финансовой поддержки за счет субсидий из областного бюджета на их реализацию, применяются к конкурсному отбору инициативных проектов, объявленному после вступления в силу Областного закона от </w:t>
      </w:r>
      <w:r w:rsidR="00D34874" w:rsidRPr="00D34874">
        <w:rPr>
          <w:sz w:val="28"/>
          <w:szCs w:val="28"/>
        </w:rPr>
        <w:t>11.12.2020</w:t>
      </w:r>
      <w:r w:rsidRPr="008B4F99">
        <w:rPr>
          <w:sz w:val="28"/>
          <w:szCs w:val="28"/>
        </w:rPr>
        <w:t xml:space="preserve"> №</w:t>
      </w:r>
      <w:r w:rsidR="00D34874">
        <w:t> </w:t>
      </w:r>
      <w:r w:rsidR="00D34874" w:rsidRPr="00D34874">
        <w:rPr>
          <w:sz w:val="28"/>
          <w:szCs w:val="28"/>
        </w:rPr>
        <w:t>411-ЗС</w:t>
      </w:r>
      <w:r w:rsidRPr="008B4F99">
        <w:rPr>
          <w:sz w:val="28"/>
          <w:szCs w:val="28"/>
        </w:rPr>
        <w:t xml:space="preserve"> «О внесении изменений в Областной закон «Об инициативном бюджетировании в Ростовской области».</w:t>
      </w:r>
    </w:p>
    <w:p w:rsidR="00602640" w:rsidRDefault="00602640" w:rsidP="00602640">
      <w:pPr>
        <w:jc w:val="both"/>
        <w:rPr>
          <w:sz w:val="28"/>
          <w:szCs w:val="28"/>
        </w:rPr>
      </w:pPr>
    </w:p>
    <w:p w:rsidR="00602640" w:rsidRDefault="00602640" w:rsidP="00602640">
      <w:pPr>
        <w:jc w:val="both"/>
        <w:rPr>
          <w:sz w:val="28"/>
          <w:szCs w:val="28"/>
        </w:rPr>
      </w:pPr>
    </w:p>
    <w:p w:rsidR="004D58B1" w:rsidRDefault="004D58B1" w:rsidP="00602640">
      <w:pPr>
        <w:jc w:val="both"/>
        <w:rPr>
          <w:sz w:val="28"/>
          <w:szCs w:val="28"/>
        </w:rPr>
      </w:pPr>
    </w:p>
    <w:p w:rsidR="00B2200B" w:rsidRPr="00510D5C" w:rsidRDefault="00B2200B" w:rsidP="00B2200B">
      <w:pPr>
        <w:jc w:val="both"/>
        <w:rPr>
          <w:sz w:val="28"/>
          <w:szCs w:val="28"/>
        </w:rPr>
      </w:pPr>
      <w:r w:rsidRPr="00510D5C">
        <w:rPr>
          <w:sz w:val="28"/>
          <w:szCs w:val="28"/>
        </w:rPr>
        <w:t>Председатель Собрания депутатов –</w:t>
      </w:r>
    </w:p>
    <w:p w:rsidR="004D58B1" w:rsidRDefault="00B2200B" w:rsidP="00B2200B">
      <w:pPr>
        <w:jc w:val="both"/>
        <w:rPr>
          <w:sz w:val="28"/>
          <w:szCs w:val="28"/>
        </w:rPr>
      </w:pPr>
      <w:r w:rsidRPr="00510D5C">
        <w:rPr>
          <w:sz w:val="28"/>
          <w:szCs w:val="28"/>
        </w:rPr>
        <w:t>глава Цимлянского района</w:t>
      </w:r>
      <w:r w:rsidRPr="00B220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="004A498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510D5C">
        <w:rPr>
          <w:rFonts w:eastAsia="Calibri"/>
          <w:sz w:val="28"/>
          <w:szCs w:val="28"/>
          <w:lang w:eastAsia="en-US"/>
        </w:rPr>
        <w:t>Л.П. Перфилова</w:t>
      </w:r>
    </w:p>
    <w:p w:rsidR="004D58B1" w:rsidRDefault="004D58B1" w:rsidP="008E299F">
      <w:pPr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</w:p>
    <w:p w:rsidR="008E299F" w:rsidRPr="0092407B" w:rsidRDefault="004D58B1" w:rsidP="008E299F">
      <w:pPr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br w:type="page"/>
      </w:r>
      <w:r w:rsidR="008E299F">
        <w:rPr>
          <w:rFonts w:eastAsia="Calibri"/>
          <w:bCs/>
          <w:sz w:val="28"/>
          <w:szCs w:val="28"/>
          <w:lang w:eastAsia="en-US"/>
        </w:rPr>
        <w:lastRenderedPageBreak/>
        <w:t>Пр</w:t>
      </w:r>
      <w:r w:rsidR="00294B7C">
        <w:rPr>
          <w:rFonts w:eastAsia="Calibri"/>
          <w:bCs/>
          <w:sz w:val="28"/>
          <w:szCs w:val="28"/>
          <w:lang w:eastAsia="en-US"/>
        </w:rPr>
        <w:t>иложение</w:t>
      </w:r>
    </w:p>
    <w:p w:rsidR="008E299F" w:rsidRPr="0092407B" w:rsidRDefault="008E299F" w:rsidP="008E299F">
      <w:pPr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  <w:r w:rsidRPr="0092407B">
        <w:rPr>
          <w:rFonts w:eastAsia="Calibri"/>
          <w:bCs/>
          <w:sz w:val="28"/>
          <w:szCs w:val="28"/>
          <w:lang w:eastAsia="en-US"/>
        </w:rPr>
        <w:t>к решению Собрания депутатов</w:t>
      </w:r>
    </w:p>
    <w:p w:rsidR="008E299F" w:rsidRDefault="008E299F" w:rsidP="008E299F">
      <w:pPr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  <w:r w:rsidRPr="0092407B">
        <w:rPr>
          <w:rFonts w:eastAsia="Calibri"/>
          <w:bCs/>
          <w:sz w:val="28"/>
          <w:szCs w:val="28"/>
          <w:lang w:eastAsia="en-US"/>
        </w:rPr>
        <w:t xml:space="preserve">Цимлянского района от </w:t>
      </w:r>
      <w:r w:rsidR="00554DB9">
        <w:rPr>
          <w:rFonts w:eastAsia="Calibri"/>
          <w:bCs/>
          <w:sz w:val="28"/>
          <w:szCs w:val="28"/>
          <w:lang w:eastAsia="en-US"/>
        </w:rPr>
        <w:t>22.12.</w:t>
      </w:r>
      <w:bookmarkStart w:id="0" w:name="_GoBack"/>
      <w:bookmarkEnd w:id="0"/>
      <w:r w:rsidRPr="0092407B">
        <w:rPr>
          <w:rFonts w:eastAsia="Calibri"/>
          <w:bCs/>
          <w:sz w:val="28"/>
          <w:szCs w:val="28"/>
          <w:lang w:eastAsia="en-US"/>
        </w:rPr>
        <w:t>20</w:t>
      </w:r>
      <w:r w:rsidR="0011410B">
        <w:rPr>
          <w:rFonts w:eastAsia="Calibri"/>
          <w:bCs/>
          <w:sz w:val="28"/>
          <w:szCs w:val="28"/>
          <w:lang w:eastAsia="en-US"/>
        </w:rPr>
        <w:t>20</w:t>
      </w:r>
      <w:r w:rsidRPr="0092407B">
        <w:rPr>
          <w:rFonts w:eastAsia="Calibri"/>
          <w:bCs/>
          <w:sz w:val="28"/>
          <w:szCs w:val="28"/>
          <w:lang w:eastAsia="en-US"/>
        </w:rPr>
        <w:t xml:space="preserve"> № </w:t>
      </w:r>
      <w:r w:rsidR="00554DB9">
        <w:rPr>
          <w:rFonts w:eastAsia="Calibri"/>
          <w:bCs/>
          <w:sz w:val="28"/>
          <w:szCs w:val="28"/>
          <w:lang w:eastAsia="en-US"/>
        </w:rPr>
        <w:t>334</w:t>
      </w:r>
    </w:p>
    <w:p w:rsidR="0011410B" w:rsidRDefault="0011410B" w:rsidP="007D0941">
      <w:pPr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</w:p>
    <w:p w:rsidR="004D58B1" w:rsidRPr="004D58B1" w:rsidRDefault="004D58B1" w:rsidP="004D58B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ПОЛОЖЕНИЕ</w:t>
      </w:r>
    </w:p>
    <w:p w:rsidR="004D58B1" w:rsidRPr="004D58B1" w:rsidRDefault="004D58B1" w:rsidP="004D58B1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 w:val="28"/>
          <w:szCs w:val="28"/>
        </w:rPr>
      </w:pPr>
      <w:r w:rsidRPr="004D58B1">
        <w:rPr>
          <w:color w:val="000000"/>
          <w:sz w:val="28"/>
          <w:szCs w:val="28"/>
        </w:rPr>
        <w:t>о</w:t>
      </w:r>
      <w:r w:rsidRPr="004D58B1">
        <w:rPr>
          <w:bCs/>
          <w:color w:val="000000"/>
          <w:kern w:val="28"/>
          <w:sz w:val="28"/>
          <w:szCs w:val="28"/>
        </w:rPr>
        <w:t>б инициативных проектах, выдвигаемых</w:t>
      </w:r>
    </w:p>
    <w:p w:rsidR="004D58B1" w:rsidRPr="004D58B1" w:rsidRDefault="004D58B1" w:rsidP="004D58B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D58B1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4D58B1">
        <w:rPr>
          <w:color w:val="000000"/>
          <w:sz w:val="28"/>
          <w:szCs w:val="28"/>
        </w:rPr>
        <w:t>муниципального образования</w:t>
      </w:r>
    </w:p>
    <w:p w:rsidR="004D58B1" w:rsidRPr="004D58B1" w:rsidRDefault="004D58B1" w:rsidP="004D58B1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 w:val="28"/>
          <w:szCs w:val="28"/>
        </w:rPr>
      </w:pPr>
      <w:r w:rsidRPr="004D58B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Цимлянский район</w:t>
      </w:r>
      <w:r w:rsidRPr="004D58B1">
        <w:rPr>
          <w:color w:val="000000"/>
          <w:sz w:val="28"/>
          <w:szCs w:val="28"/>
        </w:rPr>
        <w:t>»</w:t>
      </w:r>
    </w:p>
    <w:p w:rsidR="004D58B1" w:rsidRPr="004D58B1" w:rsidRDefault="004D58B1" w:rsidP="004D58B1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4D58B1" w:rsidRPr="004D58B1" w:rsidRDefault="004D58B1" w:rsidP="004D58B1">
      <w:pPr>
        <w:pStyle w:val="af0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D58B1">
        <w:rPr>
          <w:rFonts w:ascii="Times New Roman" w:hAnsi="Times New Roman"/>
          <w:color w:val="000000"/>
          <w:spacing w:val="2"/>
          <w:sz w:val="28"/>
          <w:szCs w:val="28"/>
        </w:rPr>
        <w:t>Общие положения</w:t>
      </w:r>
    </w:p>
    <w:p w:rsidR="004D58B1" w:rsidRPr="004D58B1" w:rsidRDefault="004D58B1" w:rsidP="004D58B1">
      <w:pPr>
        <w:jc w:val="center"/>
        <w:rPr>
          <w:color w:val="000000"/>
          <w:spacing w:val="2"/>
          <w:sz w:val="28"/>
          <w:szCs w:val="28"/>
        </w:rPr>
      </w:pPr>
    </w:p>
    <w:p w:rsidR="004D58B1" w:rsidRPr="004D58B1" w:rsidRDefault="004D58B1" w:rsidP="004D58B1">
      <w:pPr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4D58B1">
        <w:rPr>
          <w:bCs/>
          <w:color w:val="000000"/>
          <w:sz w:val="28"/>
          <w:szCs w:val="28"/>
        </w:rPr>
        <w:t xml:space="preserve">инициативных проектов </w:t>
      </w:r>
      <w:r w:rsidRPr="004D58B1">
        <w:rPr>
          <w:rFonts w:eastAsia="Calibri"/>
          <w:bCs/>
          <w:color w:val="000000"/>
          <w:sz w:val="28"/>
          <w:szCs w:val="28"/>
          <w:lang w:eastAsia="en-US"/>
        </w:rPr>
        <w:t>в муниципальном образовании «</w:t>
      </w:r>
      <w:r>
        <w:rPr>
          <w:rFonts w:eastAsia="Calibri"/>
          <w:bCs/>
          <w:color w:val="000000"/>
          <w:sz w:val="28"/>
          <w:szCs w:val="28"/>
          <w:lang w:eastAsia="en-US"/>
        </w:rPr>
        <w:t>Цимлянский район</w:t>
      </w:r>
      <w:r w:rsidRPr="004D58B1">
        <w:rPr>
          <w:rFonts w:eastAsia="Calibri"/>
          <w:bCs/>
          <w:color w:val="000000"/>
          <w:sz w:val="28"/>
          <w:szCs w:val="28"/>
          <w:lang w:eastAsia="en-US"/>
        </w:rPr>
        <w:t xml:space="preserve">» (далее – </w:t>
      </w:r>
      <w:r>
        <w:rPr>
          <w:rFonts w:eastAsia="Calibri"/>
          <w:bCs/>
          <w:color w:val="000000"/>
          <w:sz w:val="28"/>
          <w:szCs w:val="28"/>
          <w:lang w:eastAsia="en-US"/>
        </w:rPr>
        <w:t>Цимлянский район</w:t>
      </w:r>
      <w:r w:rsidRPr="004D58B1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Pr="004D58B1">
        <w:rPr>
          <w:bCs/>
          <w:color w:val="000000"/>
          <w:sz w:val="28"/>
          <w:szCs w:val="28"/>
        </w:rPr>
        <w:t xml:space="preserve">, а также их конкурсного отбора, в том числе порядок </w:t>
      </w:r>
      <w:r w:rsidRPr="004D58B1">
        <w:rPr>
          <w:color w:val="000000"/>
          <w:sz w:val="28"/>
          <w:szCs w:val="28"/>
        </w:rPr>
        <w:t xml:space="preserve">направления в Правительство Ростовской области инициативных проектов, выдвигаемых в целях </w:t>
      </w:r>
      <w:r w:rsidRPr="00631ED1">
        <w:rPr>
          <w:sz w:val="28"/>
          <w:szCs w:val="28"/>
        </w:rPr>
        <w:t>получения финансовой поддержки за счет субсидий</w:t>
      </w:r>
      <w:r>
        <w:rPr>
          <w:sz w:val="28"/>
          <w:szCs w:val="28"/>
        </w:rPr>
        <w:t xml:space="preserve"> </w:t>
      </w:r>
      <w:r w:rsidRPr="00631ED1">
        <w:rPr>
          <w:sz w:val="28"/>
          <w:szCs w:val="28"/>
        </w:rPr>
        <w:t>из областного бюджета</w:t>
      </w:r>
      <w:r w:rsidRPr="004D58B1">
        <w:rPr>
          <w:color w:val="000000"/>
          <w:sz w:val="28"/>
          <w:szCs w:val="28"/>
        </w:rPr>
        <w:t xml:space="preserve"> на их реализацию. </w:t>
      </w:r>
    </w:p>
    <w:p w:rsidR="004D58B1" w:rsidRPr="004D58B1" w:rsidRDefault="004D58B1" w:rsidP="004D58B1">
      <w:pPr>
        <w:rPr>
          <w:color w:val="000000"/>
          <w:spacing w:val="2"/>
          <w:sz w:val="28"/>
          <w:szCs w:val="28"/>
        </w:rPr>
      </w:pPr>
    </w:p>
    <w:p w:rsidR="004D58B1" w:rsidRPr="004D58B1" w:rsidRDefault="004D58B1" w:rsidP="004D58B1">
      <w:pPr>
        <w:numPr>
          <w:ilvl w:val="0"/>
          <w:numId w:val="19"/>
        </w:numPr>
        <w:ind w:left="0" w:firstLine="0"/>
        <w:contextualSpacing/>
        <w:jc w:val="center"/>
        <w:rPr>
          <w:bCs/>
          <w:color w:val="000000"/>
          <w:sz w:val="28"/>
          <w:szCs w:val="28"/>
        </w:rPr>
      </w:pPr>
      <w:r w:rsidRPr="004D58B1">
        <w:rPr>
          <w:color w:val="000000"/>
          <w:spacing w:val="2"/>
          <w:sz w:val="28"/>
          <w:szCs w:val="28"/>
        </w:rPr>
        <w:t xml:space="preserve">Порядок выдвижения, внесения и обсуждения </w:t>
      </w:r>
      <w:r>
        <w:rPr>
          <w:color w:val="000000"/>
          <w:spacing w:val="2"/>
          <w:sz w:val="28"/>
          <w:szCs w:val="28"/>
        </w:rPr>
        <w:br/>
      </w:r>
      <w:r w:rsidRPr="004D58B1">
        <w:rPr>
          <w:bCs/>
          <w:color w:val="000000"/>
          <w:sz w:val="28"/>
          <w:szCs w:val="28"/>
        </w:rPr>
        <w:t xml:space="preserve">инициативных проектов, выдвигаемых </w:t>
      </w:r>
      <w:r w:rsidRPr="004D58B1">
        <w:rPr>
          <w:rFonts w:eastAsia="Calibri"/>
          <w:bCs/>
          <w:color w:val="000000"/>
          <w:sz w:val="28"/>
          <w:szCs w:val="28"/>
          <w:lang w:eastAsia="en-US"/>
        </w:rPr>
        <w:t xml:space="preserve">в </w:t>
      </w:r>
      <w:r>
        <w:rPr>
          <w:rFonts w:eastAsia="Calibri"/>
          <w:bCs/>
          <w:color w:val="000000"/>
          <w:sz w:val="28"/>
          <w:szCs w:val="28"/>
          <w:lang w:eastAsia="en-US"/>
        </w:rPr>
        <w:t>Цимлянском районе</w:t>
      </w:r>
      <w:r w:rsidRPr="004D58B1">
        <w:rPr>
          <w:rFonts w:eastAsia="Calibri"/>
          <w:bCs/>
          <w:color w:val="000000"/>
          <w:sz w:val="28"/>
          <w:szCs w:val="28"/>
          <w:lang w:eastAsia="en-US"/>
        </w:rPr>
        <w:t xml:space="preserve"> в целях, </w:t>
      </w:r>
      <w:r w:rsidRPr="004D58B1">
        <w:rPr>
          <w:bCs/>
          <w:color w:val="000000"/>
          <w:sz w:val="28"/>
          <w:szCs w:val="28"/>
        </w:rPr>
        <w:t xml:space="preserve">не связанных с </w:t>
      </w:r>
      <w:r w:rsidRPr="007C4A7B">
        <w:rPr>
          <w:sz w:val="28"/>
          <w:szCs w:val="28"/>
        </w:rPr>
        <w:t>получением финансовой поддержки за счет субсидий из областного бюджета</w:t>
      </w:r>
      <w:r w:rsidRPr="004D58B1">
        <w:rPr>
          <w:color w:val="000000"/>
          <w:sz w:val="28"/>
          <w:szCs w:val="28"/>
        </w:rPr>
        <w:t xml:space="preserve"> на их реализацию, </w:t>
      </w:r>
      <w:r w:rsidRPr="004D58B1">
        <w:rPr>
          <w:bCs/>
          <w:color w:val="000000"/>
          <w:sz w:val="28"/>
          <w:szCs w:val="28"/>
        </w:rPr>
        <w:t>а также их рассмотрения и конкурсного отбора</w:t>
      </w:r>
    </w:p>
    <w:p w:rsidR="004D58B1" w:rsidRPr="004D58B1" w:rsidRDefault="004D58B1" w:rsidP="004D58B1">
      <w:pPr>
        <w:jc w:val="center"/>
        <w:rPr>
          <w:color w:val="000000"/>
          <w:sz w:val="28"/>
          <w:szCs w:val="28"/>
        </w:rPr>
      </w:pPr>
    </w:p>
    <w:p w:rsidR="004D58B1" w:rsidRPr="004D58B1" w:rsidRDefault="004D58B1" w:rsidP="004D58B1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4D58B1">
        <w:rPr>
          <w:color w:val="000000"/>
          <w:sz w:val="28"/>
          <w:szCs w:val="28"/>
        </w:rPr>
        <w:t xml:space="preserve">Инициативный проект выдвигается и реализуется на территории </w:t>
      </w:r>
      <w:r>
        <w:rPr>
          <w:color w:val="000000"/>
          <w:sz w:val="28"/>
          <w:szCs w:val="28"/>
        </w:rPr>
        <w:t>Цимлянского района</w:t>
      </w:r>
      <w:r w:rsidRPr="004D58B1">
        <w:rPr>
          <w:color w:val="000000"/>
          <w:sz w:val="28"/>
          <w:szCs w:val="28"/>
        </w:rPr>
        <w:t>.</w:t>
      </w:r>
    </w:p>
    <w:p w:rsidR="004D58B1" w:rsidRPr="004D58B1" w:rsidRDefault="004D58B1" w:rsidP="004D58B1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4D58B1">
        <w:rPr>
          <w:color w:val="000000"/>
          <w:sz w:val="28"/>
          <w:szCs w:val="28"/>
        </w:rPr>
        <w:t>Инициаторами выдвижения инициативного проекта (далее – инициаторы проекта) вправе выступать:</w:t>
      </w:r>
    </w:p>
    <w:p w:rsidR="004D58B1" w:rsidRPr="004D58B1" w:rsidRDefault="004D58B1" w:rsidP="004D58B1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инициативная группа граждан численностью не менее 2 граждан, достигших шестнадцатилетнего возраста и проживающих на территории </w:t>
      </w:r>
      <w:r>
        <w:rPr>
          <w:color w:val="000000"/>
          <w:sz w:val="28"/>
          <w:szCs w:val="28"/>
        </w:rPr>
        <w:t>Цимлянского района</w:t>
      </w:r>
      <w:r w:rsidRPr="004D58B1">
        <w:rPr>
          <w:color w:val="000000"/>
          <w:sz w:val="28"/>
          <w:szCs w:val="28"/>
        </w:rPr>
        <w:t>;</w:t>
      </w:r>
    </w:p>
    <w:p w:rsidR="004D58B1" w:rsidRPr="004D58B1" w:rsidRDefault="004D58B1" w:rsidP="004D58B1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4D58B1" w:rsidRPr="004D58B1" w:rsidRDefault="004D58B1" w:rsidP="004D58B1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староста сельского населенного пункта.</w:t>
      </w:r>
    </w:p>
    <w:p w:rsidR="004D58B1" w:rsidRPr="004D58B1" w:rsidRDefault="004D58B1" w:rsidP="004D58B1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4D58B1">
        <w:rPr>
          <w:color w:val="000000"/>
          <w:sz w:val="28"/>
          <w:szCs w:val="28"/>
        </w:rPr>
        <w:t xml:space="preserve">Инициативный проект до его внесения в Администрацию </w:t>
      </w:r>
      <w:r>
        <w:rPr>
          <w:color w:val="000000"/>
          <w:sz w:val="28"/>
          <w:szCs w:val="28"/>
        </w:rPr>
        <w:t>Цимлянского района</w:t>
      </w:r>
      <w:r w:rsidRPr="004D58B1">
        <w:rPr>
          <w:color w:val="000000"/>
          <w:sz w:val="28"/>
          <w:szCs w:val="28"/>
        </w:rPr>
        <w:t xml:space="preserve"> рассматривается на собрании (конференции) граждан, в том числе на проводимых, в том числе,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</w:t>
      </w:r>
      <w:r>
        <w:rPr>
          <w:color w:val="000000"/>
          <w:sz w:val="28"/>
          <w:szCs w:val="28"/>
        </w:rPr>
        <w:t>Цимлянского района</w:t>
      </w:r>
      <w:r w:rsidRPr="004D58B1">
        <w:rPr>
          <w:color w:val="000000"/>
          <w:sz w:val="28"/>
          <w:szCs w:val="28"/>
        </w:rPr>
        <w:t xml:space="preserve"> и целесообразности его реализации, а также принятия собранием (конференцией) граждан решения о поддержке и выдвижении инициативного проекта. </w:t>
      </w:r>
    </w:p>
    <w:p w:rsidR="004D58B1" w:rsidRPr="004D58B1" w:rsidRDefault="004D58B1" w:rsidP="004D58B1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4D58B1">
        <w:rPr>
          <w:color w:val="000000"/>
          <w:sz w:val="28"/>
          <w:szCs w:val="28"/>
        </w:rPr>
        <w:t xml:space="preserve">протоколом собрания (конференции) граждан о выдвижении инициативного проекта в </w:t>
      </w:r>
      <w:r w:rsidRPr="004D58B1">
        <w:rPr>
          <w:color w:val="000000"/>
          <w:sz w:val="28"/>
          <w:szCs w:val="28"/>
        </w:rPr>
        <w:lastRenderedPageBreak/>
        <w:t xml:space="preserve">соответствии с типовой формой согласно </w:t>
      </w:r>
      <w:hyperlink r:id="rId11" w:history="1">
        <w:r w:rsidRPr="004D58B1">
          <w:rPr>
            <w:color w:val="000000"/>
            <w:sz w:val="28"/>
            <w:szCs w:val="28"/>
          </w:rPr>
          <w:t>приложению № 1</w:t>
        </w:r>
      </w:hyperlink>
      <w:r w:rsidRPr="004D58B1">
        <w:rPr>
          <w:color w:val="000000"/>
          <w:sz w:val="28"/>
          <w:szCs w:val="28"/>
        </w:rPr>
        <w:t xml:space="preserve"> к настоящему Положению. </w:t>
      </w:r>
    </w:p>
    <w:p w:rsidR="004D58B1" w:rsidRPr="004D58B1" w:rsidRDefault="004D58B1" w:rsidP="004D58B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4D58B1" w:rsidRPr="004D58B1" w:rsidRDefault="004D58B1" w:rsidP="004D58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4D58B1">
        <w:rPr>
          <w:color w:val="000000"/>
          <w:sz w:val="28"/>
          <w:szCs w:val="28"/>
        </w:rPr>
        <w:t xml:space="preserve">Собрания (конференции) граждан могут проводиться в форме заочного голосования путем сбора подписей инициаторами проекта. </w:t>
      </w:r>
    </w:p>
    <w:p w:rsidR="004D58B1" w:rsidRPr="004D58B1" w:rsidRDefault="004D58B1" w:rsidP="004D58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>
        <w:rPr>
          <w:color w:val="000000"/>
          <w:sz w:val="28"/>
          <w:szCs w:val="28"/>
        </w:rPr>
        <w:t>Цимлянского района</w:t>
      </w:r>
      <w:r w:rsidRPr="004D58B1">
        <w:rPr>
          <w:color w:val="000000"/>
          <w:sz w:val="28"/>
          <w:szCs w:val="28"/>
        </w:rPr>
        <w:t xml:space="preserve"> собрания (конференции) граждан должны проводиться в форме, установленной абзацем первым настоящего пункта.</w:t>
      </w:r>
    </w:p>
    <w:p w:rsidR="004D58B1" w:rsidRPr="004D58B1" w:rsidRDefault="004D58B1" w:rsidP="004D58B1">
      <w:pPr>
        <w:tabs>
          <w:tab w:val="left" w:pos="1134"/>
          <w:tab w:val="center" w:pos="4677"/>
          <w:tab w:val="left" w:pos="6096"/>
          <w:tab w:val="right" w:pos="9354"/>
        </w:tabs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Pr="004D58B1">
        <w:rPr>
          <w:color w:val="000000"/>
          <w:sz w:val="28"/>
          <w:szCs w:val="28"/>
        </w:rPr>
        <w:t xml:space="preserve"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</w:t>
      </w:r>
      <w:r>
        <w:rPr>
          <w:sz w:val="28"/>
          <w:szCs w:val="28"/>
        </w:rPr>
        <w:t xml:space="preserve">приложению </w:t>
      </w:r>
      <w:r w:rsidRPr="00DB3E9E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DB3E9E">
        <w:rPr>
          <w:sz w:val="28"/>
          <w:szCs w:val="28"/>
        </w:rPr>
        <w:t xml:space="preserve"> </w:t>
      </w:r>
      <w:r w:rsidRPr="004D58B1">
        <w:rPr>
          <w:color w:val="000000"/>
          <w:sz w:val="28"/>
          <w:szCs w:val="28"/>
        </w:rPr>
        <w:t>к настоящему Положению.</w:t>
      </w:r>
    </w:p>
    <w:p w:rsidR="004D58B1" w:rsidRPr="004D58B1" w:rsidRDefault="004D58B1" w:rsidP="004D58B1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 w:rsidRPr="004D58B1">
        <w:rPr>
          <w:color w:val="000000"/>
          <w:sz w:val="28"/>
          <w:szCs w:val="28"/>
        </w:rPr>
        <w:t>Предлагаемый к реализации инициативный проект должен содержать:</w:t>
      </w:r>
    </w:p>
    <w:p w:rsidR="004D58B1" w:rsidRPr="00594A7C" w:rsidRDefault="004D58B1" w:rsidP="004D58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8B1">
        <w:rPr>
          <w:color w:val="000000"/>
          <w:sz w:val="28"/>
          <w:szCs w:val="28"/>
        </w:rPr>
        <w:t>описание инициативного проекта п</w:t>
      </w:r>
      <w:r w:rsidRPr="00594A7C">
        <w:rPr>
          <w:sz w:val="28"/>
          <w:szCs w:val="28"/>
        </w:rPr>
        <w:t xml:space="preserve">о типовой форме согласно приложению </w:t>
      </w:r>
      <w:r>
        <w:rPr>
          <w:sz w:val="28"/>
          <w:szCs w:val="28"/>
        </w:rPr>
        <w:br/>
      </w:r>
      <w:r w:rsidRPr="00594A7C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594A7C">
        <w:rPr>
          <w:sz w:val="28"/>
          <w:szCs w:val="28"/>
        </w:rPr>
        <w:t xml:space="preserve"> </w:t>
      </w:r>
      <w:r w:rsidRPr="004D58B1">
        <w:rPr>
          <w:color w:val="000000"/>
          <w:sz w:val="28"/>
          <w:szCs w:val="28"/>
        </w:rPr>
        <w:t xml:space="preserve">к настоящему Положению; </w:t>
      </w:r>
    </w:p>
    <w:p w:rsidR="004D58B1" w:rsidRPr="004D58B1" w:rsidRDefault="004D58B1" w:rsidP="004D58B1">
      <w:pPr>
        <w:tabs>
          <w:tab w:val="left" w:pos="1134"/>
          <w:tab w:val="center" w:pos="4677"/>
          <w:tab w:val="left" w:pos="6096"/>
          <w:tab w:val="right" w:pos="9354"/>
        </w:tabs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4D58B1" w:rsidRPr="004D58B1" w:rsidRDefault="004D58B1" w:rsidP="004D58B1">
      <w:pPr>
        <w:tabs>
          <w:tab w:val="left" w:pos="1134"/>
          <w:tab w:val="center" w:pos="4677"/>
          <w:tab w:val="left" w:pos="6096"/>
          <w:tab w:val="right" w:pos="9354"/>
        </w:tabs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 w:rsidRPr="004D58B1">
        <w:rPr>
          <w:color w:val="000000"/>
          <w:sz w:val="28"/>
          <w:szCs w:val="28"/>
        </w:rPr>
        <w:t xml:space="preserve">Рассмотренный на собрании (конференции) граждан и поддержанный ими инициативный проект направляется в Администрацию </w:t>
      </w:r>
      <w:r>
        <w:rPr>
          <w:color w:val="000000"/>
          <w:sz w:val="28"/>
          <w:szCs w:val="28"/>
        </w:rPr>
        <w:t>Цимлянского района</w:t>
      </w:r>
      <w:r w:rsidRPr="004D58B1">
        <w:rPr>
          <w:color w:val="000000"/>
          <w:sz w:val="28"/>
          <w:szCs w:val="28"/>
        </w:rPr>
        <w:t>.</w:t>
      </w:r>
    </w:p>
    <w:p w:rsidR="004D58B1" w:rsidRPr="00C37E7A" w:rsidRDefault="004D58B1" w:rsidP="004D58B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58B1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 w:rsidRPr="004D58B1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Цимлянского района</w:t>
      </w:r>
      <w:r w:rsidRPr="004D58B1">
        <w:rPr>
          <w:color w:val="000000"/>
          <w:sz w:val="28"/>
          <w:szCs w:val="28"/>
        </w:rPr>
        <w:t xml:space="preserve"> </w:t>
      </w:r>
      <w:r w:rsidRPr="00C37E7A">
        <w:rPr>
          <w:color w:val="000000"/>
          <w:sz w:val="28"/>
          <w:szCs w:val="28"/>
        </w:rPr>
        <w:t xml:space="preserve">в течение 3 рабочих дней со дня поступления инициативного проекта осуществляет опубликование (обнародование) и размещение на официальном сайте Цимлянского района в информационно-телекоммуникационной сети «Интернет» </w:t>
      </w:r>
      <w:r w:rsidRPr="00C37E7A">
        <w:rPr>
          <w:sz w:val="28"/>
          <w:szCs w:val="28"/>
        </w:rPr>
        <w:t xml:space="preserve">информации о проблеме, решение которой имеет приоритетное значение для жителей Цимлянского района,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населения в реализации данного проекта,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проекта. </w:t>
      </w:r>
    </w:p>
    <w:p w:rsidR="004D58B1" w:rsidRPr="00C37E7A" w:rsidRDefault="004D58B1" w:rsidP="004D58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E7A">
        <w:rPr>
          <w:sz w:val="28"/>
          <w:szCs w:val="28"/>
        </w:rPr>
        <w:lastRenderedPageBreak/>
        <w:t xml:space="preserve">Одновременно граждане информируются о возможности представления в Администрацию Цимлянского района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 w:rsidR="004D58B1" w:rsidRPr="00C37E7A" w:rsidRDefault="004D58B1" w:rsidP="004D58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E7A">
        <w:rPr>
          <w:sz w:val="28"/>
          <w:szCs w:val="28"/>
        </w:rPr>
        <w:t>Свои замечания и предложения вправе направлять жители Цимлянского района, достигшие шестнадцатилетнего возраста.</w:t>
      </w:r>
    </w:p>
    <w:p w:rsidR="004D58B1" w:rsidRPr="00C37E7A" w:rsidRDefault="004D58B1" w:rsidP="004D58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E7A">
        <w:rPr>
          <w:sz w:val="28"/>
          <w:szCs w:val="28"/>
        </w:rPr>
        <w:t>Замечания и предложения, поступившие от жителей Цимлянского района, носят рекомендательный характер.</w:t>
      </w:r>
    </w:p>
    <w:p w:rsidR="004D58B1" w:rsidRPr="004D58B1" w:rsidRDefault="004D58B1" w:rsidP="004D58B1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7E7A">
        <w:rPr>
          <w:color w:val="000000"/>
          <w:sz w:val="28"/>
          <w:szCs w:val="28"/>
        </w:rPr>
        <w:t>9.</w:t>
      </w:r>
      <w:r w:rsidRPr="00C37E7A">
        <w:rPr>
          <w:color w:val="000000"/>
          <w:sz w:val="28"/>
          <w:szCs w:val="28"/>
        </w:rPr>
        <w:tab/>
        <w:t>Инициативный проект рассматривается Администрацией Цимлянского района</w:t>
      </w:r>
      <w:r w:rsidRPr="00C37E7A">
        <w:rPr>
          <w:sz w:val="28"/>
          <w:szCs w:val="28"/>
        </w:rPr>
        <w:t xml:space="preserve"> </w:t>
      </w:r>
      <w:r w:rsidRPr="00C37E7A">
        <w:rPr>
          <w:color w:val="000000"/>
          <w:sz w:val="28"/>
          <w:szCs w:val="28"/>
        </w:rPr>
        <w:t>в течение 30 календарных дней со дня</w:t>
      </w:r>
      <w:r w:rsidRPr="004D58B1">
        <w:rPr>
          <w:color w:val="000000"/>
          <w:sz w:val="28"/>
          <w:szCs w:val="28"/>
        </w:rPr>
        <w:t xml:space="preserve"> его внесения. По результатам рассмотрения инициативного проекта Администрация </w:t>
      </w:r>
      <w:r>
        <w:rPr>
          <w:color w:val="000000"/>
          <w:sz w:val="28"/>
          <w:szCs w:val="28"/>
        </w:rPr>
        <w:t>Цимлянского района</w:t>
      </w:r>
      <w:r>
        <w:rPr>
          <w:sz w:val="28"/>
          <w:szCs w:val="28"/>
        </w:rPr>
        <w:t xml:space="preserve"> </w:t>
      </w:r>
      <w:r w:rsidRPr="004D58B1">
        <w:rPr>
          <w:color w:val="000000"/>
          <w:sz w:val="28"/>
          <w:szCs w:val="28"/>
        </w:rPr>
        <w:t xml:space="preserve">принимает одно из следующих решений: </w:t>
      </w:r>
    </w:p>
    <w:p w:rsidR="004D58B1" w:rsidRPr="004D58B1" w:rsidRDefault="004D58B1" w:rsidP="004D58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</w:t>
      </w:r>
      <w:r>
        <w:rPr>
          <w:color w:val="000000"/>
          <w:sz w:val="28"/>
          <w:szCs w:val="28"/>
        </w:rPr>
        <w:t>Цимлянского района</w:t>
      </w:r>
      <w:r w:rsidRPr="004D58B1">
        <w:rPr>
          <w:color w:val="000000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>
        <w:rPr>
          <w:color w:val="000000"/>
          <w:sz w:val="28"/>
          <w:szCs w:val="28"/>
        </w:rPr>
        <w:t>Цимлянского района</w:t>
      </w:r>
      <w:r w:rsidRPr="004D58B1">
        <w:rPr>
          <w:color w:val="000000"/>
          <w:sz w:val="28"/>
          <w:szCs w:val="28"/>
        </w:rPr>
        <w:t xml:space="preserve"> (внесения изменений в решение о местном бюджете);</w:t>
      </w:r>
    </w:p>
    <w:p w:rsidR="004D58B1" w:rsidRPr="004D58B1" w:rsidRDefault="004D58B1" w:rsidP="004D58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4D58B1" w:rsidRPr="004D58B1" w:rsidRDefault="004D58B1" w:rsidP="0066251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10.</w:t>
      </w:r>
      <w:r w:rsidR="00662519">
        <w:rPr>
          <w:color w:val="000000"/>
          <w:sz w:val="28"/>
          <w:szCs w:val="28"/>
        </w:rPr>
        <w:tab/>
      </w:r>
      <w:r w:rsidRPr="004D58B1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Цимлянского района</w:t>
      </w:r>
      <w:r>
        <w:rPr>
          <w:sz w:val="28"/>
          <w:szCs w:val="28"/>
        </w:rPr>
        <w:t xml:space="preserve"> </w:t>
      </w:r>
      <w:r w:rsidRPr="004D58B1">
        <w:rPr>
          <w:color w:val="000000"/>
          <w:sz w:val="28"/>
          <w:szCs w:val="28"/>
        </w:rPr>
        <w:t>вправе отказать в поддержке инициативного проекта в случаях:</w:t>
      </w:r>
    </w:p>
    <w:p w:rsidR="004D58B1" w:rsidRPr="004D58B1" w:rsidRDefault="004D58B1" w:rsidP="006625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4D58B1" w:rsidRPr="004D58B1" w:rsidRDefault="004D58B1" w:rsidP="006625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>
        <w:rPr>
          <w:color w:val="000000"/>
          <w:sz w:val="28"/>
          <w:szCs w:val="28"/>
        </w:rPr>
        <w:t>Цимлянского района</w:t>
      </w:r>
      <w:r>
        <w:rPr>
          <w:sz w:val="28"/>
          <w:szCs w:val="28"/>
        </w:rPr>
        <w:t xml:space="preserve"> и иным муниципальным нормативных правовым актам </w:t>
      </w:r>
      <w:r>
        <w:rPr>
          <w:color w:val="000000"/>
          <w:sz w:val="28"/>
          <w:szCs w:val="28"/>
        </w:rPr>
        <w:t>Цимлянского района</w:t>
      </w:r>
      <w:r w:rsidRPr="004D58B1">
        <w:rPr>
          <w:color w:val="000000"/>
          <w:sz w:val="28"/>
          <w:szCs w:val="28"/>
        </w:rPr>
        <w:t>;</w:t>
      </w:r>
    </w:p>
    <w:p w:rsidR="004D58B1" w:rsidRPr="004D58B1" w:rsidRDefault="004D58B1" w:rsidP="006625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>
        <w:rPr>
          <w:color w:val="000000"/>
          <w:sz w:val="28"/>
          <w:szCs w:val="28"/>
        </w:rPr>
        <w:t>Цимлянского района</w:t>
      </w:r>
      <w:r>
        <w:rPr>
          <w:sz w:val="28"/>
          <w:szCs w:val="28"/>
        </w:rPr>
        <w:t xml:space="preserve"> </w:t>
      </w:r>
      <w:r w:rsidRPr="004D58B1">
        <w:rPr>
          <w:color w:val="000000"/>
          <w:sz w:val="28"/>
          <w:szCs w:val="28"/>
        </w:rPr>
        <w:t>необходимых полномочий и прав;</w:t>
      </w:r>
    </w:p>
    <w:p w:rsidR="004D58B1" w:rsidRPr="004D58B1" w:rsidRDefault="004D58B1" w:rsidP="006625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отсутствия средств бюджета </w:t>
      </w:r>
      <w:r>
        <w:rPr>
          <w:color w:val="000000"/>
          <w:sz w:val="28"/>
          <w:szCs w:val="28"/>
        </w:rPr>
        <w:t>Цимлянского района</w:t>
      </w:r>
      <w:r w:rsidRPr="004D58B1">
        <w:rPr>
          <w:color w:val="000000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D58B1" w:rsidRPr="004D58B1" w:rsidRDefault="004D58B1" w:rsidP="006625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4D58B1" w:rsidRPr="004D58B1" w:rsidRDefault="004D58B1" w:rsidP="006625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признания инициативного проекта не прошедшим конкурсный отбор.</w:t>
      </w:r>
    </w:p>
    <w:p w:rsidR="004D58B1" w:rsidRPr="004D58B1" w:rsidRDefault="004D58B1" w:rsidP="0066251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11.</w:t>
      </w:r>
      <w:r w:rsidR="00662519">
        <w:rPr>
          <w:color w:val="000000"/>
          <w:sz w:val="28"/>
          <w:szCs w:val="28"/>
        </w:rPr>
        <w:tab/>
      </w:r>
      <w:r w:rsidRPr="004D58B1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Цимлянского района</w:t>
      </w:r>
      <w:r>
        <w:rPr>
          <w:sz w:val="28"/>
          <w:szCs w:val="28"/>
        </w:rPr>
        <w:t xml:space="preserve"> </w:t>
      </w:r>
      <w:r w:rsidRPr="004D58B1">
        <w:rPr>
          <w:color w:val="000000"/>
          <w:sz w:val="28"/>
          <w:szCs w:val="28"/>
        </w:rPr>
        <w:t xml:space="preserve">вправе, а в случае, предусмотренном абзацем шестым пункта 10 настоящего раздела, обязана предложить инициаторам проекта совместно доработать инициативный проект. </w:t>
      </w:r>
    </w:p>
    <w:p w:rsidR="004D58B1" w:rsidRPr="004D58B1" w:rsidRDefault="004D58B1" w:rsidP="0066251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12.</w:t>
      </w:r>
      <w:r w:rsidR="00662519">
        <w:rPr>
          <w:color w:val="000000"/>
          <w:sz w:val="28"/>
          <w:szCs w:val="28"/>
        </w:rPr>
        <w:tab/>
      </w:r>
      <w:r w:rsidRPr="004D58B1">
        <w:rPr>
          <w:color w:val="000000"/>
          <w:sz w:val="28"/>
          <w:szCs w:val="28"/>
        </w:rPr>
        <w:t xml:space="preserve">В случае, если в Администрацию </w:t>
      </w:r>
      <w:r>
        <w:rPr>
          <w:color w:val="000000"/>
          <w:sz w:val="28"/>
          <w:szCs w:val="28"/>
        </w:rPr>
        <w:t>Цимлянского района</w:t>
      </w:r>
      <w:r>
        <w:rPr>
          <w:sz w:val="28"/>
          <w:szCs w:val="28"/>
        </w:rPr>
        <w:t xml:space="preserve"> </w:t>
      </w:r>
      <w:r w:rsidRPr="004D58B1">
        <w:rPr>
          <w:color w:val="000000"/>
          <w:sz w:val="28"/>
          <w:szCs w:val="28"/>
        </w:rPr>
        <w:t xml:space="preserve">внесено несколько инициативных проектов, в том числе с постановкой аналогичных по содержанию приоритетных проблем, Администрация </w:t>
      </w:r>
      <w:r>
        <w:rPr>
          <w:color w:val="000000"/>
          <w:sz w:val="28"/>
          <w:szCs w:val="28"/>
        </w:rPr>
        <w:t>Цимлянского района</w:t>
      </w:r>
      <w:r>
        <w:rPr>
          <w:sz w:val="28"/>
          <w:szCs w:val="28"/>
        </w:rPr>
        <w:t xml:space="preserve"> </w:t>
      </w:r>
      <w:r w:rsidRPr="004D58B1">
        <w:rPr>
          <w:color w:val="000000"/>
          <w:sz w:val="28"/>
          <w:szCs w:val="28"/>
        </w:rPr>
        <w:t xml:space="preserve">организует проведение их конкурсного отбора. </w:t>
      </w:r>
    </w:p>
    <w:p w:rsidR="004D58B1" w:rsidRPr="00C37E7A" w:rsidRDefault="004D58B1" w:rsidP="0066251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A7B">
        <w:rPr>
          <w:sz w:val="28"/>
          <w:szCs w:val="28"/>
        </w:rPr>
        <w:lastRenderedPageBreak/>
        <w:t>13.</w:t>
      </w:r>
      <w:r w:rsidR="00662519">
        <w:rPr>
          <w:sz w:val="28"/>
          <w:szCs w:val="28"/>
        </w:rPr>
        <w:tab/>
      </w:r>
      <w:r w:rsidRPr="007C4A7B">
        <w:rPr>
          <w:sz w:val="28"/>
          <w:szCs w:val="28"/>
        </w:rPr>
        <w:t xml:space="preserve">Проведение конкурсного отбора инициативных проектов (далее – конкурсный отбор) осуществляет муниципальная комиссия по проведению конкурсного отбора </w:t>
      </w:r>
      <w:r>
        <w:rPr>
          <w:sz w:val="28"/>
          <w:szCs w:val="28"/>
        </w:rPr>
        <w:t>Цимлянского района</w:t>
      </w:r>
      <w:r w:rsidRPr="007C4A7B">
        <w:rPr>
          <w:sz w:val="28"/>
          <w:szCs w:val="28"/>
        </w:rPr>
        <w:t xml:space="preserve"> (далее – комиссия), порядок формирования и деятельности которой </w:t>
      </w:r>
      <w:r w:rsidRPr="00C37E7A">
        <w:rPr>
          <w:sz w:val="28"/>
          <w:szCs w:val="28"/>
        </w:rPr>
        <w:t>установлен приложением № 4 к настоящему Положению.</w:t>
      </w:r>
    </w:p>
    <w:p w:rsidR="004D58B1" w:rsidRPr="00C37E7A" w:rsidRDefault="004D58B1" w:rsidP="004D58B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7E7A">
        <w:rPr>
          <w:color w:val="000000"/>
          <w:sz w:val="28"/>
          <w:szCs w:val="28"/>
        </w:rPr>
        <w:t>Состав комиссии утверждается распоряжением Администрации Цимлянского района.</w:t>
      </w:r>
    </w:p>
    <w:p w:rsidR="004D58B1" w:rsidRPr="00C37E7A" w:rsidRDefault="004D58B1" w:rsidP="004D58B1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7E7A">
        <w:rPr>
          <w:rFonts w:ascii="Times New Roman" w:hAnsi="Times New Roman" w:cs="Times New Roman"/>
          <w:color w:val="000000"/>
          <w:sz w:val="28"/>
          <w:szCs w:val="28"/>
        </w:rPr>
        <w:t>Администрация Цимлянского района</w:t>
      </w:r>
      <w:r w:rsidRPr="00C37E7A">
        <w:rPr>
          <w:rFonts w:ascii="Times New Roman" w:hAnsi="Times New Roman"/>
          <w:sz w:val="28"/>
          <w:szCs w:val="28"/>
        </w:rPr>
        <w:t xml:space="preserve"> в течение 12 календарных дней со дня поступления </w:t>
      </w:r>
      <w:r w:rsidRPr="00C37E7A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инициативных проектов, сведений и документов, предусмотренных пунктом 6 настоящего </w:t>
      </w:r>
      <w:r w:rsidRPr="00C37E7A">
        <w:rPr>
          <w:rFonts w:ascii="Times New Roman" w:hAnsi="Times New Roman"/>
          <w:color w:val="000000"/>
          <w:sz w:val="28"/>
          <w:szCs w:val="28"/>
        </w:rPr>
        <w:t>раздела</w:t>
      </w:r>
      <w:r w:rsidRPr="00C37E7A">
        <w:rPr>
          <w:rFonts w:ascii="Times New Roman" w:hAnsi="Times New Roman" w:cs="Times New Roman"/>
          <w:color w:val="000000"/>
          <w:sz w:val="28"/>
          <w:szCs w:val="28"/>
        </w:rPr>
        <w:t>, передает их в комиссию.</w:t>
      </w:r>
    </w:p>
    <w:p w:rsidR="004D58B1" w:rsidRPr="00C37E7A" w:rsidRDefault="004D58B1" w:rsidP="004D58B1">
      <w:pPr>
        <w:ind w:firstLine="709"/>
        <w:jc w:val="both"/>
        <w:rPr>
          <w:color w:val="000000"/>
          <w:sz w:val="28"/>
          <w:szCs w:val="28"/>
        </w:rPr>
      </w:pPr>
      <w:r w:rsidRPr="00C37E7A">
        <w:rPr>
          <w:color w:val="000000"/>
          <w:sz w:val="28"/>
          <w:szCs w:val="28"/>
        </w:rPr>
        <w:t>14. Конкурсный отбор осуществляются комиссией в течение 10 календарных дней со дня поступления в нее документов, указанных в пункте 6 настоящего раздела, в соответствии со следующими критериями:</w:t>
      </w:r>
    </w:p>
    <w:p w:rsidR="004D58B1" w:rsidRPr="00C37E7A" w:rsidRDefault="004D58B1" w:rsidP="004D58B1">
      <w:pPr>
        <w:ind w:firstLine="709"/>
        <w:jc w:val="both"/>
        <w:rPr>
          <w:color w:val="000000"/>
          <w:sz w:val="28"/>
          <w:szCs w:val="28"/>
        </w:rPr>
      </w:pPr>
      <w:r w:rsidRPr="00C37E7A">
        <w:rPr>
          <w:color w:val="000000"/>
          <w:sz w:val="28"/>
          <w:szCs w:val="28"/>
        </w:rPr>
        <w:t>социальная значимость инициативного проекта;</w:t>
      </w:r>
    </w:p>
    <w:p w:rsidR="004D58B1" w:rsidRPr="00457774" w:rsidRDefault="004D58B1" w:rsidP="004D5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E7A">
        <w:rPr>
          <w:color w:val="000000"/>
          <w:sz w:val="28"/>
          <w:szCs w:val="28"/>
        </w:rPr>
        <w:t xml:space="preserve">степень финансового участия лиц, </w:t>
      </w:r>
      <w:r w:rsidRPr="00C37E7A">
        <w:rPr>
          <w:sz w:val="28"/>
          <w:szCs w:val="28"/>
        </w:rPr>
        <w:t>заинтересованных в реализации инициативного проекта</w:t>
      </w:r>
      <w:r w:rsidRPr="00C37E7A">
        <w:rPr>
          <w:color w:val="000000"/>
          <w:sz w:val="28"/>
          <w:szCs w:val="28"/>
        </w:rPr>
        <w:t>;</w:t>
      </w:r>
    </w:p>
    <w:p w:rsidR="004D58B1" w:rsidRPr="004D58B1" w:rsidRDefault="004D58B1" w:rsidP="004D58B1">
      <w:pPr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степень имущественного и трудового участия лиц, </w:t>
      </w:r>
      <w:r w:rsidRPr="00457774">
        <w:rPr>
          <w:sz w:val="28"/>
          <w:szCs w:val="28"/>
        </w:rPr>
        <w:t>заинтересованных в реализации инициативного проекта</w:t>
      </w:r>
      <w:r w:rsidRPr="004D58B1">
        <w:rPr>
          <w:color w:val="000000"/>
          <w:sz w:val="28"/>
          <w:szCs w:val="28"/>
        </w:rPr>
        <w:t>.</w:t>
      </w:r>
    </w:p>
    <w:p w:rsidR="004D58B1" w:rsidRPr="00C37E7A" w:rsidRDefault="004D58B1" w:rsidP="004D58B1">
      <w:pPr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Показатели оценки </w:t>
      </w:r>
      <w:r w:rsidRPr="00C37E7A">
        <w:rPr>
          <w:color w:val="000000"/>
          <w:sz w:val="28"/>
          <w:szCs w:val="28"/>
        </w:rPr>
        <w:t xml:space="preserve">критериев инициативных проектов установлены в приложении № 5 к настоящему Положению. </w:t>
      </w:r>
    </w:p>
    <w:p w:rsidR="004D58B1" w:rsidRPr="00C37E7A" w:rsidRDefault="004D58B1" w:rsidP="004D58B1">
      <w:pPr>
        <w:ind w:firstLine="709"/>
        <w:jc w:val="both"/>
        <w:rPr>
          <w:color w:val="000000"/>
          <w:sz w:val="28"/>
          <w:szCs w:val="28"/>
        </w:rPr>
      </w:pPr>
      <w:r w:rsidRPr="00C37E7A">
        <w:rPr>
          <w:color w:val="000000"/>
          <w:sz w:val="28"/>
          <w:szCs w:val="28"/>
        </w:rPr>
        <w:t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Цимлянского района.</w:t>
      </w:r>
    </w:p>
    <w:p w:rsidR="004D58B1" w:rsidRPr="00C37E7A" w:rsidRDefault="004D58B1" w:rsidP="004D58B1">
      <w:pPr>
        <w:ind w:firstLine="709"/>
        <w:jc w:val="both"/>
        <w:rPr>
          <w:color w:val="000000"/>
          <w:sz w:val="28"/>
          <w:szCs w:val="28"/>
        </w:rPr>
      </w:pPr>
      <w:r w:rsidRPr="00C37E7A">
        <w:rPr>
          <w:color w:val="000000"/>
          <w:sz w:val="28"/>
          <w:szCs w:val="28"/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4D58B1" w:rsidRPr="00C37E7A" w:rsidRDefault="004D58B1" w:rsidP="004D58B1">
      <w:pPr>
        <w:ind w:firstLine="709"/>
        <w:jc w:val="both"/>
        <w:rPr>
          <w:color w:val="000000"/>
          <w:sz w:val="28"/>
          <w:szCs w:val="28"/>
        </w:rPr>
      </w:pPr>
      <w:r w:rsidRPr="00C37E7A">
        <w:rPr>
          <w:color w:val="000000"/>
          <w:sz w:val="28"/>
          <w:szCs w:val="28"/>
        </w:rPr>
        <w:t>17. Победителями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4D58B1" w:rsidRPr="00C37E7A" w:rsidRDefault="004D58B1" w:rsidP="004D58B1">
      <w:pPr>
        <w:ind w:firstLine="709"/>
        <w:jc w:val="both"/>
        <w:rPr>
          <w:color w:val="000000"/>
          <w:sz w:val="28"/>
          <w:szCs w:val="28"/>
        </w:rPr>
      </w:pPr>
      <w:r w:rsidRPr="00C37E7A">
        <w:rPr>
          <w:color w:val="000000"/>
          <w:sz w:val="28"/>
          <w:szCs w:val="28"/>
        </w:rPr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4D58B1" w:rsidRPr="00C37E7A" w:rsidRDefault="004D58B1" w:rsidP="004D58B1">
      <w:pPr>
        <w:ind w:firstLine="709"/>
        <w:jc w:val="both"/>
        <w:rPr>
          <w:color w:val="000000"/>
          <w:sz w:val="28"/>
          <w:szCs w:val="28"/>
        </w:rPr>
      </w:pPr>
      <w:r w:rsidRPr="00C37E7A">
        <w:rPr>
          <w:color w:val="000000"/>
          <w:sz w:val="28"/>
          <w:szCs w:val="28"/>
        </w:rPr>
        <w:t>19. Комиссия направляет протокол заседания с результатами конкурсного отбора в Администрацию Цимлянского района в течение 3 календарных дней со дня проведения заседания.</w:t>
      </w:r>
    </w:p>
    <w:p w:rsidR="004D58B1" w:rsidRPr="004D58B1" w:rsidRDefault="004D58B1" w:rsidP="004D58B1">
      <w:pPr>
        <w:ind w:firstLine="709"/>
        <w:jc w:val="both"/>
        <w:rPr>
          <w:color w:val="000000"/>
          <w:sz w:val="28"/>
          <w:szCs w:val="28"/>
        </w:rPr>
      </w:pPr>
      <w:bookmarkStart w:id="1" w:name="Par268"/>
      <w:bookmarkEnd w:id="1"/>
      <w:r w:rsidRPr="00C37E7A">
        <w:rPr>
          <w:color w:val="000000"/>
          <w:sz w:val="28"/>
          <w:szCs w:val="28"/>
        </w:rPr>
        <w:t>20. Администрация Цимлянского района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 w:rsidR="004D58B1" w:rsidRDefault="004D58B1" w:rsidP="004D58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39331E">
        <w:rPr>
          <w:sz w:val="28"/>
          <w:szCs w:val="28"/>
        </w:rPr>
        <w:t>Информация о рассмотрении инициативного проекта</w:t>
      </w:r>
      <w:r>
        <w:rPr>
          <w:sz w:val="28"/>
          <w:szCs w:val="28"/>
        </w:rPr>
        <w:t>,</w:t>
      </w:r>
      <w:r w:rsidRPr="0039331E">
        <w:rPr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sz w:val="28"/>
          <w:szCs w:val="28"/>
        </w:rPr>
        <w:t>Цимлянского района</w:t>
      </w:r>
      <w:r w:rsidRPr="004D58B1">
        <w:rPr>
          <w:color w:val="000000"/>
          <w:sz w:val="28"/>
          <w:szCs w:val="28"/>
        </w:rPr>
        <w:t xml:space="preserve"> </w:t>
      </w:r>
      <w:r w:rsidRPr="0039331E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9331E">
        <w:rPr>
          <w:sz w:val="28"/>
          <w:szCs w:val="28"/>
        </w:rPr>
        <w:t xml:space="preserve">. </w:t>
      </w:r>
    </w:p>
    <w:p w:rsidR="004D58B1" w:rsidRDefault="004D58B1" w:rsidP="004D5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4D58B1" w:rsidRDefault="004D58B1" w:rsidP="004D58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Лица, указанные в </w:t>
      </w:r>
      <w:hyperlink r:id="rId12" w:history="1">
        <w:r w:rsidRPr="00B71DFD">
          <w:rPr>
            <w:sz w:val="28"/>
            <w:szCs w:val="28"/>
          </w:rPr>
          <w:t>пункте 2</w:t>
        </w:r>
      </w:hyperlink>
      <w:r w:rsidRPr="00B71DF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раздела, вправе участвовать в мероприятиях по приемке товаров, работ, услуг, осуществляемых в ходе реализации проекта.</w:t>
      </w:r>
    </w:p>
    <w:p w:rsidR="004D58B1" w:rsidRDefault="004D58B1" w:rsidP="004D58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39331E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Администрации Цимлянского района </w:t>
      </w:r>
      <w:r w:rsidRPr="0039331E">
        <w:rPr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>
        <w:rPr>
          <w:sz w:val="28"/>
          <w:szCs w:val="28"/>
        </w:rPr>
        <w:t>Цимлянского района</w:t>
      </w:r>
      <w:r w:rsidRPr="004D58B1">
        <w:rPr>
          <w:color w:val="000000"/>
          <w:sz w:val="28"/>
          <w:szCs w:val="28"/>
        </w:rPr>
        <w:t xml:space="preserve"> </w:t>
      </w:r>
      <w:r w:rsidRPr="0039331E">
        <w:rPr>
          <w:sz w:val="28"/>
          <w:szCs w:val="28"/>
        </w:rPr>
        <w:t>в информационно-телеком</w:t>
      </w:r>
      <w:r>
        <w:rPr>
          <w:sz w:val="28"/>
          <w:szCs w:val="28"/>
        </w:rPr>
        <w:t>муникационной сети «Интернет»</w:t>
      </w:r>
      <w:r w:rsidRPr="0039331E">
        <w:rPr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4D58B1" w:rsidRDefault="004D58B1" w:rsidP="004D58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8B1" w:rsidRPr="004D58B1" w:rsidRDefault="004D58B1" w:rsidP="004D58B1">
      <w:pPr>
        <w:jc w:val="center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  <w:lang w:val="en-US"/>
        </w:rPr>
        <w:t>III</w:t>
      </w:r>
      <w:r w:rsidRPr="004D58B1">
        <w:rPr>
          <w:color w:val="000000"/>
          <w:sz w:val="28"/>
          <w:szCs w:val="28"/>
        </w:rPr>
        <w:t xml:space="preserve">. Порядок направления в Правительство Ростовской области инициативных проектов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4D58B1">
        <w:rPr>
          <w:color w:val="000000"/>
          <w:sz w:val="28"/>
          <w:szCs w:val="28"/>
        </w:rPr>
        <w:t xml:space="preserve"> на их реализацию 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C37E7A" w:rsidRDefault="004D58B1" w:rsidP="004D58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1. Инициативные проекты, выдвигаемые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4D58B1">
        <w:rPr>
          <w:color w:val="000000"/>
          <w:sz w:val="28"/>
          <w:szCs w:val="28"/>
        </w:rPr>
        <w:t xml:space="preserve"> на их реализацию, поступают в Администрацию </w:t>
      </w:r>
      <w:r>
        <w:rPr>
          <w:color w:val="000000"/>
          <w:sz w:val="28"/>
          <w:szCs w:val="28"/>
        </w:rPr>
        <w:t>Цимлянского района</w:t>
      </w:r>
      <w:r w:rsidRPr="004D58B1">
        <w:rPr>
          <w:color w:val="000000"/>
          <w:sz w:val="28"/>
          <w:szCs w:val="28"/>
        </w:rPr>
        <w:t xml:space="preserve"> из </w:t>
      </w:r>
      <w:r w:rsidRPr="00C37E7A">
        <w:rPr>
          <w:color w:val="000000"/>
          <w:sz w:val="28"/>
          <w:szCs w:val="28"/>
        </w:rPr>
        <w:t>местных администраций поселений, входящих в состав Цимлянского района.</w:t>
      </w:r>
    </w:p>
    <w:p w:rsidR="004D58B1" w:rsidRPr="00C37E7A" w:rsidRDefault="004D58B1" w:rsidP="004D58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7E7A">
        <w:rPr>
          <w:color w:val="000000"/>
          <w:sz w:val="28"/>
          <w:szCs w:val="28"/>
        </w:rPr>
        <w:t xml:space="preserve">2. Администрация Цимлянского района в течение 3 календарных дней со дня поступления инициативных проектов, выдвигаемых в целях </w:t>
      </w:r>
      <w:r w:rsidRPr="00C37E7A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C37E7A">
        <w:rPr>
          <w:color w:val="000000"/>
          <w:sz w:val="28"/>
          <w:szCs w:val="28"/>
        </w:rPr>
        <w:t xml:space="preserve"> на их реализацию, направляет их в комиссию.</w:t>
      </w:r>
    </w:p>
    <w:p w:rsidR="004D58B1" w:rsidRDefault="004D58B1" w:rsidP="004D5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E7A">
        <w:rPr>
          <w:color w:val="000000"/>
          <w:sz w:val="28"/>
          <w:szCs w:val="28"/>
        </w:rPr>
        <w:t xml:space="preserve">3. Администрация Цимлянского района в течение 10 календарных дней со дня получения </w:t>
      </w:r>
      <w:r w:rsidRPr="00C37E7A">
        <w:rPr>
          <w:sz w:val="28"/>
          <w:szCs w:val="28"/>
        </w:rPr>
        <w:t xml:space="preserve">протокола комиссии, содержащего информацию о результатах конкурсного отбора </w:t>
      </w:r>
      <w:r w:rsidRPr="00C37E7A">
        <w:rPr>
          <w:color w:val="000000"/>
          <w:sz w:val="28"/>
          <w:szCs w:val="28"/>
        </w:rPr>
        <w:t xml:space="preserve">инициативных проектов, выдвигаемых в целях </w:t>
      </w:r>
      <w:r w:rsidRPr="00C37E7A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C37E7A">
        <w:rPr>
          <w:color w:val="000000"/>
          <w:sz w:val="28"/>
          <w:szCs w:val="28"/>
        </w:rPr>
        <w:t xml:space="preserve"> на их реализацию</w:t>
      </w:r>
      <w:r w:rsidRPr="002D2CC9">
        <w:rPr>
          <w:sz w:val="28"/>
          <w:szCs w:val="28"/>
        </w:rPr>
        <w:t xml:space="preserve">, </w:t>
      </w:r>
      <w:r w:rsidRPr="004D58B1">
        <w:rPr>
          <w:color w:val="000000"/>
          <w:sz w:val="28"/>
          <w:szCs w:val="28"/>
        </w:rPr>
        <w:t xml:space="preserve">направляет в управление </w:t>
      </w:r>
      <w:r w:rsidRPr="00180D6B">
        <w:rPr>
          <w:sz w:val="28"/>
          <w:szCs w:val="28"/>
        </w:rPr>
        <w:t>по взаимодействию с органами местного самоуправления Правительства Ростовской области</w:t>
      </w:r>
      <w:r w:rsidRPr="004D58B1">
        <w:rPr>
          <w:color w:val="000000"/>
          <w:sz w:val="28"/>
          <w:szCs w:val="28"/>
        </w:rPr>
        <w:t xml:space="preserve"> </w:t>
      </w:r>
      <w:r w:rsidRPr="00180D6B">
        <w:rPr>
          <w:sz w:val="28"/>
          <w:szCs w:val="28"/>
        </w:rPr>
        <w:t>заяв</w:t>
      </w:r>
      <w:r>
        <w:rPr>
          <w:sz w:val="28"/>
          <w:szCs w:val="28"/>
        </w:rPr>
        <w:t>ки</w:t>
      </w:r>
      <w:r w:rsidRPr="00180D6B">
        <w:rPr>
          <w:sz w:val="28"/>
          <w:szCs w:val="28"/>
        </w:rPr>
        <w:t xml:space="preserve"> на участие в конкурсном отборе, проводимом областной конкурсной комиссией, в соответствии с требованиями, установленными Правительством Ростовской области</w:t>
      </w:r>
      <w:r>
        <w:rPr>
          <w:sz w:val="28"/>
          <w:szCs w:val="28"/>
        </w:rPr>
        <w:t>.</w:t>
      </w:r>
    </w:p>
    <w:p w:rsidR="004D58B1" w:rsidRDefault="004D58B1" w:rsidP="004D5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58B1" w:rsidRPr="000704CE" w:rsidRDefault="004D58B1" w:rsidP="004D58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04CE">
        <w:rPr>
          <w:sz w:val="28"/>
          <w:szCs w:val="28"/>
          <w:lang w:val="en-US"/>
        </w:rPr>
        <w:t>IV</w:t>
      </w:r>
      <w:r w:rsidRPr="000704CE">
        <w:rPr>
          <w:sz w:val="28"/>
          <w:szCs w:val="28"/>
        </w:rPr>
        <w:t>. Порядок расчета и возврата сумм инициативных платежей, подлежащих возврату</w:t>
      </w:r>
    </w:p>
    <w:p w:rsidR="004D58B1" w:rsidRDefault="004D58B1" w:rsidP="004D58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8B1" w:rsidRPr="000704CE" w:rsidRDefault="004D58B1" w:rsidP="004D58B1">
      <w:pPr>
        <w:ind w:firstLine="709"/>
        <w:jc w:val="both"/>
        <w:rPr>
          <w:sz w:val="28"/>
          <w:szCs w:val="28"/>
        </w:rPr>
      </w:pPr>
      <w:r w:rsidRPr="000704CE">
        <w:rPr>
          <w:sz w:val="28"/>
          <w:szCs w:val="28"/>
        </w:rPr>
        <w:t xml:space="preserve">1. В случае если инициативный проект, в том числе </w:t>
      </w:r>
      <w:r w:rsidRPr="004D58B1">
        <w:rPr>
          <w:color w:val="000000"/>
          <w:sz w:val="28"/>
          <w:szCs w:val="28"/>
        </w:rPr>
        <w:t xml:space="preserve">выдвинутый в целях </w:t>
      </w:r>
      <w:r w:rsidRPr="000704CE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4D58B1">
        <w:rPr>
          <w:color w:val="000000"/>
          <w:sz w:val="28"/>
          <w:szCs w:val="28"/>
        </w:rPr>
        <w:t xml:space="preserve"> на их реализацию,</w:t>
      </w:r>
      <w:r w:rsidRPr="000704CE">
        <w:rPr>
          <w:sz w:val="28"/>
          <w:szCs w:val="28"/>
        </w:rPr>
        <w:t xml:space="preserve"> не был реализован</w:t>
      </w:r>
      <w:r>
        <w:rPr>
          <w:sz w:val="28"/>
          <w:szCs w:val="28"/>
        </w:rPr>
        <w:t>, инициативные платежи подлежат возврату лицам, в том числе организациям</w:t>
      </w:r>
      <w:r w:rsidRPr="000704CE">
        <w:rPr>
          <w:sz w:val="28"/>
          <w:szCs w:val="28"/>
        </w:rPr>
        <w:t xml:space="preserve">, осуществившим их перечисление в бюджет </w:t>
      </w:r>
      <w:r>
        <w:rPr>
          <w:sz w:val="28"/>
          <w:szCs w:val="28"/>
        </w:rPr>
        <w:t>Цимлянского района</w:t>
      </w:r>
      <w:r w:rsidRPr="000704CE">
        <w:rPr>
          <w:sz w:val="28"/>
          <w:szCs w:val="28"/>
        </w:rPr>
        <w:t>.</w:t>
      </w:r>
    </w:p>
    <w:p w:rsidR="004D58B1" w:rsidRPr="000704CE" w:rsidRDefault="004D58B1" w:rsidP="004D58B1">
      <w:pPr>
        <w:ind w:firstLine="709"/>
        <w:jc w:val="both"/>
        <w:rPr>
          <w:sz w:val="28"/>
          <w:szCs w:val="28"/>
        </w:rPr>
      </w:pPr>
      <w:r w:rsidRPr="000704CE">
        <w:rPr>
          <w:sz w:val="28"/>
          <w:szCs w:val="28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 w:rsidRPr="004D58B1">
        <w:rPr>
          <w:color w:val="000000"/>
          <w:sz w:val="28"/>
          <w:szCs w:val="28"/>
        </w:rPr>
        <w:t xml:space="preserve">выдвинутого в целях </w:t>
      </w:r>
      <w:r w:rsidRPr="000704CE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4D58B1">
        <w:rPr>
          <w:color w:val="000000"/>
          <w:sz w:val="28"/>
          <w:szCs w:val="28"/>
        </w:rPr>
        <w:t xml:space="preserve"> на их реализацию,</w:t>
      </w:r>
      <w:r w:rsidRPr="000704CE">
        <w:rPr>
          <w:sz w:val="28"/>
          <w:szCs w:val="28"/>
        </w:rPr>
        <w:t xml:space="preserve"> расчет количества денежных сре</w:t>
      </w:r>
      <w:r>
        <w:rPr>
          <w:sz w:val="28"/>
          <w:szCs w:val="28"/>
        </w:rPr>
        <w:t xml:space="preserve">дств, подлежащих возврату </w:t>
      </w:r>
      <w:r>
        <w:rPr>
          <w:sz w:val="28"/>
          <w:szCs w:val="28"/>
        </w:rPr>
        <w:lastRenderedPageBreak/>
        <w:t>лицу, в том числе организаций</w:t>
      </w:r>
      <w:r w:rsidRPr="000704CE">
        <w:rPr>
          <w:sz w:val="28"/>
          <w:szCs w:val="28"/>
        </w:rPr>
        <w:t>, осуществившему их перечисление в местный бюджет в качестве инициативного платежа, производится по формуле:</w:t>
      </w:r>
    </w:p>
    <w:p w:rsidR="004D58B1" w:rsidRPr="000704CE" w:rsidRDefault="004D58B1" w:rsidP="004D58B1">
      <w:pPr>
        <w:ind w:firstLine="709"/>
        <w:jc w:val="both"/>
        <w:rPr>
          <w:sz w:val="28"/>
          <w:szCs w:val="28"/>
        </w:rPr>
      </w:pPr>
    </w:p>
    <w:p w:rsidR="004D58B1" w:rsidRPr="000704CE" w:rsidRDefault="004D58B1" w:rsidP="004D58B1">
      <w:pPr>
        <w:ind w:firstLine="709"/>
        <w:jc w:val="both"/>
        <w:rPr>
          <w:sz w:val="28"/>
          <w:szCs w:val="28"/>
          <w:lang w:val="en-US"/>
        </w:rPr>
      </w:pPr>
      <w:r w:rsidRPr="000704CE">
        <w:rPr>
          <w:sz w:val="28"/>
          <w:szCs w:val="28"/>
          <w:lang w:val="en-US"/>
        </w:rPr>
        <w:t>P</w:t>
      </w:r>
      <w:r w:rsidRPr="000704CE">
        <w:rPr>
          <w:sz w:val="28"/>
          <w:szCs w:val="28"/>
          <w:vertAlign w:val="subscript"/>
          <w:lang w:val="en-US"/>
        </w:rPr>
        <w:t>i</w:t>
      </w:r>
      <w:r w:rsidRPr="000704CE">
        <w:rPr>
          <w:sz w:val="28"/>
          <w:szCs w:val="28"/>
          <w:lang w:val="en-US"/>
        </w:rPr>
        <w:t xml:space="preserve"> = S1</w:t>
      </w:r>
      <w:r w:rsidRPr="000704CE">
        <w:rPr>
          <w:sz w:val="28"/>
          <w:szCs w:val="28"/>
          <w:vertAlign w:val="subscript"/>
          <w:lang w:val="en-US"/>
        </w:rPr>
        <w:t>p</w:t>
      </w:r>
      <w:r w:rsidRPr="000704CE">
        <w:rPr>
          <w:sz w:val="28"/>
          <w:szCs w:val="28"/>
          <w:lang w:val="en-US"/>
        </w:rPr>
        <w:t xml:space="preserve"> x (S</w:t>
      </w:r>
      <w:r w:rsidRPr="000704CE">
        <w:rPr>
          <w:sz w:val="28"/>
          <w:szCs w:val="28"/>
          <w:vertAlign w:val="subscript"/>
          <w:lang w:val="en-US"/>
        </w:rPr>
        <w:t>p</w:t>
      </w:r>
      <w:r w:rsidRPr="000704CE">
        <w:rPr>
          <w:sz w:val="28"/>
          <w:szCs w:val="28"/>
          <w:lang w:val="en-US"/>
        </w:rPr>
        <w:t xml:space="preserve"> : S</w:t>
      </w:r>
      <w:r w:rsidRPr="000704CE">
        <w:rPr>
          <w:sz w:val="28"/>
          <w:szCs w:val="28"/>
          <w:vertAlign w:val="subscript"/>
          <w:lang w:val="en-US"/>
        </w:rPr>
        <w:t>ip</w:t>
      </w:r>
      <w:r w:rsidRPr="000704CE">
        <w:rPr>
          <w:sz w:val="28"/>
          <w:szCs w:val="28"/>
          <w:lang w:val="en-US"/>
        </w:rPr>
        <w:t>) x (P1</w:t>
      </w:r>
      <w:r w:rsidRPr="000704CE">
        <w:rPr>
          <w:sz w:val="28"/>
          <w:szCs w:val="28"/>
          <w:vertAlign w:val="subscript"/>
          <w:lang w:val="en-US"/>
        </w:rPr>
        <w:t>i</w:t>
      </w:r>
      <w:r w:rsidRPr="006A4055">
        <w:rPr>
          <w:sz w:val="28"/>
          <w:szCs w:val="28"/>
          <w:vertAlign w:val="subscript"/>
          <w:lang w:val="en-US"/>
        </w:rPr>
        <w:t xml:space="preserve"> </w:t>
      </w:r>
      <w:r w:rsidRPr="006A4055">
        <w:rPr>
          <w:sz w:val="28"/>
          <w:szCs w:val="28"/>
          <w:lang w:val="en-US"/>
        </w:rPr>
        <w:t xml:space="preserve">/ </w:t>
      </w:r>
      <w:r w:rsidRPr="000704CE">
        <w:rPr>
          <w:sz w:val="28"/>
          <w:szCs w:val="28"/>
          <w:lang w:val="en-US"/>
        </w:rPr>
        <w:t>S</w:t>
      </w:r>
      <w:r w:rsidRPr="000704CE">
        <w:rPr>
          <w:sz w:val="28"/>
          <w:szCs w:val="28"/>
          <w:vertAlign w:val="subscript"/>
          <w:lang w:val="en-US"/>
        </w:rPr>
        <w:t>p</w:t>
      </w:r>
      <w:r w:rsidRPr="000704CE">
        <w:rPr>
          <w:sz w:val="28"/>
          <w:szCs w:val="28"/>
          <w:lang w:val="en-US"/>
        </w:rPr>
        <w:t>);</w:t>
      </w:r>
    </w:p>
    <w:p w:rsidR="004D58B1" w:rsidRPr="000704CE" w:rsidRDefault="004D58B1" w:rsidP="004D58B1">
      <w:pPr>
        <w:ind w:firstLine="709"/>
        <w:jc w:val="both"/>
        <w:rPr>
          <w:sz w:val="28"/>
          <w:szCs w:val="28"/>
          <w:lang w:val="en-US"/>
        </w:rPr>
      </w:pPr>
    </w:p>
    <w:p w:rsidR="004D58B1" w:rsidRPr="000704CE" w:rsidRDefault="004D58B1" w:rsidP="004D58B1">
      <w:pPr>
        <w:ind w:firstLine="709"/>
        <w:jc w:val="both"/>
        <w:rPr>
          <w:sz w:val="28"/>
          <w:szCs w:val="28"/>
        </w:rPr>
      </w:pPr>
      <w:r w:rsidRPr="000704CE">
        <w:rPr>
          <w:sz w:val="28"/>
          <w:szCs w:val="28"/>
        </w:rPr>
        <w:t xml:space="preserve">где </w:t>
      </w:r>
      <w:r w:rsidRPr="000704CE">
        <w:rPr>
          <w:sz w:val="28"/>
          <w:szCs w:val="28"/>
          <w:lang w:val="en-US"/>
        </w:rPr>
        <w:t>P</w:t>
      </w:r>
      <w:r w:rsidRPr="000704CE">
        <w:rPr>
          <w:sz w:val="28"/>
          <w:szCs w:val="28"/>
          <w:vertAlign w:val="subscript"/>
          <w:lang w:val="en-US"/>
        </w:rPr>
        <w:t>i</w:t>
      </w:r>
      <w:r w:rsidRPr="000704CE">
        <w:rPr>
          <w:sz w:val="28"/>
          <w:szCs w:val="28"/>
          <w:vertAlign w:val="subscript"/>
        </w:rPr>
        <w:t xml:space="preserve"> </w:t>
      </w:r>
      <w:r w:rsidRPr="000704CE">
        <w:rPr>
          <w:sz w:val="28"/>
          <w:szCs w:val="28"/>
        </w:rPr>
        <w:t>– размер инициативного платежа, подлежащего возврату;</w:t>
      </w:r>
    </w:p>
    <w:p w:rsidR="004D58B1" w:rsidRPr="000704CE" w:rsidRDefault="004D58B1" w:rsidP="004D58B1">
      <w:pPr>
        <w:ind w:firstLine="709"/>
        <w:jc w:val="both"/>
        <w:rPr>
          <w:sz w:val="28"/>
          <w:szCs w:val="28"/>
        </w:rPr>
      </w:pPr>
      <w:r w:rsidRPr="000704CE">
        <w:rPr>
          <w:sz w:val="28"/>
          <w:szCs w:val="28"/>
          <w:lang w:val="en-US"/>
        </w:rPr>
        <w:t>S</w:t>
      </w:r>
      <w:r w:rsidRPr="000704CE">
        <w:rPr>
          <w:sz w:val="28"/>
          <w:szCs w:val="28"/>
          <w:vertAlign w:val="subscript"/>
          <w:lang w:val="en-US"/>
        </w:rPr>
        <w:t>ip</w:t>
      </w:r>
      <w:r w:rsidRPr="000704CE">
        <w:rPr>
          <w:sz w:val="28"/>
          <w:szCs w:val="28"/>
        </w:rPr>
        <w:t xml:space="preserve"> – фактическая стоимость реализации инициативного проекта,</w:t>
      </w:r>
      <w:r w:rsidRPr="004D58B1">
        <w:rPr>
          <w:color w:val="000000"/>
          <w:sz w:val="28"/>
          <w:szCs w:val="28"/>
        </w:rPr>
        <w:t xml:space="preserve"> в том числе выдвинутого в целях </w:t>
      </w:r>
      <w:r w:rsidRPr="000704CE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4D58B1">
        <w:rPr>
          <w:color w:val="000000"/>
          <w:sz w:val="28"/>
          <w:szCs w:val="28"/>
        </w:rPr>
        <w:t xml:space="preserve"> на их реализацию;</w:t>
      </w:r>
    </w:p>
    <w:p w:rsidR="004D58B1" w:rsidRPr="000704CE" w:rsidRDefault="004D58B1" w:rsidP="004D58B1">
      <w:pPr>
        <w:ind w:firstLine="709"/>
        <w:jc w:val="both"/>
        <w:rPr>
          <w:sz w:val="28"/>
          <w:szCs w:val="28"/>
        </w:rPr>
      </w:pPr>
      <w:r w:rsidRPr="000704CE">
        <w:rPr>
          <w:sz w:val="28"/>
          <w:szCs w:val="28"/>
          <w:lang w:val="en-US"/>
        </w:rPr>
        <w:t>S</w:t>
      </w:r>
      <w:r w:rsidRPr="000704CE">
        <w:rPr>
          <w:sz w:val="28"/>
          <w:szCs w:val="28"/>
          <w:vertAlign w:val="subscript"/>
          <w:lang w:val="en-US"/>
        </w:rPr>
        <w:t>p</w:t>
      </w:r>
      <w:r w:rsidRPr="000704CE">
        <w:rPr>
          <w:sz w:val="28"/>
          <w:szCs w:val="28"/>
        </w:rPr>
        <w:t xml:space="preserve"> – сумма всех инициативных платежей;</w:t>
      </w:r>
    </w:p>
    <w:p w:rsidR="004D58B1" w:rsidRPr="000704CE" w:rsidRDefault="004D58B1" w:rsidP="004D58B1">
      <w:pPr>
        <w:ind w:firstLine="709"/>
        <w:jc w:val="both"/>
        <w:rPr>
          <w:sz w:val="28"/>
          <w:szCs w:val="28"/>
        </w:rPr>
      </w:pPr>
      <w:r w:rsidRPr="000704CE">
        <w:rPr>
          <w:sz w:val="28"/>
          <w:szCs w:val="28"/>
          <w:lang w:val="en-US"/>
        </w:rPr>
        <w:t>P</w:t>
      </w:r>
      <w:r w:rsidRPr="000704CE">
        <w:rPr>
          <w:sz w:val="28"/>
          <w:szCs w:val="28"/>
        </w:rPr>
        <w:t>1</w:t>
      </w:r>
      <w:r w:rsidRPr="000704CE">
        <w:rPr>
          <w:sz w:val="28"/>
          <w:szCs w:val="28"/>
          <w:vertAlign w:val="subscript"/>
          <w:lang w:val="en-US"/>
        </w:rPr>
        <w:t>i</w:t>
      </w:r>
      <w:r w:rsidRPr="000704CE">
        <w:rPr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4D58B1" w:rsidRPr="000704CE" w:rsidRDefault="004D58B1" w:rsidP="004D58B1">
      <w:pPr>
        <w:ind w:firstLine="709"/>
        <w:jc w:val="both"/>
        <w:rPr>
          <w:sz w:val="28"/>
          <w:szCs w:val="28"/>
        </w:rPr>
      </w:pPr>
      <w:r w:rsidRPr="000704CE">
        <w:rPr>
          <w:sz w:val="28"/>
          <w:szCs w:val="28"/>
          <w:lang w:val="en-US"/>
        </w:rPr>
        <w:t>S</w:t>
      </w:r>
      <w:r w:rsidRPr="000704CE">
        <w:rPr>
          <w:sz w:val="28"/>
          <w:szCs w:val="28"/>
        </w:rPr>
        <w:t>1</w:t>
      </w:r>
      <w:r w:rsidRPr="000704CE">
        <w:rPr>
          <w:sz w:val="28"/>
          <w:szCs w:val="28"/>
          <w:vertAlign w:val="subscript"/>
          <w:lang w:val="en-US"/>
        </w:rPr>
        <w:t>p</w:t>
      </w:r>
      <w:r w:rsidRPr="000704CE">
        <w:rPr>
          <w:sz w:val="28"/>
          <w:szCs w:val="28"/>
        </w:rPr>
        <w:t xml:space="preserve"> – сумма средств, не израсходованных в ходе реализации инициативного проекта, в том числе </w:t>
      </w:r>
      <w:r w:rsidRPr="004D58B1">
        <w:rPr>
          <w:color w:val="000000"/>
          <w:sz w:val="28"/>
          <w:szCs w:val="28"/>
        </w:rPr>
        <w:t xml:space="preserve">выдвинутого в целях </w:t>
      </w:r>
      <w:r w:rsidRPr="000704CE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4D58B1">
        <w:rPr>
          <w:color w:val="000000"/>
          <w:sz w:val="28"/>
          <w:szCs w:val="28"/>
        </w:rPr>
        <w:t xml:space="preserve"> на их реализацию.</w:t>
      </w:r>
    </w:p>
    <w:p w:rsidR="004D58B1" w:rsidRPr="000704CE" w:rsidRDefault="004D58B1" w:rsidP="004D58B1">
      <w:pPr>
        <w:ind w:firstLine="709"/>
        <w:jc w:val="both"/>
        <w:rPr>
          <w:sz w:val="28"/>
          <w:szCs w:val="28"/>
        </w:rPr>
      </w:pPr>
    </w:p>
    <w:p w:rsidR="004D58B1" w:rsidRPr="000704CE" w:rsidRDefault="004D58B1" w:rsidP="004D58B1">
      <w:pPr>
        <w:ind w:firstLine="709"/>
        <w:jc w:val="both"/>
        <w:rPr>
          <w:sz w:val="28"/>
          <w:szCs w:val="28"/>
        </w:rPr>
      </w:pPr>
      <w:r w:rsidRPr="000704CE">
        <w:rPr>
          <w:sz w:val="28"/>
          <w:szCs w:val="28"/>
        </w:rPr>
        <w:t>3. Возврат инициативных платежей производится на основании заявлений лиц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в том числе организаций</w:t>
      </w:r>
      <w:r w:rsidRPr="000704CE">
        <w:rPr>
          <w:sz w:val="28"/>
          <w:szCs w:val="28"/>
        </w:rPr>
        <w:t xml:space="preserve">, осуществивших их перечисление в бюджет </w:t>
      </w:r>
      <w:r>
        <w:rPr>
          <w:sz w:val="28"/>
          <w:szCs w:val="28"/>
        </w:rPr>
        <w:t>Цимлянского района</w:t>
      </w:r>
      <w:r w:rsidRPr="000704CE">
        <w:rPr>
          <w:sz w:val="28"/>
          <w:szCs w:val="28"/>
        </w:rPr>
        <w:t xml:space="preserve"> в качестве инициативных платежей, адресованных в Администрацию </w:t>
      </w:r>
      <w:r>
        <w:rPr>
          <w:sz w:val="28"/>
          <w:szCs w:val="28"/>
        </w:rPr>
        <w:t>Цимлянского района</w:t>
      </w:r>
      <w:r w:rsidRPr="000704CE">
        <w:rPr>
          <w:sz w:val="28"/>
          <w:szCs w:val="28"/>
        </w:rPr>
        <w:t>, в которых указываются реквизиты счета для поступления денежных средств.</w:t>
      </w:r>
    </w:p>
    <w:p w:rsidR="004D58B1" w:rsidRDefault="004D58B1" w:rsidP="004D58B1">
      <w:pPr>
        <w:rPr>
          <w:bCs/>
          <w:color w:val="000000"/>
          <w:sz w:val="28"/>
          <w:szCs w:val="28"/>
        </w:rPr>
      </w:pPr>
    </w:p>
    <w:p w:rsidR="00F2336A" w:rsidRDefault="00F2336A" w:rsidP="004D58B1">
      <w:pPr>
        <w:rPr>
          <w:bCs/>
          <w:color w:val="000000"/>
          <w:sz w:val="28"/>
          <w:szCs w:val="28"/>
        </w:rPr>
      </w:pPr>
    </w:p>
    <w:p w:rsidR="00F2336A" w:rsidRDefault="00F2336A" w:rsidP="004D58B1">
      <w:pPr>
        <w:rPr>
          <w:bCs/>
          <w:color w:val="000000"/>
          <w:sz w:val="28"/>
          <w:szCs w:val="28"/>
        </w:rPr>
      </w:pPr>
    </w:p>
    <w:p w:rsidR="00F2336A" w:rsidRPr="003117A7" w:rsidRDefault="00F2336A" w:rsidP="00F2336A">
      <w:pPr>
        <w:jc w:val="both"/>
        <w:rPr>
          <w:sz w:val="28"/>
          <w:szCs w:val="28"/>
        </w:rPr>
      </w:pPr>
      <w:r w:rsidRPr="003117A7">
        <w:rPr>
          <w:sz w:val="28"/>
          <w:szCs w:val="28"/>
        </w:rPr>
        <w:t>Председатель Собрания депутатов –</w:t>
      </w:r>
    </w:p>
    <w:p w:rsidR="00F2336A" w:rsidRDefault="00F2336A" w:rsidP="00F2336A">
      <w:pPr>
        <w:jc w:val="both"/>
        <w:rPr>
          <w:rFonts w:eastAsia="Calibri"/>
          <w:sz w:val="28"/>
          <w:szCs w:val="28"/>
          <w:lang w:eastAsia="en-US"/>
        </w:rPr>
      </w:pPr>
      <w:r w:rsidRPr="003117A7">
        <w:rPr>
          <w:sz w:val="28"/>
          <w:szCs w:val="28"/>
        </w:rPr>
        <w:t xml:space="preserve">глава Цимлянского района                                        </w:t>
      </w:r>
      <w:r w:rsidR="004A4984">
        <w:rPr>
          <w:sz w:val="28"/>
          <w:szCs w:val="28"/>
        </w:rPr>
        <w:t xml:space="preserve"> </w:t>
      </w:r>
      <w:r w:rsidRPr="003117A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Pr="003117A7">
        <w:rPr>
          <w:rFonts w:eastAsia="Calibri"/>
          <w:sz w:val="28"/>
          <w:szCs w:val="28"/>
          <w:lang w:eastAsia="en-US"/>
        </w:rPr>
        <w:t>Л.П. Перфилова</w:t>
      </w:r>
    </w:p>
    <w:p w:rsidR="00F2336A" w:rsidRPr="004D58B1" w:rsidRDefault="00F2336A" w:rsidP="004D58B1">
      <w:pPr>
        <w:rPr>
          <w:bCs/>
          <w:color w:val="000000"/>
          <w:sz w:val="28"/>
          <w:szCs w:val="28"/>
        </w:rPr>
      </w:pPr>
    </w:p>
    <w:p w:rsidR="004D58B1" w:rsidRPr="004D58B1" w:rsidRDefault="00352F3C" w:rsidP="004A4984">
      <w:pPr>
        <w:widowControl w:val="0"/>
        <w:autoSpaceDE w:val="0"/>
        <w:autoSpaceDN w:val="0"/>
        <w:ind w:left="425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4D58B1" w:rsidRPr="004D58B1">
        <w:rPr>
          <w:color w:val="000000"/>
          <w:sz w:val="28"/>
          <w:szCs w:val="28"/>
        </w:rPr>
        <w:lastRenderedPageBreak/>
        <w:t>Приложение № 1</w:t>
      </w:r>
    </w:p>
    <w:p w:rsidR="004D58B1" w:rsidRPr="004D58B1" w:rsidRDefault="004D58B1" w:rsidP="004A4984">
      <w:pPr>
        <w:widowControl w:val="0"/>
        <w:autoSpaceDE w:val="0"/>
        <w:autoSpaceDN w:val="0"/>
        <w:adjustRightInd w:val="0"/>
        <w:ind w:left="4253"/>
        <w:jc w:val="right"/>
        <w:rPr>
          <w:bCs/>
          <w:color w:val="000000"/>
          <w:kern w:val="28"/>
          <w:sz w:val="28"/>
          <w:szCs w:val="28"/>
        </w:rPr>
      </w:pPr>
      <w:r w:rsidRPr="004D58B1">
        <w:rPr>
          <w:color w:val="000000"/>
          <w:sz w:val="28"/>
          <w:szCs w:val="28"/>
        </w:rPr>
        <w:t>к Положению</w:t>
      </w:r>
      <w:r w:rsidRPr="004D58B1">
        <w:rPr>
          <w:bCs/>
          <w:color w:val="000000"/>
          <w:kern w:val="28"/>
          <w:sz w:val="28"/>
          <w:szCs w:val="28"/>
        </w:rPr>
        <w:t xml:space="preserve"> об инициативных проектах, выдвигаемых</w:t>
      </w:r>
    </w:p>
    <w:p w:rsidR="004D58B1" w:rsidRPr="004D58B1" w:rsidRDefault="004D58B1" w:rsidP="004A4984">
      <w:pPr>
        <w:widowControl w:val="0"/>
        <w:autoSpaceDE w:val="0"/>
        <w:autoSpaceDN w:val="0"/>
        <w:adjustRightInd w:val="0"/>
        <w:ind w:left="4253"/>
        <w:jc w:val="right"/>
        <w:rPr>
          <w:color w:val="000000"/>
          <w:sz w:val="28"/>
          <w:szCs w:val="28"/>
        </w:rPr>
      </w:pPr>
      <w:r w:rsidRPr="004D58B1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4D58B1">
        <w:rPr>
          <w:color w:val="000000"/>
          <w:sz w:val="28"/>
          <w:szCs w:val="28"/>
        </w:rPr>
        <w:t>муниципального образования</w:t>
      </w:r>
    </w:p>
    <w:p w:rsidR="004D58B1" w:rsidRPr="004D58B1" w:rsidRDefault="004D58B1" w:rsidP="004A4984">
      <w:pPr>
        <w:widowControl w:val="0"/>
        <w:autoSpaceDE w:val="0"/>
        <w:autoSpaceDN w:val="0"/>
        <w:adjustRightInd w:val="0"/>
        <w:ind w:left="4253"/>
        <w:jc w:val="right"/>
        <w:rPr>
          <w:bCs/>
          <w:color w:val="000000"/>
          <w:kern w:val="28"/>
          <w:sz w:val="28"/>
          <w:szCs w:val="28"/>
        </w:rPr>
      </w:pPr>
      <w:r w:rsidRPr="004D58B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Цимлянский район</w:t>
      </w:r>
      <w:r w:rsidRPr="004D58B1">
        <w:rPr>
          <w:color w:val="000000"/>
          <w:sz w:val="28"/>
          <w:szCs w:val="28"/>
        </w:rPr>
        <w:t>»</w:t>
      </w:r>
    </w:p>
    <w:p w:rsidR="004D58B1" w:rsidRPr="004D58B1" w:rsidRDefault="004D58B1" w:rsidP="004D58B1">
      <w:pPr>
        <w:ind w:left="5954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ТИПОВАЯ ФОРМА</w:t>
      </w:r>
    </w:p>
    <w:p w:rsidR="004D58B1" w:rsidRPr="004D58B1" w:rsidRDefault="004D58B1" w:rsidP="004D58B1">
      <w:pPr>
        <w:tabs>
          <w:tab w:val="center" w:pos="4677"/>
          <w:tab w:val="left" w:pos="6096"/>
          <w:tab w:val="right" w:pos="9354"/>
        </w:tabs>
        <w:jc w:val="center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Протокол № ______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собрания (конференции) граждан о выдвижении инициативного проекта 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____________________________________________________________________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(наименование муниципального образования, на территории которого реализуется инициативный проект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 w:val="28"/>
          <w:szCs w:val="28"/>
        </w:rPr>
        <w:t>________________________________________________________________________</w:t>
      </w:r>
      <w:r w:rsidRPr="004D58B1">
        <w:rPr>
          <w:color w:val="000000"/>
          <w:szCs w:val="28"/>
        </w:rPr>
        <w:t>наименование территориального общественного самоуправления (в случае, если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проводится собрание (конференция) граждан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____________________________________________________________________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в целях осуществления территориального общественного самоуправления)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Дата проведения собрания (конференции) граждан:___________________________________________________________ г.</w:t>
      </w:r>
    </w:p>
    <w:p w:rsidR="004D58B1" w:rsidRPr="004D58B1" w:rsidRDefault="004D58B1" w:rsidP="004D58B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граждан:_________________________________________________________________________________________________________________________________.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Время начала собрания (конференции) граждан: _______ часов ____________ минут.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Время окончания собрания (конференции) граждан: _______ часов ________ минут.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Присутствовало _________________ человек (по </w:t>
      </w:r>
      <w:hyperlink r:id="rId13" w:history="1">
        <w:r w:rsidRPr="004D58B1">
          <w:rPr>
            <w:color w:val="000000"/>
            <w:sz w:val="28"/>
            <w:szCs w:val="28"/>
          </w:rPr>
          <w:t>списку</w:t>
        </w:r>
      </w:hyperlink>
      <w:r w:rsidRPr="004D58B1">
        <w:rPr>
          <w:color w:val="000000"/>
          <w:sz w:val="28"/>
          <w:szCs w:val="28"/>
        </w:rPr>
        <w:t xml:space="preserve"> согласно приложению № 1).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Председатель собрания (конференции): ____________________________________________________________________.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(ФИО)</w:t>
      </w:r>
    </w:p>
    <w:p w:rsidR="004D58B1" w:rsidRPr="004D58B1" w:rsidRDefault="004D58B1" w:rsidP="004D58B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Секретарь собрания (конференции):_______________________________________________________.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(ФИО)</w:t>
      </w:r>
    </w:p>
    <w:p w:rsidR="004D58B1" w:rsidRPr="004D58B1" w:rsidRDefault="00352F3C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4D58B1" w:rsidRPr="004D58B1">
        <w:rPr>
          <w:color w:val="000000"/>
          <w:sz w:val="28"/>
          <w:szCs w:val="28"/>
        </w:rPr>
        <w:lastRenderedPageBreak/>
        <w:t>1. Об избрании председателя собрания (конференции) граждан о выдвижении инициативного проекта.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СЛУШАЛИ: ____________________________________________________________________.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(ФИО)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ГОЛОСОВАЛИ: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«за» - _______;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«против» - _______;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«воздержались» - _______.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РЕШИЛИ: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Избрать председателем собрания (ко</w:t>
      </w:r>
      <w:r w:rsidR="004A4984">
        <w:rPr>
          <w:color w:val="000000"/>
          <w:sz w:val="28"/>
          <w:szCs w:val="28"/>
        </w:rPr>
        <w:t>нференции) граждан ____________</w:t>
      </w:r>
      <w:r w:rsidRPr="004D58B1">
        <w:rPr>
          <w:color w:val="000000"/>
          <w:sz w:val="28"/>
          <w:szCs w:val="28"/>
        </w:rPr>
        <w:t>________________________________________________________.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(ФИО)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2. О формировании повестки дня собрания (конференции) граждан.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СЛУШАЛИ:</w:t>
      </w:r>
    </w:p>
    <w:p w:rsidR="004D58B1" w:rsidRPr="004D58B1" w:rsidRDefault="004D58B1" w:rsidP="004D58B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Председателя собран</w:t>
      </w:r>
      <w:r w:rsidR="004A4984">
        <w:rPr>
          <w:color w:val="000000"/>
          <w:sz w:val="28"/>
          <w:szCs w:val="28"/>
        </w:rPr>
        <w:t>ия (конференции) граждан ___</w:t>
      </w:r>
      <w:r w:rsidRPr="004D58B1">
        <w:rPr>
          <w:color w:val="000000"/>
          <w:sz w:val="28"/>
          <w:szCs w:val="28"/>
        </w:rPr>
        <w:t>_________________________________________________________________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(ФИО)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с предложением утвердить следующую повестку дня собрания граждан: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1. Об избрании секретаря собрания (конференции) граждан.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2. О рассмотрении вопроса о целесообразности реализации инициативного проекта и поддержке его выдвижения</w:t>
      </w:r>
      <w:r>
        <w:rPr>
          <w:sz w:val="28"/>
          <w:szCs w:val="28"/>
        </w:rPr>
        <w:t>.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3. Об определении форм и размеров финансового, имущественного и трудового участия населения в реализации инициативного проекта.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4. Об определении представителей, ответственных за направление инициативного проекта в Администрацию </w:t>
      </w:r>
      <w:r>
        <w:rPr>
          <w:color w:val="000000"/>
          <w:sz w:val="28"/>
          <w:szCs w:val="28"/>
        </w:rPr>
        <w:t>Цимлянского района</w:t>
      </w:r>
      <w:r w:rsidRPr="004D58B1">
        <w:rPr>
          <w:color w:val="000000"/>
          <w:sz w:val="28"/>
          <w:szCs w:val="28"/>
        </w:rPr>
        <w:t>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ГОЛОСОВАЛИ: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«за» - _______;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«против» - _______;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«воздержались» - _______.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РЕШИЛИ: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Утвердить предложенную повестку дня собрания (конференции) граждан.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2. По первому вопросу повестки дня собрания (конференции) граждан: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A4984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СЛУШАЛИ: ______</w:t>
      </w:r>
      <w:r w:rsidR="004D58B1" w:rsidRPr="004D58B1">
        <w:rPr>
          <w:color w:val="000000"/>
          <w:sz w:val="28"/>
          <w:szCs w:val="28"/>
        </w:rPr>
        <w:t>______________________________________________________________.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(ФИО председателя собрания (конференции) граждан)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ГОЛОСОВАЛИ: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«за» - _______;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«против» - _______;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«воздержались» - _______.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РЕШИЛИ: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Избрать секретарем собрания (конференции) граждан </w:t>
      </w:r>
    </w:p>
    <w:p w:rsidR="004D58B1" w:rsidRPr="004D58B1" w:rsidRDefault="004A4984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 w:rsidR="004D58B1" w:rsidRPr="004D58B1">
        <w:rPr>
          <w:color w:val="000000"/>
          <w:sz w:val="28"/>
          <w:szCs w:val="28"/>
        </w:rPr>
        <w:t>________________________________________________________________.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(ФИО)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3. По второму вопросу повестки дня собрания (конференции) граждан: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A4984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СЛУШАЛИ: ______</w:t>
      </w:r>
      <w:r w:rsidR="004D58B1" w:rsidRPr="004D58B1">
        <w:rPr>
          <w:color w:val="000000"/>
          <w:sz w:val="28"/>
          <w:szCs w:val="28"/>
        </w:rPr>
        <w:t>______________________________________________________________,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(ФИО)</w:t>
      </w:r>
    </w:p>
    <w:p w:rsidR="004D58B1" w:rsidRPr="004D58B1" w:rsidRDefault="004A4984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СЛУШАЛИ: ________</w:t>
      </w:r>
      <w:r w:rsidR="004D58B1" w:rsidRPr="004D58B1">
        <w:rPr>
          <w:color w:val="000000"/>
          <w:sz w:val="28"/>
          <w:szCs w:val="28"/>
        </w:rPr>
        <w:t>____________________________________________________________.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(ФИО)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ГОЛОСОВАЛИ: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«за» - _______;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«против» - _______;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«воздержались» - _______.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РЕШИЛИ:</w:t>
      </w:r>
    </w:p>
    <w:p w:rsidR="004D58B1" w:rsidRPr="004D58B1" w:rsidRDefault="004D58B1" w:rsidP="004D58B1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58B1">
        <w:rPr>
          <w:rFonts w:ascii="Times New Roman" w:hAnsi="Times New Roman"/>
          <w:color w:val="000000"/>
          <w:sz w:val="28"/>
          <w:szCs w:val="28"/>
        </w:rPr>
        <w:t>Поддержать выдвижение инициативного проекта:________________________</w:t>
      </w:r>
    </w:p>
    <w:p w:rsidR="004D58B1" w:rsidRPr="004D58B1" w:rsidRDefault="004A4984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  <w:r w:rsidR="004D58B1" w:rsidRPr="004D58B1">
        <w:rPr>
          <w:color w:val="000000"/>
          <w:sz w:val="28"/>
          <w:szCs w:val="28"/>
        </w:rPr>
        <w:t>________________________________________________________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(наименование инициативного проекта)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и признать целесообразным его реа</w:t>
      </w:r>
      <w:r w:rsidR="004A4984">
        <w:rPr>
          <w:color w:val="000000"/>
          <w:sz w:val="28"/>
          <w:szCs w:val="28"/>
        </w:rPr>
        <w:t>лизацию на территории _________</w:t>
      </w:r>
      <w:r w:rsidRPr="004D58B1">
        <w:rPr>
          <w:color w:val="000000"/>
          <w:sz w:val="28"/>
          <w:szCs w:val="28"/>
        </w:rPr>
        <w:t>___________________________________________________________.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</w:rPr>
      </w:pPr>
      <w:r w:rsidRPr="004D58B1">
        <w:rPr>
          <w:color w:val="000000"/>
        </w:rPr>
        <w:t>(наименование муниципального образования)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составлять________________ тыс. рублей.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4. По третьему вопросу повестки дня собрания граждан: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A4984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СЛУШАЛИ: __</w:t>
      </w:r>
      <w:r w:rsidR="004D58B1" w:rsidRPr="004D58B1">
        <w:rPr>
          <w:color w:val="000000"/>
          <w:sz w:val="28"/>
          <w:szCs w:val="28"/>
        </w:rPr>
        <w:t>__________________________________________________________________,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(ФИО)</w:t>
      </w:r>
    </w:p>
    <w:p w:rsidR="004D58B1" w:rsidRPr="004D58B1" w:rsidRDefault="004A4984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СЛУШАЛИ: __</w:t>
      </w:r>
      <w:r w:rsidR="004D58B1" w:rsidRPr="004D58B1">
        <w:rPr>
          <w:color w:val="000000"/>
          <w:sz w:val="28"/>
          <w:szCs w:val="28"/>
        </w:rPr>
        <w:t>__________________________________________________________________.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(ФИО)</w:t>
      </w:r>
    </w:p>
    <w:p w:rsidR="004D58B1" w:rsidRPr="004D58B1" w:rsidRDefault="004A4984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СЛУШАЛИ: __</w:t>
      </w:r>
      <w:r w:rsidR="004D58B1" w:rsidRPr="004D58B1">
        <w:rPr>
          <w:color w:val="000000"/>
          <w:sz w:val="28"/>
          <w:szCs w:val="28"/>
        </w:rPr>
        <w:t>__________________________________________________________________.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(ФИО)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ГОЛОСОВАЛИ: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«за» - _______;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«против» - _______;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«воздержались» - _______.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РЕШИЛИ: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A4984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4D58B1" w:rsidRPr="004D58B1">
        <w:rPr>
          <w:color w:val="000000"/>
          <w:sz w:val="28"/>
          <w:szCs w:val="28"/>
        </w:rPr>
        <w:t>___________________________________________________________________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(наименование мероприятий, работ, услуг)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____________________________________________________________________;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(ФИО субъекта осуществления мероприятий, работ, услуг)</w:t>
      </w:r>
    </w:p>
    <w:p w:rsidR="004D58B1" w:rsidRPr="004D58B1" w:rsidRDefault="004A4984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________</w:t>
      </w:r>
      <w:r w:rsidR="004D58B1" w:rsidRPr="004D58B1">
        <w:rPr>
          <w:color w:val="000000"/>
          <w:sz w:val="28"/>
          <w:szCs w:val="28"/>
        </w:rPr>
        <w:t>__________________________________________________________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(наименование мероприятий, работ, услуг)</w:t>
      </w:r>
    </w:p>
    <w:p w:rsidR="004D58B1" w:rsidRPr="004D58B1" w:rsidRDefault="004A4984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 w:rsidR="004D58B1" w:rsidRPr="004D58B1">
        <w:rPr>
          <w:color w:val="000000"/>
          <w:sz w:val="28"/>
          <w:szCs w:val="28"/>
        </w:rPr>
        <w:t>________________________________________________________________;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(ФИО субъекта осуществления мероприятий, работ, услуг)</w:t>
      </w:r>
    </w:p>
    <w:p w:rsidR="004D58B1" w:rsidRPr="004D58B1" w:rsidRDefault="004A4984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___</w:t>
      </w:r>
      <w:r w:rsidR="004D58B1" w:rsidRPr="004D58B1">
        <w:rPr>
          <w:color w:val="000000"/>
          <w:sz w:val="28"/>
          <w:szCs w:val="28"/>
        </w:rPr>
        <w:t>_______________________________________________________________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(наименование мероприятий, работ, услуг)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____________________________________________________________________.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(ФИО субъекта осуществления мероприятий, работ, услуг)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4" w:history="1">
        <w:r w:rsidRPr="004D58B1">
          <w:rPr>
            <w:color w:val="000000"/>
            <w:sz w:val="28"/>
            <w:szCs w:val="28"/>
          </w:rPr>
          <w:t>списку</w:t>
        </w:r>
      </w:hyperlink>
      <w:r w:rsidRPr="004D58B1">
        <w:rPr>
          <w:color w:val="000000"/>
          <w:sz w:val="28"/>
          <w:szCs w:val="28"/>
        </w:rPr>
        <w:t xml:space="preserve"> согласно приложению № 2).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5. По четвертому вопросу повестки дня собрания граждан: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СЛУШАЛИ: _________________________________________________________________.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D58B1">
        <w:rPr>
          <w:color w:val="000000"/>
          <w:szCs w:val="28"/>
        </w:rPr>
        <w:t>(ФИО)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ГОЛОСОВАЛИ: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«за» - _______;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«против» - _______;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«воздержались» - _______.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РЕШИЛИ: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lastRenderedPageBreak/>
        <w:t xml:space="preserve">Определить представителей, ответственных за направление инициативного проекта в Администрацию </w:t>
      </w:r>
      <w:r>
        <w:rPr>
          <w:color w:val="000000"/>
          <w:sz w:val="28"/>
          <w:szCs w:val="28"/>
        </w:rPr>
        <w:t>Цимлянского района</w:t>
      </w:r>
      <w:r w:rsidRPr="004D58B1">
        <w:rPr>
          <w:color w:val="000000"/>
          <w:sz w:val="28"/>
          <w:szCs w:val="28"/>
        </w:rPr>
        <w:t>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431"/>
        <w:gridCol w:w="2268"/>
        <w:gridCol w:w="2268"/>
      </w:tblGrid>
      <w:tr w:rsidR="004D58B1" w:rsidRPr="000433D2" w:rsidTr="004A49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№</w:t>
            </w:r>
          </w:p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 xml:space="preserve"> 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4D58B1" w:rsidRPr="000433D2" w:rsidTr="004A49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4</w:t>
            </w:r>
          </w:p>
        </w:tc>
      </w:tr>
      <w:tr w:rsidR="004D58B1" w:rsidRPr="000433D2" w:rsidTr="004A49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D58B1" w:rsidRPr="000433D2" w:rsidTr="004A49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Председатель собрания (конф</w:t>
      </w:r>
      <w:r w:rsidR="004A4984">
        <w:rPr>
          <w:color w:val="000000"/>
          <w:sz w:val="28"/>
          <w:szCs w:val="28"/>
        </w:rPr>
        <w:t>еренции) граждан: __________</w:t>
      </w:r>
      <w:r w:rsidRPr="004D58B1">
        <w:rPr>
          <w:color w:val="000000"/>
          <w:sz w:val="28"/>
          <w:szCs w:val="28"/>
        </w:rPr>
        <w:t>__________________________________________________________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4D58B1">
        <w:rPr>
          <w:color w:val="000000"/>
          <w:szCs w:val="28"/>
        </w:rPr>
        <w:t>(подпись)                                                                                                                  (ФИО)</w:t>
      </w:r>
    </w:p>
    <w:p w:rsidR="004D58B1" w:rsidRPr="004D58B1" w:rsidRDefault="004D58B1" w:rsidP="004D58B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4D58B1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4D58B1" w:rsidRPr="004D58B1" w:rsidRDefault="004D58B1" w:rsidP="004D58B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br w:type="page"/>
      </w:r>
      <w:r w:rsidRPr="004D58B1">
        <w:rPr>
          <w:color w:val="000000"/>
          <w:sz w:val="28"/>
          <w:szCs w:val="28"/>
        </w:rPr>
        <w:lastRenderedPageBreak/>
        <w:t>Приложение № 1</w:t>
      </w:r>
    </w:p>
    <w:p w:rsidR="004D58B1" w:rsidRPr="004D58B1" w:rsidRDefault="004D58B1" w:rsidP="004D58B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к протоколу № _____</w:t>
      </w:r>
    </w:p>
    <w:p w:rsidR="004D58B1" w:rsidRPr="004D58B1" w:rsidRDefault="004D58B1" w:rsidP="004D58B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собрания (конференции) граждан </w:t>
      </w:r>
    </w:p>
    <w:p w:rsidR="004D58B1" w:rsidRPr="004D58B1" w:rsidRDefault="004D58B1" w:rsidP="004D58B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о выдвижении инициативного проекта 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СПИСОК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граждан, присутствовавших на собрании (конференции) граждан о выдвижении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инициативного проекта 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3778"/>
        <w:gridCol w:w="2268"/>
      </w:tblGrid>
      <w:tr w:rsidR="004D58B1" w:rsidRPr="000433D2" w:rsidTr="004A49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4D58B1" w:rsidRPr="000433D2" w:rsidTr="004A49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4</w:t>
            </w:r>
          </w:p>
        </w:tc>
      </w:tr>
      <w:tr w:rsidR="004D58B1" w:rsidRPr="000433D2" w:rsidTr="004A49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D58B1" w:rsidRPr="000433D2" w:rsidTr="004A49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4D58B1">
        <w:rPr>
          <w:color w:val="000000"/>
          <w:sz w:val="28"/>
        </w:rPr>
        <w:t>Дата проведения собрания (конференции) граждан: __________________________ г.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rPr>
          <w:color w:val="000000"/>
          <w:sz w:val="28"/>
        </w:rPr>
      </w:pPr>
      <w:r w:rsidRPr="004D58B1">
        <w:rPr>
          <w:color w:val="000000"/>
          <w:sz w:val="28"/>
        </w:rPr>
        <w:t>Председатель собрания (конференции) граждан:</w:t>
      </w:r>
    </w:p>
    <w:p w:rsidR="004D58B1" w:rsidRPr="004D58B1" w:rsidRDefault="004D58B1" w:rsidP="004D58B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________________________________________ ________________________________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4D58B1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4D58B1">
        <w:rPr>
          <w:color w:val="000000"/>
          <w:sz w:val="28"/>
        </w:rPr>
        <w:t>Секретарь собрания (конференции) граждан:</w:t>
      </w:r>
    </w:p>
    <w:p w:rsidR="004D58B1" w:rsidRPr="004D58B1" w:rsidRDefault="004D58B1" w:rsidP="004D58B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________________________________________ ________________________________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4D58B1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4D58B1" w:rsidRPr="004D58B1" w:rsidRDefault="00E77B5E" w:rsidP="004D58B1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4D58B1" w:rsidRPr="004D58B1">
        <w:rPr>
          <w:color w:val="000000"/>
          <w:sz w:val="28"/>
          <w:szCs w:val="28"/>
        </w:rPr>
        <w:lastRenderedPageBreak/>
        <w:t>Приложение № 2</w:t>
      </w:r>
    </w:p>
    <w:p w:rsidR="004D58B1" w:rsidRPr="004D58B1" w:rsidRDefault="004D58B1" w:rsidP="004D58B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к протоколу № _____</w:t>
      </w:r>
    </w:p>
    <w:p w:rsidR="004D58B1" w:rsidRPr="004D58B1" w:rsidRDefault="004D58B1" w:rsidP="004D58B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собрания (конференции) граждан </w:t>
      </w:r>
    </w:p>
    <w:p w:rsidR="004D58B1" w:rsidRPr="004D58B1" w:rsidRDefault="004D58B1" w:rsidP="004D58B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о выдвижении инициативного </w:t>
      </w:r>
    </w:p>
    <w:p w:rsidR="004D58B1" w:rsidRPr="004D58B1" w:rsidRDefault="004D58B1" w:rsidP="004D58B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проекта 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СПИСОК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граждан, изъявивших желание принять трудовое участие в реализации инициативного проекта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446"/>
      </w:tblGrid>
      <w:tr w:rsidR="004D58B1" w:rsidRPr="000433D2" w:rsidTr="004A49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4D58B1" w:rsidRPr="000433D2" w:rsidTr="004A49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4</w:t>
            </w:r>
          </w:p>
        </w:tc>
      </w:tr>
      <w:tr w:rsidR="004D58B1" w:rsidRPr="000433D2" w:rsidTr="004A49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D58B1" w:rsidRPr="000433D2" w:rsidTr="004A49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4D58B1">
        <w:rPr>
          <w:color w:val="000000"/>
          <w:sz w:val="28"/>
        </w:rPr>
        <w:t>Дата проведения собрания (конференции) граждан: __________________________ г.</w:t>
      </w:r>
    </w:p>
    <w:p w:rsidR="004D58B1" w:rsidRPr="004D58B1" w:rsidRDefault="004D58B1" w:rsidP="004D58B1">
      <w:pPr>
        <w:autoSpaceDE w:val="0"/>
        <w:autoSpaceDN w:val="0"/>
        <w:adjustRightInd w:val="0"/>
        <w:rPr>
          <w:color w:val="000000"/>
          <w:sz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rPr>
          <w:color w:val="000000"/>
          <w:sz w:val="28"/>
        </w:rPr>
      </w:pPr>
      <w:r w:rsidRPr="004D58B1">
        <w:rPr>
          <w:color w:val="000000"/>
          <w:sz w:val="28"/>
        </w:rPr>
        <w:t xml:space="preserve">Председатель собрания (конференции) граждан: </w:t>
      </w:r>
    </w:p>
    <w:p w:rsidR="004D58B1" w:rsidRPr="004D58B1" w:rsidRDefault="004D58B1" w:rsidP="004D58B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________________________________________ ________________________________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4D58B1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4D58B1">
        <w:rPr>
          <w:color w:val="000000"/>
          <w:sz w:val="28"/>
        </w:rPr>
        <w:t xml:space="preserve">Секретарь собрания (конференции) граждан:    </w:t>
      </w:r>
    </w:p>
    <w:p w:rsidR="004D58B1" w:rsidRPr="004D58B1" w:rsidRDefault="004D58B1" w:rsidP="004D58B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________________________________________ ________________________________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4D58B1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4D58B1" w:rsidRPr="004D58B1" w:rsidRDefault="004D58B1" w:rsidP="004D58B1">
      <w:pPr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br w:type="page"/>
      </w:r>
    </w:p>
    <w:p w:rsidR="004D58B1" w:rsidRPr="004D58B1" w:rsidRDefault="004D58B1" w:rsidP="00F2336A">
      <w:pPr>
        <w:widowControl w:val="0"/>
        <w:autoSpaceDE w:val="0"/>
        <w:autoSpaceDN w:val="0"/>
        <w:ind w:left="5954" w:firstLine="142"/>
        <w:jc w:val="right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Приложение № 2</w:t>
      </w:r>
    </w:p>
    <w:p w:rsidR="004D58B1" w:rsidRPr="004D58B1" w:rsidRDefault="004D58B1" w:rsidP="00F2336A">
      <w:pPr>
        <w:widowControl w:val="0"/>
        <w:autoSpaceDE w:val="0"/>
        <w:autoSpaceDN w:val="0"/>
        <w:adjustRightInd w:val="0"/>
        <w:ind w:left="6237" w:firstLine="142"/>
        <w:jc w:val="right"/>
        <w:rPr>
          <w:bCs/>
          <w:color w:val="000000"/>
          <w:kern w:val="28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к Положению </w:t>
      </w:r>
      <w:r w:rsidRPr="004D58B1">
        <w:rPr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4D58B1" w:rsidRPr="004D58B1" w:rsidRDefault="004D58B1" w:rsidP="00F2336A">
      <w:pPr>
        <w:widowControl w:val="0"/>
        <w:autoSpaceDE w:val="0"/>
        <w:autoSpaceDN w:val="0"/>
        <w:adjustRightInd w:val="0"/>
        <w:ind w:left="6237" w:firstLine="142"/>
        <w:jc w:val="right"/>
        <w:rPr>
          <w:color w:val="000000"/>
          <w:sz w:val="28"/>
          <w:szCs w:val="28"/>
        </w:rPr>
      </w:pPr>
      <w:r w:rsidRPr="004D58B1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4D58B1">
        <w:rPr>
          <w:color w:val="000000"/>
          <w:sz w:val="28"/>
          <w:szCs w:val="28"/>
        </w:rPr>
        <w:t>муниципального образования</w:t>
      </w:r>
    </w:p>
    <w:p w:rsidR="004D58B1" w:rsidRPr="004D58B1" w:rsidRDefault="004D58B1" w:rsidP="00F2336A">
      <w:pPr>
        <w:widowControl w:val="0"/>
        <w:autoSpaceDE w:val="0"/>
        <w:autoSpaceDN w:val="0"/>
        <w:adjustRightInd w:val="0"/>
        <w:ind w:left="6237" w:firstLine="142"/>
        <w:jc w:val="right"/>
        <w:rPr>
          <w:bCs/>
          <w:color w:val="000000"/>
          <w:kern w:val="28"/>
          <w:sz w:val="28"/>
          <w:szCs w:val="28"/>
        </w:rPr>
      </w:pPr>
      <w:r w:rsidRPr="004D58B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Цимлянский район</w:t>
      </w:r>
      <w:r w:rsidRPr="004D58B1">
        <w:rPr>
          <w:color w:val="000000"/>
          <w:sz w:val="28"/>
          <w:szCs w:val="28"/>
        </w:rPr>
        <w:t>»</w:t>
      </w:r>
    </w:p>
    <w:p w:rsidR="004D58B1" w:rsidRPr="004D58B1" w:rsidRDefault="004D58B1" w:rsidP="004D58B1">
      <w:pPr>
        <w:widowControl w:val="0"/>
        <w:autoSpaceDE w:val="0"/>
        <w:autoSpaceDN w:val="0"/>
        <w:ind w:left="5954"/>
        <w:jc w:val="center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ТИПОВАЯ ФОРМА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протокола собрания (конференции) граждан о выдвижении инициативного проекта, проведенного в заочной форме </w:t>
      </w:r>
      <w:r w:rsidRPr="004D58B1">
        <w:rPr>
          <w:color w:val="000000"/>
          <w:sz w:val="28"/>
          <w:szCs w:val="28"/>
        </w:rPr>
        <w:br/>
        <w:t>Протокол № ______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собрания граждан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A4984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</w:t>
      </w:r>
      <w:r w:rsidR="004D58B1" w:rsidRPr="004D58B1">
        <w:rPr>
          <w:color w:val="000000"/>
          <w:sz w:val="28"/>
          <w:szCs w:val="28"/>
        </w:rPr>
        <w:t>____________________________________________________________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(наименование муниципального образования)</w:t>
      </w:r>
    </w:p>
    <w:p w:rsidR="004D58B1" w:rsidRPr="004D58B1" w:rsidRDefault="004A4984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 w:rsidR="004D58B1" w:rsidRPr="004D58B1">
        <w:rPr>
          <w:color w:val="000000"/>
          <w:sz w:val="28"/>
          <w:szCs w:val="28"/>
        </w:rPr>
        <w:t>_______________________________________________________________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наименование территориального общественного самоуправления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(в случае, если проводится</w:t>
      </w:r>
    </w:p>
    <w:p w:rsidR="004D58B1" w:rsidRPr="004D58B1" w:rsidRDefault="004A4984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 w:rsidR="004D58B1" w:rsidRPr="004D58B1">
        <w:rPr>
          <w:color w:val="000000"/>
          <w:sz w:val="28"/>
          <w:szCs w:val="28"/>
        </w:rPr>
        <w:t>__________________________________________________________________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собрание граждан в целях осуществления территориального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общественного самоуправления)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Период проведения голосования: ___________________________________________.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По результатам проведенного заочного голосования решили:</w:t>
      </w:r>
    </w:p>
    <w:p w:rsidR="004D58B1" w:rsidRPr="004D58B1" w:rsidRDefault="004D58B1" w:rsidP="004D58B1">
      <w:pPr>
        <w:pStyle w:val="af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58B1">
        <w:rPr>
          <w:rFonts w:ascii="Times New Roman" w:hAnsi="Times New Roman"/>
          <w:color w:val="000000"/>
          <w:sz w:val="28"/>
          <w:szCs w:val="28"/>
        </w:rPr>
        <w:t>Поддержать выдвижение инициативного проекта:________________________</w:t>
      </w:r>
    </w:p>
    <w:p w:rsidR="004D58B1" w:rsidRPr="004D58B1" w:rsidRDefault="004A4984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</w:t>
      </w:r>
      <w:r w:rsidR="004D58B1" w:rsidRPr="004D58B1">
        <w:rPr>
          <w:color w:val="000000"/>
          <w:sz w:val="28"/>
          <w:szCs w:val="28"/>
        </w:rPr>
        <w:t>_________________________________________________________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(наименование инициативного проекта)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и признать целесообразным его р</w:t>
      </w:r>
      <w:r w:rsidR="004A4984">
        <w:rPr>
          <w:color w:val="000000"/>
          <w:sz w:val="28"/>
          <w:szCs w:val="28"/>
        </w:rPr>
        <w:t>еализацию на территории ____</w:t>
      </w:r>
      <w:r w:rsidRPr="004D58B1">
        <w:rPr>
          <w:color w:val="000000"/>
          <w:sz w:val="28"/>
          <w:szCs w:val="28"/>
        </w:rPr>
        <w:t>_______________________________________________________________.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</w:rPr>
      </w:pPr>
      <w:r w:rsidRPr="004D58B1">
        <w:rPr>
          <w:color w:val="000000"/>
        </w:rPr>
        <w:t>(наименование муниципального образования)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lastRenderedPageBreak/>
        <w:t>4. Установить, что имущественное участие в целях реализации инициативного проекта будет осуществлено в следующих формах: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A4984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____</w:t>
      </w:r>
      <w:r w:rsidR="004D58B1" w:rsidRPr="004D58B1">
        <w:rPr>
          <w:color w:val="000000"/>
          <w:sz w:val="28"/>
          <w:szCs w:val="28"/>
        </w:rPr>
        <w:t>____________________________________________________________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(наименование мероприятий, работ, услуг)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____________________________________________________________________;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(ФИО субъекта осуществления мероприятий, работ, услуг)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2) _________________________________________________________________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(наименование мероприятий, работ, услуг)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___________________________________________________________________;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(ФИО субъекта осуществления мероприятий, работ, услуг)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3) _________________________________________________________________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(наименование мероприятий, работ, услуг)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____________________________________________________________________.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(ФИО субъекта осуществления мероприятий, работ, услуг)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5. Установить, что трудовое участие в реализации инициативного проекта примут ________ человек.</w:t>
      </w:r>
    </w:p>
    <w:p w:rsidR="004D58B1" w:rsidRPr="004D58B1" w:rsidRDefault="004D58B1" w:rsidP="004D58B1">
      <w:pPr>
        <w:pStyle w:val="af0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6. Определить представителей, ответственных за направление инициативного проекта в Администрацию </w:t>
      </w:r>
      <w:r>
        <w:rPr>
          <w:color w:val="000000"/>
          <w:sz w:val="28"/>
          <w:szCs w:val="28"/>
        </w:rPr>
        <w:t>Цимлянского района</w:t>
      </w:r>
      <w:r w:rsidRPr="004D58B1">
        <w:rPr>
          <w:color w:val="000000"/>
          <w:sz w:val="28"/>
          <w:szCs w:val="28"/>
        </w:rPr>
        <w:t>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2552"/>
        <w:gridCol w:w="2409"/>
      </w:tblGrid>
      <w:tr w:rsidR="004D58B1" w:rsidRPr="00AC1014" w:rsidTr="004A4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№</w:t>
            </w:r>
          </w:p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4D58B1" w:rsidRPr="00AC1014" w:rsidTr="004A4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58B1" w:rsidRPr="00AC1014" w:rsidTr="004A4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D58B1" w:rsidRPr="00AC1014" w:rsidTr="004A4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D58B1" w:rsidRPr="00AC1014" w:rsidTr="004A4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Инициатор (ы) выдвижения инициативы: </w:t>
      </w:r>
    </w:p>
    <w:p w:rsidR="004D58B1" w:rsidRPr="004D58B1" w:rsidRDefault="004D58B1" w:rsidP="004D58B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________________________________________ ________________________________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4D58B1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4D58B1" w:rsidRDefault="004D58B1" w:rsidP="004D58B1">
      <w:pPr>
        <w:rPr>
          <w:sz w:val="28"/>
          <w:szCs w:val="28"/>
        </w:rPr>
      </w:pPr>
    </w:p>
    <w:p w:rsidR="004D58B1" w:rsidRDefault="004D58B1" w:rsidP="004D58B1">
      <w:pPr>
        <w:rPr>
          <w:sz w:val="28"/>
          <w:szCs w:val="28"/>
        </w:rPr>
      </w:pPr>
    </w:p>
    <w:p w:rsidR="004D58B1" w:rsidRDefault="004D58B1" w:rsidP="004D58B1">
      <w:pPr>
        <w:rPr>
          <w:sz w:val="28"/>
          <w:szCs w:val="28"/>
        </w:rPr>
      </w:pPr>
    </w:p>
    <w:p w:rsidR="004D58B1" w:rsidRDefault="004D58B1" w:rsidP="004D58B1">
      <w:pPr>
        <w:rPr>
          <w:sz w:val="28"/>
          <w:szCs w:val="28"/>
        </w:rPr>
      </w:pPr>
    </w:p>
    <w:p w:rsidR="004D58B1" w:rsidRDefault="004D58B1" w:rsidP="004D58B1">
      <w:pPr>
        <w:rPr>
          <w:sz w:val="28"/>
          <w:szCs w:val="28"/>
        </w:rPr>
      </w:pPr>
    </w:p>
    <w:p w:rsidR="004D58B1" w:rsidRDefault="004D58B1" w:rsidP="004D58B1">
      <w:pPr>
        <w:rPr>
          <w:sz w:val="28"/>
          <w:szCs w:val="28"/>
        </w:rPr>
      </w:pPr>
    </w:p>
    <w:p w:rsidR="004D58B1" w:rsidRPr="00AD6039" w:rsidRDefault="004D58B1" w:rsidP="004D58B1">
      <w:pPr>
        <w:rPr>
          <w:sz w:val="28"/>
          <w:szCs w:val="28"/>
        </w:rPr>
        <w:sectPr w:rsidR="004D58B1" w:rsidRPr="00AD6039" w:rsidSect="004A4984">
          <w:head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D58B1" w:rsidRPr="004D58B1" w:rsidRDefault="004D58B1" w:rsidP="004D58B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lastRenderedPageBreak/>
        <w:t>Приложение</w:t>
      </w:r>
    </w:p>
    <w:p w:rsidR="004D58B1" w:rsidRPr="004D58B1" w:rsidRDefault="004D58B1" w:rsidP="004D58B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к протоколу № _____ </w:t>
      </w:r>
    </w:p>
    <w:p w:rsidR="004D58B1" w:rsidRPr="004D58B1" w:rsidRDefault="004D58B1" w:rsidP="004D58B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собрания (конференции) граждан о выдвижении инициативного проекта 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ТИПОВАЯ ФОРМА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предложений инициатора (инициаторов) выдвижения инициативного проекта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1. Инициативный проект: 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_____________________________________________________________________________________________________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(наименование инициативного проекта)</w:t>
      </w:r>
    </w:p>
    <w:p w:rsidR="004D58B1" w:rsidRPr="004D58B1" w:rsidRDefault="004D58B1" w:rsidP="004D58B1">
      <w:pPr>
        <w:rPr>
          <w:color w:val="000000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2. Инициатор (ы) ________________________________________________________________________________________.</w:t>
      </w:r>
    </w:p>
    <w:p w:rsidR="004D58B1" w:rsidRPr="004D58B1" w:rsidRDefault="004D58B1" w:rsidP="004D58B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D58B1">
        <w:rPr>
          <w:color w:val="000000"/>
          <w:szCs w:val="28"/>
        </w:rPr>
        <w:t>(ФИО, место жительства, телефон)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4. Список представителей, ответственных за направление инициативного проекта в Администрацию </w:t>
      </w:r>
      <w:r>
        <w:rPr>
          <w:color w:val="000000"/>
          <w:sz w:val="28"/>
          <w:szCs w:val="28"/>
        </w:rPr>
        <w:t>Цимлянского района</w:t>
      </w:r>
      <w:r w:rsidRPr="004D58B1">
        <w:rPr>
          <w:color w:val="000000"/>
          <w:sz w:val="28"/>
          <w:szCs w:val="28"/>
        </w:rPr>
        <w:t>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4D58B1" w:rsidRPr="00AC1014" w:rsidTr="004D5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№</w:t>
            </w:r>
          </w:p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4D58B1" w:rsidRPr="00AC1014" w:rsidTr="004D5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4</w:t>
            </w:r>
          </w:p>
        </w:tc>
      </w:tr>
      <w:tr w:rsidR="004D58B1" w:rsidRPr="00AC1014" w:rsidTr="004D5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D58B1" w:rsidRPr="00AC1014" w:rsidTr="004D5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D58B1" w:rsidRPr="00AC1014" w:rsidTr="004D5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lastRenderedPageBreak/>
        <w:t>5. Список граждан, поддержавших выдвижение инициативного проекта:</w:t>
      </w:r>
    </w:p>
    <w:p w:rsidR="004D58B1" w:rsidRPr="004D58B1" w:rsidRDefault="004D58B1" w:rsidP="004D5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4D58B1" w:rsidRPr="00AC1014" w:rsidTr="004D58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№</w:t>
            </w:r>
          </w:p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Подпись гражданина</w:t>
            </w:r>
          </w:p>
        </w:tc>
      </w:tr>
      <w:tr w:rsidR="004D58B1" w:rsidRPr="00AC1014" w:rsidTr="004D58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D58B1" w:rsidRPr="002F4E80" w:rsidRDefault="004D58B1" w:rsidP="004D58B1">
      <w:pPr>
        <w:rPr>
          <w:sz w:val="28"/>
          <w:szCs w:val="28"/>
        </w:rPr>
        <w:sectPr w:rsidR="004D58B1" w:rsidRPr="002F4E80" w:rsidSect="004D58B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D58B1" w:rsidRPr="004D58B1" w:rsidRDefault="004D58B1" w:rsidP="00F2336A">
      <w:pPr>
        <w:ind w:left="5529"/>
        <w:jc w:val="right"/>
        <w:rPr>
          <w:bCs/>
          <w:color w:val="000000"/>
          <w:sz w:val="28"/>
          <w:szCs w:val="28"/>
        </w:rPr>
      </w:pPr>
      <w:r w:rsidRPr="004D58B1">
        <w:rPr>
          <w:bCs/>
          <w:color w:val="000000"/>
          <w:sz w:val="28"/>
          <w:szCs w:val="28"/>
        </w:rPr>
        <w:lastRenderedPageBreak/>
        <w:t>Приложение № 3</w:t>
      </w:r>
    </w:p>
    <w:p w:rsidR="004D58B1" w:rsidRPr="004D58B1" w:rsidRDefault="004D58B1" w:rsidP="00F2336A">
      <w:pPr>
        <w:widowControl w:val="0"/>
        <w:autoSpaceDE w:val="0"/>
        <w:autoSpaceDN w:val="0"/>
        <w:adjustRightInd w:val="0"/>
        <w:ind w:left="5529"/>
        <w:jc w:val="right"/>
        <w:rPr>
          <w:bCs/>
          <w:color w:val="000000"/>
          <w:kern w:val="28"/>
          <w:sz w:val="28"/>
          <w:szCs w:val="28"/>
        </w:rPr>
      </w:pPr>
      <w:r w:rsidRPr="004D58B1">
        <w:rPr>
          <w:bCs/>
          <w:color w:val="000000"/>
          <w:sz w:val="28"/>
          <w:szCs w:val="28"/>
        </w:rPr>
        <w:t xml:space="preserve">к </w:t>
      </w:r>
      <w:r w:rsidRPr="004D58B1">
        <w:rPr>
          <w:color w:val="000000"/>
          <w:sz w:val="28"/>
          <w:szCs w:val="28"/>
        </w:rPr>
        <w:t>Положению</w:t>
      </w:r>
      <w:r w:rsidRPr="004D58B1">
        <w:rPr>
          <w:bCs/>
          <w:color w:val="000000"/>
          <w:kern w:val="28"/>
          <w:sz w:val="28"/>
          <w:szCs w:val="28"/>
        </w:rPr>
        <w:t xml:space="preserve"> об инициативных проектах, выдвигаемых</w:t>
      </w:r>
    </w:p>
    <w:p w:rsidR="004D58B1" w:rsidRPr="004D58B1" w:rsidRDefault="004D58B1" w:rsidP="00F2336A">
      <w:pPr>
        <w:widowControl w:val="0"/>
        <w:autoSpaceDE w:val="0"/>
        <w:autoSpaceDN w:val="0"/>
        <w:adjustRightInd w:val="0"/>
        <w:ind w:left="5529"/>
        <w:jc w:val="right"/>
        <w:rPr>
          <w:color w:val="000000"/>
          <w:sz w:val="28"/>
          <w:szCs w:val="28"/>
        </w:rPr>
      </w:pPr>
      <w:r w:rsidRPr="004D58B1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4D58B1">
        <w:rPr>
          <w:color w:val="000000"/>
          <w:sz w:val="28"/>
          <w:szCs w:val="28"/>
        </w:rPr>
        <w:t>муниципального образования</w:t>
      </w:r>
    </w:p>
    <w:p w:rsidR="004D58B1" w:rsidRPr="004D58B1" w:rsidRDefault="004D58B1" w:rsidP="00F2336A">
      <w:pPr>
        <w:widowControl w:val="0"/>
        <w:autoSpaceDE w:val="0"/>
        <w:autoSpaceDN w:val="0"/>
        <w:adjustRightInd w:val="0"/>
        <w:ind w:left="5529"/>
        <w:jc w:val="right"/>
        <w:rPr>
          <w:bCs/>
          <w:color w:val="000000"/>
          <w:kern w:val="28"/>
          <w:sz w:val="28"/>
          <w:szCs w:val="28"/>
        </w:rPr>
      </w:pPr>
      <w:r w:rsidRPr="004D58B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Цимлянский район</w:t>
      </w:r>
      <w:r w:rsidRPr="004D58B1">
        <w:rPr>
          <w:color w:val="000000"/>
          <w:sz w:val="28"/>
          <w:szCs w:val="28"/>
        </w:rPr>
        <w:t>»</w:t>
      </w:r>
    </w:p>
    <w:p w:rsidR="004D58B1" w:rsidRPr="004D58B1" w:rsidRDefault="004D58B1" w:rsidP="004D58B1">
      <w:pPr>
        <w:rPr>
          <w:bCs/>
          <w:color w:val="000000"/>
          <w:sz w:val="28"/>
          <w:szCs w:val="28"/>
        </w:rPr>
      </w:pPr>
    </w:p>
    <w:p w:rsidR="004D58B1" w:rsidRPr="004D58B1" w:rsidRDefault="004D58B1" w:rsidP="004D58B1">
      <w:pPr>
        <w:jc w:val="center"/>
        <w:rPr>
          <w:bCs/>
          <w:color w:val="000000"/>
          <w:sz w:val="28"/>
          <w:szCs w:val="28"/>
        </w:rPr>
      </w:pPr>
      <w:r w:rsidRPr="004D58B1">
        <w:rPr>
          <w:bCs/>
          <w:color w:val="000000"/>
          <w:sz w:val="28"/>
          <w:szCs w:val="28"/>
        </w:rPr>
        <w:t>ТИПОВАЯ ФОРМА ОПИСАНИЯ</w:t>
      </w:r>
    </w:p>
    <w:p w:rsidR="004D58B1" w:rsidRPr="004D58B1" w:rsidRDefault="004D58B1" w:rsidP="004D58B1">
      <w:pPr>
        <w:jc w:val="center"/>
        <w:rPr>
          <w:bCs/>
          <w:color w:val="000000"/>
          <w:sz w:val="28"/>
          <w:szCs w:val="28"/>
        </w:rPr>
      </w:pPr>
      <w:r w:rsidRPr="004D58B1">
        <w:rPr>
          <w:bCs/>
          <w:color w:val="000000"/>
          <w:sz w:val="28"/>
          <w:szCs w:val="28"/>
        </w:rPr>
        <w:t>инициативного проекта</w:t>
      </w:r>
    </w:p>
    <w:p w:rsidR="004D58B1" w:rsidRPr="004D58B1" w:rsidRDefault="004D58B1" w:rsidP="004D58B1">
      <w:pPr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505"/>
        <w:gridCol w:w="4823"/>
      </w:tblGrid>
      <w:tr w:rsidR="004D58B1" w:rsidTr="00510D5C">
        <w:tc>
          <w:tcPr>
            <w:tcW w:w="534" w:type="dxa"/>
            <w:shd w:val="clear" w:color="auto" w:fill="auto"/>
          </w:tcPr>
          <w:p w:rsidR="004D58B1" w:rsidRPr="00510D5C" w:rsidRDefault="004D58B1" w:rsidP="00510D5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4D58B1" w:rsidRPr="00510D5C" w:rsidRDefault="004D58B1" w:rsidP="00510D5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10D5C">
              <w:rPr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04" w:type="dxa"/>
            <w:shd w:val="clear" w:color="auto" w:fill="auto"/>
          </w:tcPr>
          <w:p w:rsidR="004D58B1" w:rsidRPr="00510D5C" w:rsidRDefault="004D58B1" w:rsidP="00510D5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10D5C">
              <w:rPr>
                <w:color w:val="000000"/>
                <w:sz w:val="28"/>
                <w:szCs w:val="28"/>
              </w:rPr>
              <w:t>Описание</w:t>
            </w:r>
          </w:p>
        </w:tc>
      </w:tr>
      <w:tr w:rsidR="004D58B1" w:rsidTr="00510D5C">
        <w:tc>
          <w:tcPr>
            <w:tcW w:w="534" w:type="dxa"/>
            <w:shd w:val="clear" w:color="auto" w:fill="auto"/>
          </w:tcPr>
          <w:p w:rsidR="004D58B1" w:rsidRPr="00510D5C" w:rsidRDefault="004D58B1" w:rsidP="00510D5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0D5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6" w:type="dxa"/>
            <w:shd w:val="clear" w:color="auto" w:fill="auto"/>
          </w:tcPr>
          <w:p w:rsidR="004D58B1" w:rsidRPr="00510D5C" w:rsidRDefault="004D58B1" w:rsidP="00510D5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0D5C">
              <w:rPr>
                <w:color w:val="000000"/>
                <w:sz w:val="28"/>
                <w:szCs w:val="28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  <w:shd w:val="clear" w:color="auto" w:fill="auto"/>
          </w:tcPr>
          <w:p w:rsidR="004D58B1" w:rsidRPr="00510D5C" w:rsidRDefault="004D58B1" w:rsidP="00510D5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58B1" w:rsidTr="00510D5C">
        <w:tc>
          <w:tcPr>
            <w:tcW w:w="534" w:type="dxa"/>
            <w:shd w:val="clear" w:color="auto" w:fill="auto"/>
          </w:tcPr>
          <w:p w:rsidR="004D58B1" w:rsidRPr="00510D5C" w:rsidRDefault="004D58B1" w:rsidP="00510D5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0D5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6" w:type="dxa"/>
            <w:shd w:val="clear" w:color="auto" w:fill="auto"/>
          </w:tcPr>
          <w:p w:rsidR="004D58B1" w:rsidRPr="00510D5C" w:rsidRDefault="004D58B1" w:rsidP="00510D5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0D5C">
              <w:rPr>
                <w:color w:val="000000"/>
                <w:sz w:val="28"/>
                <w:szCs w:val="28"/>
              </w:rPr>
              <w:t>Проблема, решение которой имеет приоритетное значение для жителей Цимлянского района</w:t>
            </w:r>
          </w:p>
        </w:tc>
        <w:tc>
          <w:tcPr>
            <w:tcW w:w="5104" w:type="dxa"/>
            <w:shd w:val="clear" w:color="auto" w:fill="auto"/>
          </w:tcPr>
          <w:p w:rsidR="004D58B1" w:rsidRPr="00510D5C" w:rsidRDefault="004D58B1" w:rsidP="00510D5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4D58B1" w:rsidTr="00510D5C">
        <w:tc>
          <w:tcPr>
            <w:tcW w:w="534" w:type="dxa"/>
            <w:shd w:val="clear" w:color="auto" w:fill="auto"/>
          </w:tcPr>
          <w:p w:rsidR="004D58B1" w:rsidRPr="00510D5C" w:rsidRDefault="004D58B1" w:rsidP="00510D5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0D5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6" w:type="dxa"/>
            <w:shd w:val="clear" w:color="auto" w:fill="auto"/>
          </w:tcPr>
          <w:p w:rsidR="004D58B1" w:rsidRPr="00510D5C" w:rsidRDefault="004D58B1" w:rsidP="00510D5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0D5C">
              <w:rPr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Цимлянского района</w:t>
            </w:r>
          </w:p>
        </w:tc>
        <w:tc>
          <w:tcPr>
            <w:tcW w:w="5104" w:type="dxa"/>
            <w:shd w:val="clear" w:color="auto" w:fill="auto"/>
          </w:tcPr>
          <w:p w:rsidR="004D58B1" w:rsidRPr="00510D5C" w:rsidRDefault="004D58B1" w:rsidP="00510D5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4D58B1" w:rsidTr="00510D5C">
        <w:tc>
          <w:tcPr>
            <w:tcW w:w="534" w:type="dxa"/>
            <w:shd w:val="clear" w:color="auto" w:fill="auto"/>
          </w:tcPr>
          <w:p w:rsidR="004D58B1" w:rsidRPr="00510D5C" w:rsidRDefault="004D58B1" w:rsidP="00510D5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0D5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76" w:type="dxa"/>
            <w:shd w:val="clear" w:color="auto" w:fill="auto"/>
          </w:tcPr>
          <w:p w:rsidR="004D58B1" w:rsidRPr="00510D5C" w:rsidRDefault="004D58B1" w:rsidP="00510D5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0D5C">
              <w:rPr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  <w:shd w:val="clear" w:color="auto" w:fill="auto"/>
          </w:tcPr>
          <w:p w:rsidR="004D58B1" w:rsidRPr="00510D5C" w:rsidRDefault="004D58B1" w:rsidP="00510D5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4D58B1" w:rsidTr="00510D5C">
        <w:tc>
          <w:tcPr>
            <w:tcW w:w="534" w:type="dxa"/>
            <w:shd w:val="clear" w:color="auto" w:fill="auto"/>
          </w:tcPr>
          <w:p w:rsidR="004D58B1" w:rsidRPr="00510D5C" w:rsidRDefault="004D58B1" w:rsidP="00510D5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0D5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6" w:type="dxa"/>
            <w:shd w:val="clear" w:color="auto" w:fill="auto"/>
          </w:tcPr>
          <w:p w:rsidR="004D58B1" w:rsidRPr="00510D5C" w:rsidRDefault="004D58B1" w:rsidP="00510D5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0D5C">
              <w:rPr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  <w:shd w:val="clear" w:color="auto" w:fill="auto"/>
          </w:tcPr>
          <w:p w:rsidR="004D58B1" w:rsidRPr="00510D5C" w:rsidRDefault="004D58B1" w:rsidP="00510D5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4D58B1" w:rsidTr="00510D5C">
        <w:tc>
          <w:tcPr>
            <w:tcW w:w="534" w:type="dxa"/>
            <w:shd w:val="clear" w:color="auto" w:fill="auto"/>
          </w:tcPr>
          <w:p w:rsidR="004D58B1" w:rsidRPr="00510D5C" w:rsidRDefault="004D58B1" w:rsidP="00510D5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0D5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6" w:type="dxa"/>
            <w:shd w:val="clear" w:color="auto" w:fill="auto"/>
          </w:tcPr>
          <w:p w:rsidR="004D58B1" w:rsidRPr="00510D5C" w:rsidRDefault="004D58B1" w:rsidP="00510D5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0D5C">
              <w:rPr>
                <w:color w:val="000000"/>
                <w:sz w:val="28"/>
                <w:szCs w:val="28"/>
              </w:rPr>
              <w:t>Планируемое финансовое, имущественное и (или) трудовое участие лиц, заинтересованных в реализации данного проекта</w:t>
            </w:r>
          </w:p>
        </w:tc>
        <w:tc>
          <w:tcPr>
            <w:tcW w:w="5104" w:type="dxa"/>
            <w:shd w:val="clear" w:color="auto" w:fill="auto"/>
          </w:tcPr>
          <w:p w:rsidR="004D58B1" w:rsidRPr="00510D5C" w:rsidRDefault="004D58B1" w:rsidP="00510D5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4D58B1" w:rsidTr="00510D5C">
        <w:tc>
          <w:tcPr>
            <w:tcW w:w="534" w:type="dxa"/>
            <w:shd w:val="clear" w:color="auto" w:fill="auto"/>
          </w:tcPr>
          <w:p w:rsidR="004D58B1" w:rsidRPr="00510D5C" w:rsidRDefault="004D58B1" w:rsidP="00510D5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0D5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676" w:type="dxa"/>
            <w:shd w:val="clear" w:color="auto" w:fill="auto"/>
          </w:tcPr>
          <w:p w:rsidR="004D58B1" w:rsidRPr="00510D5C" w:rsidRDefault="004D58B1" w:rsidP="00510D5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0D5C">
              <w:rPr>
                <w:color w:val="000000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  <w:shd w:val="clear" w:color="auto" w:fill="auto"/>
          </w:tcPr>
          <w:p w:rsidR="004D58B1" w:rsidRPr="00510D5C" w:rsidRDefault="004D58B1" w:rsidP="00510D5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4D58B1" w:rsidRPr="004D58B1" w:rsidRDefault="004D58B1" w:rsidP="004D58B1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4D58B1" w:rsidRPr="004D58B1" w:rsidRDefault="004D58B1" w:rsidP="004D58B1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4D58B1" w:rsidRPr="004D58B1" w:rsidRDefault="004D58B1" w:rsidP="00F2336A">
      <w:pPr>
        <w:widowControl w:val="0"/>
        <w:autoSpaceDE w:val="0"/>
        <w:autoSpaceDN w:val="0"/>
        <w:ind w:left="5954"/>
        <w:jc w:val="right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lastRenderedPageBreak/>
        <w:t>Приложение № 4</w:t>
      </w:r>
    </w:p>
    <w:p w:rsidR="004D58B1" w:rsidRPr="004D58B1" w:rsidRDefault="004D58B1" w:rsidP="00F2336A">
      <w:pPr>
        <w:widowControl w:val="0"/>
        <w:autoSpaceDE w:val="0"/>
        <w:autoSpaceDN w:val="0"/>
        <w:adjustRightInd w:val="0"/>
        <w:ind w:left="5954" w:firstLine="142"/>
        <w:jc w:val="right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к Положению </w:t>
      </w:r>
      <w:r w:rsidRPr="004D58B1">
        <w:rPr>
          <w:bCs/>
          <w:color w:val="000000"/>
          <w:kern w:val="28"/>
          <w:sz w:val="28"/>
          <w:szCs w:val="28"/>
        </w:rPr>
        <w:t>об инициативных проектах, выдвигаемых</w:t>
      </w:r>
      <w:r w:rsidR="00E77B5E">
        <w:rPr>
          <w:bCs/>
          <w:color w:val="000000"/>
          <w:kern w:val="28"/>
          <w:sz w:val="28"/>
          <w:szCs w:val="28"/>
        </w:rPr>
        <w:t xml:space="preserve"> </w:t>
      </w:r>
      <w:r w:rsidRPr="004D58B1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4D58B1">
        <w:rPr>
          <w:color w:val="000000"/>
          <w:sz w:val="28"/>
          <w:szCs w:val="28"/>
        </w:rPr>
        <w:t>муниципального образования</w:t>
      </w:r>
    </w:p>
    <w:p w:rsidR="004D58B1" w:rsidRPr="004D58B1" w:rsidRDefault="004D58B1" w:rsidP="00F2336A">
      <w:pPr>
        <w:widowControl w:val="0"/>
        <w:autoSpaceDE w:val="0"/>
        <w:autoSpaceDN w:val="0"/>
        <w:adjustRightInd w:val="0"/>
        <w:ind w:left="5954" w:firstLine="142"/>
        <w:jc w:val="right"/>
        <w:rPr>
          <w:bCs/>
          <w:color w:val="000000"/>
          <w:kern w:val="28"/>
          <w:sz w:val="28"/>
          <w:szCs w:val="28"/>
        </w:rPr>
      </w:pPr>
      <w:r w:rsidRPr="004D58B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Цимлянский район</w:t>
      </w:r>
      <w:r w:rsidRPr="004D58B1">
        <w:rPr>
          <w:color w:val="000000"/>
          <w:sz w:val="28"/>
          <w:szCs w:val="28"/>
        </w:rPr>
        <w:t>»</w:t>
      </w:r>
    </w:p>
    <w:p w:rsidR="004D58B1" w:rsidRDefault="004D58B1" w:rsidP="00E77B5E">
      <w:pPr>
        <w:widowControl w:val="0"/>
        <w:autoSpaceDE w:val="0"/>
        <w:autoSpaceDN w:val="0"/>
        <w:ind w:left="5954"/>
        <w:rPr>
          <w:sz w:val="28"/>
          <w:szCs w:val="20"/>
        </w:rPr>
      </w:pPr>
    </w:p>
    <w:p w:rsidR="004D58B1" w:rsidRPr="0016163F" w:rsidRDefault="004D58B1" w:rsidP="004D58B1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16163F">
        <w:rPr>
          <w:sz w:val="28"/>
          <w:szCs w:val="20"/>
        </w:rPr>
        <w:t xml:space="preserve">ПОЛОЖЕНИЕ </w:t>
      </w:r>
    </w:p>
    <w:p w:rsidR="004D58B1" w:rsidRPr="0016163F" w:rsidRDefault="004D58B1" w:rsidP="004D58B1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16163F">
        <w:rPr>
          <w:sz w:val="28"/>
          <w:szCs w:val="20"/>
        </w:rPr>
        <w:t>о муниципальной комиссии по проведению конкурсного отбора</w:t>
      </w:r>
    </w:p>
    <w:p w:rsidR="004D58B1" w:rsidRPr="0016163F" w:rsidRDefault="004D58B1" w:rsidP="004D58B1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16163F">
        <w:rPr>
          <w:sz w:val="28"/>
          <w:szCs w:val="20"/>
        </w:rPr>
        <w:t xml:space="preserve">инициативных проектов </w:t>
      </w:r>
      <w:r>
        <w:rPr>
          <w:sz w:val="28"/>
          <w:szCs w:val="20"/>
        </w:rPr>
        <w:t>Цимлянского района</w:t>
      </w:r>
    </w:p>
    <w:p w:rsidR="004D58B1" w:rsidRPr="0016163F" w:rsidRDefault="004D58B1" w:rsidP="004D58B1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4D58B1" w:rsidRPr="0016163F" w:rsidRDefault="004D58B1" w:rsidP="004D58B1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16163F">
        <w:rPr>
          <w:sz w:val="28"/>
          <w:szCs w:val="20"/>
        </w:rPr>
        <w:t xml:space="preserve">1. Настоящее Положение в соответствии с </w:t>
      </w:r>
      <w:hyperlink r:id="rId16" w:history="1">
        <w:r w:rsidRPr="0016163F">
          <w:rPr>
            <w:sz w:val="28"/>
            <w:szCs w:val="20"/>
          </w:rPr>
          <w:t>частью 1 статьи 5</w:t>
        </w:r>
      </w:hyperlink>
      <w:r w:rsidRPr="0016163F">
        <w:rPr>
          <w:sz w:val="28"/>
          <w:szCs w:val="20"/>
        </w:rPr>
        <w:t xml:space="preserve"> О</w:t>
      </w:r>
      <w:r>
        <w:rPr>
          <w:sz w:val="28"/>
          <w:szCs w:val="20"/>
        </w:rPr>
        <w:t>бластного закона от 01.08.2019 №</w:t>
      </w:r>
      <w:r w:rsidRPr="0016163F">
        <w:rPr>
          <w:sz w:val="28"/>
          <w:szCs w:val="20"/>
        </w:rPr>
        <w:t xml:space="preserve"> 178-ЗС «Об инициативных проектах» (далее – Областной закон) определяет порядок </w:t>
      </w:r>
      <w:r w:rsidRPr="00D454DF">
        <w:rPr>
          <w:sz w:val="28"/>
          <w:szCs w:val="20"/>
        </w:rPr>
        <w:t xml:space="preserve">формирования и деятельности </w:t>
      </w:r>
      <w:r w:rsidRPr="0016163F">
        <w:rPr>
          <w:sz w:val="28"/>
          <w:szCs w:val="20"/>
        </w:rPr>
        <w:t xml:space="preserve">муниципальной комиссии по проведению конкурсного отбора инициативных проектов </w:t>
      </w:r>
      <w:r>
        <w:rPr>
          <w:sz w:val="28"/>
          <w:szCs w:val="20"/>
        </w:rPr>
        <w:t>Цимлянского района</w:t>
      </w:r>
      <w:r w:rsidRPr="0016163F">
        <w:rPr>
          <w:sz w:val="28"/>
          <w:szCs w:val="20"/>
        </w:rPr>
        <w:t xml:space="preserve"> (далее - комиссия).</w:t>
      </w:r>
    </w:p>
    <w:p w:rsidR="004D58B1" w:rsidRDefault="004D58B1" w:rsidP="004D58B1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16163F">
        <w:rPr>
          <w:sz w:val="28"/>
          <w:szCs w:val="20"/>
        </w:rPr>
        <w:t>2. Комиссия</w:t>
      </w:r>
      <w:r>
        <w:rPr>
          <w:sz w:val="28"/>
          <w:szCs w:val="20"/>
        </w:rPr>
        <w:t>:</w:t>
      </w:r>
      <w:r w:rsidRPr="0016163F">
        <w:rPr>
          <w:sz w:val="28"/>
          <w:szCs w:val="20"/>
        </w:rPr>
        <w:t xml:space="preserve"> </w:t>
      </w:r>
    </w:p>
    <w:p w:rsidR="004D58B1" w:rsidRPr="0016163F" w:rsidRDefault="004D58B1" w:rsidP="004D58B1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2.1. </w:t>
      </w:r>
      <w:r w:rsidRPr="0016163F">
        <w:rPr>
          <w:sz w:val="28"/>
          <w:szCs w:val="20"/>
        </w:rPr>
        <w:t>проводит конкурсный</w:t>
      </w:r>
      <w:r w:rsidRPr="00D454DF">
        <w:rPr>
          <w:sz w:val="28"/>
          <w:szCs w:val="20"/>
        </w:rPr>
        <w:t xml:space="preserve"> отбор</w:t>
      </w:r>
      <w:r>
        <w:rPr>
          <w:sz w:val="28"/>
          <w:szCs w:val="20"/>
        </w:rPr>
        <w:t xml:space="preserve"> инициативных </w:t>
      </w:r>
      <w:r w:rsidRPr="0016163F">
        <w:rPr>
          <w:rFonts w:eastAsia="Calibri"/>
          <w:sz w:val="28"/>
          <w:szCs w:val="28"/>
          <w:lang w:eastAsia="en-US"/>
        </w:rPr>
        <w:t>проектов, в том числе выдвигаемых для последующего участия в конкурсном отборе проектов, выдвигаемых для получения финансовой поддержки за счет субсидий из областного бюджета в соответствии с Областных законом и Порядком рассмотрения инициативных проектов, проведения конкурсного отбора инициативных проектов, а также контроля за их реализацией, утвержденного постановлением Правительства Ростовской области от 24.10.2019 № 742</w:t>
      </w:r>
      <w:r w:rsidRPr="00D454DF">
        <w:rPr>
          <w:rFonts w:eastAsia="Calibri"/>
          <w:sz w:val="28"/>
          <w:szCs w:val="28"/>
          <w:lang w:eastAsia="en-US"/>
        </w:rPr>
        <w:t xml:space="preserve"> </w:t>
      </w:r>
      <w:r w:rsidRPr="0016163F">
        <w:rPr>
          <w:rFonts w:eastAsia="Calibri"/>
          <w:sz w:val="28"/>
          <w:szCs w:val="28"/>
          <w:lang w:eastAsia="en-US"/>
        </w:rPr>
        <w:t xml:space="preserve">(далее – Порядок), также </w:t>
      </w:r>
      <w:r>
        <w:rPr>
          <w:rFonts w:eastAsia="Calibri"/>
          <w:sz w:val="28"/>
          <w:szCs w:val="28"/>
          <w:lang w:eastAsia="en-US"/>
        </w:rPr>
        <w:t>настоящим Решением;</w:t>
      </w:r>
    </w:p>
    <w:p w:rsidR="004D58B1" w:rsidRPr="0016163F" w:rsidRDefault="004D58B1" w:rsidP="004D58B1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2.2. н</w:t>
      </w:r>
      <w:r w:rsidRPr="0016163F">
        <w:rPr>
          <w:sz w:val="28"/>
          <w:szCs w:val="20"/>
        </w:rPr>
        <w:t xml:space="preserve">аправляет отобранные </w:t>
      </w:r>
      <w:r>
        <w:rPr>
          <w:sz w:val="28"/>
          <w:szCs w:val="20"/>
        </w:rPr>
        <w:t xml:space="preserve">инициативные </w:t>
      </w:r>
      <w:r w:rsidRPr="0016163F">
        <w:rPr>
          <w:sz w:val="28"/>
          <w:szCs w:val="20"/>
        </w:rPr>
        <w:t xml:space="preserve">проекты </w:t>
      </w:r>
      <w:r>
        <w:rPr>
          <w:sz w:val="28"/>
          <w:szCs w:val="20"/>
        </w:rPr>
        <w:t>в Администрацию Цимлянского района</w:t>
      </w:r>
      <w:r w:rsidRPr="0016163F">
        <w:rPr>
          <w:sz w:val="28"/>
          <w:szCs w:val="20"/>
        </w:rPr>
        <w:t>.</w:t>
      </w:r>
    </w:p>
    <w:p w:rsidR="004D58B1" w:rsidRPr="0016163F" w:rsidRDefault="004D58B1" w:rsidP="004D58B1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16163F">
        <w:rPr>
          <w:sz w:val="28"/>
          <w:szCs w:val="20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 w:rsidR="004D58B1" w:rsidRPr="0016163F" w:rsidRDefault="004D58B1" w:rsidP="004D58B1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16163F">
        <w:rPr>
          <w:sz w:val="28"/>
          <w:szCs w:val="20"/>
        </w:rPr>
        <w:t xml:space="preserve">Половина членов конкурсной комиссии должна быть назначена на основе предложений </w:t>
      </w:r>
      <w:r>
        <w:rPr>
          <w:sz w:val="28"/>
          <w:szCs w:val="20"/>
        </w:rPr>
        <w:t>Собрания депутатов Цимлянского района</w:t>
      </w:r>
      <w:r w:rsidRPr="0016163F">
        <w:rPr>
          <w:sz w:val="28"/>
          <w:szCs w:val="20"/>
        </w:rPr>
        <w:t>.</w:t>
      </w:r>
    </w:p>
    <w:p w:rsidR="004D58B1" w:rsidRPr="0016163F" w:rsidRDefault="004D58B1" w:rsidP="004D58B1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16163F">
        <w:rPr>
          <w:sz w:val="28"/>
          <w:szCs w:val="20"/>
        </w:rPr>
        <w:t>В состав комиссии должны входить независимые эксперты (депутаты</w:t>
      </w:r>
      <w:r w:rsidRPr="00D454DF">
        <w:rPr>
          <w:sz w:val="28"/>
          <w:szCs w:val="20"/>
        </w:rPr>
        <w:t xml:space="preserve"> </w:t>
      </w:r>
      <w:r>
        <w:rPr>
          <w:sz w:val="28"/>
          <w:szCs w:val="20"/>
        </w:rPr>
        <w:t>Собрания депутатов Цимлянского района</w:t>
      </w:r>
      <w:r w:rsidRPr="0016163F">
        <w:rPr>
          <w:sz w:val="28"/>
          <w:szCs w:val="20"/>
        </w:rPr>
        <w:t>, представители общественных объединений, других организаций, иные лица).</w:t>
      </w:r>
    </w:p>
    <w:p w:rsidR="004D58B1" w:rsidRPr="0016163F" w:rsidRDefault="004D58B1" w:rsidP="004D58B1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16163F">
        <w:rPr>
          <w:sz w:val="28"/>
          <w:szCs w:val="20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4D58B1" w:rsidRPr="000704CE" w:rsidRDefault="004D58B1" w:rsidP="004D5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D454DF">
        <w:rPr>
          <w:sz w:val="28"/>
          <w:szCs w:val="28"/>
        </w:rPr>
        <w:t xml:space="preserve"> </w:t>
      </w:r>
      <w:r w:rsidRPr="000704CE">
        <w:rPr>
          <w:sz w:val="28"/>
          <w:szCs w:val="28"/>
        </w:rPr>
        <w:t xml:space="preserve">В заседании комиссии, на котором осуществляется рассмотрение инициативных проектов, </w:t>
      </w:r>
      <w:r>
        <w:rPr>
          <w:rFonts w:eastAsia="Calibri"/>
          <w:sz w:val="28"/>
          <w:szCs w:val="28"/>
          <w:lang w:eastAsia="en-US"/>
        </w:rPr>
        <w:t>выдвижение которых не связано с получением</w:t>
      </w:r>
      <w:r w:rsidRPr="0016163F">
        <w:rPr>
          <w:rFonts w:eastAsia="Calibri"/>
          <w:sz w:val="28"/>
          <w:szCs w:val="28"/>
          <w:lang w:eastAsia="en-US"/>
        </w:rPr>
        <w:t xml:space="preserve"> финансовой поддержки за счет субсидий из областного бюджета</w:t>
      </w:r>
      <w:r>
        <w:rPr>
          <w:rFonts w:eastAsia="Calibri"/>
          <w:sz w:val="28"/>
          <w:szCs w:val="28"/>
          <w:lang w:eastAsia="en-US"/>
        </w:rPr>
        <w:t>,</w:t>
      </w:r>
      <w:r w:rsidRPr="000704CE">
        <w:rPr>
          <w:sz w:val="28"/>
          <w:szCs w:val="28"/>
        </w:rPr>
        <w:t xml:space="preserve"> могут принимать участие инициаторы проекта и (или) их представители</w:t>
      </w:r>
      <w:r>
        <w:rPr>
          <w:sz w:val="28"/>
          <w:szCs w:val="28"/>
        </w:rPr>
        <w:t xml:space="preserve"> </w:t>
      </w:r>
      <w:r w:rsidRPr="000704CE">
        <w:rPr>
          <w:sz w:val="28"/>
          <w:szCs w:val="28"/>
        </w:rPr>
        <w:t>и излагать свою позицию по ним.</w:t>
      </w:r>
    </w:p>
    <w:p w:rsidR="004D58B1" w:rsidRDefault="004D58B1" w:rsidP="004D5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4CE">
        <w:rPr>
          <w:sz w:val="28"/>
          <w:szCs w:val="28"/>
        </w:rPr>
        <w:t xml:space="preserve">Указанные лица обязаны заявить о своем участии в Администрацию </w:t>
      </w:r>
      <w:r>
        <w:rPr>
          <w:sz w:val="28"/>
          <w:szCs w:val="28"/>
        </w:rPr>
        <w:t>Цимлянского района</w:t>
      </w:r>
      <w:r w:rsidRPr="000704CE">
        <w:rPr>
          <w:sz w:val="28"/>
          <w:szCs w:val="28"/>
        </w:rPr>
        <w:t xml:space="preserve"> не позднее, чем за 10 дней до дня заседания комиссии.</w:t>
      </w:r>
    </w:p>
    <w:p w:rsidR="004D58B1" w:rsidRPr="00D454DF" w:rsidRDefault="004D58B1" w:rsidP="004D5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4DF">
        <w:rPr>
          <w:sz w:val="28"/>
          <w:szCs w:val="28"/>
        </w:rPr>
        <w:t>Формой работы комиссии являются заседания комиссии.</w:t>
      </w:r>
    </w:p>
    <w:p w:rsidR="004D58B1" w:rsidRPr="00D454DF" w:rsidRDefault="004D58B1" w:rsidP="004D5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4DF">
        <w:rPr>
          <w:sz w:val="28"/>
          <w:szCs w:val="28"/>
        </w:rPr>
        <w:t xml:space="preserve">Заседание комиссии является правомочным, если на нем присутствует </w:t>
      </w:r>
      <w:r w:rsidRPr="00D454DF">
        <w:rPr>
          <w:sz w:val="28"/>
          <w:szCs w:val="28"/>
        </w:rPr>
        <w:lastRenderedPageBreak/>
        <w:t>более половины членов комиссии.</w:t>
      </w:r>
    </w:p>
    <w:p w:rsidR="004D58B1" w:rsidRPr="0016163F" w:rsidRDefault="004D58B1" w:rsidP="004D58B1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 </w:t>
      </w:r>
      <w:r w:rsidRPr="0016163F">
        <w:rPr>
          <w:sz w:val="28"/>
          <w:szCs w:val="20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4D58B1" w:rsidRPr="000704CE" w:rsidRDefault="004D58B1" w:rsidP="004D58B1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16163F">
        <w:rPr>
          <w:sz w:val="28"/>
          <w:szCs w:val="20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4D58B1" w:rsidRPr="004D58B1" w:rsidRDefault="00901FAB" w:rsidP="00F2336A">
      <w:pPr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4D58B1" w:rsidRPr="004D58B1">
        <w:rPr>
          <w:color w:val="000000"/>
          <w:sz w:val="28"/>
          <w:szCs w:val="28"/>
        </w:rPr>
        <w:lastRenderedPageBreak/>
        <w:t>Приложение № 5</w:t>
      </w:r>
    </w:p>
    <w:p w:rsidR="004D58B1" w:rsidRPr="004D58B1" w:rsidRDefault="004D58B1" w:rsidP="00F2336A">
      <w:pPr>
        <w:widowControl w:val="0"/>
        <w:autoSpaceDE w:val="0"/>
        <w:autoSpaceDN w:val="0"/>
        <w:adjustRightInd w:val="0"/>
        <w:ind w:left="6096"/>
        <w:jc w:val="right"/>
        <w:rPr>
          <w:bCs/>
          <w:color w:val="000000"/>
          <w:kern w:val="28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к Положению </w:t>
      </w:r>
      <w:r w:rsidRPr="004D58B1">
        <w:rPr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4D58B1" w:rsidRPr="004D58B1" w:rsidRDefault="004D58B1" w:rsidP="00F2336A">
      <w:pPr>
        <w:widowControl w:val="0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4D58B1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4D58B1">
        <w:rPr>
          <w:color w:val="000000"/>
          <w:sz w:val="28"/>
          <w:szCs w:val="28"/>
        </w:rPr>
        <w:t>муниципального образования</w:t>
      </w:r>
    </w:p>
    <w:p w:rsidR="004D58B1" w:rsidRPr="004D58B1" w:rsidRDefault="004D58B1" w:rsidP="00F2336A">
      <w:pPr>
        <w:widowControl w:val="0"/>
        <w:autoSpaceDE w:val="0"/>
        <w:autoSpaceDN w:val="0"/>
        <w:adjustRightInd w:val="0"/>
        <w:ind w:left="6096"/>
        <w:jc w:val="right"/>
        <w:rPr>
          <w:bCs/>
          <w:color w:val="000000"/>
          <w:kern w:val="28"/>
          <w:sz w:val="28"/>
          <w:szCs w:val="28"/>
        </w:rPr>
      </w:pPr>
      <w:r w:rsidRPr="004D58B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Цимлянский район</w:t>
      </w:r>
      <w:r w:rsidRPr="004D58B1">
        <w:rPr>
          <w:color w:val="000000"/>
          <w:sz w:val="28"/>
          <w:szCs w:val="28"/>
        </w:rPr>
        <w:t>»</w:t>
      </w:r>
    </w:p>
    <w:p w:rsidR="004D58B1" w:rsidRPr="004D58B1" w:rsidRDefault="004D58B1" w:rsidP="004D58B1">
      <w:pPr>
        <w:ind w:firstLine="709"/>
        <w:jc w:val="both"/>
        <w:rPr>
          <w:color w:val="000000"/>
          <w:sz w:val="28"/>
          <w:szCs w:val="28"/>
        </w:rPr>
      </w:pPr>
    </w:p>
    <w:p w:rsidR="004D58B1" w:rsidRPr="004D58B1" w:rsidRDefault="004D58B1" w:rsidP="004D58B1">
      <w:pPr>
        <w:ind w:firstLine="709"/>
        <w:jc w:val="center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ПОКАЗАТЕЛИ ОЦЕНКИ КРИТЕРИЕВ </w:t>
      </w:r>
    </w:p>
    <w:p w:rsidR="004D58B1" w:rsidRPr="004D58B1" w:rsidRDefault="004D58B1" w:rsidP="004D58B1">
      <w:pPr>
        <w:ind w:firstLine="709"/>
        <w:jc w:val="center"/>
        <w:rPr>
          <w:color w:val="000000"/>
          <w:sz w:val="28"/>
          <w:szCs w:val="28"/>
        </w:rPr>
      </w:pPr>
      <w:r w:rsidRPr="004D58B1">
        <w:rPr>
          <w:color w:val="000000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4D58B1" w:rsidRPr="004D58B1" w:rsidRDefault="004D58B1" w:rsidP="004D58B1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6"/>
        <w:gridCol w:w="4118"/>
        <w:gridCol w:w="3058"/>
      </w:tblGrid>
      <w:tr w:rsidR="004D58B1" w:rsidRPr="000433D2" w:rsidTr="004D58B1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4D58B1" w:rsidRPr="000433D2" w:rsidTr="004D58B1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1 балл за каждые 5 человек, но не более 20 баллов</w:t>
            </w:r>
          </w:p>
        </w:tc>
      </w:tr>
      <w:tr w:rsidR="004D58B1" w:rsidRPr="000433D2" w:rsidTr="004D58B1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4D58B1" w:rsidRPr="000433D2" w:rsidTr="004D58B1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Default="004D58B1" w:rsidP="004D58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 xml:space="preserve">Степень финансового участия лиц, </w:t>
            </w:r>
            <w:r>
              <w:rPr>
                <w:sz w:val="28"/>
                <w:szCs w:val="28"/>
              </w:rPr>
              <w:t>заинтересованных</w:t>
            </w:r>
            <w:r w:rsidRPr="00457774">
              <w:rPr>
                <w:sz w:val="28"/>
                <w:szCs w:val="28"/>
              </w:rPr>
              <w:t xml:space="preserve"> в реализации инициативного проекта</w:t>
            </w:r>
          </w:p>
          <w:p w:rsidR="004D58B1" w:rsidRPr="004D58B1" w:rsidRDefault="004D58B1" w:rsidP="004D58B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1 балл за каждый 1 процент софинансирования, но не более 30 баллов</w:t>
            </w:r>
          </w:p>
        </w:tc>
      </w:tr>
      <w:tr w:rsidR="004D58B1" w:rsidRPr="000433D2" w:rsidTr="004D58B1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ind w:right="-1" w:firstLine="709"/>
              <w:jc w:val="both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r w:rsidRPr="004D58B1">
              <w:rPr>
                <w:color w:val="000000"/>
                <w:sz w:val="28"/>
                <w:szCs w:val="28"/>
              </w:rPr>
              <w:lastRenderedPageBreak/>
              <w:t xml:space="preserve">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lastRenderedPageBreak/>
              <w:t>1 балл за каждые 2 процента софинансирования, но не более 25 баллов</w:t>
            </w:r>
          </w:p>
        </w:tc>
      </w:tr>
      <w:tr w:rsidR="004D58B1" w:rsidRPr="000433D2" w:rsidTr="004D58B1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jc w:val="both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lastRenderedPageBreak/>
              <w:t xml:space="preserve">Степень имущественного и трудового участия лиц, </w:t>
            </w:r>
            <w:r>
              <w:rPr>
                <w:sz w:val="28"/>
                <w:szCs w:val="28"/>
              </w:rPr>
              <w:t xml:space="preserve">заинтересованных </w:t>
            </w:r>
            <w:r w:rsidRPr="00457774">
              <w:rPr>
                <w:sz w:val="28"/>
                <w:szCs w:val="28"/>
              </w:rPr>
              <w:t>в реализации инициативного проекта</w:t>
            </w:r>
          </w:p>
          <w:p w:rsidR="004D58B1" w:rsidRPr="004D58B1" w:rsidRDefault="004D58B1" w:rsidP="004D58B1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4D58B1" w:rsidRPr="000433D2" w:rsidTr="004D58B1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ind w:right="-1" w:firstLine="709"/>
              <w:jc w:val="both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1" w:rsidRPr="004D58B1" w:rsidRDefault="004D58B1" w:rsidP="004D58B1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4D58B1">
              <w:rPr>
                <w:color w:val="000000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:rsidR="0011410B" w:rsidRDefault="0011410B" w:rsidP="007D0941">
      <w:pPr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</w:p>
    <w:p w:rsidR="0011410B" w:rsidRDefault="0011410B" w:rsidP="007D0941">
      <w:pPr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</w:p>
    <w:p w:rsidR="0011410B" w:rsidRDefault="0011410B" w:rsidP="00B2200B">
      <w:pPr>
        <w:rPr>
          <w:rFonts w:eastAsia="Calibri"/>
          <w:bCs/>
          <w:sz w:val="28"/>
          <w:szCs w:val="28"/>
          <w:lang w:eastAsia="en-US"/>
        </w:rPr>
      </w:pPr>
    </w:p>
    <w:p w:rsidR="00897AEA" w:rsidRPr="003117A7" w:rsidRDefault="00897AEA" w:rsidP="00897AEA">
      <w:pPr>
        <w:jc w:val="both"/>
        <w:rPr>
          <w:sz w:val="28"/>
          <w:szCs w:val="28"/>
        </w:rPr>
      </w:pPr>
      <w:r w:rsidRPr="003117A7">
        <w:rPr>
          <w:sz w:val="28"/>
          <w:szCs w:val="28"/>
        </w:rPr>
        <w:t>Председатель Собрания депутатов –</w:t>
      </w:r>
    </w:p>
    <w:p w:rsidR="00897AEA" w:rsidRDefault="00897AEA" w:rsidP="00897AEA">
      <w:pPr>
        <w:jc w:val="both"/>
        <w:rPr>
          <w:rFonts w:eastAsia="Calibri"/>
          <w:sz w:val="28"/>
          <w:szCs w:val="28"/>
          <w:lang w:eastAsia="en-US"/>
        </w:rPr>
      </w:pPr>
      <w:r w:rsidRPr="003117A7">
        <w:rPr>
          <w:sz w:val="28"/>
          <w:szCs w:val="28"/>
        </w:rPr>
        <w:t xml:space="preserve">глава Цимлянского района                                                               </w:t>
      </w:r>
      <w:r w:rsidRPr="003117A7">
        <w:rPr>
          <w:rFonts w:eastAsia="Calibri"/>
          <w:sz w:val="28"/>
          <w:szCs w:val="28"/>
          <w:lang w:eastAsia="en-US"/>
        </w:rPr>
        <w:t>Л.П. Перфилова</w:t>
      </w:r>
    </w:p>
    <w:p w:rsidR="00897AEA" w:rsidRDefault="00897AEA" w:rsidP="00897AEA">
      <w:pPr>
        <w:rPr>
          <w:sz w:val="28"/>
          <w:szCs w:val="28"/>
        </w:rPr>
      </w:pPr>
    </w:p>
    <w:p w:rsidR="00897AEA" w:rsidRDefault="00897AEA" w:rsidP="00897AEA">
      <w:pPr>
        <w:rPr>
          <w:sz w:val="28"/>
          <w:szCs w:val="28"/>
        </w:rPr>
      </w:pPr>
    </w:p>
    <w:p w:rsidR="0011410B" w:rsidRDefault="0011410B" w:rsidP="007D0941">
      <w:pPr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</w:p>
    <w:sectPr w:rsidR="0011410B" w:rsidSect="007A6346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77" w:rsidRDefault="00B63477" w:rsidP="00FA6488">
      <w:r>
        <w:separator/>
      </w:r>
    </w:p>
  </w:endnote>
  <w:endnote w:type="continuationSeparator" w:id="0">
    <w:p w:rsidR="00B63477" w:rsidRDefault="00B63477" w:rsidP="00FA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B1" w:rsidRPr="008747A2" w:rsidRDefault="004D58B1" w:rsidP="008747A2">
    <w:pPr>
      <w:pStyle w:val="ab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554DB9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77" w:rsidRDefault="00B63477" w:rsidP="00FA6488">
      <w:r>
        <w:separator/>
      </w:r>
    </w:p>
  </w:footnote>
  <w:footnote w:type="continuationSeparator" w:id="0">
    <w:p w:rsidR="00B63477" w:rsidRDefault="00B63477" w:rsidP="00FA6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B1" w:rsidRPr="0040571C" w:rsidRDefault="004D58B1">
    <w:pPr>
      <w:pStyle w:val="a9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554DB9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4D58B1" w:rsidRDefault="004D58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3CE9"/>
    <w:multiLevelType w:val="hybridMultilevel"/>
    <w:tmpl w:val="B53C5D28"/>
    <w:lvl w:ilvl="0" w:tplc="ABF8DA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>
    <w:nsid w:val="1CF64A15"/>
    <w:multiLevelType w:val="hybridMultilevel"/>
    <w:tmpl w:val="837498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5149AA"/>
    <w:multiLevelType w:val="hybridMultilevel"/>
    <w:tmpl w:val="ADA40A48"/>
    <w:lvl w:ilvl="0" w:tplc="909AE4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3665BD"/>
    <w:multiLevelType w:val="hybridMultilevel"/>
    <w:tmpl w:val="0ACE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8"/>
  </w:num>
  <w:num w:numId="9">
    <w:abstractNumId w:val="18"/>
  </w:num>
  <w:num w:numId="10">
    <w:abstractNumId w:val="6"/>
  </w:num>
  <w:num w:numId="11">
    <w:abstractNumId w:val="2"/>
  </w:num>
  <w:num w:numId="12">
    <w:abstractNumId w:val="12"/>
  </w:num>
  <w:num w:numId="13">
    <w:abstractNumId w:val="15"/>
  </w:num>
  <w:num w:numId="14">
    <w:abstractNumId w:val="14"/>
  </w:num>
  <w:num w:numId="15">
    <w:abstractNumId w:val="9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2"/>
    <w:rsid w:val="0000097D"/>
    <w:rsid w:val="00014F4B"/>
    <w:rsid w:val="00014F94"/>
    <w:rsid w:val="000152CE"/>
    <w:rsid w:val="00015644"/>
    <w:rsid w:val="0002190C"/>
    <w:rsid w:val="00024B36"/>
    <w:rsid w:val="00027815"/>
    <w:rsid w:val="000303AE"/>
    <w:rsid w:val="00037949"/>
    <w:rsid w:val="000437E0"/>
    <w:rsid w:val="00047781"/>
    <w:rsid w:val="000526E3"/>
    <w:rsid w:val="00052B60"/>
    <w:rsid w:val="00057633"/>
    <w:rsid w:val="00062B80"/>
    <w:rsid w:val="00063861"/>
    <w:rsid w:val="00076910"/>
    <w:rsid w:val="00081837"/>
    <w:rsid w:val="00092B9E"/>
    <w:rsid w:val="00093A4D"/>
    <w:rsid w:val="00094FB0"/>
    <w:rsid w:val="00095A1A"/>
    <w:rsid w:val="00097902"/>
    <w:rsid w:val="000A231A"/>
    <w:rsid w:val="000B4080"/>
    <w:rsid w:val="000C0772"/>
    <w:rsid w:val="000C73C0"/>
    <w:rsid w:val="000E4CBB"/>
    <w:rsid w:val="00100F5E"/>
    <w:rsid w:val="0011410B"/>
    <w:rsid w:val="001173FD"/>
    <w:rsid w:val="001237AE"/>
    <w:rsid w:val="00130FB7"/>
    <w:rsid w:val="00135F48"/>
    <w:rsid w:val="0014292C"/>
    <w:rsid w:val="00151732"/>
    <w:rsid w:val="001628A7"/>
    <w:rsid w:val="00162CE0"/>
    <w:rsid w:val="001641AC"/>
    <w:rsid w:val="0016504B"/>
    <w:rsid w:val="001759AD"/>
    <w:rsid w:val="00184A4C"/>
    <w:rsid w:val="00185A3F"/>
    <w:rsid w:val="00197FB5"/>
    <w:rsid w:val="001A05CD"/>
    <w:rsid w:val="001B18C4"/>
    <w:rsid w:val="001B228B"/>
    <w:rsid w:val="001B66C2"/>
    <w:rsid w:val="001C347D"/>
    <w:rsid w:val="001C3BD5"/>
    <w:rsid w:val="001D747F"/>
    <w:rsid w:val="001E2A77"/>
    <w:rsid w:val="001F1BBB"/>
    <w:rsid w:val="002015ED"/>
    <w:rsid w:val="00201BA7"/>
    <w:rsid w:val="00221873"/>
    <w:rsid w:val="00230299"/>
    <w:rsid w:val="00233FAA"/>
    <w:rsid w:val="002454FA"/>
    <w:rsid w:val="00246D3B"/>
    <w:rsid w:val="002500F7"/>
    <w:rsid w:val="0026273C"/>
    <w:rsid w:val="002667DD"/>
    <w:rsid w:val="0026720A"/>
    <w:rsid w:val="00271C71"/>
    <w:rsid w:val="0027236F"/>
    <w:rsid w:val="002729FC"/>
    <w:rsid w:val="0027317F"/>
    <w:rsid w:val="0028062D"/>
    <w:rsid w:val="00292235"/>
    <w:rsid w:val="00294B7C"/>
    <w:rsid w:val="002A2547"/>
    <w:rsid w:val="002A52DD"/>
    <w:rsid w:val="002A6BD2"/>
    <w:rsid w:val="002B12A2"/>
    <w:rsid w:val="002B6E65"/>
    <w:rsid w:val="002C3F52"/>
    <w:rsid w:val="002C6310"/>
    <w:rsid w:val="002C6D43"/>
    <w:rsid w:val="002C6E7C"/>
    <w:rsid w:val="002D32B1"/>
    <w:rsid w:val="002D7550"/>
    <w:rsid w:val="002F272B"/>
    <w:rsid w:val="002F74C9"/>
    <w:rsid w:val="0030166E"/>
    <w:rsid w:val="003043B8"/>
    <w:rsid w:val="003045EA"/>
    <w:rsid w:val="0031010C"/>
    <w:rsid w:val="00313D25"/>
    <w:rsid w:val="00313E98"/>
    <w:rsid w:val="003157E6"/>
    <w:rsid w:val="00321EC0"/>
    <w:rsid w:val="0032487E"/>
    <w:rsid w:val="0032578D"/>
    <w:rsid w:val="00326908"/>
    <w:rsid w:val="00326D34"/>
    <w:rsid w:val="003279C4"/>
    <w:rsid w:val="00333DAA"/>
    <w:rsid w:val="00346B3D"/>
    <w:rsid w:val="00352F3C"/>
    <w:rsid w:val="00390108"/>
    <w:rsid w:val="003A1B03"/>
    <w:rsid w:val="003A1C57"/>
    <w:rsid w:val="003B1C48"/>
    <w:rsid w:val="003B3541"/>
    <w:rsid w:val="003D2696"/>
    <w:rsid w:val="003D5EE0"/>
    <w:rsid w:val="003E65A9"/>
    <w:rsid w:val="003F7CCF"/>
    <w:rsid w:val="00401C84"/>
    <w:rsid w:val="004046C0"/>
    <w:rsid w:val="00405992"/>
    <w:rsid w:val="0041354B"/>
    <w:rsid w:val="00414697"/>
    <w:rsid w:val="00417E46"/>
    <w:rsid w:val="0042000D"/>
    <w:rsid w:val="00420D29"/>
    <w:rsid w:val="00432B62"/>
    <w:rsid w:val="00435371"/>
    <w:rsid w:val="0043664C"/>
    <w:rsid w:val="00437AAB"/>
    <w:rsid w:val="00440EF1"/>
    <w:rsid w:val="0044170F"/>
    <w:rsid w:val="004420E0"/>
    <w:rsid w:val="004424B4"/>
    <w:rsid w:val="00443127"/>
    <w:rsid w:val="004434E3"/>
    <w:rsid w:val="0044537B"/>
    <w:rsid w:val="00447299"/>
    <w:rsid w:val="00451DFF"/>
    <w:rsid w:val="00454227"/>
    <w:rsid w:val="0045527A"/>
    <w:rsid w:val="00455D99"/>
    <w:rsid w:val="00456F9F"/>
    <w:rsid w:val="00457A8A"/>
    <w:rsid w:val="004718F8"/>
    <w:rsid w:val="00472634"/>
    <w:rsid w:val="004755D3"/>
    <w:rsid w:val="004779A3"/>
    <w:rsid w:val="004813F8"/>
    <w:rsid w:val="004838E2"/>
    <w:rsid w:val="004858AC"/>
    <w:rsid w:val="00487588"/>
    <w:rsid w:val="00494249"/>
    <w:rsid w:val="004A4984"/>
    <w:rsid w:val="004A6383"/>
    <w:rsid w:val="004B0055"/>
    <w:rsid w:val="004B659B"/>
    <w:rsid w:val="004D172A"/>
    <w:rsid w:val="004D28B9"/>
    <w:rsid w:val="004D4D12"/>
    <w:rsid w:val="004D58B1"/>
    <w:rsid w:val="004D5BFA"/>
    <w:rsid w:val="004E0875"/>
    <w:rsid w:val="004E6012"/>
    <w:rsid w:val="005018E6"/>
    <w:rsid w:val="00506BD8"/>
    <w:rsid w:val="00507D00"/>
    <w:rsid w:val="00510D5C"/>
    <w:rsid w:val="00514145"/>
    <w:rsid w:val="005173A3"/>
    <w:rsid w:val="00533605"/>
    <w:rsid w:val="0054336B"/>
    <w:rsid w:val="00551490"/>
    <w:rsid w:val="005546CB"/>
    <w:rsid w:val="00554DB9"/>
    <w:rsid w:val="00562D66"/>
    <w:rsid w:val="0056685B"/>
    <w:rsid w:val="00590A04"/>
    <w:rsid w:val="005928E0"/>
    <w:rsid w:val="005974F0"/>
    <w:rsid w:val="005A1775"/>
    <w:rsid w:val="005B2ED3"/>
    <w:rsid w:val="005B5684"/>
    <w:rsid w:val="005B5912"/>
    <w:rsid w:val="005C33FD"/>
    <w:rsid w:val="005C41DC"/>
    <w:rsid w:val="005C6C43"/>
    <w:rsid w:val="005C7573"/>
    <w:rsid w:val="005D5742"/>
    <w:rsid w:val="005E5207"/>
    <w:rsid w:val="005E5A32"/>
    <w:rsid w:val="005E76B4"/>
    <w:rsid w:val="005F466C"/>
    <w:rsid w:val="005F7FE0"/>
    <w:rsid w:val="00602640"/>
    <w:rsid w:val="00602815"/>
    <w:rsid w:val="006060B2"/>
    <w:rsid w:val="0060698B"/>
    <w:rsid w:val="00616332"/>
    <w:rsid w:val="00633FCD"/>
    <w:rsid w:val="006403C7"/>
    <w:rsid w:val="006416F7"/>
    <w:rsid w:val="00662519"/>
    <w:rsid w:val="00664BB7"/>
    <w:rsid w:val="00670AE6"/>
    <w:rsid w:val="00672710"/>
    <w:rsid w:val="00677984"/>
    <w:rsid w:val="0069516D"/>
    <w:rsid w:val="006962A1"/>
    <w:rsid w:val="006B6106"/>
    <w:rsid w:val="006B65FC"/>
    <w:rsid w:val="006B6853"/>
    <w:rsid w:val="006E77EC"/>
    <w:rsid w:val="006E7C2E"/>
    <w:rsid w:val="006F4E36"/>
    <w:rsid w:val="006F5D4D"/>
    <w:rsid w:val="00704C92"/>
    <w:rsid w:val="007110C6"/>
    <w:rsid w:val="00711AC1"/>
    <w:rsid w:val="00712742"/>
    <w:rsid w:val="007155A5"/>
    <w:rsid w:val="00715A3A"/>
    <w:rsid w:val="007162C1"/>
    <w:rsid w:val="00717A88"/>
    <w:rsid w:val="00721348"/>
    <w:rsid w:val="0072633E"/>
    <w:rsid w:val="00726736"/>
    <w:rsid w:val="00730C49"/>
    <w:rsid w:val="007345AA"/>
    <w:rsid w:val="00736874"/>
    <w:rsid w:val="00741BD6"/>
    <w:rsid w:val="00755CB3"/>
    <w:rsid w:val="007635EB"/>
    <w:rsid w:val="007719DB"/>
    <w:rsid w:val="00775032"/>
    <w:rsid w:val="0078081E"/>
    <w:rsid w:val="00781927"/>
    <w:rsid w:val="00783C81"/>
    <w:rsid w:val="007877A6"/>
    <w:rsid w:val="007964BA"/>
    <w:rsid w:val="007A157B"/>
    <w:rsid w:val="007A34FD"/>
    <w:rsid w:val="007A6346"/>
    <w:rsid w:val="007B0B7D"/>
    <w:rsid w:val="007B2363"/>
    <w:rsid w:val="007B6689"/>
    <w:rsid w:val="007C3643"/>
    <w:rsid w:val="007D0941"/>
    <w:rsid w:val="007D74E5"/>
    <w:rsid w:val="007E0D85"/>
    <w:rsid w:val="007F28C0"/>
    <w:rsid w:val="00800161"/>
    <w:rsid w:val="0080182C"/>
    <w:rsid w:val="00804E22"/>
    <w:rsid w:val="00817C3A"/>
    <w:rsid w:val="00821087"/>
    <w:rsid w:val="0083159B"/>
    <w:rsid w:val="00836953"/>
    <w:rsid w:val="00851049"/>
    <w:rsid w:val="00854C60"/>
    <w:rsid w:val="00857A10"/>
    <w:rsid w:val="00860F1D"/>
    <w:rsid w:val="00864EA6"/>
    <w:rsid w:val="008666DA"/>
    <w:rsid w:val="008747A2"/>
    <w:rsid w:val="008760B9"/>
    <w:rsid w:val="008868F2"/>
    <w:rsid w:val="00892A96"/>
    <w:rsid w:val="00893A2A"/>
    <w:rsid w:val="00897AEA"/>
    <w:rsid w:val="00897E51"/>
    <w:rsid w:val="008A0C59"/>
    <w:rsid w:val="008B4F99"/>
    <w:rsid w:val="008B64BC"/>
    <w:rsid w:val="008B72B7"/>
    <w:rsid w:val="008B7F14"/>
    <w:rsid w:val="008C4CF2"/>
    <w:rsid w:val="008C760A"/>
    <w:rsid w:val="008D2F80"/>
    <w:rsid w:val="008D4C8E"/>
    <w:rsid w:val="008E299F"/>
    <w:rsid w:val="008E505B"/>
    <w:rsid w:val="00901FAB"/>
    <w:rsid w:val="0090455E"/>
    <w:rsid w:val="00914408"/>
    <w:rsid w:val="0092279C"/>
    <w:rsid w:val="0092407B"/>
    <w:rsid w:val="00924632"/>
    <w:rsid w:val="00927BD3"/>
    <w:rsid w:val="009309F6"/>
    <w:rsid w:val="00932A3E"/>
    <w:rsid w:val="0093539E"/>
    <w:rsid w:val="00937D59"/>
    <w:rsid w:val="00943D92"/>
    <w:rsid w:val="0094434F"/>
    <w:rsid w:val="009529F5"/>
    <w:rsid w:val="00954222"/>
    <w:rsid w:val="0095724F"/>
    <w:rsid w:val="00960E53"/>
    <w:rsid w:val="00980255"/>
    <w:rsid w:val="00990231"/>
    <w:rsid w:val="00990E32"/>
    <w:rsid w:val="00993D5E"/>
    <w:rsid w:val="009961CD"/>
    <w:rsid w:val="009A1918"/>
    <w:rsid w:val="009A202B"/>
    <w:rsid w:val="009A506E"/>
    <w:rsid w:val="009B152A"/>
    <w:rsid w:val="009C4FAF"/>
    <w:rsid w:val="009D5B79"/>
    <w:rsid w:val="009E2206"/>
    <w:rsid w:val="009F238B"/>
    <w:rsid w:val="009F5EC8"/>
    <w:rsid w:val="009F66CD"/>
    <w:rsid w:val="00A06D3F"/>
    <w:rsid w:val="00A2054F"/>
    <w:rsid w:val="00A25C62"/>
    <w:rsid w:val="00A30969"/>
    <w:rsid w:val="00A602CE"/>
    <w:rsid w:val="00A71A66"/>
    <w:rsid w:val="00A837AB"/>
    <w:rsid w:val="00A8495D"/>
    <w:rsid w:val="00A937B2"/>
    <w:rsid w:val="00AA4A7D"/>
    <w:rsid w:val="00AA57B0"/>
    <w:rsid w:val="00AB1094"/>
    <w:rsid w:val="00AB681E"/>
    <w:rsid w:val="00AC1E98"/>
    <w:rsid w:val="00AD08BA"/>
    <w:rsid w:val="00AD51F4"/>
    <w:rsid w:val="00AE05DB"/>
    <w:rsid w:val="00AE21FB"/>
    <w:rsid w:val="00AE59E6"/>
    <w:rsid w:val="00AF45CA"/>
    <w:rsid w:val="00B0244B"/>
    <w:rsid w:val="00B07316"/>
    <w:rsid w:val="00B13A43"/>
    <w:rsid w:val="00B14BC4"/>
    <w:rsid w:val="00B2200B"/>
    <w:rsid w:val="00B25D33"/>
    <w:rsid w:val="00B26FDE"/>
    <w:rsid w:val="00B32CCF"/>
    <w:rsid w:val="00B36316"/>
    <w:rsid w:val="00B415E9"/>
    <w:rsid w:val="00B5416D"/>
    <w:rsid w:val="00B63477"/>
    <w:rsid w:val="00B65955"/>
    <w:rsid w:val="00B65FE7"/>
    <w:rsid w:val="00B70679"/>
    <w:rsid w:val="00B7343C"/>
    <w:rsid w:val="00B750DC"/>
    <w:rsid w:val="00B8249A"/>
    <w:rsid w:val="00B91D1C"/>
    <w:rsid w:val="00BA5C07"/>
    <w:rsid w:val="00BB31D5"/>
    <w:rsid w:val="00BB4754"/>
    <w:rsid w:val="00BB6C53"/>
    <w:rsid w:val="00BC471F"/>
    <w:rsid w:val="00BC4D70"/>
    <w:rsid w:val="00BE0216"/>
    <w:rsid w:val="00BF642C"/>
    <w:rsid w:val="00BF6DC2"/>
    <w:rsid w:val="00BF784D"/>
    <w:rsid w:val="00C1386C"/>
    <w:rsid w:val="00C1481E"/>
    <w:rsid w:val="00C14F28"/>
    <w:rsid w:val="00C209D4"/>
    <w:rsid w:val="00C22A69"/>
    <w:rsid w:val="00C22E45"/>
    <w:rsid w:val="00C26364"/>
    <w:rsid w:val="00C27E08"/>
    <w:rsid w:val="00C3055E"/>
    <w:rsid w:val="00C318A2"/>
    <w:rsid w:val="00C339A3"/>
    <w:rsid w:val="00C37767"/>
    <w:rsid w:val="00C37E7A"/>
    <w:rsid w:val="00C64A0D"/>
    <w:rsid w:val="00C66EA7"/>
    <w:rsid w:val="00C82410"/>
    <w:rsid w:val="00C90A94"/>
    <w:rsid w:val="00C936F3"/>
    <w:rsid w:val="00C949EE"/>
    <w:rsid w:val="00CA029F"/>
    <w:rsid w:val="00CA2AF3"/>
    <w:rsid w:val="00CA4F0E"/>
    <w:rsid w:val="00CC2538"/>
    <w:rsid w:val="00CC30E3"/>
    <w:rsid w:val="00CD22E8"/>
    <w:rsid w:val="00CD5349"/>
    <w:rsid w:val="00CE3325"/>
    <w:rsid w:val="00CE33F5"/>
    <w:rsid w:val="00CE3A60"/>
    <w:rsid w:val="00CE4938"/>
    <w:rsid w:val="00CF17FA"/>
    <w:rsid w:val="00CF7C7F"/>
    <w:rsid w:val="00D00BB0"/>
    <w:rsid w:val="00D03BAA"/>
    <w:rsid w:val="00D059F0"/>
    <w:rsid w:val="00D12D76"/>
    <w:rsid w:val="00D13EC8"/>
    <w:rsid w:val="00D15BF1"/>
    <w:rsid w:val="00D22166"/>
    <w:rsid w:val="00D23976"/>
    <w:rsid w:val="00D3240B"/>
    <w:rsid w:val="00D34874"/>
    <w:rsid w:val="00D34F24"/>
    <w:rsid w:val="00D447E2"/>
    <w:rsid w:val="00D44F48"/>
    <w:rsid w:val="00D46637"/>
    <w:rsid w:val="00D504BC"/>
    <w:rsid w:val="00D5444E"/>
    <w:rsid w:val="00D614E9"/>
    <w:rsid w:val="00D631A3"/>
    <w:rsid w:val="00D7326A"/>
    <w:rsid w:val="00D739AF"/>
    <w:rsid w:val="00D81C32"/>
    <w:rsid w:val="00D9079B"/>
    <w:rsid w:val="00D960E9"/>
    <w:rsid w:val="00D9632E"/>
    <w:rsid w:val="00DA7A02"/>
    <w:rsid w:val="00DB1995"/>
    <w:rsid w:val="00DB7C4D"/>
    <w:rsid w:val="00DC1F1A"/>
    <w:rsid w:val="00DC3E24"/>
    <w:rsid w:val="00DD7CCB"/>
    <w:rsid w:val="00DE436B"/>
    <w:rsid w:val="00DF283E"/>
    <w:rsid w:val="00DF4D03"/>
    <w:rsid w:val="00DF4E1C"/>
    <w:rsid w:val="00E00EDE"/>
    <w:rsid w:val="00E02675"/>
    <w:rsid w:val="00E03121"/>
    <w:rsid w:val="00E200A7"/>
    <w:rsid w:val="00E238C2"/>
    <w:rsid w:val="00E37D88"/>
    <w:rsid w:val="00E42D48"/>
    <w:rsid w:val="00E43368"/>
    <w:rsid w:val="00E43EDE"/>
    <w:rsid w:val="00E444CE"/>
    <w:rsid w:val="00E71BFD"/>
    <w:rsid w:val="00E77B5E"/>
    <w:rsid w:val="00E91C32"/>
    <w:rsid w:val="00E92228"/>
    <w:rsid w:val="00E9522C"/>
    <w:rsid w:val="00EA07F9"/>
    <w:rsid w:val="00EA208C"/>
    <w:rsid w:val="00EA5D95"/>
    <w:rsid w:val="00EA66FA"/>
    <w:rsid w:val="00EB6907"/>
    <w:rsid w:val="00EC4769"/>
    <w:rsid w:val="00ED4DD4"/>
    <w:rsid w:val="00EE24C9"/>
    <w:rsid w:val="00EE7EA1"/>
    <w:rsid w:val="00EF5A3A"/>
    <w:rsid w:val="00F0085D"/>
    <w:rsid w:val="00F01B4D"/>
    <w:rsid w:val="00F05122"/>
    <w:rsid w:val="00F07C08"/>
    <w:rsid w:val="00F12F20"/>
    <w:rsid w:val="00F2336A"/>
    <w:rsid w:val="00F2459D"/>
    <w:rsid w:val="00F2764F"/>
    <w:rsid w:val="00F33FE5"/>
    <w:rsid w:val="00F44452"/>
    <w:rsid w:val="00F44CBC"/>
    <w:rsid w:val="00F46DE6"/>
    <w:rsid w:val="00F51149"/>
    <w:rsid w:val="00F548EC"/>
    <w:rsid w:val="00F70510"/>
    <w:rsid w:val="00F7430E"/>
    <w:rsid w:val="00F96400"/>
    <w:rsid w:val="00F96661"/>
    <w:rsid w:val="00FA6488"/>
    <w:rsid w:val="00FB1406"/>
    <w:rsid w:val="00FB6A95"/>
    <w:rsid w:val="00FC3AD9"/>
    <w:rsid w:val="00FC7196"/>
    <w:rsid w:val="00FD23AE"/>
    <w:rsid w:val="00FD2A09"/>
    <w:rsid w:val="00FE2AB1"/>
    <w:rsid w:val="00FE3A74"/>
    <w:rsid w:val="00FF3C08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58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0C73C0"/>
    <w:rPr>
      <w:rFonts w:ascii="Tahoma" w:hAnsi="Tahoma"/>
      <w:sz w:val="16"/>
      <w:szCs w:val="16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E444C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E444CE"/>
    <w:rPr>
      <w:sz w:val="24"/>
      <w:szCs w:val="24"/>
    </w:rPr>
  </w:style>
  <w:style w:type="table" w:styleId="a7">
    <w:name w:val="Table Grid"/>
    <w:basedOn w:val="a1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header"/>
    <w:basedOn w:val="a"/>
    <w:link w:val="aa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FA648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FA6488"/>
    <w:rPr>
      <w:sz w:val="24"/>
      <w:szCs w:val="24"/>
    </w:rPr>
  </w:style>
  <w:style w:type="character" w:styleId="ad">
    <w:name w:val="Hyperlink"/>
    <w:uiPriority w:val="99"/>
    <w:unhideWhenUsed/>
    <w:rsid w:val="004D58B1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4D58B1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4D58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4D58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выноски Знак"/>
    <w:link w:val="a3"/>
    <w:uiPriority w:val="99"/>
    <w:semiHidden/>
    <w:locked/>
    <w:rsid w:val="004D58B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D58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D58B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8B4F9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4F9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4F9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4F99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uiPriority w:val="99"/>
    <w:semiHidden/>
    <w:rsid w:val="008B4F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58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0C73C0"/>
    <w:rPr>
      <w:rFonts w:ascii="Tahoma" w:hAnsi="Tahoma"/>
      <w:sz w:val="16"/>
      <w:szCs w:val="16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E444C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E444CE"/>
    <w:rPr>
      <w:sz w:val="24"/>
      <w:szCs w:val="24"/>
    </w:rPr>
  </w:style>
  <w:style w:type="table" w:styleId="a7">
    <w:name w:val="Table Grid"/>
    <w:basedOn w:val="a1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header"/>
    <w:basedOn w:val="a"/>
    <w:link w:val="aa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FA648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FA6488"/>
    <w:rPr>
      <w:sz w:val="24"/>
      <w:szCs w:val="24"/>
    </w:rPr>
  </w:style>
  <w:style w:type="character" w:styleId="ad">
    <w:name w:val="Hyperlink"/>
    <w:uiPriority w:val="99"/>
    <w:unhideWhenUsed/>
    <w:rsid w:val="004D58B1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4D58B1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4D58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4D58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выноски Знак"/>
    <w:link w:val="a3"/>
    <w:uiPriority w:val="99"/>
    <w:semiHidden/>
    <w:locked/>
    <w:rsid w:val="004D58B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D58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D58B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8B4F9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4F9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4F9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4F99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uiPriority w:val="99"/>
    <w:semiHidden/>
    <w:rsid w:val="008B4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FF031696DB72E1CE9C8C2669A07071F1F0A47B38FAB6E7AAD0CC1A8A22BC218EB74E7BAD97F1234F98FB11842EFDEF41462E4FE0D0F3F97055E5BAu3a5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513B7688E0B19E9EC3AD31099BFC2256C5118CCF4E5F25C939BB8A7AFBEB23CEF2997DD19634838C29623591367C24B35119A9C8DAABD5436DE6B3K4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86367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1D4A1221097B49B058B52DB0C0761632C625C62A5DD0744F6CD21312334DD6605B7CC57E2BFE9E58D5D4E7239A71F0C48D39CD4C2F2320AEC8D8335f5d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0F2D-0E8A-47F8-8E13-CD55ACF5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5041</Words>
  <Characters>28735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33709</CharactersWithSpaces>
  <SharedDoc>false</SharedDoc>
  <HLinks>
    <vt:vector size="36" baseType="variant">
      <vt:variant>
        <vt:i4>1572949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consultantplus://offline/ref=D9513B7688E0B19E9EC3AD31099BFC2256C5118CCF4E5F25C939BB8A7AFBEB23CEF2997DD19634838C29623591367C24B35119A9C8DAABD5436DE6B3K4O</vt:lpwstr>
      </vt:variant>
      <vt:variant>
        <vt:lpwstr/>
      </vt:variant>
      <vt:variant>
        <vt:i4>8323176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consultantplus://offline/ref=91D4A1221097B49B058B52DB0C0761632C625C62A5DD0744F6CD21312334DD6605B7CC57E2BFE9E58D5D4E7239A71F0C48D39CD4C2F2320AEC8D8335f5d3O</vt:lpwstr>
      </vt:variant>
      <vt:variant>
        <vt:lpwstr/>
      </vt:variant>
      <vt:variant>
        <vt:i4>8323178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consultantplus://offline/ref=91D4A1221097B49B058B52DB0C0761632C625C62A5DD0744F6CD21312334DD6605B7CC57E2BFE9E58D5D4E7138A71F0C48D39CD4C2F2320AEC8D8335f5d3O</vt:lpwstr>
      </vt:variant>
      <vt:variant>
        <vt:lpwstr/>
      </vt:variant>
      <vt:variant>
        <vt:i4>7536743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consultantplus://offline/ref=17FF031696DB72E1CE9C8C2669A07071F1F0A47B38FAB6E7AAD0CC1A8A22BC218EB74E7BAD97F1234F98FB11842EFDEF41462E4FE0D0F3F97055E5BAu3a5P</vt:lpwstr>
      </vt:variant>
      <vt:variant>
        <vt:lpwstr/>
      </vt:variant>
      <vt:variant>
        <vt:i4>3211362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consultantplus://offline/ref=F3735A494331753E0EFD4F8C2C7399581AB53CD95B182B88524F587BE8E6874212B045C43E4932F78020E70DEE8A742EC77EC9E16DE46CBB7D228681wEh4N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 09</cp:lastModifiedBy>
  <cp:revision>2</cp:revision>
  <cp:lastPrinted>2020-12-07T08:33:00Z</cp:lastPrinted>
  <dcterms:created xsi:type="dcterms:W3CDTF">2020-12-22T12:34:00Z</dcterms:created>
  <dcterms:modified xsi:type="dcterms:W3CDTF">2020-12-22T12:34:00Z</dcterms:modified>
</cp:coreProperties>
</file>