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663" w:rsidRPr="00D46FC9" w:rsidRDefault="00A938A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63" w:rsidRPr="00D46FC9" w:rsidRDefault="00835663">
      <w:pPr>
        <w:pStyle w:val="1"/>
        <w:rPr>
          <w:sz w:val="32"/>
          <w:szCs w:val="32"/>
        </w:rPr>
      </w:pPr>
    </w:p>
    <w:p w:rsidR="00A938A9" w:rsidRPr="00A938A9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</w:rPr>
      </w:pPr>
      <w:r w:rsidRPr="00A938A9">
        <w:rPr>
          <w:b/>
          <w:bCs/>
          <w:sz w:val="28"/>
        </w:rPr>
        <w:t>СОБРАНИЕ ДЕПУТАТОВ ЦИМЛЯНСКОГО РАЙОНА</w:t>
      </w:r>
    </w:p>
    <w:p w:rsidR="00A938A9" w:rsidRPr="00A938A9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</w:rPr>
      </w:pPr>
    </w:p>
    <w:p w:rsidR="00D61532" w:rsidRPr="00A938A9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</w:rPr>
      </w:pPr>
      <w:r w:rsidRPr="00A938A9">
        <w:rPr>
          <w:b/>
          <w:bCs/>
          <w:sz w:val="28"/>
        </w:rPr>
        <w:t>РЕШЕНИЕ</w:t>
      </w:r>
    </w:p>
    <w:p w:rsidR="00E62AED" w:rsidRPr="00C20231" w:rsidRDefault="00E62AED">
      <w:pPr>
        <w:ind w:left="-142" w:right="-1192" w:firstLine="674"/>
        <w:rPr>
          <w:sz w:val="28"/>
          <w:szCs w:val="28"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20231" w:rsidTr="00C20231">
        <w:tc>
          <w:tcPr>
            <w:tcW w:w="3190" w:type="dxa"/>
          </w:tcPr>
          <w:p w:rsidR="00C20231" w:rsidRDefault="00953EB3" w:rsidP="00EF0B0C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</w:rPr>
            </w:pPr>
            <w:bookmarkStart w:id="0" w:name="_Hlk19611857"/>
            <w:r>
              <w:rPr>
                <w:rFonts w:ascii="Times New Roman" w:hAnsi="Times New Roman" w:cs="Times New Roman"/>
                <w:bCs/>
                <w:sz w:val="28"/>
              </w:rPr>
              <w:t>19</w:t>
            </w:r>
            <w:bookmarkStart w:id="1" w:name="_GoBack"/>
            <w:bookmarkEnd w:id="1"/>
            <w:r w:rsidR="00C20231">
              <w:rPr>
                <w:rFonts w:ascii="Times New Roman" w:hAnsi="Times New Roman" w:cs="Times New Roman"/>
                <w:bCs/>
                <w:sz w:val="28"/>
              </w:rPr>
              <w:t>.0</w:t>
            </w:r>
            <w:r w:rsidR="00EF0B0C">
              <w:rPr>
                <w:rFonts w:ascii="Times New Roman" w:hAnsi="Times New Roman" w:cs="Times New Roman"/>
                <w:bCs/>
                <w:sz w:val="28"/>
              </w:rPr>
              <w:t>3</w:t>
            </w:r>
            <w:r w:rsidR="00C20231">
              <w:rPr>
                <w:rFonts w:ascii="Times New Roman" w:hAnsi="Times New Roman" w:cs="Times New Roman"/>
                <w:bCs/>
                <w:sz w:val="28"/>
              </w:rPr>
              <w:t>.2020</w:t>
            </w:r>
          </w:p>
        </w:tc>
        <w:tc>
          <w:tcPr>
            <w:tcW w:w="3191" w:type="dxa"/>
          </w:tcPr>
          <w:p w:rsidR="00C20231" w:rsidRDefault="00C20231" w:rsidP="00C20231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№</w:t>
            </w:r>
            <w:r w:rsidR="00953EB3">
              <w:rPr>
                <w:rFonts w:ascii="Times New Roman" w:hAnsi="Times New Roman" w:cs="Times New Roman"/>
                <w:bCs/>
                <w:sz w:val="28"/>
              </w:rPr>
              <w:t xml:space="preserve"> 279</w:t>
            </w:r>
          </w:p>
        </w:tc>
        <w:tc>
          <w:tcPr>
            <w:tcW w:w="3191" w:type="dxa"/>
          </w:tcPr>
          <w:p w:rsidR="00C20231" w:rsidRDefault="00C20231" w:rsidP="00C20231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993707">
              <w:rPr>
                <w:rFonts w:ascii="Times New Roman" w:hAnsi="Times New Roman" w:cs="Times New Roman"/>
                <w:bCs/>
                <w:sz w:val="28"/>
              </w:rPr>
              <w:t>г. Цимлянск</w:t>
            </w:r>
          </w:p>
        </w:tc>
      </w:tr>
    </w:tbl>
    <w:p w:rsidR="00993707" w:rsidRDefault="00993707" w:rsidP="00523590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53"/>
      </w:tblGrid>
      <w:tr w:rsidR="00C20231" w:rsidTr="00EF0B0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20231" w:rsidRDefault="004B66EB" w:rsidP="00EF0B0C">
            <w:pPr>
              <w:pStyle w:val="ConsPlusNonformat"/>
              <w:spacing w:line="200" w:lineRule="atLeast"/>
              <w:ind w:right="3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 внесении изменений в </w:t>
            </w:r>
            <w:r w:rsidR="00EF0B0C">
              <w:rPr>
                <w:rFonts w:ascii="Times New Roman" w:hAnsi="Times New Roman" w:cs="Times New Roman"/>
                <w:bCs/>
                <w:sz w:val="28"/>
              </w:rPr>
              <w:t>решение Собрания депутатов Цимлянского района от 12.11.2019 № 240 «О Контрольно-счетной палате Цимлянского района»</w:t>
            </w:r>
          </w:p>
        </w:tc>
      </w:tr>
      <w:bookmarkEnd w:id="0"/>
    </w:tbl>
    <w:p w:rsidR="0067075A" w:rsidRPr="00C20231" w:rsidRDefault="0067075A" w:rsidP="0067075A">
      <w:pPr>
        <w:autoSpaceDE w:val="0"/>
        <w:jc w:val="both"/>
        <w:rPr>
          <w:b/>
          <w:sz w:val="28"/>
          <w:szCs w:val="28"/>
        </w:rPr>
      </w:pPr>
    </w:p>
    <w:p w:rsidR="008C3589" w:rsidRPr="00D46FC9" w:rsidRDefault="00523590" w:rsidP="00AC2ADE">
      <w:pPr>
        <w:pStyle w:val="ConsPlusNormal"/>
        <w:ind w:firstLine="709"/>
        <w:jc w:val="both"/>
      </w:pPr>
      <w:r w:rsidRPr="0052359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0507D">
        <w:rPr>
          <w:rFonts w:ascii="Times New Roman" w:hAnsi="Times New Roman" w:cs="Times New Roman"/>
          <w:sz w:val="28"/>
          <w:szCs w:val="28"/>
        </w:rPr>
        <w:t>о статьей 38 Устава муниципального образования «Цимлянский район»</w:t>
      </w:r>
      <w:r w:rsidRPr="00523590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A938A9">
        <w:rPr>
          <w:rFonts w:ascii="Times New Roman" w:hAnsi="Times New Roman" w:cs="Times New Roman"/>
          <w:sz w:val="28"/>
          <w:szCs w:val="28"/>
        </w:rPr>
        <w:t>Цимлянского</w:t>
      </w:r>
      <w:r w:rsidR="008C3589" w:rsidRPr="00D46FC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23590" w:rsidRDefault="00523590" w:rsidP="00AC2AD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75A" w:rsidRPr="00D46FC9" w:rsidRDefault="0067075A" w:rsidP="00AC2AD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FC9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7075A" w:rsidRPr="00C20231" w:rsidRDefault="0067075A" w:rsidP="00AC2A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590" w:rsidRDefault="00523590" w:rsidP="00E61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0">
        <w:rPr>
          <w:rFonts w:ascii="Times New Roman" w:hAnsi="Times New Roman" w:cs="Times New Roman"/>
          <w:sz w:val="28"/>
          <w:szCs w:val="28"/>
        </w:rPr>
        <w:t>1.</w:t>
      </w:r>
      <w:r w:rsidR="00F703B5">
        <w:rPr>
          <w:rFonts w:ascii="Times New Roman" w:hAnsi="Times New Roman" w:cs="Times New Roman"/>
          <w:sz w:val="28"/>
          <w:szCs w:val="28"/>
        </w:rPr>
        <w:t> </w:t>
      </w:r>
      <w:r w:rsidR="00E611B0" w:rsidRPr="00E611B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391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31202">
        <w:rPr>
          <w:rFonts w:ascii="Times New Roman" w:hAnsi="Times New Roman" w:cs="Times New Roman"/>
          <w:sz w:val="28"/>
          <w:szCs w:val="28"/>
        </w:rPr>
        <w:t>решени</w:t>
      </w:r>
      <w:r w:rsidR="0076391C">
        <w:rPr>
          <w:rFonts w:ascii="Times New Roman" w:hAnsi="Times New Roman" w:cs="Times New Roman"/>
          <w:sz w:val="28"/>
          <w:szCs w:val="28"/>
        </w:rPr>
        <w:t>ю</w:t>
      </w:r>
      <w:r w:rsidR="00131202">
        <w:rPr>
          <w:rFonts w:ascii="Times New Roman" w:hAnsi="Times New Roman" w:cs="Times New Roman"/>
          <w:sz w:val="28"/>
          <w:szCs w:val="28"/>
        </w:rPr>
        <w:t xml:space="preserve"> Собрания депутатов Цимлянского района</w:t>
      </w:r>
      <w:r w:rsidR="0057599A">
        <w:rPr>
          <w:rFonts w:ascii="Times New Roman" w:hAnsi="Times New Roman" w:cs="Times New Roman"/>
          <w:sz w:val="28"/>
          <w:szCs w:val="28"/>
        </w:rPr>
        <w:t xml:space="preserve"> </w:t>
      </w:r>
      <w:r w:rsidR="00131202">
        <w:rPr>
          <w:rFonts w:ascii="Times New Roman" w:hAnsi="Times New Roman" w:cs="Times New Roman"/>
          <w:sz w:val="28"/>
          <w:szCs w:val="28"/>
        </w:rPr>
        <w:t xml:space="preserve">от </w:t>
      </w:r>
      <w:r w:rsidR="00EF0B0C">
        <w:rPr>
          <w:rFonts w:ascii="Times New Roman" w:hAnsi="Times New Roman" w:cs="Times New Roman"/>
          <w:sz w:val="28"/>
          <w:szCs w:val="28"/>
        </w:rPr>
        <w:t>12</w:t>
      </w:r>
      <w:r w:rsidR="00131202">
        <w:rPr>
          <w:rFonts w:ascii="Times New Roman" w:hAnsi="Times New Roman" w:cs="Times New Roman"/>
          <w:sz w:val="28"/>
          <w:szCs w:val="28"/>
        </w:rPr>
        <w:t>.</w:t>
      </w:r>
      <w:r w:rsidR="00EF0B0C">
        <w:rPr>
          <w:rFonts w:ascii="Times New Roman" w:hAnsi="Times New Roman" w:cs="Times New Roman"/>
          <w:sz w:val="28"/>
          <w:szCs w:val="28"/>
        </w:rPr>
        <w:t>11</w:t>
      </w:r>
      <w:r w:rsidR="00131202">
        <w:rPr>
          <w:rFonts w:ascii="Times New Roman" w:hAnsi="Times New Roman" w:cs="Times New Roman"/>
          <w:sz w:val="28"/>
          <w:szCs w:val="28"/>
        </w:rPr>
        <w:t>.201</w:t>
      </w:r>
      <w:r w:rsidR="00EF0B0C">
        <w:rPr>
          <w:rFonts w:ascii="Times New Roman" w:hAnsi="Times New Roman" w:cs="Times New Roman"/>
          <w:sz w:val="28"/>
          <w:szCs w:val="28"/>
        </w:rPr>
        <w:t>9</w:t>
      </w:r>
      <w:r w:rsidR="00131202">
        <w:rPr>
          <w:rFonts w:ascii="Times New Roman" w:hAnsi="Times New Roman" w:cs="Times New Roman"/>
          <w:sz w:val="28"/>
          <w:szCs w:val="28"/>
        </w:rPr>
        <w:t xml:space="preserve"> № </w:t>
      </w:r>
      <w:r w:rsidR="00EF0B0C">
        <w:rPr>
          <w:rFonts w:ascii="Times New Roman" w:hAnsi="Times New Roman" w:cs="Times New Roman"/>
          <w:sz w:val="28"/>
          <w:szCs w:val="28"/>
        </w:rPr>
        <w:t>240</w:t>
      </w:r>
      <w:r w:rsidR="00131202">
        <w:rPr>
          <w:rFonts w:ascii="Times New Roman" w:hAnsi="Times New Roman" w:cs="Times New Roman"/>
          <w:sz w:val="28"/>
          <w:szCs w:val="28"/>
        </w:rPr>
        <w:t xml:space="preserve"> «</w:t>
      </w:r>
      <w:r w:rsidR="00EF0B0C">
        <w:rPr>
          <w:rFonts w:ascii="Times New Roman" w:hAnsi="Times New Roman" w:cs="Times New Roman"/>
          <w:bCs/>
          <w:sz w:val="28"/>
        </w:rPr>
        <w:t>О Контрольно-счетной палате Цимлянского района</w:t>
      </w:r>
      <w:r w:rsidR="00131202">
        <w:rPr>
          <w:rFonts w:ascii="Times New Roman" w:hAnsi="Times New Roman" w:cs="Times New Roman"/>
          <w:sz w:val="28"/>
          <w:szCs w:val="28"/>
        </w:rPr>
        <w:t xml:space="preserve">» </w:t>
      </w:r>
      <w:r w:rsidR="00E611B0" w:rsidRPr="00E611B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611B0">
        <w:rPr>
          <w:rFonts w:ascii="Times New Roman" w:hAnsi="Times New Roman" w:cs="Times New Roman"/>
          <w:sz w:val="28"/>
          <w:szCs w:val="28"/>
        </w:rPr>
        <w:t>:</w:t>
      </w:r>
    </w:p>
    <w:p w:rsidR="00072D1B" w:rsidRDefault="00131202" w:rsidP="008C28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6391C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E27948">
        <w:rPr>
          <w:rFonts w:ascii="Times New Roman" w:hAnsi="Times New Roman" w:cs="Times New Roman"/>
          <w:bCs/>
          <w:sz w:val="28"/>
          <w:szCs w:val="28"/>
        </w:rPr>
        <w:t>1</w:t>
      </w:r>
      <w:r w:rsidR="0076391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145513">
        <w:rPr>
          <w:rFonts w:ascii="Times New Roman" w:hAnsi="Times New Roman" w:cs="Times New Roman"/>
          <w:sz w:val="28"/>
          <w:szCs w:val="28"/>
        </w:rPr>
        <w:tab/>
      </w:r>
    </w:p>
    <w:p w:rsidR="00145513" w:rsidRDefault="00145513" w:rsidP="00145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1095C">
        <w:rPr>
          <w:rFonts w:ascii="Times New Roman" w:hAnsi="Times New Roman" w:cs="Times New Roman"/>
          <w:bCs/>
          <w:sz w:val="28"/>
          <w:szCs w:val="28"/>
        </w:rPr>
        <w:t>Статус Контрольно-счетной палаты Цимлянского района</w:t>
      </w:r>
    </w:p>
    <w:p w:rsidR="0076391C" w:rsidRPr="00CD409E" w:rsidRDefault="0076391C" w:rsidP="0076391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0" w:lineRule="atLeast"/>
        <w:ind w:firstLine="72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1.1</w:t>
      </w:r>
      <w:r w:rsidRPr="00CD409E">
        <w:rPr>
          <w:sz w:val="28"/>
          <w:szCs w:val="28"/>
        </w:rPr>
        <w:t xml:space="preserve">. Контрольно-счетная палата </w:t>
      </w:r>
      <w:r w:rsidRPr="00CD409E">
        <w:rPr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входящим в структуру органов местного самоуправления и образуемым Собранием депутатов </w:t>
      </w:r>
      <w:r>
        <w:rPr>
          <w:bCs/>
          <w:spacing w:val="-1"/>
          <w:sz w:val="28"/>
          <w:szCs w:val="28"/>
        </w:rPr>
        <w:t>Цимлянского</w:t>
      </w:r>
      <w:r w:rsidRPr="00CD409E">
        <w:rPr>
          <w:bCs/>
          <w:spacing w:val="-1"/>
          <w:sz w:val="28"/>
          <w:szCs w:val="28"/>
        </w:rPr>
        <w:t xml:space="preserve"> района</w:t>
      </w:r>
      <w:r w:rsidRPr="00CD409E">
        <w:rPr>
          <w:spacing w:val="-5"/>
          <w:sz w:val="28"/>
          <w:szCs w:val="28"/>
        </w:rPr>
        <w:t>.</w:t>
      </w:r>
    </w:p>
    <w:p w:rsidR="0076391C" w:rsidRPr="00CD409E" w:rsidRDefault="0076391C" w:rsidP="0076391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D409E">
        <w:rPr>
          <w:color w:val="000000"/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76391C" w:rsidRPr="00CD409E" w:rsidRDefault="0076391C" w:rsidP="0076391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D409E">
        <w:rPr>
          <w:color w:val="000000"/>
          <w:sz w:val="28"/>
          <w:szCs w:val="28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Собрания депутатов </w:t>
      </w:r>
      <w:r>
        <w:rPr>
          <w:color w:val="000000"/>
          <w:sz w:val="28"/>
          <w:szCs w:val="28"/>
        </w:rPr>
        <w:t>Цимлянского</w:t>
      </w:r>
      <w:r w:rsidRPr="00CD409E">
        <w:rPr>
          <w:color w:val="000000"/>
          <w:sz w:val="28"/>
          <w:szCs w:val="28"/>
        </w:rPr>
        <w:t xml:space="preserve"> района.</w:t>
      </w:r>
    </w:p>
    <w:p w:rsidR="0076391C" w:rsidRPr="00CD409E" w:rsidRDefault="0076391C" w:rsidP="0076391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D409E">
        <w:rPr>
          <w:color w:val="000000"/>
          <w:sz w:val="28"/>
          <w:szCs w:val="28"/>
        </w:rPr>
        <w:t xml:space="preserve">4. Контрольно-счетная палата подотчетна Собранию депутатов </w:t>
      </w:r>
      <w:r>
        <w:rPr>
          <w:color w:val="000000"/>
          <w:sz w:val="28"/>
          <w:szCs w:val="28"/>
        </w:rPr>
        <w:t>Цимлянского</w:t>
      </w:r>
      <w:r w:rsidRPr="00CD409E">
        <w:rPr>
          <w:color w:val="000000"/>
          <w:sz w:val="28"/>
          <w:szCs w:val="28"/>
        </w:rPr>
        <w:t xml:space="preserve"> района.</w:t>
      </w:r>
    </w:p>
    <w:p w:rsidR="0076391C" w:rsidRPr="00CD409E" w:rsidRDefault="0076391C" w:rsidP="0076391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Pr="00CD409E">
        <w:rPr>
          <w:spacing w:val="-3"/>
          <w:sz w:val="28"/>
          <w:szCs w:val="28"/>
        </w:rPr>
        <w:t xml:space="preserve">5. Контрольно-счетная палата обладает правами юридического лица, имеет самостоятельный баланс, лицевые счета в органах Федерального казначейства, </w:t>
      </w:r>
      <w:r w:rsidRPr="00CD409E">
        <w:rPr>
          <w:sz w:val="28"/>
          <w:szCs w:val="28"/>
        </w:rPr>
        <w:t xml:space="preserve">гербовую печать и бланки со </w:t>
      </w:r>
      <w:r w:rsidRPr="00CD409E">
        <w:rPr>
          <w:spacing w:val="-1"/>
          <w:sz w:val="28"/>
          <w:szCs w:val="28"/>
        </w:rPr>
        <w:t xml:space="preserve">своим полным наименованием и с изображением герба </w:t>
      </w:r>
      <w:r>
        <w:rPr>
          <w:bCs/>
          <w:spacing w:val="-1"/>
          <w:sz w:val="28"/>
          <w:szCs w:val="28"/>
        </w:rPr>
        <w:t>Цимлянского</w:t>
      </w:r>
      <w:r w:rsidRPr="00CD409E">
        <w:rPr>
          <w:bCs/>
          <w:spacing w:val="-1"/>
          <w:sz w:val="28"/>
          <w:szCs w:val="28"/>
        </w:rPr>
        <w:t xml:space="preserve"> района</w:t>
      </w:r>
      <w:r w:rsidRPr="00CD409E">
        <w:rPr>
          <w:sz w:val="28"/>
          <w:szCs w:val="28"/>
        </w:rPr>
        <w:t>, штампы, а так же иные реквизиты и атрибуты.</w:t>
      </w:r>
    </w:p>
    <w:p w:rsidR="0076391C" w:rsidRPr="00CD409E" w:rsidRDefault="0076391C" w:rsidP="00763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D409E">
        <w:rPr>
          <w:sz w:val="28"/>
          <w:szCs w:val="28"/>
        </w:rPr>
        <w:t xml:space="preserve">6. Полное наименование Контрольно-счетной палаты – Контрольно-счетная палата </w:t>
      </w:r>
      <w:r>
        <w:rPr>
          <w:bCs/>
          <w:spacing w:val="-1"/>
          <w:sz w:val="28"/>
          <w:szCs w:val="28"/>
        </w:rPr>
        <w:t>Цимлянского</w:t>
      </w:r>
      <w:r w:rsidRPr="00CD409E">
        <w:rPr>
          <w:bCs/>
          <w:spacing w:val="-1"/>
          <w:sz w:val="28"/>
          <w:szCs w:val="28"/>
        </w:rPr>
        <w:t xml:space="preserve"> района</w:t>
      </w:r>
      <w:r w:rsidRPr="00CD409E">
        <w:rPr>
          <w:sz w:val="28"/>
          <w:szCs w:val="28"/>
        </w:rPr>
        <w:t>.</w:t>
      </w:r>
    </w:p>
    <w:p w:rsidR="0076391C" w:rsidRPr="00CD409E" w:rsidRDefault="0076391C" w:rsidP="00763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09E">
        <w:rPr>
          <w:sz w:val="28"/>
          <w:szCs w:val="28"/>
        </w:rPr>
        <w:lastRenderedPageBreak/>
        <w:t xml:space="preserve">Сокращенное наименование Контрольно-счетной палаты - КСП </w:t>
      </w:r>
      <w:r>
        <w:rPr>
          <w:bCs/>
          <w:spacing w:val="-1"/>
          <w:sz w:val="28"/>
          <w:szCs w:val="28"/>
        </w:rPr>
        <w:t>Цимлянского</w:t>
      </w:r>
      <w:r w:rsidRPr="00CD409E">
        <w:rPr>
          <w:bCs/>
          <w:spacing w:val="-1"/>
          <w:sz w:val="28"/>
          <w:szCs w:val="28"/>
        </w:rPr>
        <w:t xml:space="preserve"> района</w:t>
      </w:r>
      <w:r w:rsidRPr="00CD409E">
        <w:rPr>
          <w:sz w:val="28"/>
          <w:szCs w:val="28"/>
        </w:rPr>
        <w:t>.</w:t>
      </w:r>
    </w:p>
    <w:p w:rsidR="0076391C" w:rsidRPr="00CD409E" w:rsidRDefault="0076391C" w:rsidP="007639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409E">
        <w:rPr>
          <w:rFonts w:ascii="Times New Roman" w:hAnsi="Times New Roman" w:cs="Times New Roman"/>
          <w:sz w:val="28"/>
          <w:szCs w:val="28"/>
        </w:rPr>
        <w:t xml:space="preserve">7. Организационно-правовая форма – муниципальное учреждение, тип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409E">
        <w:rPr>
          <w:rFonts w:ascii="Times New Roman" w:hAnsi="Times New Roman" w:cs="Times New Roman"/>
          <w:sz w:val="28"/>
          <w:szCs w:val="28"/>
        </w:rPr>
        <w:t xml:space="preserve"> каз</w:t>
      </w:r>
      <w:r w:rsidR="00CD0FA1">
        <w:rPr>
          <w:rFonts w:ascii="Times New Roman" w:hAnsi="Times New Roman" w:cs="Times New Roman"/>
          <w:sz w:val="28"/>
          <w:szCs w:val="28"/>
        </w:rPr>
        <w:t>е</w:t>
      </w:r>
      <w:r w:rsidRPr="00CD409E">
        <w:rPr>
          <w:rFonts w:ascii="Times New Roman" w:hAnsi="Times New Roman" w:cs="Times New Roman"/>
          <w:sz w:val="28"/>
          <w:szCs w:val="28"/>
        </w:rPr>
        <w:t>нное.</w:t>
      </w:r>
    </w:p>
    <w:p w:rsidR="0076391C" w:rsidRPr="00CD409E" w:rsidRDefault="0076391C" w:rsidP="007639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B597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4B5972">
        <w:rPr>
          <w:rFonts w:ascii="Times New Roman" w:hAnsi="Times New Roman" w:cs="Times New Roman"/>
          <w:sz w:val="28"/>
          <w:szCs w:val="28"/>
        </w:rPr>
        <w:t xml:space="preserve">Юридический адрес и местонахождение Контрольно-счетной палаты: </w:t>
      </w:r>
      <w:r>
        <w:rPr>
          <w:rFonts w:ascii="Times New Roman" w:hAnsi="Times New Roman" w:cs="Times New Roman"/>
          <w:sz w:val="28"/>
          <w:szCs w:val="28"/>
        </w:rPr>
        <w:t>347320</w:t>
      </w:r>
      <w:r w:rsidRPr="004B5972">
        <w:rPr>
          <w:rFonts w:ascii="Times New Roman" w:hAnsi="Times New Roman" w:cs="Times New Roman"/>
          <w:sz w:val="28"/>
          <w:szCs w:val="28"/>
        </w:rPr>
        <w:t xml:space="preserve">, Россия, Ростовская область, город </w:t>
      </w:r>
      <w:r>
        <w:rPr>
          <w:rFonts w:ascii="Times New Roman" w:hAnsi="Times New Roman" w:cs="Times New Roman"/>
          <w:sz w:val="28"/>
          <w:szCs w:val="28"/>
        </w:rPr>
        <w:t>Цимлянск</w:t>
      </w:r>
      <w:r w:rsidRPr="004B5972">
        <w:rPr>
          <w:rFonts w:ascii="Times New Roman" w:hAnsi="Times New Roman" w:cs="Times New Roman"/>
          <w:sz w:val="28"/>
          <w:szCs w:val="28"/>
        </w:rPr>
        <w:t xml:space="preserve">, улица Ленина, дом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B5972">
        <w:rPr>
          <w:rFonts w:ascii="Times New Roman" w:hAnsi="Times New Roman" w:cs="Times New Roman"/>
          <w:sz w:val="28"/>
          <w:szCs w:val="28"/>
        </w:rPr>
        <w:t>.</w:t>
      </w:r>
    </w:p>
    <w:p w:rsidR="0076391C" w:rsidRDefault="0076391C" w:rsidP="0076391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D409E">
        <w:rPr>
          <w:color w:val="000000"/>
          <w:sz w:val="28"/>
          <w:szCs w:val="28"/>
        </w:rPr>
        <w:t>9. Представительные органы поселений, входящих в состав муниципального образования «</w:t>
      </w:r>
      <w:r>
        <w:rPr>
          <w:color w:val="000000"/>
          <w:sz w:val="28"/>
          <w:szCs w:val="28"/>
        </w:rPr>
        <w:t>Цимлянский</w:t>
      </w:r>
      <w:r w:rsidRPr="00CD409E">
        <w:rPr>
          <w:color w:val="000000"/>
          <w:sz w:val="28"/>
          <w:szCs w:val="28"/>
        </w:rPr>
        <w:t xml:space="preserve"> район», вправе заключать соглашения с Контрольно-счетной палатой о передаче Контрольно-счетной палате полномочий контрольно-счетного органа поселения по осуществлению внешнего муниципального финансового контроля</w:t>
      </w:r>
      <w:proofErr w:type="gramStart"/>
      <w:r w:rsidRPr="00CD40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F275DE">
        <w:rPr>
          <w:color w:val="000000"/>
          <w:sz w:val="28"/>
          <w:szCs w:val="28"/>
        </w:rPr>
        <w:t>.</w:t>
      </w:r>
      <w:proofErr w:type="gramEnd"/>
    </w:p>
    <w:p w:rsidR="00EF1B50" w:rsidRDefault="0076391C" w:rsidP="008C28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F1B50">
        <w:rPr>
          <w:rFonts w:ascii="Times New Roman" w:hAnsi="Times New Roman" w:cs="Times New Roman"/>
          <w:sz w:val="28"/>
          <w:szCs w:val="28"/>
        </w:rPr>
        <w:t>Изложить подпункт 16.2</w:t>
      </w:r>
      <w:r w:rsidR="00E27948">
        <w:rPr>
          <w:rFonts w:ascii="Times New Roman" w:hAnsi="Times New Roman" w:cs="Times New Roman"/>
          <w:sz w:val="28"/>
          <w:szCs w:val="28"/>
        </w:rPr>
        <w:t>.</w:t>
      </w:r>
      <w:r w:rsidR="00EF1B50">
        <w:rPr>
          <w:rFonts w:ascii="Times New Roman" w:hAnsi="Times New Roman" w:cs="Times New Roman"/>
          <w:sz w:val="28"/>
          <w:szCs w:val="28"/>
        </w:rPr>
        <w:t xml:space="preserve"> пункта 16</w:t>
      </w:r>
      <w:r w:rsidR="00E27948">
        <w:rPr>
          <w:rFonts w:ascii="Times New Roman" w:hAnsi="Times New Roman" w:cs="Times New Roman"/>
          <w:sz w:val="28"/>
          <w:szCs w:val="28"/>
        </w:rPr>
        <w:t xml:space="preserve">. </w:t>
      </w:r>
      <w:r w:rsidR="00E27948" w:rsidRPr="00E27948">
        <w:rPr>
          <w:rFonts w:ascii="Times New Roman" w:hAnsi="Times New Roman" w:cs="Times New Roman"/>
          <w:sz w:val="28"/>
          <w:szCs w:val="28"/>
        </w:rPr>
        <w:t>Права, обязанности и ответственность должностных лиц Контрольно-счетной палаты</w:t>
      </w:r>
      <w:r w:rsidR="00EF1B5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F1B50" w:rsidRDefault="00EF1B50" w:rsidP="008C28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«16.2. </w:t>
      </w:r>
      <w:r w:rsidRPr="00EF1B50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письменно уведомить об этом председателя Контрольно-счетной палаты по форме согласно при</w:t>
      </w:r>
      <w:r>
        <w:rPr>
          <w:rFonts w:ascii="Times New Roman" w:hAnsi="Times New Roman" w:cs="Times New Roman"/>
          <w:sz w:val="28"/>
          <w:szCs w:val="28"/>
        </w:rPr>
        <w:t>ложению к настоящему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275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3590" w:rsidRDefault="004358D1" w:rsidP="005235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590" w:rsidRPr="00523590">
        <w:rPr>
          <w:rFonts w:ascii="Times New Roman" w:hAnsi="Times New Roman" w:cs="Times New Roman"/>
          <w:sz w:val="28"/>
          <w:szCs w:val="28"/>
        </w:rPr>
        <w:t>.</w:t>
      </w:r>
      <w:r w:rsidR="00F703B5">
        <w:rPr>
          <w:rFonts w:ascii="Times New Roman" w:hAnsi="Times New Roman" w:cs="Times New Roman"/>
          <w:sz w:val="28"/>
          <w:szCs w:val="28"/>
        </w:rPr>
        <w:t> </w:t>
      </w:r>
      <w:r w:rsidR="00523590" w:rsidRPr="005235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7826">
        <w:rPr>
          <w:rFonts w:ascii="Times New Roman" w:hAnsi="Times New Roman" w:cs="Times New Roman"/>
          <w:sz w:val="28"/>
          <w:szCs w:val="28"/>
        </w:rPr>
        <w:t>р</w:t>
      </w:r>
      <w:r w:rsidR="00523590" w:rsidRPr="00523590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DD62B9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937954">
        <w:rPr>
          <w:rFonts w:ascii="Times New Roman" w:hAnsi="Times New Roman" w:cs="Times New Roman"/>
          <w:sz w:val="28"/>
          <w:szCs w:val="28"/>
        </w:rPr>
        <w:t>о</w:t>
      </w:r>
      <w:r w:rsidR="00DD62B9">
        <w:rPr>
          <w:rFonts w:ascii="Times New Roman" w:hAnsi="Times New Roman" w:cs="Times New Roman"/>
          <w:sz w:val="28"/>
          <w:szCs w:val="28"/>
        </w:rPr>
        <w:t>ф</w:t>
      </w:r>
      <w:r w:rsidR="00937954">
        <w:rPr>
          <w:rFonts w:ascii="Times New Roman" w:hAnsi="Times New Roman" w:cs="Times New Roman"/>
          <w:sz w:val="28"/>
          <w:szCs w:val="28"/>
        </w:rPr>
        <w:t>ициального опубликования</w:t>
      </w:r>
      <w:r w:rsidR="0021330E">
        <w:rPr>
          <w:rFonts w:ascii="Times New Roman" w:hAnsi="Times New Roman" w:cs="Times New Roman"/>
          <w:sz w:val="28"/>
          <w:szCs w:val="28"/>
        </w:rPr>
        <w:t>.</w:t>
      </w:r>
    </w:p>
    <w:p w:rsidR="00D61532" w:rsidRPr="00D46FC9" w:rsidRDefault="004358D1" w:rsidP="00AC2AD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67075A" w:rsidRPr="00D46FC9">
        <w:rPr>
          <w:sz w:val="28"/>
        </w:rPr>
        <w:t>.</w:t>
      </w:r>
      <w:r w:rsidR="00F703B5">
        <w:rPr>
          <w:sz w:val="28"/>
        </w:rPr>
        <w:t> </w:t>
      </w:r>
      <w:proofErr w:type="gramStart"/>
      <w:r w:rsidR="001012A5" w:rsidRPr="001012A5">
        <w:rPr>
          <w:sz w:val="28"/>
        </w:rPr>
        <w:t>Контроль за</w:t>
      </w:r>
      <w:proofErr w:type="gramEnd"/>
      <w:r w:rsidR="001012A5" w:rsidRPr="001012A5">
        <w:rPr>
          <w:sz w:val="28"/>
        </w:rPr>
        <w:t xml:space="preserve"> исполнением решения возложить на </w:t>
      </w:r>
      <w:r w:rsidR="00937954">
        <w:rPr>
          <w:sz w:val="28"/>
        </w:rPr>
        <w:t xml:space="preserve">постоянную </w:t>
      </w:r>
      <w:r w:rsidR="00937954" w:rsidRPr="002E0E45">
        <w:rPr>
          <w:sz w:val="28"/>
        </w:rPr>
        <w:t xml:space="preserve">комиссию по </w:t>
      </w:r>
      <w:r w:rsidR="00937954" w:rsidRPr="008A305C">
        <w:rPr>
          <w:sz w:val="28"/>
        </w:rPr>
        <w:t>мандатным вопросам и депутатской этике Собрания депутатов Цимлянского района</w:t>
      </w:r>
      <w:r w:rsidR="0021330E">
        <w:rPr>
          <w:sz w:val="28"/>
        </w:rPr>
        <w:t>.</w:t>
      </w:r>
    </w:p>
    <w:p w:rsidR="0020765B" w:rsidRPr="001012A5" w:rsidRDefault="0020765B">
      <w:pPr>
        <w:rPr>
          <w:sz w:val="28"/>
          <w:szCs w:val="28"/>
        </w:rPr>
      </w:pPr>
    </w:p>
    <w:p w:rsidR="00835663" w:rsidRPr="001012A5" w:rsidRDefault="00835663">
      <w:pPr>
        <w:rPr>
          <w:sz w:val="28"/>
          <w:szCs w:val="28"/>
        </w:rPr>
      </w:pPr>
    </w:p>
    <w:p w:rsidR="0067075A" w:rsidRPr="001012A5" w:rsidRDefault="0067075A">
      <w:pPr>
        <w:rPr>
          <w:sz w:val="28"/>
          <w:szCs w:val="28"/>
        </w:rPr>
      </w:pPr>
    </w:p>
    <w:p w:rsidR="00A938A9" w:rsidRDefault="00A938A9" w:rsidP="00A938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A938A9" w:rsidRDefault="00A938A9" w:rsidP="00A938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  <w:t xml:space="preserve">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867B44" w:rsidRDefault="00867B44" w:rsidP="00A938A9">
      <w:pPr>
        <w:jc w:val="both"/>
        <w:rPr>
          <w:sz w:val="28"/>
          <w:szCs w:val="28"/>
        </w:rPr>
      </w:pPr>
    </w:p>
    <w:p w:rsidR="00867B44" w:rsidRDefault="00867B44" w:rsidP="00A938A9">
      <w:pPr>
        <w:jc w:val="both"/>
        <w:rPr>
          <w:sz w:val="28"/>
          <w:szCs w:val="28"/>
        </w:rPr>
      </w:pPr>
    </w:p>
    <w:p w:rsidR="00867B44" w:rsidRDefault="00867B44" w:rsidP="00A938A9">
      <w:pPr>
        <w:jc w:val="both"/>
        <w:rPr>
          <w:sz w:val="28"/>
          <w:szCs w:val="28"/>
        </w:rPr>
      </w:pPr>
    </w:p>
    <w:p w:rsidR="00867B44" w:rsidRDefault="00867B44" w:rsidP="00A938A9">
      <w:pPr>
        <w:jc w:val="both"/>
        <w:rPr>
          <w:sz w:val="28"/>
          <w:szCs w:val="28"/>
        </w:rPr>
      </w:pPr>
    </w:p>
    <w:p w:rsidR="00867B44" w:rsidRDefault="00867B44" w:rsidP="00A938A9">
      <w:pPr>
        <w:jc w:val="both"/>
        <w:rPr>
          <w:sz w:val="28"/>
          <w:szCs w:val="28"/>
        </w:rPr>
      </w:pPr>
    </w:p>
    <w:p w:rsidR="00867B44" w:rsidRDefault="00867B44" w:rsidP="00A938A9">
      <w:pPr>
        <w:jc w:val="both"/>
        <w:rPr>
          <w:sz w:val="28"/>
          <w:szCs w:val="28"/>
        </w:rPr>
      </w:pPr>
    </w:p>
    <w:p w:rsidR="00867B44" w:rsidRDefault="00867B44" w:rsidP="00A938A9">
      <w:pPr>
        <w:jc w:val="both"/>
        <w:rPr>
          <w:sz w:val="28"/>
          <w:szCs w:val="28"/>
        </w:rPr>
      </w:pPr>
    </w:p>
    <w:p w:rsidR="0057599A" w:rsidRDefault="0057599A" w:rsidP="00A938A9">
      <w:pPr>
        <w:jc w:val="both"/>
        <w:rPr>
          <w:sz w:val="28"/>
          <w:szCs w:val="28"/>
        </w:rPr>
      </w:pPr>
    </w:p>
    <w:p w:rsidR="00867B44" w:rsidRDefault="00867B44" w:rsidP="00A938A9">
      <w:pPr>
        <w:jc w:val="both"/>
        <w:rPr>
          <w:sz w:val="28"/>
          <w:szCs w:val="28"/>
        </w:rPr>
      </w:pPr>
    </w:p>
    <w:p w:rsidR="00867B44" w:rsidRDefault="00867B44" w:rsidP="00A938A9">
      <w:pPr>
        <w:jc w:val="both"/>
        <w:rPr>
          <w:sz w:val="28"/>
          <w:szCs w:val="28"/>
        </w:rPr>
      </w:pPr>
    </w:p>
    <w:p w:rsidR="00867B44" w:rsidRDefault="00867B44" w:rsidP="00A938A9">
      <w:pPr>
        <w:jc w:val="both"/>
        <w:rPr>
          <w:sz w:val="28"/>
          <w:szCs w:val="28"/>
        </w:rPr>
      </w:pPr>
    </w:p>
    <w:p w:rsidR="00867B44" w:rsidRDefault="00867B44" w:rsidP="00A938A9">
      <w:pPr>
        <w:jc w:val="both"/>
        <w:rPr>
          <w:sz w:val="28"/>
          <w:szCs w:val="28"/>
        </w:rPr>
      </w:pPr>
    </w:p>
    <w:p w:rsidR="00061B82" w:rsidRDefault="00061B82" w:rsidP="00A938A9">
      <w:pPr>
        <w:jc w:val="both"/>
        <w:rPr>
          <w:sz w:val="28"/>
          <w:szCs w:val="28"/>
        </w:rPr>
      </w:pPr>
    </w:p>
    <w:p w:rsidR="00061B82" w:rsidRDefault="00061B82" w:rsidP="00A938A9">
      <w:pPr>
        <w:jc w:val="both"/>
        <w:rPr>
          <w:sz w:val="28"/>
          <w:szCs w:val="28"/>
        </w:rPr>
      </w:pPr>
    </w:p>
    <w:p w:rsidR="00867B44" w:rsidRDefault="00867B44" w:rsidP="00A938A9">
      <w:pPr>
        <w:jc w:val="both"/>
        <w:rPr>
          <w:sz w:val="28"/>
          <w:szCs w:val="28"/>
        </w:rPr>
      </w:pP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right"/>
        <w:rPr>
          <w:sz w:val="28"/>
          <w:szCs w:val="28"/>
        </w:rPr>
      </w:pPr>
      <w:r w:rsidRPr="00CD409E">
        <w:rPr>
          <w:sz w:val="28"/>
          <w:szCs w:val="28"/>
        </w:rPr>
        <w:lastRenderedPageBreak/>
        <w:t>Приложение</w:t>
      </w: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right"/>
        <w:rPr>
          <w:sz w:val="28"/>
          <w:szCs w:val="28"/>
        </w:rPr>
      </w:pPr>
      <w:r w:rsidRPr="00CD409E">
        <w:rPr>
          <w:sz w:val="28"/>
          <w:szCs w:val="28"/>
        </w:rPr>
        <w:t xml:space="preserve">к Положению о </w:t>
      </w:r>
      <w:proofErr w:type="gramStart"/>
      <w:r w:rsidRPr="00CD409E">
        <w:rPr>
          <w:sz w:val="28"/>
          <w:szCs w:val="28"/>
        </w:rPr>
        <w:t>Контрольно-счетной</w:t>
      </w:r>
      <w:proofErr w:type="gramEnd"/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right"/>
        <w:rPr>
          <w:sz w:val="28"/>
          <w:szCs w:val="28"/>
        </w:rPr>
      </w:pPr>
      <w:r w:rsidRPr="00CD409E">
        <w:rPr>
          <w:sz w:val="28"/>
          <w:szCs w:val="28"/>
        </w:rPr>
        <w:t xml:space="preserve">палате </w:t>
      </w:r>
      <w:r>
        <w:rPr>
          <w:sz w:val="28"/>
          <w:szCs w:val="28"/>
        </w:rPr>
        <w:t>Цимлянского</w:t>
      </w:r>
      <w:r w:rsidRPr="00CD409E">
        <w:rPr>
          <w:sz w:val="28"/>
          <w:szCs w:val="28"/>
        </w:rPr>
        <w:t xml:space="preserve"> района</w:t>
      </w: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right"/>
        <w:rPr>
          <w:sz w:val="28"/>
          <w:szCs w:val="28"/>
        </w:rPr>
      </w:pP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center"/>
        <w:rPr>
          <w:sz w:val="28"/>
          <w:szCs w:val="28"/>
        </w:rPr>
      </w:pP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center"/>
        <w:rPr>
          <w:sz w:val="28"/>
          <w:szCs w:val="28"/>
        </w:rPr>
      </w:pP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right"/>
        <w:rPr>
          <w:sz w:val="28"/>
          <w:szCs w:val="28"/>
        </w:rPr>
      </w:pPr>
      <w:r w:rsidRPr="00CD409E">
        <w:rPr>
          <w:sz w:val="28"/>
          <w:szCs w:val="28"/>
        </w:rPr>
        <w:t xml:space="preserve">Председателю </w:t>
      </w:r>
      <w:r w:rsidRPr="00CD409E">
        <w:rPr>
          <w:sz w:val="28"/>
          <w:szCs w:val="28"/>
        </w:rPr>
        <w:br/>
        <w:t>Контрольно-счетной палаты</w:t>
      </w: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Pr="00CD409E">
        <w:rPr>
          <w:sz w:val="28"/>
          <w:szCs w:val="28"/>
        </w:rPr>
        <w:t xml:space="preserve"> района</w:t>
      </w: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right"/>
        <w:rPr>
          <w:sz w:val="28"/>
          <w:szCs w:val="28"/>
        </w:rPr>
      </w:pPr>
      <w:r w:rsidRPr="00CD409E">
        <w:rPr>
          <w:sz w:val="28"/>
          <w:szCs w:val="28"/>
        </w:rPr>
        <w:t xml:space="preserve">___________________ </w:t>
      </w: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both"/>
        <w:rPr>
          <w:sz w:val="18"/>
          <w:szCs w:val="18"/>
        </w:rPr>
      </w:pPr>
      <w:r w:rsidRPr="00CD40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(Ф.И.О.)</w:t>
      </w: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right"/>
        <w:rPr>
          <w:sz w:val="28"/>
          <w:szCs w:val="28"/>
        </w:rPr>
      </w:pP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center"/>
        <w:rPr>
          <w:sz w:val="28"/>
          <w:szCs w:val="28"/>
        </w:rPr>
      </w:pP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center"/>
        <w:rPr>
          <w:b/>
          <w:sz w:val="28"/>
          <w:szCs w:val="28"/>
        </w:rPr>
      </w:pPr>
      <w:r w:rsidRPr="00CD409E">
        <w:rPr>
          <w:b/>
          <w:sz w:val="28"/>
          <w:szCs w:val="28"/>
        </w:rPr>
        <w:t>УВЕДОМЛЕНИЕ</w:t>
      </w: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center"/>
        <w:rPr>
          <w:sz w:val="28"/>
          <w:szCs w:val="28"/>
        </w:rPr>
      </w:pPr>
    </w:p>
    <w:p w:rsidR="00867B44" w:rsidRPr="00CD409E" w:rsidRDefault="00867B44" w:rsidP="00867B44">
      <w:pPr>
        <w:autoSpaceDE w:val="0"/>
        <w:autoSpaceDN w:val="0"/>
        <w:adjustRightInd w:val="0"/>
        <w:spacing w:line="228" w:lineRule="auto"/>
        <w:ind w:left="-180"/>
        <w:jc w:val="center"/>
        <w:rPr>
          <w:sz w:val="28"/>
          <w:szCs w:val="28"/>
        </w:rPr>
      </w:pPr>
      <w:r w:rsidRPr="00CD409E">
        <w:rPr>
          <w:sz w:val="28"/>
          <w:szCs w:val="28"/>
        </w:rPr>
        <w:t>об опечатывании касс, кассовых и служебных помещений,</w:t>
      </w:r>
      <w:r w:rsidRPr="00CD409E">
        <w:rPr>
          <w:sz w:val="28"/>
          <w:szCs w:val="28"/>
        </w:rPr>
        <w:br/>
        <w:t>складов и архивов, изъятия документов и материалов</w:t>
      </w:r>
    </w:p>
    <w:tbl>
      <w:tblPr>
        <w:tblW w:w="967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5"/>
        <w:gridCol w:w="4774"/>
      </w:tblGrid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/>
              <w:jc w:val="center"/>
              <w:rPr>
                <w:sz w:val="28"/>
                <w:szCs w:val="28"/>
              </w:rPr>
            </w:pP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/>
              <w:jc w:val="center"/>
              <w:rPr>
                <w:sz w:val="28"/>
                <w:szCs w:val="28"/>
                <w:vertAlign w:val="superscript"/>
              </w:rPr>
            </w:pPr>
            <w:r w:rsidRPr="00CD409E">
              <w:rPr>
                <w:sz w:val="28"/>
                <w:szCs w:val="28"/>
                <w:vertAlign w:val="superscript"/>
              </w:rPr>
              <w:t>ФИО, занимаемая должность</w:t>
            </w: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09E">
              <w:rPr>
                <w:sz w:val="28"/>
                <w:szCs w:val="28"/>
              </w:rPr>
              <w:t xml:space="preserve">были обнаружены </w:t>
            </w: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 w:firstLine="1418"/>
              <w:jc w:val="center"/>
              <w:rPr>
                <w:sz w:val="28"/>
                <w:szCs w:val="28"/>
                <w:vertAlign w:val="superscript"/>
              </w:rPr>
            </w:pPr>
            <w:r w:rsidRPr="00CD409E">
              <w:rPr>
                <w:sz w:val="28"/>
                <w:szCs w:val="28"/>
                <w:vertAlign w:val="superscript"/>
              </w:rPr>
              <w:t>(подделки, подлоги, хищения, злоупотребления)</w:t>
            </w: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09E">
              <w:rPr>
                <w:sz w:val="28"/>
                <w:szCs w:val="28"/>
              </w:rPr>
              <w:t xml:space="preserve">в результате проверки </w:t>
            </w: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 w:firstLine="2552"/>
              <w:jc w:val="center"/>
              <w:rPr>
                <w:sz w:val="28"/>
                <w:szCs w:val="28"/>
                <w:vertAlign w:val="superscript"/>
              </w:rPr>
            </w:pPr>
            <w:r w:rsidRPr="00CD409E">
              <w:rPr>
                <w:sz w:val="28"/>
                <w:szCs w:val="28"/>
                <w:vertAlign w:val="superscript"/>
              </w:rPr>
              <w:t>(наименование проверяемого объекта, его место нахождения)</w:t>
            </w: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/>
              <w:jc w:val="center"/>
              <w:rPr>
                <w:sz w:val="28"/>
                <w:szCs w:val="28"/>
              </w:rPr>
            </w:pP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09E">
              <w:rPr>
                <w:sz w:val="28"/>
                <w:szCs w:val="28"/>
              </w:rPr>
              <w:t xml:space="preserve">Для пресечения данных противоправных действий, руководствуясь Положением о Контрольно-счетной палате </w:t>
            </w:r>
            <w:r>
              <w:rPr>
                <w:sz w:val="28"/>
                <w:szCs w:val="28"/>
              </w:rPr>
              <w:t>Цимлянского</w:t>
            </w:r>
            <w:r w:rsidRPr="00CD409E">
              <w:rPr>
                <w:sz w:val="28"/>
                <w:szCs w:val="28"/>
              </w:rPr>
              <w:t xml:space="preserve"> района, с участием</w:t>
            </w: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left w:val="nil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spacing w:before="60"/>
              <w:ind w:left="-180"/>
              <w:rPr>
                <w:sz w:val="28"/>
                <w:szCs w:val="28"/>
                <w:vertAlign w:val="superscript"/>
              </w:rPr>
            </w:pPr>
            <w:r w:rsidRPr="00CD409E">
              <w:rPr>
                <w:sz w:val="28"/>
                <w:szCs w:val="28"/>
                <w:vertAlign w:val="superscript"/>
              </w:rPr>
              <w:t xml:space="preserve">                                       (ФИО, уполномоченных должностных лиц проверяемых органов и организаций)</w:t>
            </w: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left w:val="nil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left w:val="nil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09E">
              <w:rPr>
                <w:sz w:val="28"/>
                <w:szCs w:val="28"/>
              </w:rPr>
              <w:t xml:space="preserve">произведено </w:t>
            </w: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left w:val="nil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 w:firstLine="1134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CD409E">
              <w:rPr>
                <w:sz w:val="28"/>
                <w:szCs w:val="28"/>
                <w:vertAlign w:val="superscript"/>
              </w:rPr>
              <w:t>(опечатывание кассы, кассовых и служебных помещений, складов,</w:t>
            </w:r>
            <w:r w:rsidR="006A09D2">
              <w:rPr>
                <w:sz w:val="28"/>
                <w:szCs w:val="28"/>
                <w:vertAlign w:val="superscript"/>
              </w:rPr>
              <w:t xml:space="preserve"> </w:t>
            </w:r>
            <w:r w:rsidRPr="00CD409E">
              <w:rPr>
                <w:sz w:val="28"/>
                <w:szCs w:val="28"/>
                <w:vertAlign w:val="superscript"/>
              </w:rPr>
              <w:t>архивов,</w:t>
            </w:r>
            <w:proofErr w:type="gramEnd"/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left w:val="nil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/>
              <w:jc w:val="center"/>
              <w:rPr>
                <w:sz w:val="28"/>
                <w:szCs w:val="28"/>
                <w:vertAlign w:val="superscript"/>
              </w:rPr>
            </w:pPr>
            <w:r w:rsidRPr="00CD409E">
              <w:rPr>
                <w:sz w:val="28"/>
                <w:szCs w:val="28"/>
                <w:vertAlign w:val="superscript"/>
              </w:rPr>
              <w:t>изъятие документов и материалов)</w:t>
            </w: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left w:val="nil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/>
              <w:jc w:val="center"/>
              <w:rPr>
                <w:sz w:val="28"/>
                <w:szCs w:val="28"/>
                <w:vertAlign w:val="superscript"/>
              </w:rPr>
            </w:pPr>
            <w:r w:rsidRPr="00CD409E">
              <w:rPr>
                <w:sz w:val="28"/>
                <w:szCs w:val="28"/>
                <w:vertAlign w:val="superscript"/>
              </w:rPr>
              <w:t>(кем, ФИО, занимаемая должность)</w:t>
            </w: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left w:val="nil"/>
              <w:bottom w:val="nil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CD409E">
              <w:rPr>
                <w:sz w:val="28"/>
                <w:szCs w:val="28"/>
              </w:rPr>
              <w:t>« ___ » _____________20___г. в _____ ч. ______мин. по адресу: ___________________________________________________________________</w:t>
            </w: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top w:val="nil"/>
              <w:left w:val="nil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/>
              <w:jc w:val="both"/>
              <w:rPr>
                <w:sz w:val="28"/>
                <w:szCs w:val="28"/>
              </w:rPr>
            </w:pPr>
          </w:p>
        </w:tc>
      </w:tr>
      <w:tr w:rsidR="00867B44" w:rsidRPr="00CD409E" w:rsidTr="00530C4D">
        <w:trPr>
          <w:cantSplit/>
          <w:trHeight w:val="284"/>
        </w:trPr>
        <w:tc>
          <w:tcPr>
            <w:tcW w:w="9679" w:type="dxa"/>
            <w:gridSpan w:val="2"/>
            <w:tcBorders>
              <w:left w:val="nil"/>
              <w:bottom w:val="nil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CD409E">
              <w:rPr>
                <w:sz w:val="28"/>
                <w:szCs w:val="28"/>
              </w:rPr>
              <w:t>о чем составлен соответствующий акт от « ___ » _____________20___г.</w:t>
            </w:r>
          </w:p>
        </w:tc>
      </w:tr>
      <w:tr w:rsidR="00867B44" w:rsidRPr="00CD409E" w:rsidTr="00530C4D">
        <w:trPr>
          <w:cantSplit/>
          <w:trHeight w:val="284"/>
        </w:trPr>
        <w:tc>
          <w:tcPr>
            <w:tcW w:w="4905" w:type="dxa"/>
            <w:vMerge w:val="restart"/>
            <w:tcBorders>
              <w:top w:val="nil"/>
              <w:left w:val="nil"/>
              <w:right w:val="nil"/>
            </w:tcBorders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/>
              <w:jc w:val="both"/>
              <w:rPr>
                <w:sz w:val="28"/>
                <w:szCs w:val="28"/>
              </w:rPr>
            </w:pPr>
          </w:p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/>
              <w:jc w:val="both"/>
              <w:rPr>
                <w:sz w:val="28"/>
                <w:szCs w:val="28"/>
              </w:rPr>
            </w:pPr>
            <w:r w:rsidRPr="00CD409E">
              <w:rPr>
                <w:sz w:val="28"/>
                <w:szCs w:val="28"/>
              </w:rPr>
              <w:t>________________________________</w:t>
            </w:r>
          </w:p>
          <w:p w:rsidR="00867B44" w:rsidRPr="00CD409E" w:rsidRDefault="00867B44" w:rsidP="00530C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D409E">
              <w:rPr>
                <w:sz w:val="20"/>
                <w:szCs w:val="20"/>
              </w:rPr>
              <w:t>(наименование должности сотрудника</w:t>
            </w:r>
            <w:proofErr w:type="gramEnd"/>
          </w:p>
          <w:p w:rsidR="00867B44" w:rsidRPr="00CD409E" w:rsidRDefault="00867B44" w:rsidP="00530C4D">
            <w:pPr>
              <w:rPr>
                <w:sz w:val="20"/>
                <w:szCs w:val="20"/>
              </w:rPr>
            </w:pPr>
            <w:r w:rsidRPr="00CD409E">
              <w:rPr>
                <w:sz w:val="20"/>
                <w:szCs w:val="20"/>
              </w:rPr>
              <w:t xml:space="preserve">Контрольно-счетной палаты </w:t>
            </w:r>
            <w:r w:rsidR="006D3532" w:rsidRPr="006D3532">
              <w:rPr>
                <w:sz w:val="20"/>
                <w:szCs w:val="20"/>
              </w:rPr>
              <w:t xml:space="preserve">Цимлянского </w:t>
            </w:r>
            <w:r w:rsidRPr="00CD409E">
              <w:rPr>
                <w:sz w:val="20"/>
                <w:szCs w:val="20"/>
              </w:rPr>
              <w:t>района)</w:t>
            </w:r>
          </w:p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/>
              <w:jc w:val="both"/>
              <w:rPr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nil"/>
              <w:left w:val="nil"/>
              <w:right w:val="nil"/>
            </w:tcBorders>
            <w:vAlign w:val="bottom"/>
          </w:tcPr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/>
              <w:jc w:val="both"/>
              <w:rPr>
                <w:sz w:val="28"/>
                <w:szCs w:val="28"/>
              </w:rPr>
            </w:pPr>
          </w:p>
          <w:p w:rsidR="00867B44" w:rsidRPr="00CD409E" w:rsidRDefault="00867B44" w:rsidP="00530C4D">
            <w:pPr>
              <w:autoSpaceDE w:val="0"/>
              <w:autoSpaceDN w:val="0"/>
              <w:adjustRightInd w:val="0"/>
              <w:ind w:left="-180"/>
              <w:jc w:val="both"/>
              <w:rPr>
                <w:sz w:val="28"/>
                <w:szCs w:val="28"/>
              </w:rPr>
            </w:pPr>
          </w:p>
        </w:tc>
      </w:tr>
    </w:tbl>
    <w:p w:rsidR="00867B44" w:rsidRDefault="00867B44" w:rsidP="00A938A9">
      <w:pPr>
        <w:jc w:val="both"/>
        <w:rPr>
          <w:color w:val="365F91"/>
          <w:sz w:val="28"/>
          <w:szCs w:val="28"/>
        </w:rPr>
      </w:pPr>
    </w:p>
    <w:sectPr w:rsidR="00867B44" w:rsidSect="0057599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87" w:rsidRDefault="00307587">
      <w:r>
        <w:separator/>
      </w:r>
    </w:p>
  </w:endnote>
  <w:endnote w:type="continuationSeparator" w:id="0">
    <w:p w:rsidR="00307587" w:rsidRDefault="0030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38068"/>
      <w:docPartObj>
        <w:docPartGallery w:val="Page Numbers (Bottom of Page)"/>
        <w:docPartUnique/>
      </w:docPartObj>
    </w:sdtPr>
    <w:sdtEndPr/>
    <w:sdtContent>
      <w:p w:rsidR="005330FC" w:rsidRPr="00937954" w:rsidRDefault="009476EF">
        <w:pPr>
          <w:pStyle w:val="ad"/>
          <w:jc w:val="right"/>
        </w:pPr>
        <w:r w:rsidRPr="00937954">
          <w:fldChar w:fldCharType="begin"/>
        </w:r>
        <w:r w:rsidR="005330FC" w:rsidRPr="00937954">
          <w:instrText>PAGE   \* MERGEFORMAT</w:instrText>
        </w:r>
        <w:r w:rsidRPr="00937954">
          <w:fldChar w:fldCharType="separate"/>
        </w:r>
        <w:r w:rsidR="00953EB3">
          <w:rPr>
            <w:noProof/>
          </w:rPr>
          <w:t>2</w:t>
        </w:r>
        <w:r w:rsidRPr="00937954">
          <w:fldChar w:fldCharType="end"/>
        </w:r>
      </w:p>
    </w:sdtContent>
  </w:sdt>
  <w:p w:rsidR="0071330A" w:rsidRDefault="007133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4939"/>
      <w:docPartObj>
        <w:docPartGallery w:val="Page Numbers (Bottom of Page)"/>
        <w:docPartUnique/>
      </w:docPartObj>
    </w:sdtPr>
    <w:sdtEndPr/>
    <w:sdtContent>
      <w:p w:rsidR="00E63791" w:rsidRPr="00937954" w:rsidRDefault="009476EF">
        <w:pPr>
          <w:pStyle w:val="ad"/>
          <w:jc w:val="right"/>
        </w:pPr>
        <w:r w:rsidRPr="00937954">
          <w:fldChar w:fldCharType="begin"/>
        </w:r>
        <w:r w:rsidR="00E63791" w:rsidRPr="00937954">
          <w:instrText>PAGE   \* MERGEFORMAT</w:instrText>
        </w:r>
        <w:r w:rsidRPr="00937954">
          <w:fldChar w:fldCharType="separate"/>
        </w:r>
        <w:r w:rsidR="00953EB3">
          <w:rPr>
            <w:noProof/>
          </w:rPr>
          <w:t>3</w:t>
        </w:r>
        <w:r w:rsidRPr="00937954">
          <w:fldChar w:fldCharType="end"/>
        </w:r>
      </w:p>
    </w:sdtContent>
  </w:sdt>
  <w:p w:rsidR="00E63791" w:rsidRDefault="00E6379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0A" w:rsidRDefault="0071330A">
    <w:pPr>
      <w:pStyle w:val="ad"/>
      <w:jc w:val="right"/>
    </w:pPr>
  </w:p>
  <w:p w:rsidR="00E63791" w:rsidRDefault="00E63791" w:rsidP="00E63791">
    <w:pPr>
      <w:pStyle w:val="ad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87" w:rsidRDefault="00307587">
      <w:r>
        <w:separator/>
      </w:r>
    </w:p>
  </w:footnote>
  <w:footnote w:type="continuationSeparator" w:id="0">
    <w:p w:rsidR="00307587" w:rsidRDefault="0030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3" w:rsidRDefault="00D17DE3" w:rsidP="00D46F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63" w:rsidRDefault="008356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4"/>
    <w:rsid w:val="00001F4F"/>
    <w:rsid w:val="00061B82"/>
    <w:rsid w:val="00072D1B"/>
    <w:rsid w:val="000923E2"/>
    <w:rsid w:val="000A274A"/>
    <w:rsid w:val="000D7CC4"/>
    <w:rsid w:val="000E05F1"/>
    <w:rsid w:val="001012A5"/>
    <w:rsid w:val="0012360D"/>
    <w:rsid w:val="00131202"/>
    <w:rsid w:val="001346AB"/>
    <w:rsid w:val="00145513"/>
    <w:rsid w:val="001530E2"/>
    <w:rsid w:val="00193D46"/>
    <w:rsid w:val="001D2B46"/>
    <w:rsid w:val="001D544E"/>
    <w:rsid w:val="001D5965"/>
    <w:rsid w:val="0020622C"/>
    <w:rsid w:val="0020765B"/>
    <w:rsid w:val="0021330E"/>
    <w:rsid w:val="002425FA"/>
    <w:rsid w:val="00254350"/>
    <w:rsid w:val="00255245"/>
    <w:rsid w:val="0027747E"/>
    <w:rsid w:val="00281335"/>
    <w:rsid w:val="002931FB"/>
    <w:rsid w:val="00293C99"/>
    <w:rsid w:val="002A2B05"/>
    <w:rsid w:val="002B3519"/>
    <w:rsid w:val="002D049F"/>
    <w:rsid w:val="002D3A22"/>
    <w:rsid w:val="002E2AE3"/>
    <w:rsid w:val="00307587"/>
    <w:rsid w:val="00316503"/>
    <w:rsid w:val="00332CBA"/>
    <w:rsid w:val="00367109"/>
    <w:rsid w:val="003745FB"/>
    <w:rsid w:val="0038698C"/>
    <w:rsid w:val="00391916"/>
    <w:rsid w:val="003A3F18"/>
    <w:rsid w:val="003D0C3E"/>
    <w:rsid w:val="003D44DD"/>
    <w:rsid w:val="003D5D6C"/>
    <w:rsid w:val="003E3E94"/>
    <w:rsid w:val="003E5CB3"/>
    <w:rsid w:val="00407AEE"/>
    <w:rsid w:val="00410A71"/>
    <w:rsid w:val="004358D1"/>
    <w:rsid w:val="00450C0F"/>
    <w:rsid w:val="004573DA"/>
    <w:rsid w:val="0047770C"/>
    <w:rsid w:val="00496773"/>
    <w:rsid w:val="004A39A2"/>
    <w:rsid w:val="004B66EB"/>
    <w:rsid w:val="004D00B6"/>
    <w:rsid w:val="004D28AE"/>
    <w:rsid w:val="004F07B5"/>
    <w:rsid w:val="00517C74"/>
    <w:rsid w:val="005204F3"/>
    <w:rsid w:val="00523590"/>
    <w:rsid w:val="005330FC"/>
    <w:rsid w:val="0057599A"/>
    <w:rsid w:val="00576A44"/>
    <w:rsid w:val="005B5B1F"/>
    <w:rsid w:val="005D6B05"/>
    <w:rsid w:val="005F37A0"/>
    <w:rsid w:val="005F700E"/>
    <w:rsid w:val="006068F7"/>
    <w:rsid w:val="0064198D"/>
    <w:rsid w:val="0067075A"/>
    <w:rsid w:val="006A09D2"/>
    <w:rsid w:val="006A7A9A"/>
    <w:rsid w:val="006B43F9"/>
    <w:rsid w:val="006C4B26"/>
    <w:rsid w:val="006C7FB6"/>
    <w:rsid w:val="006D268E"/>
    <w:rsid w:val="006D3532"/>
    <w:rsid w:val="006E54AA"/>
    <w:rsid w:val="0071330A"/>
    <w:rsid w:val="007246F4"/>
    <w:rsid w:val="007559F1"/>
    <w:rsid w:val="00757DC8"/>
    <w:rsid w:val="0076391C"/>
    <w:rsid w:val="00772DAD"/>
    <w:rsid w:val="00787855"/>
    <w:rsid w:val="007955CF"/>
    <w:rsid w:val="00796223"/>
    <w:rsid w:val="007A2C19"/>
    <w:rsid w:val="007C04CC"/>
    <w:rsid w:val="007C25F9"/>
    <w:rsid w:val="007D1871"/>
    <w:rsid w:val="007D19E4"/>
    <w:rsid w:val="007D4C9D"/>
    <w:rsid w:val="00835663"/>
    <w:rsid w:val="008467DA"/>
    <w:rsid w:val="00867B44"/>
    <w:rsid w:val="00890ECC"/>
    <w:rsid w:val="00897AC5"/>
    <w:rsid w:val="008C2898"/>
    <w:rsid w:val="008C3589"/>
    <w:rsid w:val="008D3E8F"/>
    <w:rsid w:val="00903C3C"/>
    <w:rsid w:val="00930B73"/>
    <w:rsid w:val="00937954"/>
    <w:rsid w:val="00940C02"/>
    <w:rsid w:val="00946B25"/>
    <w:rsid w:val="009476EF"/>
    <w:rsid w:val="00953EB3"/>
    <w:rsid w:val="009604E4"/>
    <w:rsid w:val="009821B7"/>
    <w:rsid w:val="009824EC"/>
    <w:rsid w:val="0099017F"/>
    <w:rsid w:val="00993707"/>
    <w:rsid w:val="009E7D03"/>
    <w:rsid w:val="009F3716"/>
    <w:rsid w:val="00A2248E"/>
    <w:rsid w:val="00A57826"/>
    <w:rsid w:val="00A73F28"/>
    <w:rsid w:val="00A74589"/>
    <w:rsid w:val="00A938A9"/>
    <w:rsid w:val="00AC2ADE"/>
    <w:rsid w:val="00AC437A"/>
    <w:rsid w:val="00AE0C72"/>
    <w:rsid w:val="00AE2567"/>
    <w:rsid w:val="00B405F1"/>
    <w:rsid w:val="00B422CC"/>
    <w:rsid w:val="00B44C5F"/>
    <w:rsid w:val="00B6064F"/>
    <w:rsid w:val="00BA32C3"/>
    <w:rsid w:val="00BB194A"/>
    <w:rsid w:val="00C1125C"/>
    <w:rsid w:val="00C20231"/>
    <w:rsid w:val="00C22500"/>
    <w:rsid w:val="00C41EE4"/>
    <w:rsid w:val="00C4202E"/>
    <w:rsid w:val="00C42E7E"/>
    <w:rsid w:val="00C461DE"/>
    <w:rsid w:val="00C544E2"/>
    <w:rsid w:val="00CA0F3C"/>
    <w:rsid w:val="00CA7844"/>
    <w:rsid w:val="00CB7911"/>
    <w:rsid w:val="00CD0414"/>
    <w:rsid w:val="00CD0FA1"/>
    <w:rsid w:val="00CE0679"/>
    <w:rsid w:val="00CF579F"/>
    <w:rsid w:val="00D0507D"/>
    <w:rsid w:val="00D1235F"/>
    <w:rsid w:val="00D1345E"/>
    <w:rsid w:val="00D15F04"/>
    <w:rsid w:val="00D17DE3"/>
    <w:rsid w:val="00D4010D"/>
    <w:rsid w:val="00D4149C"/>
    <w:rsid w:val="00D46FC9"/>
    <w:rsid w:val="00D61532"/>
    <w:rsid w:val="00D61B75"/>
    <w:rsid w:val="00D66BF9"/>
    <w:rsid w:val="00D75E0A"/>
    <w:rsid w:val="00D775EC"/>
    <w:rsid w:val="00D80DC4"/>
    <w:rsid w:val="00D908BE"/>
    <w:rsid w:val="00DA4495"/>
    <w:rsid w:val="00DD62B9"/>
    <w:rsid w:val="00DE63BB"/>
    <w:rsid w:val="00E27948"/>
    <w:rsid w:val="00E419D9"/>
    <w:rsid w:val="00E42511"/>
    <w:rsid w:val="00E46C56"/>
    <w:rsid w:val="00E611B0"/>
    <w:rsid w:val="00E62AED"/>
    <w:rsid w:val="00E63791"/>
    <w:rsid w:val="00E6462B"/>
    <w:rsid w:val="00E672F9"/>
    <w:rsid w:val="00E81402"/>
    <w:rsid w:val="00E94DC8"/>
    <w:rsid w:val="00EB53A2"/>
    <w:rsid w:val="00EC6A2D"/>
    <w:rsid w:val="00EF0B0C"/>
    <w:rsid w:val="00EF1B50"/>
    <w:rsid w:val="00F00746"/>
    <w:rsid w:val="00F05555"/>
    <w:rsid w:val="00F2072D"/>
    <w:rsid w:val="00F275DE"/>
    <w:rsid w:val="00F43C0A"/>
    <w:rsid w:val="00F703B5"/>
    <w:rsid w:val="00F742D8"/>
    <w:rsid w:val="00FA4D17"/>
    <w:rsid w:val="00FD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FD5C-A213-43CC-86FE-E76A075F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User 09</cp:lastModifiedBy>
  <cp:revision>2</cp:revision>
  <cp:lastPrinted>2020-03-13T07:09:00Z</cp:lastPrinted>
  <dcterms:created xsi:type="dcterms:W3CDTF">2020-03-19T08:51:00Z</dcterms:created>
  <dcterms:modified xsi:type="dcterms:W3CDTF">2020-03-19T08:51:00Z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