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24" w:rsidRDefault="00067701" w:rsidP="002B0924">
      <w:pPr>
        <w:jc w:val="center"/>
        <w:rPr>
          <w:sz w:val="28"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3261"/>
        <w:gridCol w:w="3295"/>
      </w:tblGrid>
      <w:tr w:rsidR="004E35A2" w:rsidRPr="00044235" w:rsidTr="00521B51">
        <w:tc>
          <w:tcPr>
            <w:tcW w:w="3379" w:type="dxa"/>
            <w:shd w:val="clear" w:color="auto" w:fill="auto"/>
          </w:tcPr>
          <w:p w:rsidR="004E35A2" w:rsidRPr="00044235" w:rsidRDefault="009037F0" w:rsidP="00F06F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19.12.</w:t>
            </w:r>
            <w:bookmarkStart w:id="0" w:name="_GoBack"/>
            <w:bookmarkEnd w:id="0"/>
            <w:r w:rsidR="004E35A2" w:rsidRPr="00044235">
              <w:rPr>
                <w:bCs/>
                <w:sz w:val="28"/>
                <w:szCs w:val="28"/>
              </w:rPr>
              <w:t>201</w:t>
            </w:r>
            <w:r w:rsidR="00F06F2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9037F0">
              <w:rPr>
                <w:bCs/>
                <w:sz w:val="28"/>
                <w:szCs w:val="28"/>
              </w:rPr>
              <w:t xml:space="preserve"> 256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521B5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067701" w:rsidRDefault="004E35A2" w:rsidP="00067701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Об утверждении</w:t>
      </w:r>
      <w:r w:rsidR="00B972E6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Прогнозного плана</w:t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 w:rsidR="00B972E6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 xml:space="preserve">муниципального </w:t>
      </w:r>
    </w:p>
    <w:p w:rsidR="006D16F8" w:rsidRPr="00887EB5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имущества на </w:t>
      </w:r>
      <w:r w:rsidR="00067701">
        <w:rPr>
          <w:sz w:val="28"/>
          <w:szCs w:val="28"/>
        </w:rPr>
        <w:t>2020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</w:t>
      </w:r>
      <w:r w:rsidR="00067701">
        <w:rPr>
          <w:sz w:val="28"/>
          <w:szCs w:val="28"/>
        </w:rPr>
        <w:t>1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067701">
        <w:rPr>
          <w:sz w:val="28"/>
          <w:szCs w:val="28"/>
        </w:rPr>
        <w:t>2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  <w:r w:rsidRPr="00887EB5">
        <w:rPr>
          <w:sz w:val="28"/>
          <w:szCs w:val="28"/>
        </w:rPr>
        <w:t>»</w:t>
      </w:r>
    </w:p>
    <w:p w:rsidR="00E36B02" w:rsidRPr="00887EB5" w:rsidRDefault="00E36B02" w:rsidP="00847F60">
      <w:pPr>
        <w:jc w:val="both"/>
        <w:rPr>
          <w:sz w:val="28"/>
          <w:szCs w:val="28"/>
        </w:rPr>
      </w:pPr>
    </w:p>
    <w:p w:rsidR="006D16F8" w:rsidRDefault="006D16F8" w:rsidP="006D16F8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Федерального закона </w:t>
      </w:r>
      <w:r w:rsidRPr="00887EB5">
        <w:rPr>
          <w:sz w:val="28"/>
          <w:szCs w:val="28"/>
        </w:rPr>
        <w:t>от 21.12.2001 № 178-ФЗ</w:t>
      </w:r>
      <w:r>
        <w:rPr>
          <w:sz w:val="28"/>
          <w:szCs w:val="28"/>
        </w:rPr>
        <w:t xml:space="preserve"> «О </w:t>
      </w:r>
      <w:r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067701">
        <w:rPr>
          <w:sz w:val="28"/>
          <w:szCs w:val="28"/>
        </w:rPr>
        <w:t>и в связи с отсутствием средств на содержание муниципального имущества, требующего материальных затрат на капитальный ремонт</w:t>
      </w:r>
      <w:r w:rsidRPr="00887EB5">
        <w:rPr>
          <w:sz w:val="28"/>
          <w:szCs w:val="28"/>
        </w:rPr>
        <w:t>, руководствуясь статьей 2</w:t>
      </w:r>
      <w:r w:rsidR="00D46CA0">
        <w:rPr>
          <w:sz w:val="28"/>
          <w:szCs w:val="28"/>
        </w:rPr>
        <w:t xml:space="preserve">4 </w:t>
      </w:r>
      <w:r w:rsidRPr="00887EB5">
        <w:rPr>
          <w:sz w:val="28"/>
          <w:szCs w:val="28"/>
        </w:rPr>
        <w:t>Устава муниципального образования «Цимлянский район», Собрание депутатов Цимлянского района</w:t>
      </w:r>
    </w:p>
    <w:p w:rsidR="00FA0706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Default="00FA0706" w:rsidP="006D16F8">
      <w:pPr>
        <w:jc w:val="center"/>
        <w:rPr>
          <w:sz w:val="28"/>
          <w:szCs w:val="28"/>
        </w:rPr>
      </w:pPr>
    </w:p>
    <w:p w:rsidR="00B4007C" w:rsidRDefault="00B4007C" w:rsidP="00912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3416">
        <w:rPr>
          <w:sz w:val="28"/>
          <w:szCs w:val="28"/>
        </w:rPr>
        <w:t>Утвердить</w:t>
      </w:r>
      <w:r w:rsidR="00067701">
        <w:rPr>
          <w:sz w:val="28"/>
          <w:szCs w:val="28"/>
        </w:rPr>
        <w:t xml:space="preserve"> перечень, подлежащего приватизации </w:t>
      </w:r>
      <w:r w:rsidRPr="00887EB5">
        <w:rPr>
          <w:sz w:val="28"/>
          <w:szCs w:val="28"/>
        </w:rPr>
        <w:t>муниципального имущества на 20</w:t>
      </w:r>
      <w:r w:rsidR="00067701">
        <w:rPr>
          <w:sz w:val="28"/>
          <w:szCs w:val="28"/>
        </w:rPr>
        <w:t>20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</w:t>
      </w:r>
      <w:r w:rsidR="00067701">
        <w:rPr>
          <w:sz w:val="28"/>
          <w:szCs w:val="28"/>
        </w:rPr>
        <w:t>1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23DBC">
        <w:rPr>
          <w:sz w:val="28"/>
          <w:szCs w:val="28"/>
        </w:rPr>
        <w:t>2</w:t>
      </w:r>
      <w:r w:rsidRPr="00887EB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067701">
        <w:rPr>
          <w:sz w:val="28"/>
          <w:szCs w:val="28"/>
        </w:rPr>
        <w:t>.</w:t>
      </w:r>
    </w:p>
    <w:p w:rsidR="00B4007C" w:rsidRDefault="00B4007C" w:rsidP="00B4007C">
      <w:pPr>
        <w:jc w:val="center"/>
        <w:rPr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6778"/>
        <w:gridCol w:w="2267"/>
      </w:tblGrid>
      <w:tr w:rsidR="00B4007C" w:rsidRPr="002F0ADC" w:rsidTr="00DD1CBC">
        <w:tc>
          <w:tcPr>
            <w:tcW w:w="594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№ п/п</w:t>
            </w:r>
          </w:p>
        </w:tc>
        <w:tc>
          <w:tcPr>
            <w:tcW w:w="6778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Pr="002F0ADC" w:rsidRDefault="0055074B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78" w:type="dxa"/>
          </w:tcPr>
          <w:p w:rsidR="00B4007C" w:rsidRDefault="00B4007C" w:rsidP="00A26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Встроенное нежилое помещение № </w:t>
            </w:r>
            <w:r>
              <w:rPr>
                <w:sz w:val="28"/>
                <w:szCs w:val="28"/>
                <w:lang w:val="en-US"/>
              </w:rPr>
              <w:t>I</w:t>
            </w:r>
            <w:r w:rsidRPr="00F50B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№ 1-5, </w:t>
            </w:r>
          </w:p>
          <w:p w:rsidR="00B4007C" w:rsidRDefault="00B4007C" w:rsidP="00A26D8B">
            <w:pPr>
              <w:jc w:val="both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 xml:space="preserve">общая площадь - 27,9 кв.м., Ростовская область, Цимлянский район, г. Цимлянск, </w:t>
            </w:r>
          </w:p>
          <w:p w:rsidR="00B4007C" w:rsidRPr="002F0ADC" w:rsidRDefault="00B4007C" w:rsidP="00A26D8B">
            <w:pPr>
              <w:jc w:val="both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ул. Высоковольтная, д. 2, 61:41:0010646:665</w:t>
            </w:r>
            <w:r w:rsidR="00FC5B52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B4007C" w:rsidRDefault="00B4007C" w:rsidP="00DD1CBC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 xml:space="preserve">2 квартал </w:t>
            </w:r>
          </w:p>
          <w:p w:rsidR="00B4007C" w:rsidRPr="002F0ADC" w:rsidRDefault="00B4007C" w:rsidP="00067701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 w:rsidR="00067701">
              <w:rPr>
                <w:sz w:val="28"/>
                <w:szCs w:val="28"/>
              </w:rPr>
              <w:t>20</w:t>
            </w:r>
            <w:r w:rsidRPr="00F50BA6">
              <w:rPr>
                <w:sz w:val="28"/>
                <w:szCs w:val="28"/>
              </w:rPr>
              <w:t xml:space="preserve"> года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Default="0055074B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8" w:type="dxa"/>
          </w:tcPr>
          <w:p w:rsidR="00B4007C" w:rsidRDefault="00B4007C" w:rsidP="00A26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ГАЗ 31105, легковой, регистрационный знак </w:t>
            </w:r>
            <w:r w:rsidR="00912D22">
              <w:rPr>
                <w:sz w:val="28"/>
                <w:szCs w:val="28"/>
              </w:rPr>
              <w:t>Н431АК761</w:t>
            </w:r>
            <w:r>
              <w:rPr>
                <w:sz w:val="28"/>
                <w:szCs w:val="28"/>
              </w:rPr>
              <w:t>, 2005 года выпуска, модель, №</w:t>
            </w:r>
            <w:r w:rsidR="004E572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двигателя 40620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, 53141432, шасси (рама) не установлено, кузов (кабина, прицеп) №</w:t>
            </w:r>
            <w:r w:rsidR="004E572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31105060094349, </w:t>
            </w:r>
          </w:p>
          <w:p w:rsidR="00B4007C" w:rsidRPr="005143D9" w:rsidRDefault="00B4007C" w:rsidP="00A26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- сильвер</w:t>
            </w:r>
            <w:r w:rsidR="00FC5B52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B4007C" w:rsidRDefault="00B4007C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0BA6">
              <w:rPr>
                <w:sz w:val="28"/>
                <w:szCs w:val="28"/>
              </w:rPr>
              <w:t xml:space="preserve"> квартал </w:t>
            </w:r>
          </w:p>
          <w:p w:rsidR="00B4007C" w:rsidRPr="00F50BA6" w:rsidRDefault="00B4007C" w:rsidP="00067701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 w:rsidR="00067701">
              <w:rPr>
                <w:sz w:val="28"/>
                <w:szCs w:val="28"/>
              </w:rPr>
              <w:t>20</w:t>
            </w:r>
            <w:r w:rsidRPr="00F50BA6">
              <w:rPr>
                <w:sz w:val="28"/>
                <w:szCs w:val="28"/>
              </w:rPr>
              <w:t xml:space="preserve"> года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Default="0055074B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78" w:type="dxa"/>
          </w:tcPr>
          <w:p w:rsidR="00B4007C" w:rsidRDefault="00B4007C" w:rsidP="00A26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общая площадь - 36,5 кв.м., кадастровый номер - 61:41:0010903:114.</w:t>
            </w:r>
          </w:p>
          <w:p w:rsidR="00B4007C" w:rsidRDefault="00B4007C" w:rsidP="00A26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здание, общая площадь - 160,5 кв.м., кадастровый номер - 61:41:0010903:121. </w:t>
            </w:r>
          </w:p>
          <w:p w:rsidR="00B4007C" w:rsidRDefault="00B4007C" w:rsidP="00A26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Здания расположены на земельном участке: Ростовская область, Цимлянский район, </w:t>
            </w:r>
          </w:p>
          <w:p w:rsidR="00B4007C" w:rsidRDefault="00B4007C" w:rsidP="00A26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Цимлянск, ул. Набережная, 12, с кадастровым номером 61:41:0010903:32, площадью 690,0 кв.м.</w:t>
            </w:r>
          </w:p>
        </w:tc>
        <w:tc>
          <w:tcPr>
            <w:tcW w:w="2267" w:type="dxa"/>
          </w:tcPr>
          <w:p w:rsidR="00B4007C" w:rsidRDefault="0055074B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4007C" w:rsidRPr="00F50BA6">
              <w:rPr>
                <w:sz w:val="28"/>
                <w:szCs w:val="28"/>
              </w:rPr>
              <w:t xml:space="preserve"> квартал </w:t>
            </w:r>
          </w:p>
          <w:p w:rsidR="00B4007C" w:rsidRDefault="00B4007C" w:rsidP="00067701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 w:rsidR="00067701">
              <w:rPr>
                <w:sz w:val="28"/>
                <w:szCs w:val="28"/>
              </w:rPr>
              <w:t>20</w:t>
            </w:r>
            <w:r w:rsidRPr="00F50BA6">
              <w:rPr>
                <w:sz w:val="28"/>
                <w:szCs w:val="28"/>
              </w:rPr>
              <w:t xml:space="preserve"> года</w:t>
            </w:r>
          </w:p>
        </w:tc>
      </w:tr>
    </w:tbl>
    <w:p w:rsidR="00B4007C" w:rsidRDefault="00B4007C" w:rsidP="006D16F8">
      <w:pPr>
        <w:jc w:val="both"/>
        <w:rPr>
          <w:sz w:val="28"/>
          <w:szCs w:val="28"/>
        </w:rPr>
      </w:pP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>3. Контроль за исполнением решения возложить на комиссию по бюджету, налогам и собственности</w:t>
      </w:r>
      <w:r w:rsidR="00AD3933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4E572A" w:rsidRDefault="004E572A" w:rsidP="00866B2A">
      <w:pPr>
        <w:rPr>
          <w:sz w:val="28"/>
          <w:szCs w:val="28"/>
        </w:rPr>
      </w:pPr>
    </w:p>
    <w:p w:rsidR="004E572A" w:rsidRDefault="004E572A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D6582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</w:rPr>
        <w:t>Л.П. Перфилова</w:t>
      </w:r>
    </w:p>
    <w:sectPr w:rsidR="007930DB" w:rsidSect="00E01E6F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D5" w:rsidRDefault="00840AD5" w:rsidP="00D53618">
      <w:r>
        <w:separator/>
      </w:r>
    </w:p>
  </w:endnote>
  <w:endnote w:type="continuationSeparator" w:id="0">
    <w:p w:rsidR="00840AD5" w:rsidRDefault="00840AD5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629006"/>
      <w:docPartObj>
        <w:docPartGallery w:val="Page Numbers (Bottom of Page)"/>
        <w:docPartUnique/>
      </w:docPartObj>
    </w:sdtPr>
    <w:sdtEndPr/>
    <w:sdtContent>
      <w:p w:rsidR="00912D22" w:rsidRDefault="00912D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7F0">
          <w:rPr>
            <w:noProof/>
          </w:rPr>
          <w:t>1</w:t>
        </w:r>
        <w:r>
          <w:fldChar w:fldCharType="end"/>
        </w:r>
      </w:p>
    </w:sdtContent>
  </w:sdt>
  <w:p w:rsidR="00912D22" w:rsidRDefault="00912D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D5" w:rsidRDefault="00840AD5" w:rsidP="00D53618">
      <w:r>
        <w:separator/>
      </w:r>
    </w:p>
  </w:footnote>
  <w:footnote w:type="continuationSeparator" w:id="0">
    <w:p w:rsidR="00840AD5" w:rsidRDefault="00840AD5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D99"/>
    <w:rsid w:val="000057CE"/>
    <w:rsid w:val="000059E5"/>
    <w:rsid w:val="000110C6"/>
    <w:rsid w:val="00020572"/>
    <w:rsid w:val="00023422"/>
    <w:rsid w:val="00026D51"/>
    <w:rsid w:val="00032E7D"/>
    <w:rsid w:val="00046888"/>
    <w:rsid w:val="00051513"/>
    <w:rsid w:val="000626A2"/>
    <w:rsid w:val="00067701"/>
    <w:rsid w:val="00067F9F"/>
    <w:rsid w:val="00074CA2"/>
    <w:rsid w:val="000A0708"/>
    <w:rsid w:val="000B7FBD"/>
    <w:rsid w:val="000C26E4"/>
    <w:rsid w:val="000C317F"/>
    <w:rsid w:val="000C5050"/>
    <w:rsid w:val="000C733E"/>
    <w:rsid w:val="000D25D4"/>
    <w:rsid w:val="000D2C1C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4505"/>
    <w:rsid w:val="001250A9"/>
    <w:rsid w:val="0014202D"/>
    <w:rsid w:val="00142456"/>
    <w:rsid w:val="00143DA6"/>
    <w:rsid w:val="001459B1"/>
    <w:rsid w:val="00146974"/>
    <w:rsid w:val="001644C8"/>
    <w:rsid w:val="00167E84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A039D"/>
    <w:rsid w:val="002B0924"/>
    <w:rsid w:val="002B167B"/>
    <w:rsid w:val="002C528C"/>
    <w:rsid w:val="002D396F"/>
    <w:rsid w:val="002F6F78"/>
    <w:rsid w:val="00302A61"/>
    <w:rsid w:val="00305273"/>
    <w:rsid w:val="00312F10"/>
    <w:rsid w:val="00317A5F"/>
    <w:rsid w:val="0033134E"/>
    <w:rsid w:val="003411B1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162D2"/>
    <w:rsid w:val="00416BB2"/>
    <w:rsid w:val="00417354"/>
    <w:rsid w:val="00420FB0"/>
    <w:rsid w:val="00423DB5"/>
    <w:rsid w:val="004336F0"/>
    <w:rsid w:val="00434A88"/>
    <w:rsid w:val="004361AE"/>
    <w:rsid w:val="00444EE9"/>
    <w:rsid w:val="004461EF"/>
    <w:rsid w:val="0044774D"/>
    <w:rsid w:val="00460900"/>
    <w:rsid w:val="0047739A"/>
    <w:rsid w:val="004953EA"/>
    <w:rsid w:val="004971B0"/>
    <w:rsid w:val="004B2926"/>
    <w:rsid w:val="004D0863"/>
    <w:rsid w:val="004E0D4C"/>
    <w:rsid w:val="004E339D"/>
    <w:rsid w:val="004E35A2"/>
    <w:rsid w:val="004E572A"/>
    <w:rsid w:val="004F247F"/>
    <w:rsid w:val="005063B6"/>
    <w:rsid w:val="005143D9"/>
    <w:rsid w:val="00523403"/>
    <w:rsid w:val="005266C0"/>
    <w:rsid w:val="00527C9B"/>
    <w:rsid w:val="0053406A"/>
    <w:rsid w:val="005436F9"/>
    <w:rsid w:val="0055031A"/>
    <w:rsid w:val="0055074B"/>
    <w:rsid w:val="005526D7"/>
    <w:rsid w:val="00565B4B"/>
    <w:rsid w:val="00567365"/>
    <w:rsid w:val="00582D6A"/>
    <w:rsid w:val="00587C9C"/>
    <w:rsid w:val="005908B8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E0D57"/>
    <w:rsid w:val="005E2CED"/>
    <w:rsid w:val="005E703A"/>
    <w:rsid w:val="005F7C79"/>
    <w:rsid w:val="00612EEC"/>
    <w:rsid w:val="00613860"/>
    <w:rsid w:val="00614C13"/>
    <w:rsid w:val="00621162"/>
    <w:rsid w:val="00626FF2"/>
    <w:rsid w:val="00644886"/>
    <w:rsid w:val="00661493"/>
    <w:rsid w:val="00663B34"/>
    <w:rsid w:val="006642F3"/>
    <w:rsid w:val="00665659"/>
    <w:rsid w:val="00671DE9"/>
    <w:rsid w:val="00673320"/>
    <w:rsid w:val="00676E74"/>
    <w:rsid w:val="006A68B4"/>
    <w:rsid w:val="006B2D73"/>
    <w:rsid w:val="006B6C06"/>
    <w:rsid w:val="006B7969"/>
    <w:rsid w:val="006C6903"/>
    <w:rsid w:val="006D16F8"/>
    <w:rsid w:val="006E424A"/>
    <w:rsid w:val="006F68F3"/>
    <w:rsid w:val="006F690D"/>
    <w:rsid w:val="006F795D"/>
    <w:rsid w:val="00716274"/>
    <w:rsid w:val="00717847"/>
    <w:rsid w:val="00721B1C"/>
    <w:rsid w:val="00731698"/>
    <w:rsid w:val="0073328C"/>
    <w:rsid w:val="0073617E"/>
    <w:rsid w:val="00767F09"/>
    <w:rsid w:val="007930DB"/>
    <w:rsid w:val="00793D6A"/>
    <w:rsid w:val="007B131A"/>
    <w:rsid w:val="007B5F5D"/>
    <w:rsid w:val="007D204F"/>
    <w:rsid w:val="007E5266"/>
    <w:rsid w:val="007F31E3"/>
    <w:rsid w:val="007F3873"/>
    <w:rsid w:val="00807997"/>
    <w:rsid w:val="00826B8F"/>
    <w:rsid w:val="0083193F"/>
    <w:rsid w:val="008352B4"/>
    <w:rsid w:val="00840AD5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C7AF0"/>
    <w:rsid w:val="008D0F7F"/>
    <w:rsid w:val="008D562C"/>
    <w:rsid w:val="008E1563"/>
    <w:rsid w:val="008E675C"/>
    <w:rsid w:val="008F1867"/>
    <w:rsid w:val="008F3368"/>
    <w:rsid w:val="008F44D7"/>
    <w:rsid w:val="008F7D99"/>
    <w:rsid w:val="0090087D"/>
    <w:rsid w:val="00901EC0"/>
    <w:rsid w:val="009037F0"/>
    <w:rsid w:val="00912D22"/>
    <w:rsid w:val="00912DEF"/>
    <w:rsid w:val="00921FE7"/>
    <w:rsid w:val="00922CB7"/>
    <w:rsid w:val="00934453"/>
    <w:rsid w:val="0095655D"/>
    <w:rsid w:val="009600E3"/>
    <w:rsid w:val="00964C05"/>
    <w:rsid w:val="00965C67"/>
    <w:rsid w:val="0097081E"/>
    <w:rsid w:val="0097300F"/>
    <w:rsid w:val="009803F4"/>
    <w:rsid w:val="009A3A4D"/>
    <w:rsid w:val="009B667A"/>
    <w:rsid w:val="009C1722"/>
    <w:rsid w:val="009C7A97"/>
    <w:rsid w:val="009D6DA2"/>
    <w:rsid w:val="009D717A"/>
    <w:rsid w:val="009F6802"/>
    <w:rsid w:val="009F6CD6"/>
    <w:rsid w:val="009F752D"/>
    <w:rsid w:val="009F75BA"/>
    <w:rsid w:val="00A001F6"/>
    <w:rsid w:val="00A013E4"/>
    <w:rsid w:val="00A170AE"/>
    <w:rsid w:val="00A173C8"/>
    <w:rsid w:val="00A241C3"/>
    <w:rsid w:val="00A26D8B"/>
    <w:rsid w:val="00A326D5"/>
    <w:rsid w:val="00A3639D"/>
    <w:rsid w:val="00A4005D"/>
    <w:rsid w:val="00A6098E"/>
    <w:rsid w:val="00A6694D"/>
    <w:rsid w:val="00A70019"/>
    <w:rsid w:val="00A820AE"/>
    <w:rsid w:val="00A94529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25B1"/>
    <w:rsid w:val="00AE36E1"/>
    <w:rsid w:val="00AF3FBC"/>
    <w:rsid w:val="00B0730A"/>
    <w:rsid w:val="00B10745"/>
    <w:rsid w:val="00B109C5"/>
    <w:rsid w:val="00B12AE3"/>
    <w:rsid w:val="00B21AED"/>
    <w:rsid w:val="00B22906"/>
    <w:rsid w:val="00B37C35"/>
    <w:rsid w:val="00B4007C"/>
    <w:rsid w:val="00B47B27"/>
    <w:rsid w:val="00B517B3"/>
    <w:rsid w:val="00B556BB"/>
    <w:rsid w:val="00B61A64"/>
    <w:rsid w:val="00B71FA8"/>
    <w:rsid w:val="00B90EE4"/>
    <w:rsid w:val="00B93554"/>
    <w:rsid w:val="00B94297"/>
    <w:rsid w:val="00B9612C"/>
    <w:rsid w:val="00B972E6"/>
    <w:rsid w:val="00BB1DCF"/>
    <w:rsid w:val="00BB669A"/>
    <w:rsid w:val="00BD0815"/>
    <w:rsid w:val="00BD12D1"/>
    <w:rsid w:val="00BE005E"/>
    <w:rsid w:val="00BE4722"/>
    <w:rsid w:val="00BE59E6"/>
    <w:rsid w:val="00BF252E"/>
    <w:rsid w:val="00C053BE"/>
    <w:rsid w:val="00C06F9E"/>
    <w:rsid w:val="00C337AB"/>
    <w:rsid w:val="00C5263C"/>
    <w:rsid w:val="00C53AC5"/>
    <w:rsid w:val="00C54668"/>
    <w:rsid w:val="00C55334"/>
    <w:rsid w:val="00C7304B"/>
    <w:rsid w:val="00C7765F"/>
    <w:rsid w:val="00C9097B"/>
    <w:rsid w:val="00C93FA6"/>
    <w:rsid w:val="00C978BA"/>
    <w:rsid w:val="00CC64A5"/>
    <w:rsid w:val="00CD1930"/>
    <w:rsid w:val="00CD6DC7"/>
    <w:rsid w:val="00CE383B"/>
    <w:rsid w:val="00CF27CC"/>
    <w:rsid w:val="00D043CB"/>
    <w:rsid w:val="00D074AD"/>
    <w:rsid w:val="00D07F5F"/>
    <w:rsid w:val="00D12D43"/>
    <w:rsid w:val="00D162BE"/>
    <w:rsid w:val="00D2209F"/>
    <w:rsid w:val="00D23DBC"/>
    <w:rsid w:val="00D330F9"/>
    <w:rsid w:val="00D3364E"/>
    <w:rsid w:val="00D348F5"/>
    <w:rsid w:val="00D42BDE"/>
    <w:rsid w:val="00D46CA0"/>
    <w:rsid w:val="00D525D3"/>
    <w:rsid w:val="00D53618"/>
    <w:rsid w:val="00D607AA"/>
    <w:rsid w:val="00D61C94"/>
    <w:rsid w:val="00D65820"/>
    <w:rsid w:val="00D76569"/>
    <w:rsid w:val="00D84CDD"/>
    <w:rsid w:val="00D940CB"/>
    <w:rsid w:val="00DA574F"/>
    <w:rsid w:val="00DA7741"/>
    <w:rsid w:val="00DB2F5B"/>
    <w:rsid w:val="00DC57F6"/>
    <w:rsid w:val="00DD0667"/>
    <w:rsid w:val="00DD0F9D"/>
    <w:rsid w:val="00DD3DEE"/>
    <w:rsid w:val="00DE0D8F"/>
    <w:rsid w:val="00DF3416"/>
    <w:rsid w:val="00DF4017"/>
    <w:rsid w:val="00E01E6F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F03274"/>
    <w:rsid w:val="00F06F29"/>
    <w:rsid w:val="00F25946"/>
    <w:rsid w:val="00F509B3"/>
    <w:rsid w:val="00F50BA6"/>
    <w:rsid w:val="00F52EAD"/>
    <w:rsid w:val="00F53197"/>
    <w:rsid w:val="00F55353"/>
    <w:rsid w:val="00F65131"/>
    <w:rsid w:val="00F875C4"/>
    <w:rsid w:val="00F97B40"/>
    <w:rsid w:val="00FA0706"/>
    <w:rsid w:val="00FA1CFA"/>
    <w:rsid w:val="00FA5ED1"/>
    <w:rsid w:val="00FB637A"/>
    <w:rsid w:val="00FC16A1"/>
    <w:rsid w:val="00FC5B52"/>
    <w:rsid w:val="00FC7573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9B6BB-0850-4C1E-A76D-0C779ED3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08AF-5C56-4553-B92F-4807A744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4</cp:revision>
  <cp:lastPrinted>2019-07-15T12:39:00Z</cp:lastPrinted>
  <dcterms:created xsi:type="dcterms:W3CDTF">2019-12-23T11:18:00Z</dcterms:created>
  <dcterms:modified xsi:type="dcterms:W3CDTF">2019-12-23T12:05:00Z</dcterms:modified>
</cp:coreProperties>
</file>