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92" w:rsidRPr="00EC3F92" w:rsidRDefault="00EC3F92" w:rsidP="00EC3F92">
      <w:pPr>
        <w:jc w:val="center"/>
        <w:rPr>
          <w:rFonts w:ascii="Times New Roman" w:hAnsi="Times New Roman" w:cs="Times New Roman"/>
          <w:sz w:val="24"/>
          <w:szCs w:val="24"/>
        </w:rPr>
      </w:pPr>
      <w:r w:rsidRPr="00EC3F92">
        <w:rPr>
          <w:rFonts w:ascii="Times New Roman" w:hAnsi="Times New Roman" w:cs="Times New Roman"/>
          <w:sz w:val="24"/>
          <w:szCs w:val="24"/>
        </w:rPr>
        <w:t>ИЗВЕЩЕНИЕ</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о проведен</w:t>
      </w:r>
      <w:proofErr w:type="gramStart"/>
      <w:r w:rsidRPr="00DA6D4E">
        <w:rPr>
          <w:rFonts w:ascii="Times New Roman" w:hAnsi="Times New Roman" w:cs="Times New Roman"/>
          <w:sz w:val="20"/>
          <w:szCs w:val="20"/>
        </w:rPr>
        <w:t>ии ау</w:t>
      </w:r>
      <w:proofErr w:type="gramEnd"/>
      <w:r w:rsidRPr="00DA6D4E">
        <w:rPr>
          <w:rFonts w:ascii="Times New Roman" w:hAnsi="Times New Roman" w:cs="Times New Roman"/>
          <w:sz w:val="20"/>
          <w:szCs w:val="20"/>
        </w:rPr>
        <w:t>кциона на право заключения договоров аренды земельных участков, государственная собственность на которые не разграничена.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Организатор аукциона – Администрация Цимлянского района Ростовской области, находящаяся по адресу: 347320, Ростовская область, </w:t>
      </w:r>
      <w:proofErr w:type="gramStart"/>
      <w:r w:rsidRPr="00DA6D4E">
        <w:rPr>
          <w:rFonts w:ascii="Times New Roman" w:hAnsi="Times New Roman" w:cs="Times New Roman"/>
          <w:sz w:val="20"/>
          <w:szCs w:val="20"/>
        </w:rPr>
        <w:t>г</w:t>
      </w:r>
      <w:proofErr w:type="gramEnd"/>
      <w:r w:rsidRPr="00DA6D4E">
        <w:rPr>
          <w:rFonts w:ascii="Times New Roman" w:hAnsi="Times New Roman" w:cs="Times New Roman"/>
          <w:sz w:val="20"/>
          <w:szCs w:val="20"/>
        </w:rPr>
        <w:t xml:space="preserve">. Цимлянск, ул. Ленина, д. 24, тел./факс 8(86391)5-11-42/2-40-52, адрес электронной почты </w:t>
      </w:r>
      <w:r w:rsidRPr="00DA6D4E">
        <w:rPr>
          <w:rFonts w:ascii="Times New Roman" w:hAnsi="Times New Roman" w:cs="Times New Roman"/>
          <w:sz w:val="20"/>
          <w:szCs w:val="20"/>
          <w:lang w:val="en-US"/>
        </w:rPr>
        <w:t>o</w:t>
      </w:r>
      <w:r w:rsidRPr="00DA6D4E">
        <w:rPr>
          <w:rFonts w:ascii="Times New Roman" w:hAnsi="Times New Roman" w:cs="Times New Roman"/>
          <w:sz w:val="20"/>
          <w:szCs w:val="20"/>
        </w:rPr>
        <w:t>4042011@</w:t>
      </w:r>
      <w:proofErr w:type="spellStart"/>
      <w:r w:rsidRPr="00DA6D4E">
        <w:rPr>
          <w:rFonts w:ascii="Times New Roman" w:hAnsi="Times New Roman" w:cs="Times New Roman"/>
          <w:sz w:val="20"/>
          <w:szCs w:val="20"/>
          <w:lang w:val="en-US"/>
        </w:rPr>
        <w:t>yandex</w:t>
      </w:r>
      <w:proofErr w:type="spellEnd"/>
      <w:r w:rsidRPr="00DA6D4E">
        <w:rPr>
          <w:rFonts w:ascii="Times New Roman" w:hAnsi="Times New Roman" w:cs="Times New Roman"/>
          <w:sz w:val="20"/>
          <w:szCs w:val="20"/>
        </w:rPr>
        <w:t>.</w:t>
      </w:r>
      <w:r w:rsidRPr="00DA6D4E">
        <w:rPr>
          <w:rFonts w:ascii="Times New Roman" w:hAnsi="Times New Roman" w:cs="Times New Roman"/>
          <w:sz w:val="20"/>
          <w:szCs w:val="20"/>
          <w:lang w:val="en-US"/>
        </w:rPr>
        <w:t>ru</w:t>
      </w:r>
      <w:r w:rsidRPr="00DA6D4E">
        <w:rPr>
          <w:rFonts w:ascii="Times New Roman" w:hAnsi="Times New Roman" w:cs="Times New Roman"/>
          <w:sz w:val="20"/>
          <w:szCs w:val="20"/>
        </w:rPr>
        <w:t>.</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Уполномоченный орган:</w:t>
      </w:r>
      <w:r w:rsidRPr="00DA6D4E">
        <w:rPr>
          <w:rFonts w:ascii="Times New Roman" w:hAnsi="Times New Roman" w:cs="Times New Roman"/>
          <w:color w:val="FF0000"/>
          <w:sz w:val="20"/>
          <w:szCs w:val="20"/>
        </w:rPr>
        <w:t xml:space="preserve"> </w:t>
      </w:r>
      <w:r w:rsidRPr="00DA6D4E">
        <w:rPr>
          <w:rFonts w:ascii="Times New Roman" w:hAnsi="Times New Roman" w:cs="Times New Roman"/>
          <w:sz w:val="20"/>
          <w:szCs w:val="20"/>
        </w:rPr>
        <w:t xml:space="preserve">Администрация Цимлянского района Ростовской области, находящаяся по адресу: 347320, Ростовская область, </w:t>
      </w:r>
      <w:proofErr w:type="gramStart"/>
      <w:r w:rsidRPr="00DA6D4E">
        <w:rPr>
          <w:rFonts w:ascii="Times New Roman" w:hAnsi="Times New Roman" w:cs="Times New Roman"/>
          <w:sz w:val="20"/>
          <w:szCs w:val="20"/>
        </w:rPr>
        <w:t>г</w:t>
      </w:r>
      <w:proofErr w:type="gramEnd"/>
      <w:r w:rsidRPr="00DA6D4E">
        <w:rPr>
          <w:rFonts w:ascii="Times New Roman" w:hAnsi="Times New Roman" w:cs="Times New Roman"/>
          <w:sz w:val="20"/>
          <w:szCs w:val="20"/>
        </w:rPr>
        <w:t xml:space="preserve">. Цимлянск, ул. Ленина, д. 24, тел./факс 8(86391)5-11-42/2-40-52, адрес электронной почты </w:t>
      </w:r>
      <w:r w:rsidRPr="00DA6D4E">
        <w:rPr>
          <w:rFonts w:ascii="Times New Roman" w:hAnsi="Times New Roman" w:cs="Times New Roman"/>
          <w:sz w:val="20"/>
          <w:szCs w:val="20"/>
          <w:lang w:val="en-US"/>
        </w:rPr>
        <w:t>o</w:t>
      </w:r>
      <w:r w:rsidRPr="00DA6D4E">
        <w:rPr>
          <w:rFonts w:ascii="Times New Roman" w:hAnsi="Times New Roman" w:cs="Times New Roman"/>
          <w:sz w:val="20"/>
          <w:szCs w:val="20"/>
        </w:rPr>
        <w:t>4042011@</w:t>
      </w:r>
      <w:proofErr w:type="spellStart"/>
      <w:r w:rsidRPr="00DA6D4E">
        <w:rPr>
          <w:rFonts w:ascii="Times New Roman" w:hAnsi="Times New Roman" w:cs="Times New Roman"/>
          <w:sz w:val="20"/>
          <w:szCs w:val="20"/>
          <w:lang w:val="en-US"/>
        </w:rPr>
        <w:t>yandex</w:t>
      </w:r>
      <w:proofErr w:type="spellEnd"/>
      <w:r w:rsidRPr="00DA6D4E">
        <w:rPr>
          <w:rFonts w:ascii="Times New Roman" w:hAnsi="Times New Roman" w:cs="Times New Roman"/>
          <w:sz w:val="20"/>
          <w:szCs w:val="20"/>
        </w:rPr>
        <w:t>.</w:t>
      </w:r>
      <w:r w:rsidRPr="00DA6D4E">
        <w:rPr>
          <w:rFonts w:ascii="Times New Roman" w:hAnsi="Times New Roman" w:cs="Times New Roman"/>
          <w:sz w:val="20"/>
          <w:szCs w:val="20"/>
          <w:lang w:val="en-US"/>
        </w:rPr>
        <w:t>ru</w:t>
      </w:r>
      <w:r w:rsidRPr="00DA6D4E">
        <w:rPr>
          <w:rFonts w:ascii="Times New Roman" w:hAnsi="Times New Roman" w:cs="Times New Roman"/>
          <w:sz w:val="20"/>
          <w:szCs w:val="20"/>
        </w:rPr>
        <w:t>.</w:t>
      </w:r>
    </w:p>
    <w:p w:rsidR="00EC3F92" w:rsidRPr="00DA6D4E" w:rsidRDefault="00EC3F92" w:rsidP="00DA6D4E">
      <w:pPr>
        <w:spacing w:after="0" w:line="240" w:lineRule="auto"/>
        <w:ind w:right="-5" w:firstLine="720"/>
        <w:jc w:val="both"/>
        <w:rPr>
          <w:rFonts w:ascii="Times New Roman" w:hAnsi="Times New Roman" w:cs="Times New Roman"/>
          <w:sz w:val="20"/>
          <w:szCs w:val="20"/>
        </w:rPr>
      </w:pPr>
      <w:proofErr w:type="gramStart"/>
      <w:r w:rsidRPr="00DA6D4E">
        <w:rPr>
          <w:rFonts w:ascii="Times New Roman" w:hAnsi="Times New Roman" w:cs="Times New Roman"/>
          <w:sz w:val="20"/>
          <w:szCs w:val="20"/>
        </w:rPr>
        <w:t xml:space="preserve">На основании постановления Администрации Цимлянского района от 29.09.2020 года № 725 «О проведении открытого аукциона на право заключения договоров аренды земельных участков, государственная собственность на которые не разграничена», Администрация Цимлянского района </w:t>
      </w:r>
      <w:r w:rsidRPr="00DA6D4E">
        <w:rPr>
          <w:rFonts w:ascii="Times New Roman" w:hAnsi="Times New Roman" w:cs="Times New Roman"/>
          <w:bCs/>
          <w:sz w:val="20"/>
          <w:szCs w:val="20"/>
        </w:rPr>
        <w:t xml:space="preserve">объявляет о проведении </w:t>
      </w:r>
      <w:r w:rsidRPr="00DA6D4E">
        <w:rPr>
          <w:rFonts w:ascii="Times New Roman" w:hAnsi="Times New Roman" w:cs="Times New Roman"/>
          <w:sz w:val="20"/>
          <w:szCs w:val="20"/>
        </w:rPr>
        <w:t>10.11.2020 года в 10.00 часов аукциона</w:t>
      </w:r>
      <w:r w:rsidRPr="00DA6D4E">
        <w:rPr>
          <w:rFonts w:ascii="Times New Roman" w:hAnsi="Times New Roman" w:cs="Times New Roman"/>
          <w:bCs/>
          <w:sz w:val="20"/>
          <w:szCs w:val="20"/>
        </w:rPr>
        <w:t xml:space="preserve"> открытого по составу участников и по форме подачи предложений о цене, по адресу: </w:t>
      </w:r>
      <w:r w:rsidRPr="00DA6D4E">
        <w:rPr>
          <w:rFonts w:ascii="Times New Roman" w:hAnsi="Times New Roman" w:cs="Times New Roman"/>
          <w:sz w:val="20"/>
          <w:szCs w:val="20"/>
        </w:rPr>
        <w:t>347320, Ростовская область, г. Цимлянск, ул. Ленина, д</w:t>
      </w:r>
      <w:proofErr w:type="gramEnd"/>
      <w:r w:rsidRPr="00DA6D4E">
        <w:rPr>
          <w:rFonts w:ascii="Times New Roman" w:hAnsi="Times New Roman" w:cs="Times New Roman"/>
          <w:sz w:val="20"/>
          <w:szCs w:val="20"/>
        </w:rPr>
        <w:t>. 24 (актовый зал).</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Предмет аукциона – право заключения договоров аренды на земельные участки, государственная собственность на которые не разграничена, по следующим лотам:</w:t>
      </w: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1</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117000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61:41:0600008:949.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36270,00 руб. (Тридцать шесть тысяч двести семьдесят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Шаг аукциона – 1088,10 руб. (Одна тысяча восемьдесят восемь рублей 10 копеек), что составляет 3% от начальной цены предмета аукциона. </w:t>
      </w:r>
    </w:p>
    <w:p w:rsidR="00EC3F92" w:rsidRPr="00DA6D4E" w:rsidRDefault="00EC3F92" w:rsidP="00DA6D4E">
      <w:pPr>
        <w:spacing w:after="0" w:line="240" w:lineRule="auto"/>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2</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117000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61:41:0600008:950.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36270,00 руб. (Тридцать шесть тысяч двести семьдесят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1088,10 руб. (Одна тысяча восемьдесят восемь рублей 10 копеек),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3</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117000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61:41:0600008:951.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36270,00 руб. (Тридцать шесть тысяч двести семьдесят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1088,10 руб. (Одна тысяча восемьдесят восемь рублей 10 копеек),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4</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117000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61:41:0600008:952.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lastRenderedPageBreak/>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36270,00 руб. (Тридцать шесть тысяч двести семьдесят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1088,10 руб. (Одна тысяча восемьдесят восемь рублей 10 копеек),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5</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117000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61:41:0600008:953.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36270,00 руб. (Тридцать шесть тысяч двести семьдесят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1088,10 руб. (Одна тысяча восемьдесят восемь рублей 10 копеек),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6</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116700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61:41:0600008:954.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36177,00 руб. (Тридцать шесть тысяч сто семьдесят семь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1085,31 руб. (Одна тысяча восемьдесят пять рублей 31 копейка),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7</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116700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61:41:0600008:955.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36177,00 руб. (Тридцать шесть тысяч сто семьдесят семь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1085,31 руб. (Одна тысяча восемьдесят пять рублей 31 копейка),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8</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116700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61:41:0600008:956.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36177,00 руб. (Тридцать шесть тысяч сто семьдесят семь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1085,31 руб. (Одна тысяча восемьдесят пять рублей 31 копейка),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9</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lastRenderedPageBreak/>
        <w:t xml:space="preserve">Площадь – 116700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61:41:0600008:957.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36177,00 руб. (Тридцать шесть тысяч сто семьдесят семь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1085,31 руб. (Одна тысяча восемьдесят пять рублей 31 копейка),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b/>
          <w:sz w:val="20"/>
          <w:szCs w:val="20"/>
          <w:u w:val="single"/>
        </w:rPr>
      </w:pPr>
      <w:r w:rsidRPr="00DA6D4E">
        <w:rPr>
          <w:rFonts w:ascii="Times New Roman" w:hAnsi="Times New Roman" w:cs="Times New Roman"/>
          <w:b/>
          <w:sz w:val="20"/>
          <w:szCs w:val="20"/>
          <w:u w:val="single"/>
        </w:rPr>
        <w:t>ЛОТ № 10</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Земельный участок, по адресу:  Российская Федерация, Ростовская обл., Цимлянский р-н, Маркинское сельское поселение.</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Площадь – 58500 кв.м.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Кадастровый номер: 61:41:0600008:958.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Категория земель – Земли сельскохозяйственного назначения.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Вид разрешенного использования – Для ведения сельскохозяйственного производства.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Срок аренды 3 года.</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Начальная цена предмета аукциона – 18135,00 руб. (Восемнадцать тысяч сто тридцать пять рублей 00 копеек).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Шаг аукциона – 544,05 руб. (Пятьсот сорок четыре рубля рублей 05 копеек), что составляет 3%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sz w:val="20"/>
          <w:szCs w:val="20"/>
        </w:rPr>
      </w:pP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Для участия в аукционе заявители (лично или через своего представителя) представляют организатору аукциона в установленный в настоящем извещении срок следующие документы:</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Для физических лиц:</w:t>
      </w:r>
    </w:p>
    <w:p w:rsidR="00EC3F92" w:rsidRPr="00DA6D4E" w:rsidRDefault="00EC3F92" w:rsidP="00DA6D4E">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заявку на участие в аукционе по установленной форме (Приложение № 1) с указанием банковских реквизитов счета для возврата задатка;</w:t>
      </w:r>
    </w:p>
    <w:p w:rsidR="00EC3F92" w:rsidRPr="00DA6D4E" w:rsidRDefault="00EC3F92" w:rsidP="00DA6D4E">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копии документов, удостоверяющих личность заявителя;</w:t>
      </w:r>
    </w:p>
    <w:p w:rsidR="00EC3F92" w:rsidRPr="00DA6D4E" w:rsidRDefault="00EC3F92" w:rsidP="00DA6D4E">
      <w:pPr>
        <w:numPr>
          <w:ilvl w:val="0"/>
          <w:numId w:val="8"/>
        </w:numPr>
        <w:autoSpaceDE w:val="0"/>
        <w:autoSpaceDN w:val="0"/>
        <w:adjustRightInd w:val="0"/>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документы, подтверждающие внесение задатка.</w:t>
      </w:r>
    </w:p>
    <w:p w:rsidR="00EC3F92" w:rsidRPr="00DA6D4E" w:rsidRDefault="00EC3F92" w:rsidP="00DA6D4E">
      <w:pPr>
        <w:autoSpaceDE w:val="0"/>
        <w:autoSpaceDN w:val="0"/>
        <w:adjustRightInd w:val="0"/>
        <w:spacing w:after="0" w:line="240" w:lineRule="auto"/>
        <w:ind w:left="540"/>
        <w:jc w:val="both"/>
        <w:rPr>
          <w:rFonts w:ascii="Times New Roman" w:hAnsi="Times New Roman" w:cs="Times New Roman"/>
          <w:sz w:val="20"/>
          <w:szCs w:val="20"/>
        </w:rPr>
      </w:pPr>
      <w:r w:rsidRPr="00DA6D4E">
        <w:rPr>
          <w:rFonts w:ascii="Times New Roman" w:hAnsi="Times New Roman" w:cs="Times New Roman"/>
          <w:sz w:val="20"/>
          <w:szCs w:val="20"/>
        </w:rPr>
        <w:t>Для юридических лиц:</w:t>
      </w:r>
    </w:p>
    <w:p w:rsidR="00EC3F92" w:rsidRPr="00DA6D4E" w:rsidRDefault="00EC3F92" w:rsidP="00DA6D4E">
      <w:pPr>
        <w:pStyle w:val="ab"/>
        <w:numPr>
          <w:ilvl w:val="0"/>
          <w:numId w:val="9"/>
        </w:numPr>
        <w:autoSpaceDE w:val="0"/>
        <w:autoSpaceDN w:val="0"/>
        <w:adjustRightInd w:val="0"/>
        <w:rPr>
          <w:sz w:val="20"/>
          <w:szCs w:val="20"/>
        </w:rPr>
      </w:pPr>
      <w:r w:rsidRPr="00DA6D4E">
        <w:rPr>
          <w:sz w:val="20"/>
          <w:szCs w:val="20"/>
        </w:rPr>
        <w:t>Заявка об участии в торгах на земельный участок;</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 xml:space="preserve">Доверенность </w:t>
      </w:r>
      <w:proofErr w:type="gramStart"/>
      <w:r w:rsidRPr="00DA6D4E">
        <w:rPr>
          <w:sz w:val="20"/>
          <w:szCs w:val="20"/>
        </w:rPr>
        <w:t>от</w:t>
      </w:r>
      <w:proofErr w:type="gramEnd"/>
      <w:r w:rsidRPr="00DA6D4E">
        <w:rPr>
          <w:sz w:val="20"/>
          <w:szCs w:val="20"/>
        </w:rPr>
        <w:t xml:space="preserve"> ____________ № _____________;</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Протокол о назначении исполнительного органа;</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Выписка из решения уполномоченного органа о совершении сделки;</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Свидетельство о внесении записи в Единый государственный реестр юридических лиц (заверенное печатью организации);</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Свидетельство о государственной регистрации (заверенное печатью организации);</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Свидетельство о постановке на учёт в налоговом органе (заверенное печатью организации);</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Устав (Устав (заверенный нотариусом) - ________ листа (</w:t>
      </w:r>
      <w:proofErr w:type="spellStart"/>
      <w:r w:rsidRPr="00DA6D4E">
        <w:rPr>
          <w:sz w:val="20"/>
          <w:szCs w:val="20"/>
        </w:rPr>
        <w:t>ов</w:t>
      </w:r>
      <w:proofErr w:type="spellEnd"/>
      <w:r w:rsidRPr="00DA6D4E">
        <w:rPr>
          <w:sz w:val="20"/>
          <w:szCs w:val="20"/>
        </w:rPr>
        <w:t>);</w:t>
      </w:r>
    </w:p>
    <w:p w:rsidR="00EC3F92" w:rsidRPr="00DA6D4E" w:rsidRDefault="00EC3F92" w:rsidP="00DA6D4E">
      <w:pPr>
        <w:pStyle w:val="ab"/>
        <w:numPr>
          <w:ilvl w:val="0"/>
          <w:numId w:val="7"/>
        </w:numPr>
        <w:autoSpaceDE w:val="0"/>
        <w:autoSpaceDN w:val="0"/>
        <w:adjustRightInd w:val="0"/>
        <w:rPr>
          <w:sz w:val="20"/>
          <w:szCs w:val="20"/>
        </w:rPr>
      </w:pPr>
      <w:r w:rsidRPr="00DA6D4E">
        <w:rPr>
          <w:sz w:val="20"/>
          <w:szCs w:val="20"/>
        </w:rPr>
        <w:t xml:space="preserve">Копия платежного поручения </w:t>
      </w:r>
      <w:proofErr w:type="gramStart"/>
      <w:r w:rsidRPr="00DA6D4E">
        <w:rPr>
          <w:sz w:val="20"/>
          <w:szCs w:val="20"/>
        </w:rPr>
        <w:t>от</w:t>
      </w:r>
      <w:proofErr w:type="gramEnd"/>
      <w:r w:rsidRPr="00DA6D4E">
        <w:rPr>
          <w:sz w:val="20"/>
          <w:szCs w:val="20"/>
        </w:rPr>
        <w:t xml:space="preserve"> __________ на сумму___________ руб.</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Заявка на участие в аукционе подается в письменной форме на русском языке. </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Один заявитель имеет право подать только одну заявку на участие в аукционе по лоту.</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Заявка составляется в 2-х экземплярах, один из которых остается у организатора аукциона, другой – у заявителя.</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 На заявке организатором аукциона делается отметка об отказе в принятии документов с указанием причины отказа.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C3F92" w:rsidRPr="00DA6D4E" w:rsidRDefault="00EC3F92" w:rsidP="00DA6D4E">
      <w:pPr>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Заявки на участие в аукционе принимаются ежедневно с 8.00 часов до 12.00 часов и с 13.00 часов до 17.00 часов по московскому времени (кроме выходных и праздничных дней), по адресу: 347320, Ростовская область, </w:t>
      </w:r>
      <w:proofErr w:type="gramStart"/>
      <w:r w:rsidRPr="00DA6D4E">
        <w:rPr>
          <w:rFonts w:ascii="Times New Roman" w:hAnsi="Times New Roman" w:cs="Times New Roman"/>
          <w:sz w:val="20"/>
          <w:szCs w:val="20"/>
        </w:rPr>
        <w:t>г</w:t>
      </w:r>
      <w:proofErr w:type="gramEnd"/>
      <w:r w:rsidRPr="00DA6D4E">
        <w:rPr>
          <w:rFonts w:ascii="Times New Roman" w:hAnsi="Times New Roman" w:cs="Times New Roman"/>
          <w:sz w:val="20"/>
          <w:szCs w:val="20"/>
        </w:rPr>
        <w:t xml:space="preserve">. Цимлянск, ул. Ленина, 24, Администрация Цимлянского района, кабинет № 7. </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Дата и время начала подачи заявок на участие в аукционе – 08.00 часов 05.10.2020 года.</w:t>
      </w:r>
    </w:p>
    <w:p w:rsidR="00EC3F92" w:rsidRPr="00DA6D4E" w:rsidRDefault="00EC3F92" w:rsidP="00DA6D4E">
      <w:pPr>
        <w:spacing w:after="0" w:line="240" w:lineRule="auto"/>
        <w:ind w:firstLine="567"/>
        <w:jc w:val="both"/>
        <w:rPr>
          <w:rFonts w:ascii="Times New Roman" w:hAnsi="Times New Roman" w:cs="Times New Roman"/>
          <w:i/>
          <w:sz w:val="20"/>
          <w:szCs w:val="20"/>
        </w:rPr>
      </w:pPr>
      <w:r w:rsidRPr="00DA6D4E">
        <w:rPr>
          <w:rFonts w:ascii="Times New Roman" w:hAnsi="Times New Roman" w:cs="Times New Roman"/>
          <w:sz w:val="20"/>
          <w:szCs w:val="20"/>
        </w:rPr>
        <w:t xml:space="preserve">Дата и время окончания срока подачи заявок на участие в аукционе – 17.00 часов 03.11.2020 года. </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color w:val="000000"/>
          <w:sz w:val="20"/>
          <w:szCs w:val="20"/>
        </w:rPr>
      </w:pPr>
      <w:r w:rsidRPr="00DA6D4E">
        <w:rPr>
          <w:rFonts w:ascii="Times New Roman" w:hAnsi="Times New Roman" w:cs="Times New Roman"/>
          <w:sz w:val="20"/>
          <w:szCs w:val="20"/>
        </w:rPr>
        <w:t>Дата и время рассмотрения заявок на участие в аукционе – 09.11.2020 года в 13.00 часов по московскому времени в Администрации Цимлянского района по адресу: 347320, Ростовская область</w:t>
      </w:r>
      <w:r w:rsidRPr="00DA6D4E">
        <w:rPr>
          <w:rFonts w:ascii="Times New Roman" w:hAnsi="Times New Roman" w:cs="Times New Roman"/>
          <w:color w:val="000000"/>
          <w:sz w:val="20"/>
          <w:szCs w:val="20"/>
        </w:rPr>
        <w:t xml:space="preserve">, </w:t>
      </w:r>
      <w:proofErr w:type="gramStart"/>
      <w:r w:rsidRPr="00DA6D4E">
        <w:rPr>
          <w:rFonts w:ascii="Times New Roman" w:hAnsi="Times New Roman" w:cs="Times New Roman"/>
          <w:color w:val="000000"/>
          <w:sz w:val="20"/>
          <w:szCs w:val="20"/>
        </w:rPr>
        <w:t>г</w:t>
      </w:r>
      <w:proofErr w:type="gramEnd"/>
      <w:r w:rsidRPr="00DA6D4E">
        <w:rPr>
          <w:rFonts w:ascii="Times New Roman" w:hAnsi="Times New Roman" w:cs="Times New Roman"/>
          <w:color w:val="000000"/>
          <w:sz w:val="20"/>
          <w:szCs w:val="20"/>
        </w:rPr>
        <w:t>. Цимлянск, ул. Ленина, 24, Администрация Цимлянского района, кабинет № 7.</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color w:val="000000"/>
          <w:sz w:val="20"/>
          <w:szCs w:val="20"/>
        </w:rPr>
      </w:pPr>
      <w:r w:rsidRPr="00DA6D4E">
        <w:rPr>
          <w:rFonts w:ascii="Times New Roman" w:hAnsi="Times New Roman" w:cs="Times New Roman"/>
          <w:color w:val="000000"/>
          <w:sz w:val="20"/>
          <w:szCs w:val="20"/>
        </w:rPr>
        <w:lastRenderedPageBreak/>
        <w:t xml:space="preserve">Дата и время </w:t>
      </w:r>
      <w:r w:rsidRPr="00DA6D4E">
        <w:rPr>
          <w:rFonts w:ascii="Times New Roman" w:hAnsi="Times New Roman" w:cs="Times New Roman"/>
          <w:sz w:val="20"/>
          <w:szCs w:val="20"/>
        </w:rPr>
        <w:t xml:space="preserve">проведения аукциона – 10.11.2020 года в 10.00 часов по московскому времени в Администрации Цимлянского района по адресу: 347320, Ростовская область, </w:t>
      </w:r>
      <w:proofErr w:type="gramStart"/>
      <w:r w:rsidRPr="00DA6D4E">
        <w:rPr>
          <w:rFonts w:ascii="Times New Roman" w:hAnsi="Times New Roman" w:cs="Times New Roman"/>
          <w:sz w:val="20"/>
          <w:szCs w:val="20"/>
        </w:rPr>
        <w:t>г</w:t>
      </w:r>
      <w:proofErr w:type="gramEnd"/>
      <w:r w:rsidRPr="00DA6D4E">
        <w:rPr>
          <w:rFonts w:ascii="Times New Roman" w:hAnsi="Times New Roman" w:cs="Times New Roman"/>
          <w:sz w:val="20"/>
          <w:szCs w:val="20"/>
        </w:rPr>
        <w:t>. Цимлянск, ул. Ленина, 24, Администрация Цимлянского района, (актовый зал).</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Для участия в аукционе претендент вносит задаток</w:t>
      </w:r>
      <w:r w:rsidR="00D412AF">
        <w:rPr>
          <w:rFonts w:ascii="Times New Roman" w:hAnsi="Times New Roman" w:cs="Times New Roman"/>
          <w:sz w:val="20"/>
          <w:szCs w:val="20"/>
        </w:rPr>
        <w:t xml:space="preserve"> в размере:</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1.</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36270,00 руб. (Тридцать шесть тысяч двести семьдесят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2</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36270,00 руб. (Тридцать шесть тысяч двести семьдесят рублей 00 копеек), что составляет 100% от начальной цены предмета аукциона</w:t>
      </w:r>
      <w:proofErr w:type="gramStart"/>
      <w:r w:rsidRPr="00DA6D4E">
        <w:rPr>
          <w:rFonts w:ascii="Times New Roman" w:hAnsi="Times New Roman" w:cs="Times New Roman"/>
          <w:sz w:val="20"/>
          <w:szCs w:val="20"/>
        </w:rPr>
        <w:t>..</w:t>
      </w:r>
      <w:proofErr w:type="gramEnd"/>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3</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36270,00 руб. (Тридцать шесть тысяч двести семьдесят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4</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36270,00 руб. (Тридцать шесть тысяч двести семьдесят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5</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36270,00 руб. (Тридцать шесть тысяч двести семьдесят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6</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36177,00 руб. (Тридцать шесть тысяч сто семьдесят семь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7</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36177,00 руб. (Тридцать шесть тысяч сто семьдесят семь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8</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36177,00 руб. (Тридцать шесть тысяч сто семьдесят семь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9</w:t>
      </w:r>
    </w:p>
    <w:p w:rsidR="00EC3F92" w:rsidRPr="00DA6D4E" w:rsidRDefault="00EC3F92" w:rsidP="00DA6D4E">
      <w:pPr>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36177,00 руб. (Тридцать шесть тысяч сто семьдесят семь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b/>
          <w:sz w:val="20"/>
          <w:szCs w:val="20"/>
        </w:rPr>
        <w:t>ЛОТ № 10</w:t>
      </w:r>
    </w:p>
    <w:p w:rsidR="00EC3F92" w:rsidRPr="00DA6D4E" w:rsidRDefault="00EC3F92" w:rsidP="00DA6D4E">
      <w:pPr>
        <w:spacing w:after="0" w:line="240" w:lineRule="auto"/>
        <w:ind w:firstLine="567"/>
        <w:jc w:val="both"/>
        <w:rPr>
          <w:rFonts w:ascii="Times New Roman" w:hAnsi="Times New Roman" w:cs="Times New Roman"/>
          <w:b/>
          <w:sz w:val="20"/>
          <w:szCs w:val="20"/>
        </w:rPr>
      </w:pPr>
      <w:r w:rsidRPr="00DA6D4E">
        <w:rPr>
          <w:rFonts w:ascii="Times New Roman" w:hAnsi="Times New Roman" w:cs="Times New Roman"/>
          <w:sz w:val="20"/>
          <w:szCs w:val="20"/>
        </w:rPr>
        <w:t>18135,00 руб. (Восемнадцать тысяч сто тридцать пять рублей 00 копеек), что составляет 100% от начальной цены предмета аукциона.</w:t>
      </w:r>
    </w:p>
    <w:p w:rsidR="00EC3F92" w:rsidRPr="00DA6D4E" w:rsidRDefault="00EC3F92" w:rsidP="00DA6D4E">
      <w:pPr>
        <w:spacing w:after="0" w:line="240" w:lineRule="auto"/>
        <w:ind w:firstLine="567"/>
        <w:jc w:val="both"/>
        <w:rPr>
          <w:rFonts w:ascii="Times New Roman" w:hAnsi="Times New Roman" w:cs="Times New Roman"/>
          <w:b/>
          <w:sz w:val="20"/>
          <w:szCs w:val="20"/>
        </w:rPr>
      </w:pP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Сумма задатка для участия в аукционе вносится единым платежом в валюте Российской Федерации (рублях) по следующим реквизитам: УФК по Ростовской области (Администрация Цимлянского района, л/с 05583108570), ИНН 6137002930, КПП 613701001, </w:t>
      </w:r>
      <w:proofErr w:type="spellStart"/>
      <w:proofErr w:type="gramStart"/>
      <w:r w:rsidRPr="00DA6D4E">
        <w:rPr>
          <w:rFonts w:ascii="Times New Roman" w:hAnsi="Times New Roman" w:cs="Times New Roman"/>
          <w:sz w:val="20"/>
          <w:szCs w:val="20"/>
        </w:rPr>
        <w:t>р</w:t>
      </w:r>
      <w:proofErr w:type="spellEnd"/>
      <w:proofErr w:type="gramEnd"/>
      <w:r w:rsidRPr="00DA6D4E">
        <w:rPr>
          <w:rFonts w:ascii="Times New Roman" w:hAnsi="Times New Roman" w:cs="Times New Roman"/>
          <w:sz w:val="20"/>
          <w:szCs w:val="20"/>
        </w:rPr>
        <w:t>/с 40302810260153000856 Отделение Ростов-на-Дону, БИК 046015001. Назначение платежа: задаток для участия в аукционе на право заключения договора аренды земельного участка, государственная собственность на который не разграничена.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Документом, подтверждающим перечисление заявителем задатка, является платежный документ с отметкой банка плательщика об исполнении. </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Порядок возврата задатка: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Организатор аукциона обязан возвратить заявителю, отозвавшему свою заявку до окончания сроков приема заявок,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Задаток, внесенный лицом, признанным победителем аукциона и задаток, внесенный иным лицом, с которым договор аренды заключается в соответствии с </w:t>
      </w:r>
      <w:hyperlink r:id="rId5" w:history="1">
        <w:r w:rsidRPr="00DA6D4E">
          <w:rPr>
            <w:rFonts w:ascii="Times New Roman" w:hAnsi="Times New Roman" w:cs="Times New Roman"/>
            <w:sz w:val="20"/>
            <w:szCs w:val="20"/>
          </w:rPr>
          <w:t>пунктом 13</w:t>
        </w:r>
      </w:hyperlink>
      <w:r w:rsidRPr="00DA6D4E">
        <w:rPr>
          <w:rFonts w:ascii="Times New Roman" w:hAnsi="Times New Roman" w:cs="Times New Roman"/>
          <w:sz w:val="20"/>
          <w:szCs w:val="20"/>
        </w:rPr>
        <w:t xml:space="preserve">, </w:t>
      </w:r>
      <w:hyperlink r:id="rId6" w:history="1">
        <w:r w:rsidRPr="00DA6D4E">
          <w:rPr>
            <w:rFonts w:ascii="Times New Roman" w:hAnsi="Times New Roman" w:cs="Times New Roman"/>
            <w:sz w:val="20"/>
            <w:szCs w:val="20"/>
          </w:rPr>
          <w:t>14</w:t>
        </w:r>
      </w:hyperlink>
      <w:r w:rsidRPr="00DA6D4E">
        <w:rPr>
          <w:rFonts w:ascii="Times New Roman" w:hAnsi="Times New Roman" w:cs="Times New Roman"/>
          <w:sz w:val="20"/>
          <w:szCs w:val="20"/>
        </w:rPr>
        <w:t xml:space="preserve"> или </w:t>
      </w:r>
      <w:hyperlink r:id="rId7" w:history="1">
        <w:r w:rsidRPr="00DA6D4E">
          <w:rPr>
            <w:rFonts w:ascii="Times New Roman" w:hAnsi="Times New Roman" w:cs="Times New Roman"/>
            <w:sz w:val="20"/>
            <w:szCs w:val="20"/>
          </w:rPr>
          <w:t>20</w:t>
        </w:r>
      </w:hyperlink>
      <w:r w:rsidRPr="00DA6D4E">
        <w:rPr>
          <w:rFonts w:ascii="Times New Roman" w:hAnsi="Times New Roman" w:cs="Times New Roman"/>
          <w:sz w:val="20"/>
          <w:szCs w:val="20"/>
        </w:rPr>
        <w:t xml:space="preserve"> статьи 39.12 Земельного Кодекса Российской Федерации, засчитываются в счет арендной платы земельного участка. Задатки, внесенные этими лицами и не заключившими в установленном порядке договора аренды земельных участков вследствие уклонения от заключения указанных договоров, не возвращаются.</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Аукцион является открытым по составу участников. </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Аукцион начинается с оглашения аукционистом предмета аукциона, его основных характеристик, начальной цены предмета аукциона и шага аукциона. Шаг аукциона остается единым в течение всего аукциона.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Участникам аукциона выдаются пронумерованные билеты, которые они поднимают после оглашения аукционистом цены (начальной и каждой последующей цены, назначенной аукционистом путем увеличения </w:t>
      </w:r>
      <w:r w:rsidRPr="00DA6D4E">
        <w:rPr>
          <w:rFonts w:ascii="Times New Roman" w:hAnsi="Times New Roman" w:cs="Times New Roman"/>
          <w:sz w:val="20"/>
          <w:szCs w:val="20"/>
        </w:rPr>
        <w:lastRenderedPageBreak/>
        <w:t>текущей цены на шаг аукциона) в случае, если они готовы купить предмет аукциона по цене, оглашаемой аукционистом.</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После объявления очередной цены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 </w:t>
      </w:r>
      <w:bookmarkStart w:id="0" w:name="d57af"/>
      <w:bookmarkEnd w:id="0"/>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Если после очередного оглашения цены никто из участников не поднял билет, аукционист повторяет эту цену три раза.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Если после троекратного объявления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(участник аукциона, предложивший наибольшую цену за предмет аукциона).</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bookmarkStart w:id="1" w:name="sub_234"/>
      <w:r w:rsidRPr="00DA6D4E">
        <w:rPr>
          <w:rFonts w:ascii="Times New Roman" w:hAnsi="Times New Roman" w:cs="Times New Roman"/>
          <w:sz w:val="20"/>
          <w:szCs w:val="20"/>
        </w:rPr>
        <w:t>В случае</w:t>
      </w:r>
      <w:proofErr w:type="gramStart"/>
      <w:r w:rsidRPr="00DA6D4E">
        <w:rPr>
          <w:rFonts w:ascii="Times New Roman" w:hAnsi="Times New Roman" w:cs="Times New Roman"/>
          <w:sz w:val="20"/>
          <w:szCs w:val="20"/>
        </w:rPr>
        <w:t>,</w:t>
      </w:r>
      <w:proofErr w:type="gramEnd"/>
      <w:r w:rsidRPr="00DA6D4E">
        <w:rPr>
          <w:rFonts w:ascii="Times New Roman" w:hAnsi="Times New Roman" w:cs="Times New Roman"/>
          <w:sz w:val="20"/>
          <w:szCs w:val="20"/>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Результаты аукциона оформляются протоколом в день проведения аукциона – 10.11.2020 года.</w:t>
      </w:r>
    </w:p>
    <w:bookmarkEnd w:id="1"/>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Администрация Цимлянского района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(Приложения № 2) в десятидневный срок со дня составления протокола о результатах аукциона. </w:t>
      </w:r>
      <w:proofErr w:type="gramStart"/>
      <w:r w:rsidRPr="00DA6D4E">
        <w:rPr>
          <w:rFonts w:ascii="Times New Roman" w:hAnsi="Times New Roman" w:cs="Times New Roman"/>
          <w:sz w:val="20"/>
          <w:szCs w:val="20"/>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Договор подлежит заключению в срок не ранее чем через 10 дней со дня размещения информации о результатах аукциона на официальном сайте Российской Федерации в сети «Интернет».</w:t>
      </w:r>
    </w:p>
    <w:p w:rsidR="00EC3F92" w:rsidRPr="00DA6D4E" w:rsidRDefault="00EC3F92" w:rsidP="00DA6D4E">
      <w:pPr>
        <w:autoSpaceDE w:val="0"/>
        <w:autoSpaceDN w:val="0"/>
        <w:adjustRightInd w:val="0"/>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Все вопросы, касающиеся проведения аукциона, не нашедшие отражения в настоящем извещении, регулируются в соответствии с требованиями законодательства Российской Федерации.</w:t>
      </w:r>
    </w:p>
    <w:p w:rsidR="00EC3F92" w:rsidRPr="00DA6D4E" w:rsidRDefault="00EC3F92" w:rsidP="00DA6D4E">
      <w:pPr>
        <w:autoSpaceDE w:val="0"/>
        <w:autoSpaceDN w:val="0"/>
        <w:adjustRightInd w:val="0"/>
        <w:spacing w:after="0" w:line="240" w:lineRule="auto"/>
        <w:jc w:val="both"/>
        <w:rPr>
          <w:rFonts w:ascii="Times New Roman" w:hAnsi="Times New Roman" w:cs="Times New Roman"/>
          <w:sz w:val="20"/>
          <w:szCs w:val="20"/>
        </w:rPr>
        <w:sectPr w:rsidR="00EC3F92" w:rsidRPr="00DA6D4E" w:rsidSect="00D412AF">
          <w:pgSz w:w="11906" w:h="16838"/>
          <w:pgMar w:top="1134" w:right="850" w:bottom="1134" w:left="1701" w:header="709" w:footer="709" w:gutter="0"/>
          <w:cols w:space="720"/>
          <w:docGrid w:linePitch="326"/>
        </w:sectPr>
      </w:pPr>
    </w:p>
    <w:p w:rsidR="00EC3F92" w:rsidRPr="00DA6D4E" w:rsidRDefault="00EC3F92" w:rsidP="00DA6D4E">
      <w:pPr>
        <w:shd w:val="clear" w:color="auto" w:fill="FFFFFF"/>
        <w:spacing w:after="0" w:line="240" w:lineRule="auto"/>
        <w:ind w:left="5103"/>
        <w:jc w:val="right"/>
        <w:rPr>
          <w:rFonts w:ascii="Times New Roman" w:hAnsi="Times New Roman" w:cs="Times New Roman"/>
          <w:spacing w:val="-3"/>
          <w:sz w:val="20"/>
          <w:szCs w:val="20"/>
        </w:rPr>
      </w:pPr>
      <w:r w:rsidRPr="00DA6D4E">
        <w:rPr>
          <w:rFonts w:ascii="Times New Roman" w:hAnsi="Times New Roman" w:cs="Times New Roman"/>
          <w:spacing w:val="-3"/>
          <w:sz w:val="20"/>
          <w:szCs w:val="20"/>
        </w:rPr>
        <w:lastRenderedPageBreak/>
        <w:t>Приложение № 1</w:t>
      </w:r>
    </w:p>
    <w:p w:rsidR="00EC3F92" w:rsidRPr="00DA6D4E" w:rsidRDefault="00EC3F92" w:rsidP="00DA6D4E">
      <w:pPr>
        <w:shd w:val="clear" w:color="auto" w:fill="FFFFFF"/>
        <w:spacing w:after="0" w:line="240" w:lineRule="auto"/>
        <w:ind w:left="5103"/>
        <w:jc w:val="right"/>
        <w:rPr>
          <w:rFonts w:ascii="Times New Roman" w:hAnsi="Times New Roman" w:cs="Times New Roman"/>
          <w:spacing w:val="-3"/>
          <w:sz w:val="20"/>
          <w:szCs w:val="20"/>
        </w:rPr>
      </w:pPr>
      <w:r w:rsidRPr="00DA6D4E">
        <w:rPr>
          <w:rFonts w:ascii="Times New Roman" w:hAnsi="Times New Roman" w:cs="Times New Roman"/>
          <w:spacing w:val="-3"/>
          <w:sz w:val="20"/>
          <w:szCs w:val="20"/>
        </w:rPr>
        <w:t xml:space="preserve">Главе Администрации </w:t>
      </w:r>
    </w:p>
    <w:p w:rsidR="00EC3F92" w:rsidRPr="00DA6D4E" w:rsidRDefault="00EC3F92" w:rsidP="00DA6D4E">
      <w:pPr>
        <w:shd w:val="clear" w:color="auto" w:fill="FFFFFF"/>
        <w:spacing w:after="0" w:line="240" w:lineRule="auto"/>
        <w:ind w:left="5103"/>
        <w:jc w:val="right"/>
        <w:rPr>
          <w:rFonts w:ascii="Times New Roman" w:hAnsi="Times New Roman" w:cs="Times New Roman"/>
          <w:spacing w:val="-1"/>
          <w:sz w:val="20"/>
          <w:szCs w:val="20"/>
        </w:rPr>
      </w:pPr>
      <w:r w:rsidRPr="00DA6D4E">
        <w:rPr>
          <w:rFonts w:ascii="Times New Roman" w:hAnsi="Times New Roman" w:cs="Times New Roman"/>
          <w:spacing w:val="-3"/>
          <w:sz w:val="20"/>
          <w:szCs w:val="20"/>
        </w:rPr>
        <w:t xml:space="preserve">Цимлянского района </w:t>
      </w:r>
      <w:r w:rsidRPr="00DA6D4E">
        <w:rPr>
          <w:rFonts w:ascii="Times New Roman" w:hAnsi="Times New Roman" w:cs="Times New Roman"/>
          <w:spacing w:val="-1"/>
          <w:sz w:val="20"/>
          <w:szCs w:val="20"/>
        </w:rPr>
        <w:t xml:space="preserve"> </w:t>
      </w:r>
    </w:p>
    <w:p w:rsidR="00EC3F92" w:rsidRPr="00DA6D4E" w:rsidRDefault="00EC3F92" w:rsidP="00DA6D4E">
      <w:pPr>
        <w:shd w:val="clear" w:color="auto" w:fill="FFFFFF"/>
        <w:spacing w:after="0" w:line="240" w:lineRule="auto"/>
        <w:ind w:left="5103"/>
        <w:jc w:val="right"/>
        <w:rPr>
          <w:rFonts w:ascii="Times New Roman" w:hAnsi="Times New Roman" w:cs="Times New Roman"/>
          <w:spacing w:val="-7"/>
          <w:sz w:val="20"/>
          <w:szCs w:val="20"/>
        </w:rPr>
      </w:pPr>
      <w:r w:rsidRPr="00DA6D4E">
        <w:rPr>
          <w:rFonts w:ascii="Times New Roman" w:hAnsi="Times New Roman" w:cs="Times New Roman"/>
          <w:spacing w:val="-1"/>
          <w:sz w:val="20"/>
          <w:szCs w:val="20"/>
        </w:rPr>
        <w:t>В.В. Светличному</w:t>
      </w:r>
    </w:p>
    <w:p w:rsidR="00EC3F92" w:rsidRPr="00DA6D4E" w:rsidRDefault="00EC3F92" w:rsidP="00DA6D4E">
      <w:pPr>
        <w:shd w:val="clear" w:color="auto" w:fill="FFFFFF"/>
        <w:tabs>
          <w:tab w:val="left" w:pos="6547"/>
        </w:tabs>
        <w:spacing w:after="0" w:line="240" w:lineRule="auto"/>
        <w:rPr>
          <w:rFonts w:ascii="Times New Roman" w:hAnsi="Times New Roman" w:cs="Times New Roman"/>
          <w:sz w:val="20"/>
          <w:szCs w:val="20"/>
        </w:rPr>
      </w:pPr>
    </w:p>
    <w:p w:rsidR="00EC3F92" w:rsidRPr="00DA6D4E" w:rsidRDefault="00EC3F92" w:rsidP="00DA6D4E">
      <w:pPr>
        <w:pStyle w:val="ConsPlusNormal0"/>
        <w:widowControl/>
        <w:ind w:firstLine="0"/>
        <w:jc w:val="center"/>
        <w:rPr>
          <w:rFonts w:ascii="Times New Roman" w:hAnsi="Times New Roman" w:cs="Times New Roman"/>
          <w:sz w:val="20"/>
          <w:szCs w:val="20"/>
        </w:rPr>
      </w:pPr>
      <w:r w:rsidRPr="00DA6D4E">
        <w:rPr>
          <w:rFonts w:ascii="Times New Roman" w:hAnsi="Times New Roman" w:cs="Times New Roman"/>
          <w:sz w:val="20"/>
          <w:szCs w:val="20"/>
        </w:rPr>
        <w:t>ЗАЯВКА</w:t>
      </w:r>
    </w:p>
    <w:p w:rsidR="00EC3F92" w:rsidRPr="00DA6D4E" w:rsidRDefault="00EC3F92" w:rsidP="00DA6D4E">
      <w:pPr>
        <w:pStyle w:val="ConsPlusNormal0"/>
        <w:widowControl/>
        <w:ind w:firstLine="0"/>
        <w:jc w:val="center"/>
        <w:rPr>
          <w:rFonts w:ascii="Times New Roman" w:hAnsi="Times New Roman" w:cs="Times New Roman"/>
          <w:sz w:val="20"/>
          <w:szCs w:val="20"/>
        </w:rPr>
      </w:pPr>
      <w:r w:rsidRPr="00DA6D4E">
        <w:rPr>
          <w:rFonts w:ascii="Times New Roman" w:hAnsi="Times New Roman" w:cs="Times New Roman"/>
          <w:sz w:val="20"/>
          <w:szCs w:val="20"/>
        </w:rPr>
        <w:t>НА УЧАСТИЕ В АУКЦИОНЕ</w:t>
      </w:r>
    </w:p>
    <w:p w:rsidR="00EC3F92" w:rsidRPr="00DA6D4E" w:rsidRDefault="00EC3F92" w:rsidP="00DA6D4E">
      <w:pPr>
        <w:spacing w:after="0" w:line="240" w:lineRule="auto"/>
        <w:rPr>
          <w:rStyle w:val="a5"/>
          <w:rFonts w:ascii="Times New Roman" w:hAnsi="Times New Roman" w:cs="Times New Roman"/>
          <w:b w:val="0"/>
          <w:sz w:val="20"/>
          <w:szCs w:val="20"/>
          <w:u w:val="single"/>
        </w:rPr>
      </w:pP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u w:val="single"/>
        </w:rPr>
        <w:t>Для физического лица, индивидуального предпринимателя:</w:t>
      </w: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rPr>
        <w:t>Фамилия, имя, отчество:</w:t>
      </w:r>
      <w:r w:rsidRPr="00DA6D4E">
        <w:rPr>
          <w:rFonts w:ascii="Times New Roman" w:hAnsi="Times New Roman" w:cs="Times New Roman"/>
          <w:sz w:val="20"/>
          <w:szCs w:val="20"/>
        </w:rPr>
        <w:t xml:space="preserve"> 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rPr>
        <w:t>Паспортные данные:</w:t>
      </w:r>
      <w:r w:rsidRPr="00DA6D4E">
        <w:rPr>
          <w:rFonts w:ascii="Times New Roman" w:hAnsi="Times New Roman" w:cs="Times New Roman"/>
          <w:sz w:val="20"/>
          <w:szCs w:val="20"/>
        </w:rPr>
        <w:t>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rPr>
        <w:t>Зарегистрирован:</w:t>
      </w:r>
      <w:r w:rsidRPr="00DA6D4E">
        <w:rPr>
          <w:rFonts w:ascii="Times New Roman" w:hAnsi="Times New Roman" w:cs="Times New Roman"/>
          <w:sz w:val="20"/>
          <w:szCs w:val="20"/>
        </w:rPr>
        <w:t xml:space="preserve"> 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ИНН ___________________________________________________________________________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Свидетельство о государственной регистрации физического лица в качестве индивидуального предпринимателя: серия __________ № ________________, дата выдачи свидетельства _______________________________ (для индивидуального предпринимателя)</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Уведомление _________________________________________________________________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Style w:val="a5"/>
          <w:rFonts w:ascii="Times New Roman" w:hAnsi="Times New Roman" w:cs="Times New Roman"/>
          <w:sz w:val="20"/>
          <w:szCs w:val="20"/>
        </w:rPr>
        <w:t xml:space="preserve">Номер контактного телефона: </w:t>
      </w:r>
      <w:r w:rsidRPr="00DA6D4E">
        <w:rPr>
          <w:rFonts w:ascii="Times New Roman" w:hAnsi="Times New Roman" w:cs="Times New Roman"/>
          <w:sz w:val="20"/>
          <w:szCs w:val="20"/>
        </w:rPr>
        <w:t>_____________________________________________________ </w:t>
      </w:r>
    </w:p>
    <w:p w:rsidR="00EC3F92" w:rsidRPr="00DA6D4E" w:rsidRDefault="00EC3F92" w:rsidP="00DA6D4E">
      <w:pPr>
        <w:spacing w:after="0" w:line="240" w:lineRule="auto"/>
        <w:rPr>
          <w:rStyle w:val="a5"/>
          <w:rFonts w:ascii="Times New Roman" w:hAnsi="Times New Roman" w:cs="Times New Roman"/>
          <w:sz w:val="20"/>
          <w:szCs w:val="20"/>
          <w:u w:val="single"/>
        </w:rPr>
      </w:pPr>
    </w:p>
    <w:p w:rsidR="00EC3F92" w:rsidRPr="00DA6D4E" w:rsidRDefault="00EC3F92" w:rsidP="00DA6D4E">
      <w:pPr>
        <w:spacing w:after="0" w:line="240" w:lineRule="auto"/>
        <w:rPr>
          <w:rFonts w:ascii="Times New Roman" w:hAnsi="Times New Roman" w:cs="Times New Roman"/>
          <w:b/>
          <w:sz w:val="20"/>
          <w:szCs w:val="20"/>
          <w:u w:val="single"/>
        </w:rPr>
      </w:pPr>
      <w:r w:rsidRPr="00DA6D4E">
        <w:rPr>
          <w:rStyle w:val="a5"/>
          <w:rFonts w:ascii="Times New Roman" w:hAnsi="Times New Roman" w:cs="Times New Roman"/>
          <w:sz w:val="20"/>
          <w:szCs w:val="20"/>
          <w:u w:val="single"/>
        </w:rPr>
        <w:t>Для юридического лица:</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 xml:space="preserve">________________________________________________________________________________ </w:t>
      </w:r>
    </w:p>
    <w:p w:rsidR="00EC3F92" w:rsidRPr="00DA6D4E" w:rsidRDefault="00EC3F92" w:rsidP="00DA6D4E">
      <w:pPr>
        <w:spacing w:after="0" w:line="240" w:lineRule="auto"/>
        <w:jc w:val="center"/>
        <w:rPr>
          <w:rFonts w:ascii="Times New Roman" w:hAnsi="Times New Roman" w:cs="Times New Roman"/>
          <w:sz w:val="20"/>
          <w:szCs w:val="20"/>
          <w:vertAlign w:val="superscript"/>
        </w:rPr>
      </w:pPr>
      <w:r w:rsidRPr="00DA6D4E">
        <w:rPr>
          <w:rFonts w:ascii="Times New Roman" w:hAnsi="Times New Roman" w:cs="Times New Roman"/>
          <w:sz w:val="20"/>
          <w:szCs w:val="20"/>
          <w:vertAlign w:val="superscript"/>
        </w:rPr>
        <w:t>(полное наименование юридического лица)</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в лице _________________________________________________________________________,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 xml:space="preserve"> </w:t>
      </w:r>
      <w:proofErr w:type="gramStart"/>
      <w:r w:rsidRPr="00DA6D4E">
        <w:rPr>
          <w:rFonts w:ascii="Times New Roman" w:hAnsi="Times New Roman" w:cs="Times New Roman"/>
          <w:sz w:val="20"/>
          <w:szCs w:val="20"/>
        </w:rPr>
        <w:t>действующего</w:t>
      </w:r>
      <w:proofErr w:type="gramEnd"/>
      <w:r w:rsidRPr="00DA6D4E">
        <w:rPr>
          <w:rFonts w:ascii="Times New Roman" w:hAnsi="Times New Roman" w:cs="Times New Roman"/>
          <w:sz w:val="20"/>
          <w:szCs w:val="20"/>
        </w:rPr>
        <w:t xml:space="preserve"> на основании 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Style w:val="a5"/>
          <w:rFonts w:ascii="Times New Roman" w:hAnsi="Times New Roman" w:cs="Times New Roman"/>
          <w:sz w:val="20"/>
          <w:szCs w:val="20"/>
        </w:rPr>
        <w:t xml:space="preserve">ИНН/КПП </w:t>
      </w:r>
      <w:r w:rsidRPr="00DA6D4E">
        <w:rPr>
          <w:rFonts w:ascii="Times New Roman" w:hAnsi="Times New Roman" w:cs="Times New Roman"/>
          <w:sz w:val="20"/>
          <w:szCs w:val="20"/>
        </w:rPr>
        <w:t>______________/________________________________________________________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Style w:val="a5"/>
          <w:rFonts w:ascii="Times New Roman" w:hAnsi="Times New Roman" w:cs="Times New Roman"/>
          <w:sz w:val="20"/>
          <w:szCs w:val="20"/>
        </w:rPr>
        <w:t xml:space="preserve">ОГРН </w:t>
      </w:r>
      <w:r w:rsidRPr="00DA6D4E">
        <w:rPr>
          <w:rFonts w:ascii="Times New Roman" w:hAnsi="Times New Roman" w:cs="Times New Roman"/>
          <w:sz w:val="20"/>
          <w:szCs w:val="20"/>
        </w:rPr>
        <w:t>__________________________________________________________________________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Свидетельство о государственной регистрации юридического лица: серия 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 xml:space="preserve"> № ______________, дата выдачи свидетельства ______________________________________ </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________________________________________________________________________________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rPr>
        <w:t xml:space="preserve">Юридический адрес: _____________________________________________________________ </w:t>
      </w:r>
    </w:p>
    <w:p w:rsidR="00EC3F92" w:rsidRPr="00DA6D4E" w:rsidRDefault="00EC3F92" w:rsidP="00DA6D4E">
      <w:pPr>
        <w:spacing w:after="0" w:line="240" w:lineRule="auto"/>
        <w:jc w:val="both"/>
        <w:rPr>
          <w:rStyle w:val="a5"/>
          <w:rFonts w:ascii="Times New Roman" w:hAnsi="Times New Roman" w:cs="Times New Roman"/>
          <w:b w:val="0"/>
          <w:sz w:val="20"/>
          <w:szCs w:val="20"/>
        </w:rPr>
      </w:pPr>
      <w:r w:rsidRPr="00DA6D4E">
        <w:rPr>
          <w:rStyle w:val="a5"/>
          <w:rFonts w:ascii="Times New Roman" w:hAnsi="Times New Roman" w:cs="Times New Roman"/>
          <w:sz w:val="20"/>
          <w:szCs w:val="20"/>
        </w:rPr>
        <w:t xml:space="preserve">Почтовый адрес:____________________________________________________________ </w:t>
      </w:r>
    </w:p>
    <w:p w:rsidR="00EC3F92" w:rsidRPr="00DA6D4E" w:rsidRDefault="00EC3F92" w:rsidP="00DA6D4E">
      <w:pPr>
        <w:spacing w:after="0" w:line="240" w:lineRule="auto"/>
        <w:jc w:val="both"/>
        <w:rPr>
          <w:rFonts w:ascii="Times New Roman" w:hAnsi="Times New Roman" w:cs="Times New Roman"/>
          <w:sz w:val="20"/>
          <w:szCs w:val="20"/>
        </w:rPr>
      </w:pPr>
      <w:r w:rsidRPr="00DA6D4E">
        <w:rPr>
          <w:rStyle w:val="a5"/>
          <w:rFonts w:ascii="Times New Roman" w:hAnsi="Times New Roman" w:cs="Times New Roman"/>
          <w:sz w:val="20"/>
          <w:szCs w:val="20"/>
        </w:rPr>
        <w:t>Номер контактного телефона:</w:t>
      </w:r>
      <w:r w:rsidRPr="00DA6D4E">
        <w:rPr>
          <w:rFonts w:ascii="Times New Roman" w:hAnsi="Times New Roman" w:cs="Times New Roman"/>
          <w:sz w:val="20"/>
          <w:szCs w:val="20"/>
        </w:rPr>
        <w:t xml:space="preserve"> 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Style w:val="a5"/>
          <w:rFonts w:ascii="Times New Roman" w:hAnsi="Times New Roman" w:cs="Times New Roman"/>
          <w:sz w:val="20"/>
          <w:szCs w:val="20"/>
        </w:rPr>
        <w:t>Банковские реквизиты:</w:t>
      </w:r>
      <w:r w:rsidRPr="00DA6D4E">
        <w:rPr>
          <w:rFonts w:ascii="Times New Roman" w:hAnsi="Times New Roman" w:cs="Times New Roman"/>
          <w:sz w:val="20"/>
          <w:szCs w:val="20"/>
        </w:rPr>
        <w:t xml:space="preserve"> 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________________________________________________________________________________</w:t>
      </w:r>
    </w:p>
    <w:p w:rsidR="00EC3F92" w:rsidRPr="00DA6D4E" w:rsidRDefault="00EC3F92" w:rsidP="00DA6D4E">
      <w:pPr>
        <w:spacing w:after="0" w:line="240" w:lineRule="auto"/>
        <w:ind w:firstLine="720"/>
        <w:jc w:val="both"/>
        <w:rPr>
          <w:rFonts w:ascii="Times New Roman" w:hAnsi="Times New Roman" w:cs="Times New Roman"/>
          <w:sz w:val="20"/>
          <w:szCs w:val="20"/>
        </w:rPr>
      </w:pPr>
      <w:r w:rsidRPr="00DA6D4E">
        <w:rPr>
          <w:rFonts w:ascii="Times New Roman" w:hAnsi="Times New Roman" w:cs="Times New Roman"/>
          <w:sz w:val="20"/>
          <w:szCs w:val="20"/>
        </w:rPr>
        <w:t xml:space="preserve">Принимая решение об участии в аукционе на право заключения договора аренды земельного участка, расположенного по адресу: </w:t>
      </w:r>
      <w:r w:rsidRPr="00DA6D4E">
        <w:rPr>
          <w:rFonts w:ascii="Times New Roman" w:hAnsi="Times New Roman" w:cs="Times New Roman"/>
          <w:sz w:val="20"/>
          <w:szCs w:val="20"/>
          <w:u w:val="single"/>
        </w:rPr>
        <w:t>Ростовская область, Цимлянский район</w:t>
      </w:r>
      <w:proofErr w:type="gramStart"/>
      <w:r w:rsidRPr="00DA6D4E">
        <w:rPr>
          <w:rFonts w:ascii="Times New Roman" w:hAnsi="Times New Roman" w:cs="Times New Roman"/>
          <w:sz w:val="20"/>
          <w:szCs w:val="20"/>
          <w:u w:val="single"/>
        </w:rPr>
        <w:t xml:space="preserve">, </w:t>
      </w:r>
      <w:r w:rsidRPr="00DA6D4E">
        <w:rPr>
          <w:rFonts w:ascii="Times New Roman" w:hAnsi="Times New Roman" w:cs="Times New Roman"/>
          <w:sz w:val="20"/>
          <w:szCs w:val="20"/>
        </w:rPr>
        <w:t>________________________________________________________________________________</w:t>
      </w:r>
      <w:proofErr w:type="gramEnd"/>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 xml:space="preserve">_______________________________________________________________________________________________________________________________________________________________, </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площадью __________ кв. м., с кадастровым номером _________________, категория земель – ________________________, вид разрешенного использования __________________________, обязуюсь:</w:t>
      </w:r>
    </w:p>
    <w:p w:rsidR="00EC3F92" w:rsidRPr="00DA6D4E" w:rsidRDefault="00EC3F92" w:rsidP="00DA6D4E">
      <w:pPr>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1) соблюдать порядок проведения аукциона, установленный ст. 39.12 Земельного Кодекса РФ;</w:t>
      </w:r>
    </w:p>
    <w:p w:rsidR="00EC3F92" w:rsidRPr="00DA6D4E" w:rsidRDefault="00EC3F92" w:rsidP="00DA6D4E">
      <w:pPr>
        <w:pStyle w:val="ConsPlusNormal0"/>
        <w:widowControl/>
        <w:ind w:firstLine="540"/>
        <w:jc w:val="both"/>
        <w:rPr>
          <w:rFonts w:ascii="Times New Roman" w:hAnsi="Times New Roman" w:cs="Times New Roman"/>
          <w:sz w:val="20"/>
          <w:szCs w:val="20"/>
        </w:rPr>
      </w:pPr>
      <w:r w:rsidRPr="00DA6D4E">
        <w:rPr>
          <w:rFonts w:ascii="Times New Roman" w:hAnsi="Times New Roman" w:cs="Times New Roman"/>
          <w:sz w:val="20"/>
          <w:szCs w:val="20"/>
        </w:rPr>
        <w:t>2) в случае признания меня победителем аукциона или единственным участником аукциона заключить с Администрацией Цимлянского района договор аренды земельного участка.</w:t>
      </w:r>
    </w:p>
    <w:p w:rsidR="00EC3F92" w:rsidRPr="00DA6D4E" w:rsidRDefault="00EC3F92" w:rsidP="00DA6D4E">
      <w:pPr>
        <w:spacing w:after="0" w:line="240" w:lineRule="auto"/>
        <w:ind w:firstLine="539"/>
        <w:jc w:val="both"/>
        <w:rPr>
          <w:rFonts w:ascii="Times New Roman" w:hAnsi="Times New Roman" w:cs="Times New Roman"/>
          <w:sz w:val="20"/>
          <w:szCs w:val="20"/>
        </w:rPr>
      </w:pPr>
      <w:r w:rsidRPr="00DA6D4E">
        <w:rPr>
          <w:rFonts w:ascii="Times New Roman" w:hAnsi="Times New Roman" w:cs="Times New Roman"/>
          <w:sz w:val="20"/>
          <w:szCs w:val="20"/>
        </w:rPr>
        <w:t>Подтверждаю, что ознакомлен с порядком проведения аукциона, с предметом аукциона, документацией, характеризующей предмет аукциона, проектом договора аренды земельного участка.</w:t>
      </w:r>
    </w:p>
    <w:p w:rsidR="00EC3F92" w:rsidRPr="00DA6D4E" w:rsidRDefault="00EC3F92" w:rsidP="00DA6D4E">
      <w:pPr>
        <w:spacing w:after="0" w:line="240" w:lineRule="auto"/>
        <w:ind w:firstLine="567"/>
        <w:jc w:val="both"/>
        <w:outlineLvl w:val="0"/>
        <w:rPr>
          <w:rFonts w:ascii="Times New Roman" w:hAnsi="Times New Roman" w:cs="Times New Roman"/>
          <w:sz w:val="20"/>
          <w:szCs w:val="20"/>
        </w:rPr>
      </w:pPr>
    </w:p>
    <w:p w:rsidR="00EC3F92" w:rsidRPr="00DA6D4E" w:rsidRDefault="00EC3F92" w:rsidP="00DA6D4E">
      <w:pPr>
        <w:spacing w:after="0" w:line="240" w:lineRule="auto"/>
        <w:ind w:firstLine="567"/>
        <w:jc w:val="both"/>
        <w:outlineLvl w:val="0"/>
        <w:rPr>
          <w:rFonts w:ascii="Times New Roman" w:hAnsi="Times New Roman" w:cs="Times New Roman"/>
          <w:sz w:val="20"/>
          <w:szCs w:val="20"/>
        </w:rPr>
      </w:pPr>
      <w:r w:rsidRPr="00DA6D4E">
        <w:rPr>
          <w:rFonts w:ascii="Times New Roman" w:hAnsi="Times New Roman" w:cs="Times New Roman"/>
          <w:sz w:val="20"/>
          <w:szCs w:val="20"/>
        </w:rPr>
        <w:t>Банковские реквизиты для возврата задатка:</w:t>
      </w:r>
    </w:p>
    <w:p w:rsidR="00EC3F92" w:rsidRPr="00DA6D4E" w:rsidRDefault="00EC3F92" w:rsidP="00DA6D4E">
      <w:pPr>
        <w:spacing w:after="0" w:line="240" w:lineRule="auto"/>
        <w:outlineLvl w:val="0"/>
        <w:rPr>
          <w:rFonts w:ascii="Times New Roman" w:hAnsi="Times New Roman" w:cs="Times New Roman"/>
          <w:b/>
          <w:bCs/>
          <w:sz w:val="20"/>
          <w:szCs w:val="20"/>
        </w:rPr>
      </w:pPr>
      <w:r w:rsidRPr="00DA6D4E">
        <w:rPr>
          <w:rFonts w:ascii="Times New Roman" w:hAnsi="Times New Roman" w:cs="Times New Roman"/>
          <w:b/>
          <w:bCs/>
          <w:sz w:val="20"/>
          <w:szCs w:val="20"/>
        </w:rPr>
        <w:t>_____________________________________________________________________________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_____________________________________________________________________________</w:t>
      </w:r>
    </w:p>
    <w:p w:rsidR="00EC3F92" w:rsidRPr="00DA6D4E" w:rsidRDefault="00EC3F92" w:rsidP="00DA6D4E">
      <w:pPr>
        <w:spacing w:after="0" w:line="240" w:lineRule="auto"/>
        <w:jc w:val="both"/>
        <w:rPr>
          <w:rFonts w:ascii="Times New Roman" w:hAnsi="Times New Roman" w:cs="Times New Roman"/>
          <w:sz w:val="20"/>
          <w:szCs w:val="20"/>
        </w:rPr>
      </w:pPr>
      <w:r w:rsidRPr="00DA6D4E">
        <w:rPr>
          <w:rFonts w:ascii="Times New Roman" w:hAnsi="Times New Roman" w:cs="Times New Roman"/>
          <w:sz w:val="20"/>
          <w:szCs w:val="20"/>
        </w:rPr>
        <w:t>_____________________________________________________________________________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ind w:firstLine="708"/>
        <w:jc w:val="both"/>
        <w:rPr>
          <w:rFonts w:ascii="Times New Roman" w:hAnsi="Times New Roman" w:cs="Times New Roman"/>
          <w:b/>
          <w:sz w:val="20"/>
          <w:szCs w:val="20"/>
        </w:rPr>
      </w:pPr>
      <w:r w:rsidRPr="00DA6D4E">
        <w:rPr>
          <w:rStyle w:val="a5"/>
          <w:rFonts w:ascii="Times New Roman" w:hAnsi="Times New Roman" w:cs="Times New Roman"/>
          <w:sz w:val="20"/>
          <w:szCs w:val="20"/>
        </w:rPr>
        <w:t>Уведомлен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Приложение:</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lastRenderedPageBreak/>
        <w:t>Заявитель</w:t>
      </w:r>
      <w:proofErr w:type="gramStart"/>
      <w:r w:rsidRPr="00DA6D4E">
        <w:rPr>
          <w:rFonts w:ascii="Times New Roman" w:hAnsi="Times New Roman" w:cs="Times New Roman"/>
          <w:sz w:val="20"/>
          <w:szCs w:val="20"/>
        </w:rPr>
        <w:t>: ____________________ (____________________________________)</w:t>
      </w:r>
      <w:proofErr w:type="gramEnd"/>
    </w:p>
    <w:p w:rsidR="00EC3F92" w:rsidRPr="00DA6D4E" w:rsidRDefault="00EC3F92" w:rsidP="00DA6D4E">
      <w:pPr>
        <w:spacing w:after="0" w:line="240" w:lineRule="auto"/>
        <w:ind w:left="5664"/>
        <w:rPr>
          <w:rFonts w:ascii="Times New Roman" w:hAnsi="Times New Roman" w:cs="Times New Roman"/>
          <w:sz w:val="20"/>
          <w:szCs w:val="20"/>
        </w:rPr>
      </w:pPr>
    </w:p>
    <w:p w:rsidR="00EC3F92" w:rsidRPr="00DA6D4E" w:rsidRDefault="00EC3F92" w:rsidP="00DA6D4E">
      <w:pPr>
        <w:spacing w:after="0" w:line="240" w:lineRule="auto"/>
        <w:ind w:left="5664"/>
        <w:rPr>
          <w:rFonts w:ascii="Times New Roman" w:hAnsi="Times New Roman" w:cs="Times New Roman"/>
          <w:sz w:val="20"/>
          <w:szCs w:val="20"/>
        </w:rPr>
      </w:pPr>
      <w:r w:rsidRPr="00DA6D4E">
        <w:rPr>
          <w:rFonts w:ascii="Times New Roman" w:hAnsi="Times New Roman" w:cs="Times New Roman"/>
          <w:sz w:val="20"/>
          <w:szCs w:val="20"/>
        </w:rPr>
        <w:t xml:space="preserve">«____» ______________ 2020 </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autoSpaceDE w:val="0"/>
        <w:autoSpaceDN w:val="0"/>
        <w:adjustRightInd w:val="0"/>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Номер регистрации__________________</w:t>
      </w:r>
    </w:p>
    <w:p w:rsidR="00EC3F92" w:rsidRPr="00DA6D4E" w:rsidRDefault="00EC3F92" w:rsidP="00DA6D4E">
      <w:pPr>
        <w:autoSpaceDE w:val="0"/>
        <w:autoSpaceDN w:val="0"/>
        <w:adjustRightInd w:val="0"/>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Дата регистрации ___________________</w:t>
      </w:r>
    </w:p>
    <w:p w:rsidR="00EC3F92" w:rsidRPr="00DA6D4E" w:rsidRDefault="00EC3F92" w:rsidP="00DA6D4E">
      <w:pPr>
        <w:autoSpaceDE w:val="0"/>
        <w:autoSpaceDN w:val="0"/>
        <w:adjustRightInd w:val="0"/>
        <w:spacing w:after="0" w:line="240" w:lineRule="auto"/>
        <w:ind w:hanging="40"/>
        <w:jc w:val="right"/>
        <w:rPr>
          <w:rFonts w:ascii="Times New Roman" w:hAnsi="Times New Roman" w:cs="Times New Roman"/>
          <w:sz w:val="20"/>
          <w:szCs w:val="20"/>
        </w:rPr>
      </w:pPr>
      <w:r w:rsidRPr="00DA6D4E">
        <w:rPr>
          <w:rFonts w:ascii="Times New Roman" w:hAnsi="Times New Roman" w:cs="Times New Roman"/>
          <w:sz w:val="20"/>
          <w:szCs w:val="20"/>
        </w:rPr>
        <w:t>Время регистрации__________________</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 </w:t>
      </w: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Представитель организатора аукциона</w:t>
      </w:r>
      <w:proofErr w:type="gramStart"/>
      <w:r w:rsidRPr="00DA6D4E">
        <w:rPr>
          <w:rFonts w:ascii="Times New Roman" w:hAnsi="Times New Roman" w:cs="Times New Roman"/>
          <w:sz w:val="20"/>
          <w:szCs w:val="20"/>
        </w:rPr>
        <w:t> ___________(____________________) </w:t>
      </w:r>
      <w:proofErr w:type="gramEnd"/>
    </w:p>
    <w:p w:rsidR="00EC3F92" w:rsidRPr="00DA6D4E" w:rsidRDefault="00EC3F92" w:rsidP="00DA6D4E">
      <w:pPr>
        <w:spacing w:after="0" w:line="240" w:lineRule="auto"/>
        <w:jc w:val="both"/>
        <w:rPr>
          <w:rFonts w:ascii="Times New Roman" w:hAnsi="Times New Roman" w:cs="Times New Roman"/>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Default="00EC3F92"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Default="00D412AF" w:rsidP="00DA6D4E">
      <w:pPr>
        <w:pStyle w:val="a8"/>
        <w:ind w:left="4860"/>
        <w:jc w:val="right"/>
        <w:rPr>
          <w:sz w:val="20"/>
          <w:szCs w:val="20"/>
        </w:rPr>
      </w:pPr>
    </w:p>
    <w:p w:rsidR="00D412AF" w:rsidRPr="00DA6D4E" w:rsidRDefault="00D412AF"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8"/>
        <w:ind w:left="4860"/>
        <w:jc w:val="right"/>
        <w:rPr>
          <w:sz w:val="20"/>
          <w:szCs w:val="20"/>
        </w:rPr>
      </w:pPr>
    </w:p>
    <w:p w:rsidR="00EC3F92" w:rsidRPr="00DA6D4E" w:rsidRDefault="00EC3F92" w:rsidP="00DA6D4E">
      <w:pPr>
        <w:pStyle w:val="a9"/>
        <w:rPr>
          <w:sz w:val="20"/>
        </w:rPr>
      </w:pPr>
      <w:r w:rsidRPr="00DA6D4E">
        <w:rPr>
          <w:sz w:val="20"/>
        </w:rPr>
        <w:lastRenderedPageBreak/>
        <w:t>РОССИЙСКАЯ ФЕДЕРАЦИЯ</w:t>
      </w: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РОСТОВСКАЯ ОБЛАСТЬ</w:t>
      </w: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Цимлянский район</w:t>
      </w:r>
    </w:p>
    <w:p w:rsidR="00EC3F92" w:rsidRPr="00DA6D4E" w:rsidRDefault="00EC3F92" w:rsidP="00DA6D4E">
      <w:pPr>
        <w:tabs>
          <w:tab w:val="left" w:pos="8577"/>
        </w:tabs>
        <w:spacing w:after="0" w:line="240" w:lineRule="auto"/>
        <w:jc w:val="right"/>
        <w:rPr>
          <w:rFonts w:ascii="Times New Roman" w:hAnsi="Times New Roman" w:cs="Times New Roman"/>
          <w:bCs/>
          <w:sz w:val="20"/>
          <w:szCs w:val="20"/>
        </w:rPr>
      </w:pPr>
      <w:r w:rsidRPr="00DA6D4E">
        <w:rPr>
          <w:rFonts w:ascii="Times New Roman" w:hAnsi="Times New Roman" w:cs="Times New Roman"/>
          <w:b/>
          <w:bCs/>
          <w:sz w:val="20"/>
          <w:szCs w:val="20"/>
        </w:rPr>
        <w:tab/>
      </w:r>
      <w:r w:rsidRPr="00DA6D4E">
        <w:rPr>
          <w:rFonts w:ascii="Times New Roman" w:hAnsi="Times New Roman" w:cs="Times New Roman"/>
          <w:bCs/>
          <w:sz w:val="20"/>
          <w:szCs w:val="20"/>
        </w:rPr>
        <w:t>Проект</w:t>
      </w:r>
    </w:p>
    <w:p w:rsidR="00EC3F92" w:rsidRPr="00DA6D4E" w:rsidRDefault="00EC3F92" w:rsidP="00DA6D4E">
      <w:pPr>
        <w:tabs>
          <w:tab w:val="left" w:pos="6261"/>
          <w:tab w:val="left" w:pos="6824"/>
          <w:tab w:val="left" w:pos="8602"/>
        </w:tabs>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 xml:space="preserve">                                                                                                   </w:t>
      </w:r>
      <w:proofErr w:type="gramStart"/>
      <w:r w:rsidRPr="00DA6D4E">
        <w:rPr>
          <w:rFonts w:ascii="Times New Roman" w:hAnsi="Times New Roman" w:cs="Times New Roman"/>
          <w:sz w:val="20"/>
          <w:szCs w:val="20"/>
        </w:rPr>
        <w:t xml:space="preserve">(Ведение </w:t>
      </w:r>
      <w:proofErr w:type="gramEnd"/>
    </w:p>
    <w:p w:rsidR="00EC3F92" w:rsidRPr="00DA6D4E" w:rsidRDefault="00EC3F92" w:rsidP="00DA6D4E">
      <w:pPr>
        <w:tabs>
          <w:tab w:val="left" w:pos="6261"/>
          <w:tab w:val="left" w:pos="6824"/>
          <w:tab w:val="left" w:pos="8602"/>
        </w:tabs>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Сельскохозяйственного</w:t>
      </w:r>
    </w:p>
    <w:p w:rsidR="00EC3F92" w:rsidRPr="00DA6D4E" w:rsidRDefault="00EC3F92" w:rsidP="00DA6D4E">
      <w:pPr>
        <w:tabs>
          <w:tab w:val="left" w:pos="6261"/>
          <w:tab w:val="left" w:pos="6824"/>
          <w:tab w:val="left" w:pos="8602"/>
        </w:tabs>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производства)</w:t>
      </w:r>
    </w:p>
    <w:p w:rsidR="00EC3F92" w:rsidRPr="00DA6D4E" w:rsidRDefault="00EC3F92" w:rsidP="00DA6D4E">
      <w:pPr>
        <w:tabs>
          <w:tab w:val="left" w:pos="6574"/>
        </w:tabs>
        <w:spacing w:after="0" w:line="240" w:lineRule="auto"/>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r w:rsidRPr="00DA6D4E">
        <w:rPr>
          <w:rFonts w:ascii="Times New Roman" w:hAnsi="Times New Roman" w:cs="Times New Roman"/>
          <w:b/>
          <w:bCs/>
          <w:sz w:val="20"/>
          <w:szCs w:val="20"/>
        </w:rPr>
        <w:t xml:space="preserve">Д О Г О В О </w:t>
      </w:r>
      <w:proofErr w:type="gramStart"/>
      <w:r w:rsidRPr="00DA6D4E">
        <w:rPr>
          <w:rFonts w:ascii="Times New Roman" w:hAnsi="Times New Roman" w:cs="Times New Roman"/>
          <w:b/>
          <w:bCs/>
          <w:sz w:val="20"/>
          <w:szCs w:val="20"/>
        </w:rPr>
        <w:t>Р</w:t>
      </w:r>
      <w:proofErr w:type="gramEnd"/>
      <w:r w:rsidRPr="00DA6D4E">
        <w:rPr>
          <w:rFonts w:ascii="Times New Roman" w:hAnsi="Times New Roman" w:cs="Times New Roman"/>
          <w:b/>
          <w:bCs/>
          <w:sz w:val="20"/>
          <w:szCs w:val="20"/>
        </w:rPr>
        <w:t xml:space="preserve"> № </w:t>
      </w:r>
    </w:p>
    <w:p w:rsidR="00EC3F92" w:rsidRPr="00DA6D4E" w:rsidRDefault="00EC3F92" w:rsidP="00DA6D4E">
      <w:pPr>
        <w:autoSpaceDE w:val="0"/>
        <w:autoSpaceDN w:val="0"/>
        <w:spacing w:after="0" w:line="240" w:lineRule="auto"/>
        <w:ind w:right="-7"/>
        <w:jc w:val="center"/>
        <w:rPr>
          <w:rFonts w:ascii="Times New Roman" w:hAnsi="Times New Roman" w:cs="Times New Roman"/>
          <w:b/>
          <w:sz w:val="20"/>
          <w:szCs w:val="20"/>
        </w:rPr>
      </w:pPr>
      <w:r w:rsidRPr="00DA6D4E">
        <w:rPr>
          <w:rFonts w:ascii="Times New Roman" w:hAnsi="Times New Roman" w:cs="Times New Roman"/>
          <w:b/>
          <w:bCs/>
          <w:sz w:val="20"/>
          <w:szCs w:val="20"/>
        </w:rPr>
        <w:t xml:space="preserve">аренды земельного участка, </w:t>
      </w:r>
      <w:r w:rsidRPr="00DA6D4E">
        <w:rPr>
          <w:rFonts w:ascii="Times New Roman" w:hAnsi="Times New Roman" w:cs="Times New Roman"/>
          <w:b/>
          <w:sz w:val="20"/>
          <w:szCs w:val="20"/>
        </w:rPr>
        <w:t xml:space="preserve">государственная собственность </w:t>
      </w: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sz w:val="20"/>
          <w:szCs w:val="20"/>
        </w:rPr>
        <w:t>на который не разграничена</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r w:rsidRPr="00DA6D4E">
        <w:rPr>
          <w:rFonts w:ascii="Times New Roman" w:hAnsi="Times New Roman" w:cs="Times New Roman"/>
          <w:sz w:val="20"/>
          <w:szCs w:val="20"/>
        </w:rPr>
        <w:tab/>
      </w:r>
    </w:p>
    <w:tbl>
      <w:tblPr>
        <w:tblW w:w="0" w:type="auto"/>
        <w:tblLook w:val="01E0"/>
      </w:tblPr>
      <w:tblGrid>
        <w:gridCol w:w="4783"/>
        <w:gridCol w:w="4788"/>
      </w:tblGrid>
      <w:tr w:rsidR="00EC3F92" w:rsidRPr="00DA6D4E" w:rsidTr="00AF4287">
        <w:tc>
          <w:tcPr>
            <w:tcW w:w="5210" w:type="dxa"/>
          </w:tcPr>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г. Цимлянск</w:t>
            </w:r>
          </w:p>
        </w:tc>
        <w:tc>
          <w:tcPr>
            <w:tcW w:w="5211" w:type="dxa"/>
          </w:tcPr>
          <w:p w:rsidR="00EC3F92" w:rsidRPr="00DA6D4E" w:rsidRDefault="00EC3F92" w:rsidP="00DA6D4E">
            <w:pPr>
              <w:spacing w:after="0" w:line="240" w:lineRule="auto"/>
              <w:jc w:val="right"/>
              <w:rPr>
                <w:rFonts w:ascii="Times New Roman" w:hAnsi="Times New Roman" w:cs="Times New Roman"/>
                <w:sz w:val="20"/>
                <w:szCs w:val="20"/>
              </w:rPr>
            </w:pPr>
            <w:r w:rsidRPr="00DA6D4E">
              <w:rPr>
                <w:rFonts w:ascii="Times New Roman" w:hAnsi="Times New Roman" w:cs="Times New Roman"/>
                <w:sz w:val="20"/>
                <w:szCs w:val="20"/>
              </w:rPr>
              <w:t xml:space="preserve">  __.__.2020</w:t>
            </w:r>
          </w:p>
        </w:tc>
      </w:tr>
    </w:tbl>
    <w:p w:rsidR="00EC3F92" w:rsidRPr="00DA6D4E" w:rsidRDefault="00EC3F92" w:rsidP="00DA6D4E">
      <w:pPr>
        <w:spacing w:after="0" w:line="240" w:lineRule="auto"/>
        <w:jc w:val="both"/>
        <w:rPr>
          <w:rFonts w:ascii="Times New Roman" w:hAnsi="Times New Roman" w:cs="Times New Roman"/>
          <w:sz w:val="20"/>
          <w:szCs w:val="20"/>
        </w:rPr>
      </w:pPr>
    </w:p>
    <w:p w:rsidR="00EC3F92" w:rsidRPr="00DA6D4E" w:rsidRDefault="00EC3F92" w:rsidP="00DA6D4E">
      <w:pPr>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b/>
          <w:sz w:val="20"/>
          <w:szCs w:val="20"/>
        </w:rPr>
        <w:t>Администрация Цимлянского района</w:t>
      </w:r>
      <w:r w:rsidRPr="00DA6D4E">
        <w:rPr>
          <w:rFonts w:ascii="Times New Roman" w:hAnsi="Times New Roman" w:cs="Times New Roman"/>
          <w:sz w:val="20"/>
          <w:szCs w:val="20"/>
        </w:rPr>
        <w:t xml:space="preserve">, в лице первого заместителя главы Администрации Цимлянского района Ночевкиной Е.Н., действующего на основании распоряжения № 97 от 19.04.2019 «О наделении первого заместителя главы Администрации Цимлянского района правом подписи», именуемая в дальнейшем </w:t>
      </w:r>
      <w:r w:rsidRPr="00DA6D4E">
        <w:rPr>
          <w:rFonts w:ascii="Times New Roman" w:hAnsi="Times New Roman" w:cs="Times New Roman"/>
          <w:b/>
          <w:bCs/>
          <w:sz w:val="20"/>
          <w:szCs w:val="20"/>
        </w:rPr>
        <w:t>«Арендодатель»</w:t>
      </w:r>
      <w:r w:rsidRPr="00DA6D4E">
        <w:rPr>
          <w:rFonts w:ascii="Times New Roman" w:hAnsi="Times New Roman" w:cs="Times New Roman"/>
          <w:sz w:val="20"/>
          <w:szCs w:val="20"/>
        </w:rPr>
        <w:t>, и ____________, именуемы</w:t>
      </w:r>
      <w:proofErr w:type="gramStart"/>
      <w:r w:rsidRPr="00DA6D4E">
        <w:rPr>
          <w:rFonts w:ascii="Times New Roman" w:hAnsi="Times New Roman" w:cs="Times New Roman"/>
          <w:sz w:val="20"/>
          <w:szCs w:val="20"/>
        </w:rPr>
        <w:t>й(</w:t>
      </w:r>
      <w:proofErr w:type="spellStart"/>
      <w:proofErr w:type="gramEnd"/>
      <w:r w:rsidRPr="00DA6D4E">
        <w:rPr>
          <w:rFonts w:ascii="Times New Roman" w:hAnsi="Times New Roman" w:cs="Times New Roman"/>
          <w:sz w:val="20"/>
          <w:szCs w:val="20"/>
        </w:rPr>
        <w:t>ая</w:t>
      </w:r>
      <w:proofErr w:type="spellEnd"/>
      <w:r w:rsidRPr="00DA6D4E">
        <w:rPr>
          <w:rFonts w:ascii="Times New Roman" w:hAnsi="Times New Roman" w:cs="Times New Roman"/>
          <w:sz w:val="20"/>
          <w:szCs w:val="20"/>
        </w:rPr>
        <w:t>) в дальнейшем «</w:t>
      </w:r>
      <w:r w:rsidRPr="00DA6D4E">
        <w:rPr>
          <w:rFonts w:ascii="Times New Roman" w:hAnsi="Times New Roman" w:cs="Times New Roman"/>
          <w:b/>
          <w:bCs/>
          <w:sz w:val="20"/>
          <w:szCs w:val="20"/>
        </w:rPr>
        <w:t xml:space="preserve">Арендатор», </w:t>
      </w:r>
      <w:r w:rsidRPr="00DA6D4E">
        <w:rPr>
          <w:rFonts w:ascii="Times New Roman" w:hAnsi="Times New Roman" w:cs="Times New Roman"/>
          <w:sz w:val="20"/>
          <w:szCs w:val="20"/>
        </w:rPr>
        <w:t>в дальнейшем именуемые</w:t>
      </w:r>
      <w:r w:rsidRPr="00DA6D4E">
        <w:rPr>
          <w:rFonts w:ascii="Times New Roman" w:hAnsi="Times New Roman" w:cs="Times New Roman"/>
          <w:b/>
          <w:bCs/>
          <w:sz w:val="20"/>
          <w:szCs w:val="20"/>
        </w:rPr>
        <w:t xml:space="preserve"> «Стороны»</w:t>
      </w:r>
      <w:r w:rsidRPr="00DA6D4E">
        <w:rPr>
          <w:rFonts w:ascii="Times New Roman" w:hAnsi="Times New Roman" w:cs="Times New Roman"/>
          <w:sz w:val="20"/>
          <w:szCs w:val="20"/>
        </w:rPr>
        <w:t>, на основании протокола ____________ от _________ № ____. заключили настоящий Договор(далее – «Договор») о нижеследующем:</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numPr>
          <w:ilvl w:val="0"/>
          <w:numId w:val="1"/>
        </w:numPr>
        <w:tabs>
          <w:tab w:val="clear" w:pos="1320"/>
          <w:tab w:val="num" w:pos="720"/>
        </w:tabs>
        <w:spacing w:after="0" w:line="240" w:lineRule="auto"/>
        <w:ind w:left="720" w:hanging="360"/>
        <w:jc w:val="center"/>
        <w:rPr>
          <w:rFonts w:ascii="Times New Roman" w:hAnsi="Times New Roman" w:cs="Times New Roman"/>
          <w:b/>
          <w:bCs/>
          <w:sz w:val="20"/>
          <w:szCs w:val="20"/>
        </w:rPr>
      </w:pPr>
      <w:r w:rsidRPr="00DA6D4E">
        <w:rPr>
          <w:rFonts w:ascii="Times New Roman" w:hAnsi="Times New Roman" w:cs="Times New Roman"/>
          <w:b/>
          <w:bCs/>
          <w:sz w:val="20"/>
          <w:szCs w:val="20"/>
        </w:rPr>
        <w:t>Предмет Договора.</w:t>
      </w:r>
    </w:p>
    <w:p w:rsidR="00EC3F92" w:rsidRPr="00DA6D4E" w:rsidRDefault="00EC3F92" w:rsidP="00DA6D4E">
      <w:pPr>
        <w:spacing w:after="0" w:line="240" w:lineRule="auto"/>
        <w:ind w:left="720"/>
        <w:rPr>
          <w:rFonts w:ascii="Times New Roman" w:hAnsi="Times New Roman" w:cs="Times New Roman"/>
          <w:b/>
          <w:bCs/>
          <w:sz w:val="20"/>
          <w:szCs w:val="20"/>
        </w:rPr>
      </w:pPr>
    </w:p>
    <w:p w:rsidR="00EC3F92" w:rsidRPr="00DA6D4E" w:rsidRDefault="00EC3F92" w:rsidP="00DA6D4E">
      <w:pPr>
        <w:tabs>
          <w:tab w:val="num" w:pos="1320"/>
        </w:tabs>
        <w:spacing w:after="0" w:line="240" w:lineRule="auto"/>
        <w:ind w:firstLine="540"/>
        <w:jc w:val="both"/>
        <w:rPr>
          <w:rFonts w:ascii="Times New Roman" w:hAnsi="Times New Roman" w:cs="Times New Roman"/>
          <w:bCs/>
          <w:sz w:val="20"/>
          <w:szCs w:val="20"/>
        </w:rPr>
      </w:pPr>
      <w:r w:rsidRPr="00DA6D4E">
        <w:rPr>
          <w:rFonts w:ascii="Times New Roman" w:hAnsi="Times New Roman" w:cs="Times New Roman"/>
          <w:b/>
          <w:bCs/>
          <w:sz w:val="20"/>
          <w:szCs w:val="20"/>
        </w:rPr>
        <w:t xml:space="preserve">Арендодатель </w:t>
      </w:r>
      <w:r w:rsidRPr="00DA6D4E">
        <w:rPr>
          <w:rFonts w:ascii="Times New Roman" w:hAnsi="Times New Roman" w:cs="Times New Roman"/>
          <w:sz w:val="20"/>
          <w:szCs w:val="20"/>
        </w:rPr>
        <w:t>передает в аренду, а</w:t>
      </w:r>
      <w:r w:rsidRPr="00DA6D4E">
        <w:rPr>
          <w:rFonts w:ascii="Times New Roman" w:hAnsi="Times New Roman" w:cs="Times New Roman"/>
          <w:b/>
          <w:bCs/>
          <w:sz w:val="20"/>
          <w:szCs w:val="20"/>
        </w:rPr>
        <w:t xml:space="preserve"> Арендатор</w:t>
      </w:r>
      <w:r w:rsidRPr="00DA6D4E">
        <w:rPr>
          <w:rFonts w:ascii="Times New Roman" w:hAnsi="Times New Roman" w:cs="Times New Roman"/>
          <w:sz w:val="20"/>
          <w:szCs w:val="20"/>
        </w:rPr>
        <w:t xml:space="preserve"> принимает по акту приема-передачи (Приложение № 1) земельный участок из категории земель сельскохозяйственного назначения, с кадастровым номером </w:t>
      </w:r>
      <w:r w:rsidRPr="00DA6D4E">
        <w:rPr>
          <w:rFonts w:ascii="Times New Roman" w:hAnsi="Times New Roman" w:cs="Times New Roman"/>
          <w:b/>
          <w:bCs/>
          <w:sz w:val="20"/>
          <w:szCs w:val="20"/>
        </w:rPr>
        <w:t>___________</w:t>
      </w:r>
      <w:r w:rsidRPr="00DA6D4E">
        <w:rPr>
          <w:rFonts w:ascii="Times New Roman" w:hAnsi="Times New Roman" w:cs="Times New Roman"/>
          <w:sz w:val="20"/>
          <w:szCs w:val="20"/>
        </w:rPr>
        <w:t xml:space="preserve">, находящийся по адресу:  </w:t>
      </w:r>
      <w:r w:rsidRPr="00DA6D4E">
        <w:rPr>
          <w:rFonts w:ascii="Times New Roman" w:hAnsi="Times New Roman" w:cs="Times New Roman"/>
          <w:b/>
          <w:bCs/>
          <w:sz w:val="20"/>
          <w:szCs w:val="20"/>
        </w:rPr>
        <w:t>________________</w:t>
      </w:r>
      <w:r w:rsidRPr="00DA6D4E">
        <w:rPr>
          <w:rFonts w:ascii="Times New Roman" w:hAnsi="Times New Roman" w:cs="Times New Roman"/>
          <w:bCs/>
          <w:sz w:val="20"/>
          <w:szCs w:val="20"/>
        </w:rPr>
        <w:t>,</w:t>
      </w:r>
      <w:r w:rsidRPr="00DA6D4E">
        <w:rPr>
          <w:rFonts w:ascii="Times New Roman" w:hAnsi="Times New Roman" w:cs="Times New Roman"/>
          <w:sz w:val="20"/>
          <w:szCs w:val="20"/>
        </w:rPr>
        <w:t xml:space="preserve"> с разрешенным использованием: </w:t>
      </w:r>
      <w:r w:rsidRPr="00DA6D4E">
        <w:rPr>
          <w:rFonts w:ascii="Times New Roman" w:hAnsi="Times New Roman" w:cs="Times New Roman"/>
          <w:bCs/>
          <w:sz w:val="20"/>
          <w:szCs w:val="20"/>
        </w:rPr>
        <w:t>_________</w:t>
      </w:r>
      <w:r w:rsidRPr="00DA6D4E">
        <w:rPr>
          <w:rFonts w:ascii="Times New Roman" w:hAnsi="Times New Roman" w:cs="Times New Roman"/>
          <w:sz w:val="20"/>
          <w:szCs w:val="20"/>
        </w:rPr>
        <w:t xml:space="preserve">, общей площадью </w:t>
      </w:r>
      <w:r w:rsidRPr="00DA6D4E">
        <w:rPr>
          <w:rFonts w:ascii="Times New Roman" w:hAnsi="Times New Roman" w:cs="Times New Roman"/>
          <w:b/>
          <w:bCs/>
          <w:sz w:val="20"/>
          <w:szCs w:val="20"/>
        </w:rPr>
        <w:t xml:space="preserve">________ кв.м. </w:t>
      </w:r>
      <w:r w:rsidRPr="00DA6D4E">
        <w:rPr>
          <w:rFonts w:ascii="Times New Roman" w:hAnsi="Times New Roman" w:cs="Times New Roman"/>
          <w:bCs/>
          <w:sz w:val="20"/>
          <w:szCs w:val="20"/>
        </w:rPr>
        <w:t>(далее – «Участок»).</w:t>
      </w:r>
    </w:p>
    <w:p w:rsidR="00EC3F92" w:rsidRPr="00DA6D4E" w:rsidRDefault="00EC3F92" w:rsidP="00DA6D4E">
      <w:pPr>
        <w:tabs>
          <w:tab w:val="num" w:pos="1320"/>
        </w:tabs>
        <w:spacing w:after="0" w:line="240" w:lineRule="auto"/>
        <w:ind w:firstLine="540"/>
        <w:jc w:val="both"/>
        <w:rPr>
          <w:rFonts w:ascii="Times New Roman" w:hAnsi="Times New Roman" w:cs="Times New Roman"/>
          <w:b/>
          <w:bCs/>
          <w:sz w:val="20"/>
          <w:szCs w:val="20"/>
        </w:rPr>
      </w:pPr>
    </w:p>
    <w:p w:rsidR="00EC3F92" w:rsidRPr="00DA6D4E" w:rsidRDefault="00EC3F92" w:rsidP="00DA6D4E">
      <w:pPr>
        <w:numPr>
          <w:ilvl w:val="0"/>
          <w:numId w:val="2"/>
        </w:num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Срок действия Договора.</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Style w:val="21"/>
        <w:numPr>
          <w:ilvl w:val="1"/>
          <w:numId w:val="2"/>
        </w:numPr>
        <w:spacing w:after="0" w:line="240" w:lineRule="auto"/>
        <w:ind w:left="0" w:firstLine="540"/>
        <w:jc w:val="both"/>
        <w:rPr>
          <w:b/>
          <w:bCs/>
          <w:sz w:val="20"/>
          <w:szCs w:val="20"/>
        </w:rPr>
      </w:pPr>
      <w:r w:rsidRPr="00DA6D4E">
        <w:rPr>
          <w:sz w:val="20"/>
          <w:szCs w:val="20"/>
        </w:rPr>
        <w:t xml:space="preserve">Срок аренды Участка устанавливается с </w:t>
      </w:r>
      <w:r w:rsidRPr="00DA6D4E">
        <w:rPr>
          <w:b/>
          <w:bCs/>
          <w:sz w:val="20"/>
          <w:szCs w:val="20"/>
        </w:rPr>
        <w:t>__.__.20__ г. по __.__.20__ г.</w:t>
      </w:r>
    </w:p>
    <w:p w:rsidR="00EC3F92" w:rsidRPr="00DA6D4E" w:rsidRDefault="00EC3F92" w:rsidP="00DA6D4E">
      <w:pPr>
        <w:pStyle w:val="21"/>
        <w:numPr>
          <w:ilvl w:val="1"/>
          <w:numId w:val="2"/>
        </w:numPr>
        <w:spacing w:after="0" w:line="240" w:lineRule="auto"/>
        <w:ind w:left="0" w:firstLine="540"/>
        <w:jc w:val="both"/>
        <w:rPr>
          <w:sz w:val="20"/>
          <w:szCs w:val="20"/>
        </w:rPr>
      </w:pPr>
      <w:r w:rsidRPr="00DA6D4E">
        <w:rPr>
          <w:sz w:val="20"/>
          <w:szCs w:val="20"/>
        </w:rPr>
        <w:t xml:space="preserve">Договор вступает в силу с момента передачи </w:t>
      </w:r>
      <w:r w:rsidRPr="00DA6D4E">
        <w:rPr>
          <w:b/>
          <w:sz w:val="20"/>
          <w:szCs w:val="20"/>
        </w:rPr>
        <w:t>Арендодателем</w:t>
      </w:r>
      <w:r w:rsidRPr="00DA6D4E">
        <w:rPr>
          <w:sz w:val="20"/>
          <w:szCs w:val="20"/>
        </w:rPr>
        <w:t xml:space="preserve"> и приема</w:t>
      </w:r>
      <w:r w:rsidRPr="00DA6D4E">
        <w:rPr>
          <w:b/>
          <w:sz w:val="20"/>
          <w:szCs w:val="20"/>
        </w:rPr>
        <w:t xml:space="preserve"> Арендатором</w:t>
      </w:r>
      <w:r w:rsidRPr="00DA6D4E">
        <w:rPr>
          <w:sz w:val="20"/>
          <w:szCs w:val="20"/>
        </w:rPr>
        <w:t xml:space="preserve"> Участка, указанного в разделе 1.</w:t>
      </w:r>
    </w:p>
    <w:p w:rsidR="00EC3F92" w:rsidRPr="00DA6D4E" w:rsidRDefault="00EC3F92" w:rsidP="00DA6D4E">
      <w:pPr>
        <w:pStyle w:val="21"/>
        <w:spacing w:after="0" w:line="240" w:lineRule="auto"/>
        <w:ind w:left="540"/>
        <w:jc w:val="both"/>
        <w:rPr>
          <w:sz w:val="20"/>
          <w:szCs w:val="20"/>
        </w:rPr>
      </w:pPr>
    </w:p>
    <w:p w:rsidR="00EC3F92" w:rsidRPr="00DA6D4E" w:rsidRDefault="00EC3F92" w:rsidP="00DA6D4E">
      <w:pPr>
        <w:numPr>
          <w:ilvl w:val="0"/>
          <w:numId w:val="3"/>
        </w:num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Размер и условия внесения арендной платы.</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Bdr>
          <w:bottom w:val="single" w:sz="4" w:space="1" w:color="auto"/>
          <w:between w:val="single" w:sz="4" w:space="1" w:color="auto"/>
        </w:pBdr>
        <w:tabs>
          <w:tab w:val="left" w:pos="1080"/>
          <w:tab w:val="left" w:pos="1440"/>
          <w:tab w:val="left" w:pos="9900"/>
        </w:tabs>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3.1.</w:t>
      </w:r>
      <w:r w:rsidRPr="00DA6D4E">
        <w:rPr>
          <w:rFonts w:ascii="Times New Roman" w:hAnsi="Times New Roman" w:cs="Times New Roman"/>
          <w:sz w:val="20"/>
          <w:szCs w:val="20"/>
        </w:rPr>
        <w:tab/>
        <w:t xml:space="preserve">Размер годовой арендной платы за Участок установлен на дату подписания Договора и составляет –  </w:t>
      </w:r>
      <w:r w:rsidRPr="00DA6D4E">
        <w:rPr>
          <w:rFonts w:ascii="Times New Roman" w:hAnsi="Times New Roman" w:cs="Times New Roman"/>
          <w:b/>
          <w:bCs/>
          <w:sz w:val="20"/>
          <w:szCs w:val="20"/>
        </w:rPr>
        <w:t>______ руб. (______________ рублей).</w:t>
      </w:r>
      <w:r w:rsidRPr="00DA6D4E">
        <w:rPr>
          <w:rFonts w:ascii="Times New Roman" w:hAnsi="Times New Roman" w:cs="Times New Roman"/>
          <w:sz w:val="20"/>
          <w:szCs w:val="20"/>
        </w:rPr>
        <w:tab/>
      </w:r>
    </w:p>
    <w:p w:rsidR="00EC3F92" w:rsidRPr="00DA6D4E" w:rsidRDefault="00EC3F92" w:rsidP="00DA6D4E">
      <w:pPr>
        <w:tabs>
          <w:tab w:val="left" w:pos="900"/>
          <w:tab w:val="left" w:pos="1080"/>
        </w:tabs>
        <w:spacing w:after="0" w:line="240" w:lineRule="auto"/>
        <w:ind w:firstLine="540"/>
        <w:jc w:val="both"/>
        <w:rPr>
          <w:rFonts w:ascii="Times New Roman" w:hAnsi="Times New Roman" w:cs="Times New Roman"/>
          <w:sz w:val="20"/>
          <w:szCs w:val="20"/>
        </w:rPr>
      </w:pPr>
      <w:r w:rsidRPr="00DA6D4E">
        <w:rPr>
          <w:rFonts w:ascii="Times New Roman" w:hAnsi="Times New Roman" w:cs="Times New Roman"/>
          <w:sz w:val="20"/>
          <w:szCs w:val="20"/>
        </w:rPr>
        <w:t>3.2.</w:t>
      </w:r>
      <w:r w:rsidRPr="00DA6D4E">
        <w:rPr>
          <w:rFonts w:ascii="Times New Roman" w:hAnsi="Times New Roman" w:cs="Times New Roman"/>
          <w:sz w:val="20"/>
          <w:szCs w:val="20"/>
        </w:rPr>
        <w:tab/>
        <w:t>Арендная плата вносится Арендатором поквартально:</w:t>
      </w:r>
    </w:p>
    <w:p w:rsidR="00EC3F92" w:rsidRPr="00DA6D4E" w:rsidRDefault="00EC3F92" w:rsidP="00DA6D4E">
      <w:pPr>
        <w:pStyle w:val="2"/>
        <w:tabs>
          <w:tab w:val="left" w:pos="900"/>
          <w:tab w:val="left" w:pos="1080"/>
        </w:tabs>
        <w:ind w:firstLine="540"/>
        <w:rPr>
          <w:sz w:val="20"/>
          <w:szCs w:val="20"/>
        </w:rPr>
      </w:pPr>
      <w:r w:rsidRPr="00DA6D4E">
        <w:rPr>
          <w:sz w:val="20"/>
          <w:szCs w:val="20"/>
          <w:lang w:val="en-US"/>
        </w:rPr>
        <w:t>I</w:t>
      </w:r>
      <w:r w:rsidRPr="00DA6D4E">
        <w:rPr>
          <w:sz w:val="20"/>
          <w:szCs w:val="20"/>
        </w:rPr>
        <w:t xml:space="preserve"> квартал – до 20.03 текущего года; </w:t>
      </w:r>
      <w:r w:rsidRPr="00DA6D4E">
        <w:rPr>
          <w:sz w:val="20"/>
          <w:szCs w:val="20"/>
          <w:lang w:val="en-US"/>
        </w:rPr>
        <w:t>II</w:t>
      </w:r>
      <w:r w:rsidRPr="00DA6D4E">
        <w:rPr>
          <w:sz w:val="20"/>
          <w:szCs w:val="20"/>
        </w:rPr>
        <w:t xml:space="preserve"> квартал – до 20.06 текущего года; </w:t>
      </w:r>
      <w:r w:rsidRPr="00DA6D4E">
        <w:rPr>
          <w:sz w:val="20"/>
          <w:szCs w:val="20"/>
          <w:lang w:val="en-US"/>
        </w:rPr>
        <w:t>III</w:t>
      </w:r>
      <w:r w:rsidRPr="00DA6D4E">
        <w:rPr>
          <w:sz w:val="20"/>
          <w:szCs w:val="20"/>
        </w:rPr>
        <w:t xml:space="preserve"> квартал – до 20.09 текущего года; </w:t>
      </w:r>
      <w:r w:rsidRPr="00DA6D4E">
        <w:rPr>
          <w:sz w:val="20"/>
          <w:szCs w:val="20"/>
          <w:lang w:val="en-US"/>
        </w:rPr>
        <w:t>IV</w:t>
      </w:r>
      <w:r w:rsidRPr="00DA6D4E">
        <w:rPr>
          <w:sz w:val="20"/>
          <w:szCs w:val="20"/>
        </w:rPr>
        <w:t xml:space="preserve"> квартал – до 15.11 текущего года. </w:t>
      </w:r>
    </w:p>
    <w:p w:rsidR="00EC3F92" w:rsidRPr="00DA6D4E" w:rsidRDefault="00EC3F92" w:rsidP="00DA6D4E">
      <w:pPr>
        <w:pStyle w:val="2"/>
        <w:tabs>
          <w:tab w:val="left" w:pos="900"/>
          <w:tab w:val="left" w:pos="1080"/>
        </w:tabs>
        <w:ind w:firstLine="540"/>
        <w:rPr>
          <w:sz w:val="20"/>
          <w:szCs w:val="20"/>
        </w:rPr>
      </w:pPr>
      <w:r w:rsidRPr="00DA6D4E">
        <w:rPr>
          <w:sz w:val="20"/>
          <w:szCs w:val="20"/>
        </w:rPr>
        <w:t>По договорам аренды, заключенным после 15 ноября, срок оплаты за землю установить 20 января следующего года.</w:t>
      </w:r>
    </w:p>
    <w:p w:rsidR="00EC3F92" w:rsidRPr="00DA6D4E" w:rsidRDefault="00EC3F92" w:rsidP="00DA6D4E">
      <w:pPr>
        <w:pStyle w:val="a3"/>
        <w:tabs>
          <w:tab w:val="left" w:pos="900"/>
          <w:tab w:val="left" w:pos="1080"/>
        </w:tabs>
        <w:ind w:firstLine="540"/>
        <w:rPr>
          <w:sz w:val="20"/>
          <w:szCs w:val="20"/>
        </w:rPr>
      </w:pPr>
      <w:r w:rsidRPr="00DA6D4E">
        <w:rPr>
          <w:sz w:val="20"/>
          <w:szCs w:val="20"/>
        </w:rPr>
        <w:t>Арендная плата по настоящему договору вносится Арендатором на счет УФК РФ по Ростовской области (Минимущество Ростовской области), ИНН 6163021632, КПП 616301001, счет 40101810303490010007, Банк: Отделение Ростов-на-Дону, БИК 046015001, ОКТМО 60657101, код бюджетной классификации 815 1 11 05013 05 0000 120.</w:t>
      </w:r>
    </w:p>
    <w:p w:rsidR="00EC3F92" w:rsidRPr="00DA6D4E" w:rsidRDefault="00EC3F92" w:rsidP="00DA6D4E">
      <w:pPr>
        <w:pStyle w:val="21"/>
        <w:tabs>
          <w:tab w:val="left" w:pos="900"/>
          <w:tab w:val="left" w:pos="1080"/>
        </w:tabs>
        <w:spacing w:after="0" w:line="240" w:lineRule="auto"/>
        <w:ind w:left="0" w:firstLine="567"/>
        <w:rPr>
          <w:sz w:val="20"/>
          <w:szCs w:val="20"/>
        </w:rPr>
      </w:pPr>
      <w:r w:rsidRPr="00DA6D4E">
        <w:rPr>
          <w:sz w:val="20"/>
          <w:szCs w:val="20"/>
        </w:rPr>
        <w:t>3.3. Расчет арендной платы определен приложением № 2 к Договору.</w:t>
      </w:r>
    </w:p>
    <w:p w:rsidR="00EC3F92" w:rsidRPr="00DA6D4E" w:rsidRDefault="00EC3F92" w:rsidP="00DA6D4E">
      <w:pPr>
        <w:pStyle w:val="21"/>
        <w:tabs>
          <w:tab w:val="left" w:pos="900"/>
          <w:tab w:val="left" w:pos="1080"/>
        </w:tabs>
        <w:spacing w:after="0" w:line="240" w:lineRule="auto"/>
        <w:ind w:left="0" w:firstLine="540"/>
        <w:rPr>
          <w:sz w:val="20"/>
          <w:szCs w:val="20"/>
        </w:rPr>
      </w:pPr>
      <w:r w:rsidRPr="00DA6D4E">
        <w:rPr>
          <w:sz w:val="20"/>
          <w:szCs w:val="20"/>
        </w:rPr>
        <w:t>3.4.Размер арендной платы в одностороннем порядке по требованию Арендодателя изменяется:</w:t>
      </w:r>
    </w:p>
    <w:p w:rsidR="00EC3F92" w:rsidRPr="00DA6D4E" w:rsidRDefault="00EC3F92" w:rsidP="00DA6D4E">
      <w:pPr>
        <w:tabs>
          <w:tab w:val="left" w:pos="1134"/>
        </w:tabs>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и установленного по состоянию на начало очередного финансового года; </w:t>
      </w:r>
    </w:p>
    <w:p w:rsidR="00EC3F92" w:rsidRPr="00DA6D4E" w:rsidRDefault="00EC3F92" w:rsidP="00DA6D4E">
      <w:pPr>
        <w:tabs>
          <w:tab w:val="left" w:pos="1134"/>
        </w:tabs>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в связи с изменением кадастровой стоимости Участка; </w:t>
      </w:r>
    </w:p>
    <w:p w:rsidR="00EC3F92" w:rsidRPr="00DA6D4E" w:rsidRDefault="00EC3F92" w:rsidP="00DA6D4E">
      <w:pPr>
        <w:tabs>
          <w:tab w:val="left" w:pos="1134"/>
        </w:tabs>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EC3F92" w:rsidRPr="00DA6D4E" w:rsidRDefault="00EC3F92" w:rsidP="00DA6D4E">
      <w:pPr>
        <w:tabs>
          <w:tab w:val="left" w:pos="1134"/>
        </w:tabs>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ставок арендной платы; </w:t>
      </w:r>
    </w:p>
    <w:p w:rsidR="00EC3F92" w:rsidRPr="00DA6D4E" w:rsidRDefault="00EC3F92" w:rsidP="00DA6D4E">
      <w:pPr>
        <w:tabs>
          <w:tab w:val="left" w:pos="1134"/>
        </w:tabs>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 xml:space="preserve">значений и коэффициентов, используемых при расчете арендной платы; </w:t>
      </w:r>
    </w:p>
    <w:p w:rsidR="00D412AF" w:rsidRDefault="00EC3F92" w:rsidP="00D412AF">
      <w:pPr>
        <w:tabs>
          <w:tab w:val="left" w:pos="900"/>
          <w:tab w:val="left" w:pos="1080"/>
        </w:tabs>
        <w:autoSpaceDE w:val="0"/>
        <w:autoSpaceDN w:val="0"/>
        <w:adjustRightInd w:val="0"/>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t>порядка определения размера арендной платы.</w:t>
      </w:r>
    </w:p>
    <w:p w:rsidR="00EC3F92" w:rsidRPr="00DA6D4E" w:rsidRDefault="00EC3F92" w:rsidP="00D412AF">
      <w:pPr>
        <w:tabs>
          <w:tab w:val="left" w:pos="900"/>
          <w:tab w:val="left" w:pos="1080"/>
        </w:tabs>
        <w:autoSpaceDE w:val="0"/>
        <w:autoSpaceDN w:val="0"/>
        <w:adjustRightInd w:val="0"/>
        <w:spacing w:after="0" w:line="240" w:lineRule="auto"/>
        <w:ind w:firstLine="567"/>
        <w:jc w:val="both"/>
        <w:rPr>
          <w:rFonts w:ascii="Times New Roman" w:hAnsi="Times New Roman" w:cs="Times New Roman"/>
          <w:sz w:val="20"/>
          <w:szCs w:val="20"/>
        </w:rPr>
      </w:pPr>
      <w:r w:rsidRPr="00DA6D4E">
        <w:rPr>
          <w:rFonts w:ascii="Times New Roman" w:hAnsi="Times New Roman" w:cs="Times New Roman"/>
          <w:sz w:val="20"/>
          <w:szCs w:val="20"/>
        </w:rPr>
        <w:lastRenderedPageBreak/>
        <w:t>3.5. Размер арендной платы пересматривается в случае перевода Участка из одной категории земель в другую или изменения вида разрешенного использования Участка в соответствии с требованиями законодательства Российской Федерации.</w:t>
      </w:r>
    </w:p>
    <w:p w:rsidR="00EC3F92" w:rsidRPr="00DA6D4E" w:rsidRDefault="00EC3F92" w:rsidP="00DA6D4E">
      <w:pPr>
        <w:pStyle w:val="21"/>
        <w:tabs>
          <w:tab w:val="left" w:pos="900"/>
          <w:tab w:val="left" w:pos="1080"/>
        </w:tabs>
        <w:spacing w:after="0" w:line="240" w:lineRule="auto"/>
        <w:ind w:left="0" w:firstLine="567"/>
        <w:rPr>
          <w:i/>
          <w:sz w:val="20"/>
          <w:szCs w:val="20"/>
        </w:rPr>
      </w:pPr>
      <w:r w:rsidRPr="00DA6D4E">
        <w:rPr>
          <w:sz w:val="20"/>
          <w:szCs w:val="20"/>
        </w:rPr>
        <w:t>3.6. При наличии факта просрочки платежа по арендной плате и начисленной пени любые платежи, вносимые Арендодателем в счет арендной платы, направляются на погашение имеющейся задолженности в следующем порядке:</w:t>
      </w:r>
    </w:p>
    <w:p w:rsidR="00EC3F92" w:rsidRPr="00DA6D4E" w:rsidRDefault="00EC3F92" w:rsidP="00DA6D4E">
      <w:pPr>
        <w:tabs>
          <w:tab w:val="left" w:pos="9356"/>
        </w:tabs>
        <w:spacing w:after="0" w:line="240" w:lineRule="auto"/>
        <w:ind w:firstLine="567"/>
        <w:jc w:val="both"/>
        <w:rPr>
          <w:rFonts w:ascii="Times New Roman" w:hAnsi="Times New Roman" w:cs="Times New Roman"/>
          <w:iCs/>
          <w:sz w:val="20"/>
          <w:szCs w:val="20"/>
        </w:rPr>
      </w:pPr>
      <w:r w:rsidRPr="00DA6D4E">
        <w:rPr>
          <w:rFonts w:ascii="Times New Roman" w:hAnsi="Times New Roman" w:cs="Times New Roman"/>
          <w:iCs/>
          <w:sz w:val="20"/>
          <w:szCs w:val="20"/>
        </w:rPr>
        <w:t>- в первую очередь – на погашение задолженности по плате за истекший период;</w:t>
      </w:r>
    </w:p>
    <w:p w:rsidR="00EC3F92" w:rsidRPr="00DA6D4E" w:rsidRDefault="00EC3F92" w:rsidP="00DA6D4E">
      <w:pPr>
        <w:tabs>
          <w:tab w:val="left" w:pos="9356"/>
        </w:tabs>
        <w:spacing w:after="0" w:line="240" w:lineRule="auto"/>
        <w:ind w:firstLine="567"/>
        <w:jc w:val="both"/>
        <w:rPr>
          <w:rFonts w:ascii="Times New Roman" w:hAnsi="Times New Roman" w:cs="Times New Roman"/>
          <w:iCs/>
          <w:sz w:val="20"/>
          <w:szCs w:val="20"/>
        </w:rPr>
      </w:pPr>
      <w:r w:rsidRPr="00DA6D4E">
        <w:rPr>
          <w:rFonts w:ascii="Times New Roman" w:hAnsi="Times New Roman" w:cs="Times New Roman"/>
          <w:iCs/>
          <w:sz w:val="20"/>
          <w:szCs w:val="20"/>
        </w:rPr>
        <w:t>- во вторую очередь – на погашение платы  за текущий период;</w:t>
      </w:r>
    </w:p>
    <w:p w:rsidR="00EC3F92" w:rsidRPr="00DA6D4E" w:rsidRDefault="00EC3F92" w:rsidP="00DA6D4E">
      <w:pPr>
        <w:pStyle w:val="21"/>
        <w:tabs>
          <w:tab w:val="left" w:pos="900"/>
          <w:tab w:val="left" w:pos="1080"/>
        </w:tabs>
        <w:spacing w:after="0" w:line="240" w:lineRule="auto"/>
        <w:ind w:left="0" w:firstLine="567"/>
        <w:rPr>
          <w:sz w:val="20"/>
          <w:szCs w:val="20"/>
        </w:rPr>
      </w:pPr>
      <w:r w:rsidRPr="00DA6D4E">
        <w:rPr>
          <w:iCs/>
          <w:sz w:val="20"/>
          <w:szCs w:val="20"/>
        </w:rPr>
        <w:t>- в третью очередь – на погашение задолженности начисленной пени за просрочку внесения платы за истекший период.</w:t>
      </w:r>
    </w:p>
    <w:p w:rsidR="00EC3F92" w:rsidRPr="00DA6D4E" w:rsidRDefault="00EC3F92" w:rsidP="00DA6D4E">
      <w:pPr>
        <w:pStyle w:val="21"/>
        <w:tabs>
          <w:tab w:val="left" w:pos="900"/>
          <w:tab w:val="left" w:pos="1080"/>
        </w:tabs>
        <w:spacing w:after="0" w:line="240" w:lineRule="auto"/>
        <w:ind w:left="0" w:firstLine="567"/>
        <w:rPr>
          <w:sz w:val="20"/>
          <w:szCs w:val="20"/>
        </w:rPr>
      </w:pPr>
      <w:r w:rsidRPr="00DA6D4E">
        <w:rPr>
          <w:sz w:val="20"/>
          <w:szCs w:val="20"/>
        </w:rPr>
        <w:t xml:space="preserve">3.7. </w:t>
      </w:r>
      <w:r w:rsidRPr="00DA6D4E">
        <w:rPr>
          <w:rStyle w:val="FontStyle29"/>
          <w:sz w:val="20"/>
          <w:szCs w:val="20"/>
        </w:rPr>
        <w:t>Оплата арендной платы по нескольким договорам аренды земельных участков одним платежным документом не допускается</w:t>
      </w:r>
      <w:r w:rsidRPr="00DA6D4E">
        <w:rPr>
          <w:sz w:val="20"/>
          <w:szCs w:val="20"/>
        </w:rPr>
        <w:t>. В противном случае Арендодатель самостоятельно, по своему усмотрению, распределяет платеж по договорам аренды.</w:t>
      </w:r>
    </w:p>
    <w:p w:rsidR="00EC3F92" w:rsidRPr="00DA6D4E" w:rsidRDefault="00EC3F92" w:rsidP="00DA6D4E">
      <w:pPr>
        <w:pStyle w:val="21"/>
        <w:tabs>
          <w:tab w:val="left" w:pos="900"/>
          <w:tab w:val="left" w:pos="1080"/>
        </w:tabs>
        <w:spacing w:after="0" w:line="240" w:lineRule="auto"/>
        <w:ind w:left="0" w:firstLine="567"/>
        <w:rPr>
          <w:sz w:val="20"/>
          <w:szCs w:val="20"/>
        </w:rPr>
      </w:pPr>
      <w:r w:rsidRPr="00DA6D4E">
        <w:rPr>
          <w:sz w:val="20"/>
          <w:szCs w:val="20"/>
        </w:rPr>
        <w:t xml:space="preserve">3.8. Неиспользование Участка </w:t>
      </w:r>
      <w:r w:rsidRPr="00DA6D4E">
        <w:rPr>
          <w:b/>
          <w:sz w:val="20"/>
          <w:szCs w:val="20"/>
        </w:rPr>
        <w:t>Арендатором</w:t>
      </w:r>
      <w:r w:rsidRPr="00DA6D4E">
        <w:rPr>
          <w:sz w:val="20"/>
          <w:szCs w:val="20"/>
        </w:rPr>
        <w:t xml:space="preserve"> не может служить основанием для прекращения  внесения арендной платы.</w:t>
      </w:r>
    </w:p>
    <w:p w:rsidR="00EC3F92" w:rsidRPr="00DA6D4E" w:rsidRDefault="00EC3F92" w:rsidP="00DA6D4E">
      <w:pPr>
        <w:spacing w:after="0" w:line="240" w:lineRule="auto"/>
        <w:jc w:val="both"/>
        <w:rPr>
          <w:rFonts w:ascii="Times New Roman" w:hAnsi="Times New Roman" w:cs="Times New Roman"/>
          <w:b/>
          <w:bCs/>
          <w:sz w:val="20"/>
          <w:szCs w:val="20"/>
        </w:rPr>
      </w:pPr>
    </w:p>
    <w:p w:rsidR="00EC3F92" w:rsidRPr="00DA6D4E" w:rsidRDefault="00EC3F92" w:rsidP="00DA6D4E">
      <w:pPr>
        <w:numPr>
          <w:ilvl w:val="0"/>
          <w:numId w:val="3"/>
        </w:num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Права и обязанности Сторон.</w:t>
      </w:r>
    </w:p>
    <w:p w:rsidR="00EC3F92" w:rsidRPr="00DA6D4E" w:rsidRDefault="00EC3F92" w:rsidP="00DA6D4E">
      <w:pPr>
        <w:spacing w:after="0" w:line="240" w:lineRule="auto"/>
        <w:ind w:left="360"/>
        <w:rPr>
          <w:rFonts w:ascii="Times New Roman" w:hAnsi="Times New Roman" w:cs="Times New Roman"/>
          <w:b/>
          <w:bCs/>
          <w:sz w:val="20"/>
          <w:szCs w:val="20"/>
        </w:rPr>
      </w:pPr>
    </w:p>
    <w:p w:rsidR="00EC3F92" w:rsidRPr="00DA6D4E" w:rsidRDefault="00EC3F92" w:rsidP="00DA6D4E">
      <w:pPr>
        <w:pStyle w:val="21"/>
        <w:numPr>
          <w:ilvl w:val="1"/>
          <w:numId w:val="3"/>
        </w:numPr>
        <w:tabs>
          <w:tab w:val="clear" w:pos="1080"/>
          <w:tab w:val="num" w:pos="1260"/>
        </w:tabs>
        <w:spacing w:after="0" w:line="240" w:lineRule="auto"/>
        <w:ind w:left="0" w:firstLine="540"/>
        <w:jc w:val="both"/>
        <w:rPr>
          <w:sz w:val="20"/>
          <w:szCs w:val="20"/>
        </w:rPr>
      </w:pPr>
      <w:r w:rsidRPr="00DA6D4E">
        <w:rPr>
          <w:b/>
          <w:bCs/>
          <w:sz w:val="20"/>
          <w:szCs w:val="20"/>
        </w:rPr>
        <w:t>Арендодатель</w:t>
      </w:r>
      <w:r w:rsidRPr="00DA6D4E">
        <w:rPr>
          <w:sz w:val="20"/>
          <w:szCs w:val="20"/>
        </w:rPr>
        <w:t xml:space="preserve"> имеет право:</w:t>
      </w:r>
    </w:p>
    <w:p w:rsidR="00EC3F92" w:rsidRPr="00DA6D4E" w:rsidRDefault="00EC3F92" w:rsidP="00DA6D4E">
      <w:pPr>
        <w:pStyle w:val="21"/>
        <w:numPr>
          <w:ilvl w:val="2"/>
          <w:numId w:val="3"/>
        </w:numPr>
        <w:tabs>
          <w:tab w:val="clear" w:pos="720"/>
          <w:tab w:val="num" w:pos="1260"/>
          <w:tab w:val="num" w:pos="1713"/>
        </w:tabs>
        <w:spacing w:after="0" w:line="240" w:lineRule="auto"/>
        <w:ind w:left="0" w:firstLine="540"/>
        <w:jc w:val="both"/>
        <w:rPr>
          <w:sz w:val="20"/>
          <w:szCs w:val="20"/>
        </w:rPr>
      </w:pPr>
      <w:proofErr w:type="gramStart"/>
      <w:r w:rsidRPr="00DA6D4E">
        <w:rPr>
          <w:sz w:val="20"/>
          <w:szCs w:val="20"/>
        </w:rPr>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отказа </w:t>
      </w:r>
      <w:r w:rsidRPr="00DA6D4E">
        <w:rPr>
          <w:bCs/>
          <w:sz w:val="20"/>
          <w:szCs w:val="20"/>
        </w:rPr>
        <w:t>Арендатором</w:t>
      </w:r>
      <w:r w:rsidRPr="00DA6D4E">
        <w:rPr>
          <w:sz w:val="20"/>
          <w:szCs w:val="20"/>
        </w:rPr>
        <w:t xml:space="preserve"> от оплаты арендных платежей, измененных Арендодателем в одностороннем порядке в соответствии с п. 3.4, и нарушения других условий Договора.</w:t>
      </w:r>
      <w:proofErr w:type="gramEnd"/>
    </w:p>
    <w:p w:rsidR="00EC3F92" w:rsidRPr="00DA6D4E" w:rsidRDefault="00EC3F92" w:rsidP="00DA6D4E">
      <w:pPr>
        <w:pStyle w:val="21"/>
        <w:numPr>
          <w:ilvl w:val="2"/>
          <w:numId w:val="3"/>
        </w:numPr>
        <w:tabs>
          <w:tab w:val="clear" w:pos="720"/>
          <w:tab w:val="num" w:pos="1260"/>
          <w:tab w:val="num" w:pos="1713"/>
        </w:tabs>
        <w:spacing w:after="0" w:line="240" w:lineRule="auto"/>
        <w:ind w:left="0" w:firstLine="540"/>
        <w:jc w:val="both"/>
        <w:rPr>
          <w:sz w:val="20"/>
          <w:szCs w:val="20"/>
        </w:rPr>
      </w:pPr>
      <w:r w:rsidRPr="00DA6D4E">
        <w:rPr>
          <w:sz w:val="20"/>
          <w:szCs w:val="20"/>
        </w:rPr>
        <w:t>На беспрепятственный доступ на территорию арендуемого Участка с целью его осмотра на предмет соблюдения условий Договора.</w:t>
      </w:r>
    </w:p>
    <w:p w:rsidR="00EC3F92" w:rsidRPr="00DA6D4E" w:rsidRDefault="00EC3F92" w:rsidP="00DA6D4E">
      <w:pPr>
        <w:numPr>
          <w:ilvl w:val="2"/>
          <w:numId w:val="3"/>
        </w:numPr>
        <w:tabs>
          <w:tab w:val="clear" w:pos="720"/>
          <w:tab w:val="num" w:pos="1260"/>
          <w:tab w:val="num" w:pos="1713"/>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sz w:val="20"/>
          <w:szCs w:val="20"/>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C3F92" w:rsidRPr="00DA6D4E" w:rsidRDefault="00EC3F92" w:rsidP="00DA6D4E">
      <w:pPr>
        <w:numPr>
          <w:ilvl w:val="1"/>
          <w:numId w:val="3"/>
        </w:numPr>
        <w:tabs>
          <w:tab w:val="clear" w:pos="1080"/>
          <w:tab w:val="num" w:pos="1260"/>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b/>
          <w:bCs/>
          <w:sz w:val="20"/>
          <w:szCs w:val="20"/>
        </w:rPr>
        <w:t xml:space="preserve">Арендодатель </w:t>
      </w:r>
      <w:r w:rsidRPr="00DA6D4E">
        <w:rPr>
          <w:rFonts w:ascii="Times New Roman" w:hAnsi="Times New Roman" w:cs="Times New Roman"/>
          <w:sz w:val="20"/>
          <w:szCs w:val="20"/>
        </w:rPr>
        <w:t>обязан:</w:t>
      </w:r>
    </w:p>
    <w:p w:rsidR="00EC3F92" w:rsidRPr="00DA6D4E" w:rsidRDefault="00EC3F92" w:rsidP="00DA6D4E">
      <w:pPr>
        <w:pStyle w:val="21"/>
        <w:numPr>
          <w:ilvl w:val="2"/>
          <w:numId w:val="3"/>
        </w:numPr>
        <w:tabs>
          <w:tab w:val="clear" w:pos="720"/>
          <w:tab w:val="num" w:pos="1260"/>
          <w:tab w:val="num" w:pos="1713"/>
        </w:tabs>
        <w:spacing w:after="0" w:line="240" w:lineRule="auto"/>
        <w:ind w:left="0" w:firstLine="540"/>
        <w:jc w:val="both"/>
        <w:rPr>
          <w:sz w:val="20"/>
          <w:szCs w:val="20"/>
        </w:rPr>
      </w:pPr>
      <w:r w:rsidRPr="00DA6D4E">
        <w:rPr>
          <w:sz w:val="20"/>
          <w:szCs w:val="20"/>
        </w:rPr>
        <w:t>Выполнять в полном объеме все условия Договора.</w:t>
      </w:r>
    </w:p>
    <w:p w:rsidR="00EC3F92" w:rsidRPr="00DA6D4E" w:rsidRDefault="00EC3F92" w:rsidP="00DA6D4E">
      <w:pPr>
        <w:numPr>
          <w:ilvl w:val="2"/>
          <w:numId w:val="3"/>
        </w:numPr>
        <w:tabs>
          <w:tab w:val="clear" w:pos="720"/>
          <w:tab w:val="num" w:pos="1260"/>
          <w:tab w:val="num" w:pos="1713"/>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Передать </w:t>
      </w:r>
      <w:r w:rsidRPr="00DA6D4E">
        <w:rPr>
          <w:rFonts w:ascii="Times New Roman" w:hAnsi="Times New Roman" w:cs="Times New Roman"/>
          <w:bCs/>
          <w:sz w:val="20"/>
          <w:szCs w:val="20"/>
        </w:rPr>
        <w:t xml:space="preserve">Арендатору </w:t>
      </w:r>
      <w:r w:rsidRPr="00DA6D4E">
        <w:rPr>
          <w:rFonts w:ascii="Times New Roman" w:hAnsi="Times New Roman" w:cs="Times New Roman"/>
          <w:sz w:val="20"/>
          <w:szCs w:val="20"/>
        </w:rPr>
        <w:t xml:space="preserve">Участок по акту приема – передачи. </w:t>
      </w:r>
    </w:p>
    <w:p w:rsidR="00EC3F92" w:rsidRPr="00DA6D4E" w:rsidRDefault="00EC3F92" w:rsidP="00DA6D4E">
      <w:pPr>
        <w:numPr>
          <w:ilvl w:val="2"/>
          <w:numId w:val="3"/>
        </w:numPr>
        <w:tabs>
          <w:tab w:val="clear" w:pos="720"/>
          <w:tab w:val="num" w:pos="1260"/>
          <w:tab w:val="num" w:pos="1713"/>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Письменно уведомить </w:t>
      </w:r>
      <w:r w:rsidRPr="00DA6D4E">
        <w:rPr>
          <w:rFonts w:ascii="Times New Roman" w:hAnsi="Times New Roman" w:cs="Times New Roman"/>
          <w:bCs/>
          <w:sz w:val="20"/>
          <w:szCs w:val="20"/>
        </w:rPr>
        <w:t xml:space="preserve">Арендатора </w:t>
      </w:r>
      <w:r w:rsidRPr="00DA6D4E">
        <w:rPr>
          <w:rFonts w:ascii="Times New Roman" w:hAnsi="Times New Roman" w:cs="Times New Roman"/>
          <w:sz w:val="20"/>
          <w:szCs w:val="20"/>
        </w:rPr>
        <w:t xml:space="preserve">об изменении номеров счетов, указанных в п. 3.2, для перечисления арендной платы. </w:t>
      </w:r>
    </w:p>
    <w:p w:rsidR="00EC3F92" w:rsidRPr="00DA6D4E" w:rsidRDefault="00EC3F92" w:rsidP="00DA6D4E">
      <w:pPr>
        <w:numPr>
          <w:ilvl w:val="2"/>
          <w:numId w:val="3"/>
        </w:numPr>
        <w:tabs>
          <w:tab w:val="clear" w:pos="720"/>
          <w:tab w:val="num" w:pos="1260"/>
          <w:tab w:val="num" w:pos="1713"/>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Своевременно производить перерасчет арендной платы согласно п. 3.4 Договора и письменно информировать об этом </w:t>
      </w:r>
      <w:r w:rsidRPr="00DA6D4E">
        <w:rPr>
          <w:rFonts w:ascii="Times New Roman" w:hAnsi="Times New Roman" w:cs="Times New Roman"/>
          <w:bCs/>
          <w:sz w:val="20"/>
          <w:szCs w:val="20"/>
        </w:rPr>
        <w:t>Арендатора.</w:t>
      </w:r>
      <w:r w:rsidRPr="00DA6D4E">
        <w:rPr>
          <w:rFonts w:ascii="Times New Roman" w:hAnsi="Times New Roman" w:cs="Times New Roman"/>
          <w:sz w:val="20"/>
          <w:szCs w:val="20"/>
        </w:rPr>
        <w:t xml:space="preserve"> </w:t>
      </w:r>
    </w:p>
    <w:p w:rsidR="00EC3F92" w:rsidRPr="00DA6D4E" w:rsidRDefault="00EC3F92" w:rsidP="00DA6D4E">
      <w:pPr>
        <w:numPr>
          <w:ilvl w:val="1"/>
          <w:numId w:val="3"/>
        </w:numPr>
        <w:tabs>
          <w:tab w:val="clear" w:pos="1080"/>
          <w:tab w:val="num" w:pos="1260"/>
        </w:tabs>
        <w:spacing w:after="0" w:line="240" w:lineRule="auto"/>
        <w:ind w:left="0" w:firstLine="540"/>
        <w:jc w:val="both"/>
        <w:rPr>
          <w:rFonts w:ascii="Times New Roman" w:hAnsi="Times New Roman" w:cs="Times New Roman"/>
          <w:b/>
          <w:bCs/>
          <w:sz w:val="20"/>
          <w:szCs w:val="20"/>
        </w:rPr>
      </w:pPr>
      <w:r w:rsidRPr="00DA6D4E">
        <w:rPr>
          <w:rFonts w:ascii="Times New Roman" w:hAnsi="Times New Roman" w:cs="Times New Roman"/>
          <w:b/>
          <w:bCs/>
          <w:sz w:val="20"/>
          <w:szCs w:val="20"/>
        </w:rPr>
        <w:t xml:space="preserve">Арендатор </w:t>
      </w:r>
      <w:r w:rsidRPr="00DA6D4E">
        <w:rPr>
          <w:rFonts w:ascii="Times New Roman" w:hAnsi="Times New Roman" w:cs="Times New Roman"/>
          <w:sz w:val="20"/>
          <w:szCs w:val="20"/>
        </w:rPr>
        <w:t>имеет право:</w:t>
      </w:r>
    </w:p>
    <w:p w:rsidR="00EC3F92" w:rsidRPr="00DA6D4E" w:rsidRDefault="00EC3F92" w:rsidP="00DA6D4E">
      <w:pPr>
        <w:pStyle w:val="a6"/>
        <w:numPr>
          <w:ilvl w:val="2"/>
          <w:numId w:val="3"/>
        </w:numPr>
        <w:tabs>
          <w:tab w:val="clear" w:pos="720"/>
          <w:tab w:val="num" w:pos="1260"/>
          <w:tab w:val="num" w:pos="1713"/>
        </w:tabs>
        <w:spacing w:after="0"/>
        <w:ind w:left="0" w:firstLine="540"/>
        <w:jc w:val="both"/>
        <w:rPr>
          <w:lang w:val="ru-RU"/>
        </w:rPr>
      </w:pPr>
      <w:r w:rsidRPr="00DA6D4E">
        <w:rPr>
          <w:lang w:val="ru-RU"/>
        </w:rPr>
        <w:t>Использовать Участок на условиях, установленных Договором.</w:t>
      </w:r>
    </w:p>
    <w:p w:rsidR="00EC3F92" w:rsidRPr="00DA6D4E" w:rsidRDefault="00EC3F92" w:rsidP="00DA6D4E">
      <w:pPr>
        <w:pStyle w:val="a6"/>
        <w:numPr>
          <w:ilvl w:val="2"/>
          <w:numId w:val="3"/>
        </w:numPr>
        <w:tabs>
          <w:tab w:val="clear" w:pos="720"/>
          <w:tab w:val="num" w:pos="1260"/>
          <w:tab w:val="num" w:pos="1713"/>
        </w:tabs>
        <w:spacing w:after="0"/>
        <w:ind w:left="0" w:firstLine="540"/>
        <w:jc w:val="both"/>
        <w:rPr>
          <w:lang w:val="ru-RU"/>
        </w:rPr>
      </w:pPr>
      <w:r w:rsidRPr="00DA6D4E">
        <w:rPr>
          <w:lang w:val="ru-RU"/>
        </w:rPr>
        <w:t>Использовать Участок без права возведения капитальных зданий, строений, сооружений.</w:t>
      </w:r>
    </w:p>
    <w:p w:rsidR="00EC3F92" w:rsidRPr="00DA6D4E" w:rsidRDefault="00EC3F92" w:rsidP="00DA6D4E">
      <w:pPr>
        <w:pStyle w:val="a6"/>
        <w:spacing w:after="0"/>
        <w:ind w:left="0" w:firstLine="540"/>
        <w:jc w:val="both"/>
        <w:rPr>
          <w:lang w:val="ru-RU"/>
        </w:rPr>
      </w:pPr>
      <w:r w:rsidRPr="00DA6D4E">
        <w:rPr>
          <w:lang w:val="ru-RU"/>
        </w:rPr>
        <w:t xml:space="preserve">4.4.      </w:t>
      </w:r>
      <w:r w:rsidRPr="00DA6D4E">
        <w:rPr>
          <w:b/>
          <w:bCs/>
          <w:lang w:val="ru-RU"/>
        </w:rPr>
        <w:t xml:space="preserve">Арендатор </w:t>
      </w:r>
      <w:r w:rsidRPr="00DA6D4E">
        <w:rPr>
          <w:lang w:val="ru-RU"/>
        </w:rPr>
        <w:t>обязан:</w:t>
      </w:r>
    </w:p>
    <w:p w:rsidR="00EC3F92" w:rsidRPr="00DA6D4E" w:rsidRDefault="00EC3F92" w:rsidP="00DA6D4E">
      <w:pPr>
        <w:pStyle w:val="a6"/>
        <w:spacing w:after="0"/>
        <w:ind w:left="0" w:firstLine="540"/>
        <w:jc w:val="both"/>
        <w:rPr>
          <w:lang w:val="ru-RU"/>
        </w:rPr>
      </w:pPr>
      <w:r w:rsidRPr="00DA6D4E">
        <w:rPr>
          <w:lang w:val="ru-RU"/>
        </w:rPr>
        <w:t xml:space="preserve">4.4.1.   Выполнять в полном объеме все условия Договора. </w:t>
      </w:r>
    </w:p>
    <w:p w:rsidR="00EC3F92" w:rsidRPr="00DA6D4E" w:rsidRDefault="00EC3F92" w:rsidP="00DA6D4E">
      <w:pPr>
        <w:pStyle w:val="a6"/>
        <w:spacing w:after="0"/>
        <w:ind w:left="0" w:firstLine="567"/>
        <w:jc w:val="both"/>
        <w:rPr>
          <w:lang w:val="ru-RU"/>
        </w:rPr>
      </w:pPr>
      <w:r w:rsidRPr="00DA6D4E">
        <w:rPr>
          <w:lang w:val="ru-RU"/>
        </w:rPr>
        <w:t>4.4.2. Использовать Участок в соответствии с целевым назначением и разрешенным использованием.</w:t>
      </w:r>
    </w:p>
    <w:p w:rsidR="00EC3F92" w:rsidRPr="00DA6D4E" w:rsidRDefault="00EC3F92" w:rsidP="00DA6D4E">
      <w:pPr>
        <w:pStyle w:val="a6"/>
        <w:spacing w:after="0"/>
        <w:ind w:left="0" w:firstLine="567"/>
        <w:jc w:val="both"/>
        <w:rPr>
          <w:lang w:val="ru-RU"/>
        </w:rPr>
      </w:pPr>
      <w:r w:rsidRPr="00DA6D4E">
        <w:rPr>
          <w:lang w:val="ru-RU"/>
        </w:rPr>
        <w:t>4.4.3.   Уплачивать в размере и на условиях, установленных Договором, арендную плату.</w:t>
      </w:r>
    </w:p>
    <w:p w:rsidR="00EC3F92" w:rsidRPr="00DA6D4E" w:rsidRDefault="00EC3F92" w:rsidP="00DA6D4E">
      <w:pPr>
        <w:pStyle w:val="a6"/>
        <w:spacing w:after="0"/>
        <w:ind w:left="0" w:firstLine="540"/>
        <w:jc w:val="both"/>
        <w:rPr>
          <w:lang w:val="ru-RU"/>
        </w:rPr>
      </w:pPr>
      <w:r w:rsidRPr="00DA6D4E">
        <w:rPr>
          <w:lang w:val="ru-RU"/>
        </w:rPr>
        <w:t xml:space="preserve">4.4.4.  Обеспечить </w:t>
      </w:r>
      <w:r w:rsidRPr="00DA6D4E">
        <w:rPr>
          <w:bCs/>
          <w:lang w:val="ru-RU"/>
        </w:rPr>
        <w:t xml:space="preserve">Арендодателю </w:t>
      </w:r>
      <w:r w:rsidRPr="00DA6D4E">
        <w:rPr>
          <w:lang w:val="ru-RU"/>
        </w:rPr>
        <w:t>(его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C3F92" w:rsidRPr="00DA6D4E" w:rsidRDefault="00EC3F92" w:rsidP="00DA6D4E">
      <w:pPr>
        <w:pStyle w:val="a6"/>
        <w:widowControl w:val="0"/>
        <w:spacing w:after="0"/>
        <w:ind w:left="0" w:firstLine="540"/>
        <w:jc w:val="both"/>
        <w:rPr>
          <w:lang w:val="ru-RU"/>
        </w:rPr>
      </w:pPr>
      <w:r w:rsidRPr="00DA6D4E">
        <w:rPr>
          <w:lang w:val="ru-RU"/>
        </w:rPr>
        <w:t xml:space="preserve">4.4.5.  Письменно сообщить </w:t>
      </w:r>
      <w:r w:rsidRPr="00DA6D4E">
        <w:rPr>
          <w:bCs/>
          <w:lang w:val="ru-RU"/>
        </w:rPr>
        <w:t xml:space="preserve">Арендодателю </w:t>
      </w:r>
      <w:r w:rsidRPr="00DA6D4E">
        <w:rPr>
          <w:lang w:val="ru-RU"/>
        </w:rPr>
        <w:t xml:space="preserve">не </w:t>
      </w:r>
      <w:proofErr w:type="gramStart"/>
      <w:r w:rsidRPr="00DA6D4E">
        <w:rPr>
          <w:lang w:val="ru-RU"/>
        </w:rPr>
        <w:t>позднее</w:t>
      </w:r>
      <w:proofErr w:type="gramEnd"/>
      <w:r w:rsidRPr="00DA6D4E">
        <w:rPr>
          <w:lang w:val="ru-RU"/>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EC3F92" w:rsidRPr="00DA6D4E" w:rsidRDefault="00EC3F92" w:rsidP="00DA6D4E">
      <w:pPr>
        <w:pStyle w:val="a6"/>
        <w:widowControl w:val="0"/>
        <w:spacing w:after="0"/>
        <w:ind w:left="0" w:firstLine="540"/>
        <w:jc w:val="both"/>
        <w:rPr>
          <w:lang w:val="ru-RU"/>
        </w:rPr>
      </w:pPr>
      <w:r w:rsidRPr="00DA6D4E">
        <w:rPr>
          <w:lang w:val="ru-RU"/>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C3F92" w:rsidRPr="00DA6D4E" w:rsidRDefault="00EC3F92" w:rsidP="00DA6D4E">
      <w:pPr>
        <w:pStyle w:val="a6"/>
        <w:widowControl w:val="0"/>
        <w:spacing w:after="0"/>
        <w:ind w:left="0" w:firstLine="540"/>
        <w:jc w:val="both"/>
        <w:rPr>
          <w:lang w:val="ru-RU"/>
        </w:rPr>
      </w:pPr>
      <w:r w:rsidRPr="00DA6D4E">
        <w:rPr>
          <w:lang w:val="ru-RU"/>
        </w:rPr>
        <w:t>4.4.7. Письменно в десятидневный срок уведомить Арендодателя об изменении своих реквизитов.</w:t>
      </w:r>
    </w:p>
    <w:p w:rsidR="00EC3F92" w:rsidRPr="00DA6D4E" w:rsidRDefault="00EC3F92" w:rsidP="00DA6D4E">
      <w:pPr>
        <w:pStyle w:val="a6"/>
        <w:widowControl w:val="0"/>
        <w:spacing w:after="0"/>
        <w:ind w:left="0" w:firstLine="540"/>
        <w:jc w:val="both"/>
        <w:rPr>
          <w:lang w:val="ru-RU"/>
        </w:rPr>
      </w:pPr>
      <w:r w:rsidRPr="00DA6D4E">
        <w:rPr>
          <w:lang w:val="ru-RU"/>
        </w:rPr>
        <w:t>4.4.8. Использовать участок с соблюдением требований, установленных статьей 42 Земельного кодекса Российской Федерации</w:t>
      </w:r>
    </w:p>
    <w:p w:rsidR="00EC3F92" w:rsidRPr="00DA6D4E" w:rsidRDefault="00EC3F92" w:rsidP="00DA6D4E">
      <w:pPr>
        <w:pStyle w:val="a6"/>
        <w:widowControl w:val="0"/>
        <w:spacing w:after="0"/>
        <w:ind w:left="0" w:firstLine="567"/>
        <w:jc w:val="both"/>
        <w:rPr>
          <w:lang w:val="ru-RU"/>
        </w:rPr>
      </w:pPr>
      <w:r w:rsidRPr="00DA6D4E">
        <w:rPr>
          <w:lang w:val="ru-RU"/>
        </w:rPr>
        <w:t>4.4.9. Арендатор обязан своевременно проводить систематические фитосанитарные обследования, с целью определения очагов карантинных сорных растений и недопущения их дальнейшего распространения, в соответствии с Правилами проведения карантинных фитосанитарных обследований, утвержденных приказом Министерства сельского хозяйства Российской Федерации от 22.04.2009 № 160. В случае выявления очагов произрастания амброзии и других карантинных объектов проводить мероприятия по борьбе с выявленными объектами.</w:t>
      </w:r>
    </w:p>
    <w:p w:rsidR="00EC3F92" w:rsidRPr="00DA6D4E" w:rsidRDefault="00EC3F92" w:rsidP="00DA6D4E">
      <w:pPr>
        <w:pStyle w:val="a6"/>
        <w:spacing w:after="0"/>
        <w:ind w:left="0" w:firstLine="540"/>
        <w:jc w:val="both"/>
        <w:rPr>
          <w:bCs/>
          <w:lang w:val="ru-RU"/>
        </w:rPr>
      </w:pPr>
      <w:r w:rsidRPr="00DA6D4E">
        <w:rPr>
          <w:bCs/>
          <w:lang w:val="ru-RU"/>
        </w:rPr>
        <w:t>4.5.</w:t>
      </w:r>
      <w:r w:rsidRPr="00DA6D4E">
        <w:rPr>
          <w:b/>
          <w:bCs/>
          <w:lang w:val="ru-RU"/>
        </w:rPr>
        <w:t xml:space="preserve"> Арендодатель</w:t>
      </w:r>
      <w:r w:rsidRPr="00DA6D4E">
        <w:rPr>
          <w:bCs/>
          <w:lang w:val="ru-RU"/>
        </w:rPr>
        <w:t xml:space="preserve"> и </w:t>
      </w:r>
      <w:r w:rsidRPr="00DA6D4E">
        <w:rPr>
          <w:b/>
          <w:bCs/>
          <w:lang w:val="ru-RU"/>
        </w:rPr>
        <w:t>Арендатор</w:t>
      </w:r>
      <w:r w:rsidRPr="00DA6D4E">
        <w:rPr>
          <w:bCs/>
          <w:lang w:val="ru-RU"/>
        </w:rPr>
        <w:t xml:space="preserve"> имеют иные права и </w:t>
      </w:r>
      <w:proofErr w:type="gramStart"/>
      <w:r w:rsidRPr="00DA6D4E">
        <w:rPr>
          <w:bCs/>
          <w:lang w:val="ru-RU"/>
        </w:rPr>
        <w:t>несут иные обязанности</w:t>
      </w:r>
      <w:proofErr w:type="gramEnd"/>
      <w:r w:rsidRPr="00DA6D4E">
        <w:rPr>
          <w:bCs/>
          <w:lang w:val="ru-RU"/>
        </w:rPr>
        <w:t>, установленные законодательством Российской Федерации.</w:t>
      </w:r>
    </w:p>
    <w:p w:rsidR="00EC3F92" w:rsidRPr="003132E6" w:rsidRDefault="00EC3F92" w:rsidP="003132E6">
      <w:pPr>
        <w:pStyle w:val="a6"/>
        <w:spacing w:after="0"/>
        <w:ind w:left="0" w:firstLine="540"/>
        <w:jc w:val="both"/>
        <w:rPr>
          <w:bCs/>
          <w:lang w:val="ru-RU"/>
        </w:rPr>
      </w:pPr>
      <w:r w:rsidRPr="00DA6D4E">
        <w:rPr>
          <w:bCs/>
          <w:lang w:val="ru-RU"/>
        </w:rPr>
        <w:t xml:space="preserve">4.6.   При изменении адреса </w:t>
      </w:r>
      <w:r w:rsidRPr="00DA6D4E">
        <w:rPr>
          <w:b/>
          <w:bCs/>
          <w:lang w:val="ru-RU"/>
        </w:rPr>
        <w:t>Стороны</w:t>
      </w:r>
      <w:r w:rsidRPr="00DA6D4E">
        <w:rPr>
          <w:bCs/>
          <w:lang w:val="ru-RU"/>
        </w:rPr>
        <w:t xml:space="preserve"> обязуются извещать друг друга о таких изменениях в десятидневный срок. В противном случае, сообщения, переданные по последнему известному адресу, считаются переданными надлежащим образом.</w:t>
      </w:r>
    </w:p>
    <w:p w:rsidR="00EC3F92" w:rsidRPr="00DA6D4E" w:rsidRDefault="00EC3F92" w:rsidP="00DA6D4E">
      <w:pPr>
        <w:pStyle w:val="a6"/>
        <w:numPr>
          <w:ilvl w:val="0"/>
          <w:numId w:val="3"/>
        </w:numPr>
        <w:spacing w:after="0"/>
        <w:jc w:val="center"/>
        <w:rPr>
          <w:b/>
          <w:bCs/>
        </w:rPr>
      </w:pPr>
      <w:proofErr w:type="spellStart"/>
      <w:r w:rsidRPr="00DA6D4E">
        <w:rPr>
          <w:b/>
          <w:bCs/>
        </w:rPr>
        <w:lastRenderedPageBreak/>
        <w:t>Ответственность</w:t>
      </w:r>
      <w:proofErr w:type="spellEnd"/>
      <w:r w:rsidRPr="00DA6D4E">
        <w:rPr>
          <w:b/>
          <w:bCs/>
        </w:rPr>
        <w:t xml:space="preserve"> </w:t>
      </w:r>
      <w:proofErr w:type="spellStart"/>
      <w:r w:rsidRPr="00DA6D4E">
        <w:rPr>
          <w:b/>
          <w:bCs/>
        </w:rPr>
        <w:t>Сторон</w:t>
      </w:r>
      <w:proofErr w:type="spellEnd"/>
      <w:r w:rsidRPr="00DA6D4E">
        <w:rPr>
          <w:b/>
          <w:bCs/>
        </w:rPr>
        <w:t>.</w:t>
      </w:r>
    </w:p>
    <w:p w:rsidR="00EC3F92" w:rsidRPr="00DA6D4E" w:rsidRDefault="00EC3F92" w:rsidP="00DA6D4E">
      <w:pPr>
        <w:pStyle w:val="a6"/>
        <w:spacing w:after="0"/>
        <w:ind w:left="-1134"/>
        <w:rPr>
          <w:b/>
          <w:bCs/>
        </w:rPr>
      </w:pPr>
    </w:p>
    <w:p w:rsidR="00EC3F92" w:rsidRPr="00DA6D4E" w:rsidRDefault="00EC3F92" w:rsidP="00DA6D4E">
      <w:pPr>
        <w:pStyle w:val="a6"/>
        <w:numPr>
          <w:ilvl w:val="1"/>
          <w:numId w:val="3"/>
        </w:numPr>
        <w:spacing w:after="0"/>
        <w:ind w:left="0" w:firstLine="540"/>
        <w:jc w:val="both"/>
        <w:rPr>
          <w:lang w:val="ru-RU"/>
        </w:rPr>
      </w:pPr>
      <w:r w:rsidRPr="00DA6D4E">
        <w:rPr>
          <w:lang w:val="ru-RU"/>
        </w:rPr>
        <w:t>За нарушение условий договора Стороны несут ответственность, предусмотренную законодательством Российской Федерации.</w:t>
      </w:r>
    </w:p>
    <w:p w:rsidR="00EC3F92" w:rsidRPr="00DA6D4E" w:rsidRDefault="00EC3F92" w:rsidP="00DA6D4E">
      <w:pPr>
        <w:pStyle w:val="a6"/>
        <w:numPr>
          <w:ilvl w:val="1"/>
          <w:numId w:val="3"/>
        </w:numPr>
        <w:spacing w:after="0"/>
        <w:ind w:left="0" w:firstLine="540"/>
        <w:jc w:val="both"/>
      </w:pPr>
      <w:r w:rsidRPr="00DA6D4E">
        <w:rPr>
          <w:lang w:val="ru-RU"/>
        </w:rPr>
        <w:t xml:space="preserve">За нарушение срока внесения арендной платы по Договору </w:t>
      </w:r>
      <w:r w:rsidRPr="00DA6D4E">
        <w:rPr>
          <w:b/>
          <w:bCs/>
          <w:lang w:val="ru-RU"/>
        </w:rPr>
        <w:t xml:space="preserve">Арендатор </w:t>
      </w:r>
      <w:r w:rsidRPr="00DA6D4E">
        <w:rPr>
          <w:lang w:val="ru-RU"/>
        </w:rPr>
        <w:t xml:space="preserve">выплачивает </w:t>
      </w:r>
      <w:r w:rsidRPr="00DA6D4E">
        <w:rPr>
          <w:b/>
          <w:bCs/>
          <w:lang w:val="ru-RU"/>
        </w:rPr>
        <w:t xml:space="preserve">Арендодателю </w:t>
      </w:r>
      <w:r w:rsidRPr="00DA6D4E">
        <w:rPr>
          <w:lang w:val="ru-RU"/>
        </w:rPr>
        <w:t xml:space="preserve">пени из расчета 0.07 % от размера невнесенной платы за каждый календарный день просрочки. </w:t>
      </w:r>
      <w:proofErr w:type="spellStart"/>
      <w:r w:rsidRPr="00DA6D4E">
        <w:t>Пени</w:t>
      </w:r>
      <w:proofErr w:type="spellEnd"/>
      <w:r w:rsidRPr="00DA6D4E">
        <w:t xml:space="preserve"> </w:t>
      </w:r>
      <w:proofErr w:type="spellStart"/>
      <w:r w:rsidRPr="00DA6D4E">
        <w:t>перечисляются</w:t>
      </w:r>
      <w:proofErr w:type="spellEnd"/>
      <w:r w:rsidRPr="00DA6D4E">
        <w:t xml:space="preserve"> в </w:t>
      </w:r>
      <w:proofErr w:type="spellStart"/>
      <w:r w:rsidRPr="00DA6D4E">
        <w:t>порядке</w:t>
      </w:r>
      <w:proofErr w:type="spellEnd"/>
      <w:r w:rsidRPr="00DA6D4E">
        <w:t xml:space="preserve">, </w:t>
      </w:r>
      <w:proofErr w:type="spellStart"/>
      <w:r w:rsidRPr="00DA6D4E">
        <w:t>предусмотренном</w:t>
      </w:r>
      <w:proofErr w:type="spellEnd"/>
      <w:r w:rsidRPr="00DA6D4E">
        <w:t xml:space="preserve"> п. 3.2 </w:t>
      </w:r>
      <w:proofErr w:type="spellStart"/>
      <w:r w:rsidRPr="00DA6D4E">
        <w:t>Договора</w:t>
      </w:r>
      <w:proofErr w:type="spellEnd"/>
      <w:r w:rsidRPr="00DA6D4E">
        <w:t>.</w:t>
      </w:r>
    </w:p>
    <w:p w:rsidR="00EC3F92" w:rsidRPr="00DA6D4E" w:rsidRDefault="00EC3F92" w:rsidP="00DA6D4E">
      <w:pPr>
        <w:pStyle w:val="a6"/>
        <w:numPr>
          <w:ilvl w:val="1"/>
          <w:numId w:val="3"/>
        </w:numPr>
        <w:spacing w:after="0"/>
        <w:ind w:left="0" w:firstLine="540"/>
        <w:jc w:val="both"/>
        <w:rPr>
          <w:b/>
          <w:bCs/>
          <w:lang w:val="ru-RU"/>
        </w:rPr>
      </w:pPr>
      <w:r w:rsidRPr="00DA6D4E">
        <w:rPr>
          <w:lang w:val="ru-RU"/>
        </w:rPr>
        <w:t>Ответственность Сторон за нарушение договорных обязательств, вызванное действием обстоятельств непреодолимой силы, регулируется законодательством Российской Федерации.</w:t>
      </w:r>
    </w:p>
    <w:p w:rsidR="00EC3F92" w:rsidRPr="00DA6D4E" w:rsidRDefault="00EC3F92" w:rsidP="00DA6D4E">
      <w:pPr>
        <w:pStyle w:val="a6"/>
        <w:spacing w:after="0"/>
        <w:ind w:left="540"/>
        <w:jc w:val="both"/>
        <w:rPr>
          <w:b/>
          <w:bCs/>
          <w:lang w:val="ru-RU"/>
        </w:rPr>
      </w:pPr>
    </w:p>
    <w:p w:rsidR="00EC3F92" w:rsidRPr="00DA6D4E" w:rsidRDefault="00EC3F92" w:rsidP="00DA6D4E">
      <w:pPr>
        <w:pStyle w:val="a6"/>
        <w:spacing w:after="0"/>
        <w:jc w:val="center"/>
        <w:rPr>
          <w:b/>
          <w:bCs/>
          <w:lang w:val="ru-RU"/>
        </w:rPr>
      </w:pPr>
      <w:r w:rsidRPr="00DA6D4E">
        <w:rPr>
          <w:b/>
          <w:bCs/>
          <w:lang w:val="ru-RU"/>
        </w:rPr>
        <w:t>6. Изменение, расторжение и прекращение Договора.</w:t>
      </w:r>
    </w:p>
    <w:p w:rsidR="00EC3F92" w:rsidRPr="00DA6D4E" w:rsidRDefault="00EC3F92" w:rsidP="00DA6D4E">
      <w:pPr>
        <w:pStyle w:val="a6"/>
        <w:spacing w:after="0"/>
        <w:jc w:val="center"/>
        <w:rPr>
          <w:b/>
          <w:bCs/>
          <w:lang w:val="ru-RU"/>
        </w:rPr>
      </w:pPr>
    </w:p>
    <w:p w:rsidR="00EC3F92" w:rsidRPr="00DA6D4E" w:rsidRDefault="00EC3F92" w:rsidP="00DA6D4E">
      <w:pPr>
        <w:pStyle w:val="a6"/>
        <w:numPr>
          <w:ilvl w:val="1"/>
          <w:numId w:val="4"/>
        </w:numPr>
        <w:tabs>
          <w:tab w:val="clear" w:pos="360"/>
          <w:tab w:val="left" w:pos="1080"/>
          <w:tab w:val="num" w:pos="1440"/>
        </w:tabs>
        <w:spacing w:after="0"/>
        <w:ind w:left="0" w:firstLine="540"/>
        <w:jc w:val="both"/>
        <w:rPr>
          <w:lang w:val="ru-RU"/>
        </w:rPr>
      </w:pPr>
      <w:r w:rsidRPr="00DA6D4E">
        <w:rPr>
          <w:lang w:val="ru-RU"/>
        </w:rPr>
        <w:t>Все изменения и дополнения к Договору оформляются Сторонами в письменной форме, за исключением п. 3.4 Договора.</w:t>
      </w:r>
    </w:p>
    <w:p w:rsidR="00EC3F92" w:rsidRPr="00DA6D4E" w:rsidRDefault="00EC3F92" w:rsidP="00DA6D4E">
      <w:pPr>
        <w:numPr>
          <w:ilvl w:val="1"/>
          <w:numId w:val="4"/>
        </w:numPr>
        <w:tabs>
          <w:tab w:val="clear" w:pos="360"/>
          <w:tab w:val="left" w:pos="1080"/>
          <w:tab w:val="num" w:pos="1440"/>
        </w:tabs>
        <w:spacing w:after="0" w:line="240" w:lineRule="auto"/>
        <w:ind w:left="0" w:firstLine="540"/>
        <w:jc w:val="both"/>
        <w:rPr>
          <w:rFonts w:ascii="Times New Roman" w:hAnsi="Times New Roman" w:cs="Times New Roman"/>
          <w:sz w:val="20"/>
          <w:szCs w:val="20"/>
        </w:rPr>
      </w:pPr>
      <w:proofErr w:type="gramStart"/>
      <w:r w:rsidRPr="00DA6D4E">
        <w:rPr>
          <w:rFonts w:ascii="Times New Roman" w:hAnsi="Times New Roman" w:cs="Times New Roman"/>
          <w:sz w:val="20"/>
          <w:szCs w:val="20"/>
        </w:rPr>
        <w:t>Договор</w:t>
      </w:r>
      <w:proofErr w:type="gramEnd"/>
      <w:r w:rsidRPr="00DA6D4E">
        <w:rPr>
          <w:rFonts w:ascii="Times New Roman" w:hAnsi="Times New Roman" w:cs="Times New Roman"/>
          <w:sz w:val="20"/>
          <w:szCs w:val="20"/>
        </w:rPr>
        <w:t xml:space="preserve"> может быть расторгнут по требованию </w:t>
      </w:r>
      <w:r w:rsidRPr="00DA6D4E">
        <w:rPr>
          <w:rFonts w:ascii="Times New Roman" w:hAnsi="Times New Roman" w:cs="Times New Roman"/>
          <w:b/>
          <w:bCs/>
          <w:sz w:val="20"/>
          <w:szCs w:val="20"/>
        </w:rPr>
        <w:t xml:space="preserve">Арендодателя </w:t>
      </w:r>
      <w:r w:rsidRPr="00DA6D4E">
        <w:rPr>
          <w:rFonts w:ascii="Times New Roman" w:hAnsi="Times New Roman" w:cs="Times New Roman"/>
          <w:sz w:val="20"/>
          <w:szCs w:val="20"/>
        </w:rPr>
        <w:t>по решению суда на основании и в порядке, установленном гражданским законодательством, а также в случаях, указанных в п. 4.1.1.</w:t>
      </w:r>
    </w:p>
    <w:p w:rsidR="00EC3F92" w:rsidRPr="00DA6D4E" w:rsidRDefault="00EC3F92" w:rsidP="00DA6D4E">
      <w:pPr>
        <w:numPr>
          <w:ilvl w:val="1"/>
          <w:numId w:val="4"/>
        </w:numPr>
        <w:tabs>
          <w:tab w:val="clear" w:pos="360"/>
          <w:tab w:val="left" w:pos="1080"/>
          <w:tab w:val="num" w:pos="1440"/>
        </w:tabs>
        <w:spacing w:after="0" w:line="240" w:lineRule="auto"/>
        <w:ind w:left="0" w:firstLine="540"/>
        <w:jc w:val="both"/>
        <w:rPr>
          <w:rFonts w:ascii="Times New Roman" w:hAnsi="Times New Roman" w:cs="Times New Roman"/>
          <w:sz w:val="20"/>
          <w:szCs w:val="20"/>
        </w:rPr>
      </w:pPr>
      <w:r w:rsidRPr="00DA6D4E">
        <w:rPr>
          <w:rFonts w:ascii="Times New Roman" w:hAnsi="Times New Roman" w:cs="Times New Roman"/>
          <w:sz w:val="20"/>
          <w:szCs w:val="20"/>
        </w:rPr>
        <w:t xml:space="preserve">При прекращении Договора </w:t>
      </w:r>
      <w:r w:rsidRPr="00DA6D4E">
        <w:rPr>
          <w:rFonts w:ascii="Times New Roman" w:hAnsi="Times New Roman" w:cs="Times New Roman"/>
          <w:b/>
          <w:bCs/>
          <w:sz w:val="20"/>
          <w:szCs w:val="20"/>
        </w:rPr>
        <w:t xml:space="preserve">Арендатор </w:t>
      </w:r>
      <w:r w:rsidRPr="00DA6D4E">
        <w:rPr>
          <w:rFonts w:ascii="Times New Roman" w:hAnsi="Times New Roman" w:cs="Times New Roman"/>
          <w:sz w:val="20"/>
          <w:szCs w:val="20"/>
        </w:rPr>
        <w:t xml:space="preserve">обязан вернуть </w:t>
      </w:r>
      <w:r w:rsidRPr="00DA6D4E">
        <w:rPr>
          <w:rFonts w:ascii="Times New Roman" w:hAnsi="Times New Roman" w:cs="Times New Roman"/>
          <w:b/>
          <w:bCs/>
          <w:sz w:val="20"/>
          <w:szCs w:val="20"/>
        </w:rPr>
        <w:t xml:space="preserve">Арендодателю </w:t>
      </w:r>
      <w:r w:rsidRPr="00DA6D4E">
        <w:rPr>
          <w:rFonts w:ascii="Times New Roman" w:hAnsi="Times New Roman" w:cs="Times New Roman"/>
          <w:sz w:val="20"/>
          <w:szCs w:val="20"/>
        </w:rPr>
        <w:t>Участок в надлежащем состоянии.</w:t>
      </w:r>
    </w:p>
    <w:p w:rsidR="00EC3F92" w:rsidRPr="00DA6D4E" w:rsidRDefault="00EC3F92" w:rsidP="00DA6D4E">
      <w:pPr>
        <w:numPr>
          <w:ilvl w:val="0"/>
          <w:numId w:val="4"/>
        </w:num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Рассмотрение и урегулирование споров.</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Style w:val="21"/>
        <w:spacing w:after="0" w:line="240" w:lineRule="auto"/>
        <w:ind w:left="0" w:firstLine="540"/>
        <w:jc w:val="both"/>
        <w:rPr>
          <w:sz w:val="20"/>
          <w:szCs w:val="20"/>
        </w:rPr>
      </w:pPr>
      <w:r w:rsidRPr="00DA6D4E">
        <w:rPr>
          <w:sz w:val="20"/>
          <w:szCs w:val="20"/>
        </w:rPr>
        <w:t>Все возникающие между Сторонами споры по Договору разрешаются в соответствии с законодательством Российской Федерации.</w:t>
      </w:r>
    </w:p>
    <w:p w:rsidR="00EC3F92" w:rsidRPr="00DA6D4E" w:rsidRDefault="00EC3F92" w:rsidP="00DA6D4E">
      <w:pPr>
        <w:pStyle w:val="21"/>
        <w:spacing w:after="0" w:line="240" w:lineRule="auto"/>
        <w:ind w:left="0" w:firstLine="540"/>
        <w:jc w:val="both"/>
        <w:rPr>
          <w:sz w:val="20"/>
          <w:szCs w:val="20"/>
        </w:rPr>
      </w:pP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8. Особые условия Договора.</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Style w:val="21"/>
        <w:numPr>
          <w:ilvl w:val="1"/>
          <w:numId w:val="5"/>
        </w:numPr>
        <w:tabs>
          <w:tab w:val="clear" w:pos="360"/>
          <w:tab w:val="num" w:pos="1080"/>
          <w:tab w:val="num" w:pos="1440"/>
        </w:tabs>
        <w:spacing w:after="0" w:line="240" w:lineRule="auto"/>
        <w:ind w:left="0" w:firstLine="540"/>
        <w:jc w:val="both"/>
        <w:rPr>
          <w:sz w:val="20"/>
          <w:szCs w:val="20"/>
        </w:rPr>
      </w:pPr>
      <w:r w:rsidRPr="00DA6D4E">
        <w:rPr>
          <w:sz w:val="20"/>
          <w:szCs w:val="20"/>
        </w:rPr>
        <w:t xml:space="preserve">Договор и изменения к нему подлежат государственной регистрации в Управлении Федеральной службы государственной регистрации, кадастра и картографии по Ростовской области. </w:t>
      </w:r>
    </w:p>
    <w:p w:rsidR="00EC3F92" w:rsidRPr="00DA6D4E" w:rsidRDefault="00EC3F92" w:rsidP="00DA6D4E">
      <w:pPr>
        <w:pStyle w:val="21"/>
        <w:tabs>
          <w:tab w:val="num" w:pos="1134"/>
        </w:tabs>
        <w:spacing w:after="0" w:line="240" w:lineRule="auto"/>
        <w:ind w:left="0" w:firstLine="567"/>
        <w:rPr>
          <w:sz w:val="20"/>
          <w:szCs w:val="20"/>
        </w:rPr>
      </w:pPr>
      <w:r w:rsidRPr="00DA6D4E">
        <w:rPr>
          <w:sz w:val="20"/>
          <w:szCs w:val="20"/>
        </w:rPr>
        <w:t>Договор, подлежащий государственной регистрации, считается для третьих лиц заключенным с момента его регистрации.</w:t>
      </w:r>
    </w:p>
    <w:p w:rsidR="00EC3F92" w:rsidRPr="00DA6D4E" w:rsidRDefault="00EC3F92" w:rsidP="00DA6D4E">
      <w:pPr>
        <w:pStyle w:val="21"/>
        <w:numPr>
          <w:ilvl w:val="1"/>
          <w:numId w:val="5"/>
        </w:numPr>
        <w:tabs>
          <w:tab w:val="clear" w:pos="360"/>
          <w:tab w:val="num" w:pos="1080"/>
          <w:tab w:val="num" w:pos="1440"/>
        </w:tabs>
        <w:spacing w:after="0" w:line="240" w:lineRule="auto"/>
        <w:ind w:left="0" w:firstLine="540"/>
        <w:jc w:val="both"/>
        <w:rPr>
          <w:sz w:val="20"/>
          <w:szCs w:val="20"/>
        </w:rPr>
      </w:pPr>
      <w:r w:rsidRPr="00DA6D4E">
        <w:rPr>
          <w:sz w:val="20"/>
          <w:szCs w:val="20"/>
        </w:rPr>
        <w:t>Договор составлен в 3 (трех) экземплярах, имеющих одинаковую юридическую силу, и хранящихся по одному экземпляру у каждой из Сторон, один экземпляр передается в Управление Федеральной службы государственной регистрации, кадастра и картографии по Ростовской области.</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9. Реквизиты Сторон.</w:t>
      </w:r>
    </w:p>
    <w:p w:rsidR="00EC3F92" w:rsidRPr="00DA6D4E" w:rsidRDefault="00EC3F92" w:rsidP="00DA6D4E">
      <w:pPr>
        <w:spacing w:after="0" w:line="240" w:lineRule="auto"/>
        <w:jc w:val="center"/>
        <w:rPr>
          <w:rFonts w:ascii="Times New Roman" w:hAnsi="Times New Roman" w:cs="Times New Roman"/>
          <w:b/>
          <w:bCs/>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4860"/>
      </w:tblGrid>
      <w:tr w:rsidR="00EC3F92" w:rsidRPr="00DA6D4E" w:rsidTr="00AF4287">
        <w:trPr>
          <w:jc w:val="center"/>
        </w:trPr>
        <w:tc>
          <w:tcPr>
            <w:tcW w:w="5328" w:type="dxa"/>
            <w:tcBorders>
              <w:top w:val="nil"/>
              <w:left w:val="nil"/>
              <w:bottom w:val="nil"/>
              <w:right w:val="nil"/>
            </w:tcBorders>
          </w:tcPr>
          <w:p w:rsidR="00EC3F92" w:rsidRPr="00DA6D4E" w:rsidRDefault="00EC3F92" w:rsidP="00DA6D4E">
            <w:pPr>
              <w:spacing w:after="0" w:line="240" w:lineRule="auto"/>
              <w:jc w:val="center"/>
              <w:rPr>
                <w:rFonts w:ascii="Times New Roman" w:hAnsi="Times New Roman" w:cs="Times New Roman"/>
                <w:b/>
                <w:bCs/>
                <w:i/>
                <w:iCs/>
                <w:sz w:val="20"/>
                <w:szCs w:val="20"/>
              </w:rPr>
            </w:pPr>
            <w:r w:rsidRPr="00DA6D4E">
              <w:rPr>
                <w:rFonts w:ascii="Times New Roman" w:hAnsi="Times New Roman" w:cs="Times New Roman"/>
                <w:b/>
                <w:bCs/>
                <w:sz w:val="20"/>
                <w:szCs w:val="20"/>
              </w:rPr>
              <w:t>Арендодатель:</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Администрация Цимлянского района</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Юридический адрес:</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Россия, Ростовская область,</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г. Цимлянск, ул. Ленина, 24</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Телефон: 5-11-44</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 xml:space="preserve">ИНН: </w:t>
            </w:r>
            <w:r w:rsidRPr="00DA6D4E">
              <w:rPr>
                <w:rFonts w:ascii="Times New Roman" w:hAnsi="Times New Roman" w:cs="Times New Roman"/>
                <w:b/>
                <w:bCs/>
                <w:color w:val="000000"/>
                <w:sz w:val="20"/>
                <w:szCs w:val="20"/>
              </w:rPr>
              <w:t>6137002930</w:t>
            </w:r>
            <w:r w:rsidRPr="00DA6D4E">
              <w:rPr>
                <w:rFonts w:ascii="Times New Roman" w:hAnsi="Times New Roman" w:cs="Times New Roman"/>
                <w:b/>
                <w:bCs/>
                <w:sz w:val="20"/>
                <w:szCs w:val="20"/>
              </w:rPr>
              <w:t xml:space="preserve"> КПП: </w:t>
            </w:r>
            <w:r w:rsidRPr="00DA6D4E">
              <w:rPr>
                <w:rFonts w:ascii="Times New Roman" w:hAnsi="Times New Roman" w:cs="Times New Roman"/>
                <w:b/>
                <w:bCs/>
                <w:color w:val="000000"/>
                <w:sz w:val="20"/>
                <w:szCs w:val="20"/>
              </w:rPr>
              <w:t>613701001</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 xml:space="preserve">ОГРН: </w:t>
            </w:r>
            <w:r w:rsidRPr="00DA6D4E">
              <w:rPr>
                <w:rFonts w:ascii="Times New Roman" w:hAnsi="Times New Roman" w:cs="Times New Roman"/>
                <w:b/>
                <w:sz w:val="20"/>
                <w:szCs w:val="20"/>
              </w:rPr>
              <w:t>1026101716629</w:t>
            </w: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r w:rsidRPr="00DA6D4E">
              <w:rPr>
                <w:rFonts w:ascii="Times New Roman" w:hAnsi="Times New Roman" w:cs="Times New Roman"/>
                <w:b/>
                <w:bCs/>
                <w:color w:val="000000"/>
                <w:sz w:val="20"/>
                <w:szCs w:val="20"/>
              </w:rPr>
              <w:t xml:space="preserve">Первый заместитель главы Администрации Цимлянского района </w:t>
            </w: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r w:rsidRPr="00DA6D4E">
              <w:rPr>
                <w:rFonts w:ascii="Times New Roman" w:hAnsi="Times New Roman" w:cs="Times New Roman"/>
                <w:b/>
                <w:bCs/>
                <w:color w:val="000000"/>
                <w:sz w:val="20"/>
                <w:szCs w:val="20"/>
              </w:rPr>
              <w:t>_________________ Е.Н. Ночевкина</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 xml:space="preserve"> </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b/>
                <w:bCs/>
                <w:sz w:val="20"/>
                <w:szCs w:val="20"/>
                <w:lang w:val="en-US"/>
              </w:rPr>
            </w:pPr>
          </w:p>
        </w:tc>
        <w:tc>
          <w:tcPr>
            <w:tcW w:w="4860" w:type="dxa"/>
            <w:tcBorders>
              <w:top w:val="nil"/>
              <w:left w:val="nil"/>
              <w:bottom w:val="nil"/>
              <w:right w:val="nil"/>
            </w:tcBorders>
          </w:tcPr>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Арендатор:</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Style w:val="a3"/>
              <w:jc w:val="center"/>
              <w:rPr>
                <w:sz w:val="20"/>
                <w:szCs w:val="20"/>
              </w:rPr>
            </w:pPr>
            <w:r w:rsidRPr="00DA6D4E">
              <w:rPr>
                <w:sz w:val="20"/>
                <w:szCs w:val="20"/>
              </w:rPr>
              <w:t xml:space="preserve">_____________________ </w:t>
            </w:r>
            <w:r w:rsidRPr="00DA6D4E">
              <w:rPr>
                <w:b/>
                <w:bCs/>
                <w:sz w:val="20"/>
                <w:szCs w:val="20"/>
              </w:rPr>
              <w:t xml:space="preserve"> </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r w:rsidRPr="00DA6D4E">
              <w:rPr>
                <w:rFonts w:ascii="Times New Roman" w:hAnsi="Times New Roman" w:cs="Times New Roman"/>
                <w:sz w:val="20"/>
                <w:szCs w:val="20"/>
              </w:rPr>
              <w:t xml:space="preserve">                             </w:t>
            </w:r>
          </w:p>
          <w:p w:rsidR="00EC3F92" w:rsidRPr="00DA6D4E" w:rsidRDefault="00EC3F92" w:rsidP="00DA6D4E">
            <w:pPr>
              <w:spacing w:after="0" w:line="240" w:lineRule="auto"/>
              <w:rPr>
                <w:rFonts w:ascii="Times New Roman" w:hAnsi="Times New Roman" w:cs="Times New Roman"/>
                <w:noProof/>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b/>
                <w:bCs/>
                <w:sz w:val="20"/>
                <w:szCs w:val="20"/>
              </w:rPr>
            </w:pPr>
          </w:p>
        </w:tc>
      </w:tr>
    </w:tbl>
    <w:p w:rsidR="00EC3F92" w:rsidRPr="00DA6D4E" w:rsidRDefault="00EC3F92" w:rsidP="00DA6D4E">
      <w:pPr>
        <w:spacing w:after="0" w:line="240" w:lineRule="auto"/>
        <w:rPr>
          <w:rFonts w:ascii="Times New Roman" w:hAnsi="Times New Roman" w:cs="Times New Roman"/>
          <w:b/>
          <w:bCs/>
          <w:sz w:val="20"/>
          <w:szCs w:val="20"/>
        </w:rPr>
      </w:pPr>
    </w:p>
    <w:p w:rsidR="00EC3F92" w:rsidRPr="00DA6D4E" w:rsidRDefault="00EC3F92" w:rsidP="00DA6D4E">
      <w:pPr>
        <w:autoSpaceDE w:val="0"/>
        <w:autoSpaceDN w:val="0"/>
        <w:spacing w:after="0" w:line="240" w:lineRule="auto"/>
        <w:rPr>
          <w:rFonts w:ascii="Times New Roman" w:hAnsi="Times New Roman" w:cs="Times New Roman"/>
          <w:sz w:val="20"/>
          <w:szCs w:val="20"/>
        </w:rPr>
      </w:pPr>
      <w:r w:rsidRPr="00DA6D4E">
        <w:rPr>
          <w:rFonts w:ascii="Times New Roman" w:hAnsi="Times New Roman" w:cs="Times New Roman"/>
          <w:sz w:val="20"/>
          <w:szCs w:val="20"/>
        </w:rPr>
        <w:t xml:space="preserve">Зав. отделом ИиЗО ____________ </w:t>
      </w:r>
    </w:p>
    <w:p w:rsidR="00EC3F92" w:rsidRPr="00DA6D4E" w:rsidRDefault="00EC3F92" w:rsidP="00DA6D4E">
      <w:pPr>
        <w:autoSpaceDE w:val="0"/>
        <w:autoSpaceDN w:val="0"/>
        <w:spacing w:after="0" w:line="240" w:lineRule="auto"/>
        <w:rPr>
          <w:rFonts w:ascii="Times New Roman" w:hAnsi="Times New Roman" w:cs="Times New Roman"/>
          <w:sz w:val="20"/>
          <w:szCs w:val="20"/>
        </w:rPr>
      </w:pPr>
      <w:r w:rsidRPr="00DA6D4E">
        <w:rPr>
          <w:rFonts w:ascii="Times New Roman" w:hAnsi="Times New Roman" w:cs="Times New Roman"/>
          <w:sz w:val="20"/>
          <w:szCs w:val="20"/>
        </w:rPr>
        <w:t xml:space="preserve">Юрист   ____________ </w:t>
      </w: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spacing w:after="0" w:line="240" w:lineRule="auto"/>
        <w:rPr>
          <w:rFonts w:ascii="Times New Roman" w:hAnsi="Times New Roman" w:cs="Times New Roman"/>
          <w:sz w:val="20"/>
          <w:szCs w:val="20"/>
        </w:rPr>
      </w:pPr>
    </w:p>
    <w:p w:rsidR="00EC3F92" w:rsidRPr="00DA6D4E" w:rsidRDefault="00EC3F92" w:rsidP="00DA6D4E">
      <w:pPr>
        <w:pStyle w:val="a8"/>
        <w:ind w:left="4860"/>
        <w:jc w:val="right"/>
        <w:rPr>
          <w:sz w:val="20"/>
          <w:szCs w:val="20"/>
        </w:rPr>
      </w:pPr>
    </w:p>
    <w:p w:rsidR="00EC3F92" w:rsidRPr="00DA6D4E" w:rsidRDefault="00EC3F92" w:rsidP="00DA6D4E">
      <w:pPr>
        <w:spacing w:after="0" w:line="240" w:lineRule="auto"/>
        <w:ind w:firstLine="5220"/>
        <w:jc w:val="right"/>
        <w:rPr>
          <w:rFonts w:ascii="Times New Roman" w:hAnsi="Times New Roman" w:cs="Times New Roman"/>
          <w:sz w:val="20"/>
          <w:szCs w:val="20"/>
        </w:rPr>
      </w:pPr>
      <w:r w:rsidRPr="00DA6D4E">
        <w:rPr>
          <w:rFonts w:ascii="Times New Roman" w:hAnsi="Times New Roman" w:cs="Times New Roman"/>
          <w:sz w:val="20"/>
          <w:szCs w:val="20"/>
        </w:rPr>
        <w:lastRenderedPageBreak/>
        <w:tab/>
        <w:t>Приложение № 1 к договору аренды</w:t>
      </w:r>
    </w:p>
    <w:p w:rsidR="00EC3F92" w:rsidRPr="00DA6D4E" w:rsidRDefault="00EC3F92" w:rsidP="00DA6D4E">
      <w:pPr>
        <w:spacing w:after="0" w:line="240" w:lineRule="auto"/>
        <w:ind w:firstLine="5220"/>
        <w:jc w:val="right"/>
        <w:rPr>
          <w:rFonts w:ascii="Times New Roman" w:hAnsi="Times New Roman" w:cs="Times New Roman"/>
          <w:sz w:val="20"/>
          <w:szCs w:val="20"/>
        </w:rPr>
      </w:pPr>
      <w:r w:rsidRPr="00DA6D4E">
        <w:rPr>
          <w:rFonts w:ascii="Times New Roman" w:hAnsi="Times New Roman" w:cs="Times New Roman"/>
          <w:sz w:val="20"/>
          <w:szCs w:val="20"/>
        </w:rPr>
        <w:t>земельного участка от _____ 2020  № _____</w:t>
      </w:r>
    </w:p>
    <w:p w:rsidR="00EC3F92" w:rsidRPr="00DA6D4E" w:rsidRDefault="00EC3F92" w:rsidP="00DA6D4E">
      <w:pPr>
        <w:pStyle w:val="a9"/>
        <w:rPr>
          <w:sz w:val="20"/>
        </w:rPr>
      </w:pPr>
      <w:r w:rsidRPr="00DA6D4E">
        <w:rPr>
          <w:sz w:val="20"/>
        </w:rPr>
        <w:t>АКТ</w:t>
      </w:r>
    </w:p>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i/>
          <w:iCs/>
          <w:sz w:val="20"/>
          <w:szCs w:val="20"/>
        </w:rPr>
        <w:t>приема-передачи в аренду земельного участка</w:t>
      </w: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ind w:firstLine="851"/>
        <w:jc w:val="both"/>
        <w:rPr>
          <w:rFonts w:ascii="Times New Roman" w:hAnsi="Times New Roman" w:cs="Times New Roman"/>
          <w:sz w:val="20"/>
          <w:szCs w:val="20"/>
        </w:rPr>
      </w:pPr>
      <w:r w:rsidRPr="00DA6D4E">
        <w:rPr>
          <w:rFonts w:ascii="Times New Roman" w:hAnsi="Times New Roman" w:cs="Times New Roman"/>
          <w:sz w:val="20"/>
          <w:szCs w:val="20"/>
        </w:rPr>
        <w:t xml:space="preserve">Настоящий акт составлен во исполнение раздела </w:t>
      </w:r>
      <w:r w:rsidRPr="00DA6D4E">
        <w:rPr>
          <w:rFonts w:ascii="Times New Roman" w:hAnsi="Times New Roman" w:cs="Times New Roman"/>
          <w:iCs/>
          <w:sz w:val="20"/>
          <w:szCs w:val="20"/>
        </w:rPr>
        <w:t>1</w:t>
      </w:r>
      <w:r w:rsidRPr="00DA6D4E">
        <w:rPr>
          <w:rFonts w:ascii="Times New Roman" w:hAnsi="Times New Roman" w:cs="Times New Roman"/>
          <w:sz w:val="20"/>
          <w:szCs w:val="20"/>
        </w:rPr>
        <w:t xml:space="preserve"> договора аренды земельного участка № _________ от __.__.2020_ г. </w:t>
      </w:r>
    </w:p>
    <w:p w:rsidR="00EC3F92" w:rsidRPr="00DA6D4E" w:rsidRDefault="00EC3F92" w:rsidP="00DA6D4E">
      <w:pPr>
        <w:spacing w:after="0" w:line="240" w:lineRule="auto"/>
        <w:jc w:val="both"/>
        <w:rPr>
          <w:rFonts w:ascii="Times New Roman" w:hAnsi="Times New Roman" w:cs="Times New Roman"/>
          <w:sz w:val="20"/>
          <w:szCs w:val="20"/>
        </w:rPr>
      </w:pPr>
    </w:p>
    <w:p w:rsidR="00EC3F92" w:rsidRPr="00DA6D4E" w:rsidRDefault="00EC3F92" w:rsidP="00DA6D4E">
      <w:pPr>
        <w:numPr>
          <w:ilvl w:val="0"/>
          <w:numId w:val="6"/>
        </w:numPr>
        <w:spacing w:after="0" w:line="240" w:lineRule="auto"/>
        <w:ind w:left="0" w:firstLine="900"/>
        <w:jc w:val="both"/>
        <w:rPr>
          <w:rFonts w:ascii="Times New Roman" w:hAnsi="Times New Roman" w:cs="Times New Roman"/>
          <w:sz w:val="20"/>
          <w:szCs w:val="20"/>
        </w:rPr>
      </w:pPr>
      <w:r w:rsidRPr="00DA6D4E">
        <w:rPr>
          <w:rFonts w:ascii="Times New Roman" w:hAnsi="Times New Roman" w:cs="Times New Roman"/>
          <w:sz w:val="20"/>
          <w:szCs w:val="20"/>
        </w:rPr>
        <w:t xml:space="preserve">Арендодатель - </w:t>
      </w:r>
      <w:r w:rsidRPr="00DA6D4E">
        <w:rPr>
          <w:rFonts w:ascii="Times New Roman" w:hAnsi="Times New Roman" w:cs="Times New Roman"/>
          <w:b/>
          <w:sz w:val="20"/>
          <w:szCs w:val="20"/>
        </w:rPr>
        <w:t>Администрация Цимлянского района</w:t>
      </w:r>
      <w:r w:rsidRPr="00DA6D4E">
        <w:rPr>
          <w:rFonts w:ascii="Times New Roman" w:hAnsi="Times New Roman" w:cs="Times New Roman"/>
          <w:sz w:val="20"/>
          <w:szCs w:val="20"/>
        </w:rPr>
        <w:t xml:space="preserve">, в лице первого заместителя главы Администрации Цимлянского района Ночевкиной Елены Николаевны, передает, а Арендатор - </w:t>
      </w:r>
      <w:r w:rsidRPr="00DA6D4E">
        <w:rPr>
          <w:rFonts w:ascii="Times New Roman" w:hAnsi="Times New Roman" w:cs="Times New Roman"/>
          <w:b/>
          <w:sz w:val="20"/>
          <w:szCs w:val="20"/>
        </w:rPr>
        <w:t xml:space="preserve">___________________ </w:t>
      </w:r>
      <w:r w:rsidRPr="00DA6D4E">
        <w:rPr>
          <w:rFonts w:ascii="Times New Roman" w:hAnsi="Times New Roman" w:cs="Times New Roman"/>
          <w:sz w:val="20"/>
          <w:szCs w:val="20"/>
        </w:rPr>
        <w:t xml:space="preserve"> принимает земельный участок:</w:t>
      </w:r>
    </w:p>
    <w:p w:rsidR="00EC3F92" w:rsidRPr="00DA6D4E" w:rsidRDefault="00EC3F92" w:rsidP="00DA6D4E">
      <w:pPr>
        <w:spacing w:after="0" w:line="240" w:lineRule="auto"/>
        <w:jc w:val="center"/>
        <w:rPr>
          <w:rFonts w:ascii="Times New Roman" w:hAnsi="Times New Roman" w:cs="Times New Roman"/>
          <w:b/>
          <w:bCs/>
          <w:sz w:val="20"/>
          <w:szCs w:val="20"/>
        </w:rPr>
      </w:pPr>
    </w:p>
    <w:p w:rsidR="00EC3F92" w:rsidRPr="00DA6D4E" w:rsidRDefault="00EC3F92" w:rsidP="00DA6D4E">
      <w:pPr>
        <w:pBdr>
          <w:bottom w:val="single" w:sz="4" w:space="1" w:color="auto"/>
        </w:pBdr>
        <w:spacing w:after="0" w:line="240" w:lineRule="auto"/>
        <w:jc w:val="center"/>
        <w:rPr>
          <w:rFonts w:ascii="Times New Roman" w:hAnsi="Times New Roman" w:cs="Times New Roman"/>
          <w:b/>
          <w:bCs/>
          <w:i/>
          <w:iCs/>
          <w:sz w:val="20"/>
          <w:szCs w:val="20"/>
        </w:rPr>
      </w:pPr>
      <w:r w:rsidRPr="00DA6D4E">
        <w:rPr>
          <w:rFonts w:ascii="Times New Roman" w:hAnsi="Times New Roman" w:cs="Times New Roman"/>
          <w:b/>
          <w:bCs/>
          <w:i/>
          <w:iCs/>
          <w:sz w:val="20"/>
          <w:szCs w:val="20"/>
        </w:rPr>
        <w:t xml:space="preserve"> </w:t>
      </w:r>
    </w:p>
    <w:p w:rsidR="00EC3F92" w:rsidRPr="00DA6D4E" w:rsidRDefault="00EC3F92" w:rsidP="00DA6D4E">
      <w:pPr>
        <w:spacing w:after="0" w:line="240" w:lineRule="auto"/>
        <w:jc w:val="center"/>
        <w:rPr>
          <w:rFonts w:ascii="Times New Roman" w:hAnsi="Times New Roman" w:cs="Times New Roman"/>
          <w:i/>
          <w:iCs/>
          <w:sz w:val="20"/>
          <w:szCs w:val="20"/>
        </w:rPr>
      </w:pPr>
      <w:r w:rsidRPr="00DA6D4E">
        <w:rPr>
          <w:rFonts w:ascii="Times New Roman" w:hAnsi="Times New Roman" w:cs="Times New Roman"/>
          <w:i/>
          <w:iCs/>
          <w:sz w:val="20"/>
          <w:szCs w:val="20"/>
        </w:rPr>
        <w:t>(кадастровый номер)</w:t>
      </w:r>
    </w:p>
    <w:p w:rsidR="00EC3F92" w:rsidRPr="00DA6D4E" w:rsidRDefault="00EC3F92" w:rsidP="00DA6D4E">
      <w:pPr>
        <w:spacing w:after="0" w:line="240" w:lineRule="auto"/>
        <w:jc w:val="center"/>
        <w:rPr>
          <w:rFonts w:ascii="Times New Roman" w:hAnsi="Times New Roman" w:cs="Times New Roman"/>
          <w:i/>
          <w:iCs/>
          <w:sz w:val="20"/>
          <w:szCs w:val="20"/>
        </w:rPr>
      </w:pPr>
    </w:p>
    <w:p w:rsidR="00EC3F92" w:rsidRPr="00DA6D4E" w:rsidRDefault="00EC3F92" w:rsidP="00DA6D4E">
      <w:pPr>
        <w:pBdr>
          <w:bottom w:val="single" w:sz="4" w:space="1" w:color="auto"/>
        </w:pBdr>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i/>
          <w:iCs/>
          <w:sz w:val="20"/>
          <w:szCs w:val="20"/>
        </w:rPr>
      </w:pPr>
      <w:r w:rsidRPr="00DA6D4E">
        <w:rPr>
          <w:rFonts w:ascii="Times New Roman" w:hAnsi="Times New Roman" w:cs="Times New Roman"/>
          <w:i/>
          <w:iCs/>
          <w:sz w:val="20"/>
          <w:szCs w:val="20"/>
        </w:rPr>
        <w:t>(адрес участка)</w:t>
      </w:r>
    </w:p>
    <w:p w:rsidR="00EC3F92" w:rsidRPr="00DA6D4E" w:rsidRDefault="00EC3F92" w:rsidP="00DA6D4E">
      <w:pPr>
        <w:pBdr>
          <w:bottom w:val="single" w:sz="4" w:space="1" w:color="auto"/>
        </w:pBdr>
        <w:spacing w:after="0" w:line="240" w:lineRule="auto"/>
        <w:jc w:val="center"/>
        <w:rPr>
          <w:rFonts w:ascii="Times New Roman" w:hAnsi="Times New Roman" w:cs="Times New Roman"/>
          <w:b/>
          <w:bCs/>
          <w:sz w:val="20"/>
          <w:szCs w:val="20"/>
        </w:rPr>
      </w:pPr>
    </w:p>
    <w:p w:rsidR="00EC3F92" w:rsidRPr="00DA6D4E" w:rsidRDefault="00EC3F92" w:rsidP="00DA6D4E">
      <w:pPr>
        <w:spacing w:after="0" w:line="240" w:lineRule="auto"/>
        <w:jc w:val="center"/>
        <w:rPr>
          <w:rFonts w:ascii="Times New Roman" w:hAnsi="Times New Roman" w:cs="Times New Roman"/>
          <w:i/>
          <w:iCs/>
          <w:sz w:val="20"/>
          <w:szCs w:val="20"/>
        </w:rPr>
      </w:pPr>
      <w:r w:rsidRPr="00DA6D4E">
        <w:rPr>
          <w:rFonts w:ascii="Times New Roman" w:hAnsi="Times New Roman" w:cs="Times New Roman"/>
          <w:i/>
          <w:iCs/>
          <w:sz w:val="20"/>
          <w:szCs w:val="20"/>
        </w:rPr>
        <w:t>(категория земель)</w:t>
      </w:r>
    </w:p>
    <w:p w:rsidR="00EC3F92" w:rsidRPr="00DA6D4E" w:rsidRDefault="00EC3F92" w:rsidP="00DA6D4E">
      <w:pPr>
        <w:pBdr>
          <w:bottom w:val="single" w:sz="4" w:space="1" w:color="auto"/>
        </w:pBdr>
        <w:spacing w:after="0" w:line="240" w:lineRule="auto"/>
        <w:jc w:val="center"/>
        <w:rPr>
          <w:rFonts w:ascii="Times New Roman" w:hAnsi="Times New Roman" w:cs="Times New Roman"/>
          <w:b/>
          <w:bCs/>
          <w:iCs/>
          <w:sz w:val="20"/>
          <w:szCs w:val="20"/>
        </w:rPr>
      </w:pPr>
    </w:p>
    <w:p w:rsidR="00EC3F92" w:rsidRPr="00DA6D4E" w:rsidRDefault="00EC3F92" w:rsidP="00DA6D4E">
      <w:pPr>
        <w:spacing w:after="0" w:line="240" w:lineRule="auto"/>
        <w:jc w:val="center"/>
        <w:rPr>
          <w:rFonts w:ascii="Times New Roman" w:hAnsi="Times New Roman" w:cs="Times New Roman"/>
          <w:i/>
          <w:iCs/>
          <w:sz w:val="20"/>
          <w:szCs w:val="20"/>
        </w:rPr>
      </w:pPr>
      <w:r w:rsidRPr="00DA6D4E">
        <w:rPr>
          <w:rFonts w:ascii="Times New Roman" w:hAnsi="Times New Roman" w:cs="Times New Roman"/>
          <w:i/>
          <w:iCs/>
          <w:sz w:val="20"/>
          <w:szCs w:val="20"/>
        </w:rPr>
        <w:t>(разрешенное использование)</w:t>
      </w:r>
    </w:p>
    <w:p w:rsidR="00EC3F92" w:rsidRPr="00DA6D4E" w:rsidRDefault="00EC3F92" w:rsidP="00DA6D4E">
      <w:pPr>
        <w:spacing w:after="0" w:line="240" w:lineRule="auto"/>
        <w:jc w:val="center"/>
        <w:rPr>
          <w:rFonts w:ascii="Times New Roman" w:hAnsi="Times New Roman" w:cs="Times New Roman"/>
          <w:i/>
          <w:iCs/>
          <w:sz w:val="20"/>
          <w:szCs w:val="20"/>
        </w:rPr>
      </w:pPr>
    </w:p>
    <w:p w:rsidR="00EC3F92" w:rsidRPr="00DA6D4E" w:rsidRDefault="00EC3F92" w:rsidP="00DA6D4E">
      <w:pPr>
        <w:pBdr>
          <w:bottom w:val="single" w:sz="4" w:space="1" w:color="auto"/>
        </w:pBdr>
        <w:spacing w:after="0" w:line="240" w:lineRule="auto"/>
        <w:jc w:val="center"/>
        <w:rPr>
          <w:rFonts w:ascii="Times New Roman" w:hAnsi="Times New Roman" w:cs="Times New Roman"/>
          <w:b/>
          <w:bCs/>
          <w:i/>
          <w:iCs/>
          <w:sz w:val="20"/>
          <w:szCs w:val="20"/>
        </w:rPr>
      </w:pPr>
      <w:r w:rsidRPr="00DA6D4E">
        <w:rPr>
          <w:rFonts w:ascii="Times New Roman" w:hAnsi="Times New Roman" w:cs="Times New Roman"/>
          <w:b/>
          <w:bCs/>
          <w:sz w:val="20"/>
          <w:szCs w:val="20"/>
        </w:rPr>
        <w:t xml:space="preserve"> кв.м.</w:t>
      </w:r>
      <w:r w:rsidRPr="00DA6D4E">
        <w:rPr>
          <w:rFonts w:ascii="Times New Roman" w:hAnsi="Times New Roman" w:cs="Times New Roman"/>
          <w:sz w:val="20"/>
          <w:szCs w:val="20"/>
        </w:rPr>
        <w:t xml:space="preserve"> </w:t>
      </w:r>
    </w:p>
    <w:p w:rsidR="00EC3F92" w:rsidRPr="00DA6D4E" w:rsidRDefault="00EC3F92" w:rsidP="00DA6D4E">
      <w:pPr>
        <w:spacing w:after="0" w:line="240" w:lineRule="auto"/>
        <w:jc w:val="center"/>
        <w:rPr>
          <w:rFonts w:ascii="Times New Roman" w:hAnsi="Times New Roman" w:cs="Times New Roman"/>
          <w:i/>
          <w:iCs/>
          <w:sz w:val="20"/>
          <w:szCs w:val="20"/>
        </w:rPr>
      </w:pPr>
      <w:r w:rsidRPr="00DA6D4E">
        <w:rPr>
          <w:rFonts w:ascii="Times New Roman" w:hAnsi="Times New Roman" w:cs="Times New Roman"/>
          <w:i/>
          <w:iCs/>
          <w:sz w:val="20"/>
          <w:szCs w:val="20"/>
        </w:rPr>
        <w:t>(площадь)</w:t>
      </w:r>
    </w:p>
    <w:p w:rsidR="00EC3F92" w:rsidRPr="00DA6D4E" w:rsidRDefault="00EC3F92" w:rsidP="00DA6D4E">
      <w:pPr>
        <w:numPr>
          <w:ilvl w:val="0"/>
          <w:numId w:val="6"/>
        </w:numPr>
        <w:spacing w:after="0" w:line="240" w:lineRule="auto"/>
        <w:ind w:left="0" w:firstLine="900"/>
        <w:jc w:val="both"/>
        <w:rPr>
          <w:rFonts w:ascii="Times New Roman" w:hAnsi="Times New Roman" w:cs="Times New Roman"/>
          <w:sz w:val="20"/>
          <w:szCs w:val="20"/>
        </w:rPr>
      </w:pPr>
      <w:r w:rsidRPr="00DA6D4E">
        <w:rPr>
          <w:rFonts w:ascii="Times New Roman" w:hAnsi="Times New Roman" w:cs="Times New Roman"/>
          <w:sz w:val="20"/>
          <w:szCs w:val="20"/>
        </w:rPr>
        <w:t>Состояние передаваемого земельного участка:</w:t>
      </w:r>
    </w:p>
    <w:p w:rsidR="00EC3F92" w:rsidRPr="00DA6D4E" w:rsidRDefault="00EC3F92" w:rsidP="00DA6D4E">
      <w:pPr>
        <w:pBdr>
          <w:bottom w:val="single" w:sz="4" w:space="1" w:color="auto"/>
        </w:pBdr>
        <w:tabs>
          <w:tab w:val="center" w:pos="5102"/>
          <w:tab w:val="right" w:pos="10205"/>
        </w:tabs>
        <w:spacing w:after="0" w:line="240" w:lineRule="auto"/>
        <w:rPr>
          <w:rFonts w:ascii="Times New Roman" w:hAnsi="Times New Roman" w:cs="Times New Roman"/>
          <w:b/>
          <w:bCs/>
          <w:sz w:val="20"/>
          <w:szCs w:val="20"/>
        </w:rPr>
      </w:pPr>
    </w:p>
    <w:p w:rsidR="00EC3F92" w:rsidRPr="00DA6D4E" w:rsidRDefault="00EC3F92" w:rsidP="00DA6D4E">
      <w:pPr>
        <w:pBdr>
          <w:bottom w:val="single" w:sz="4" w:space="1" w:color="auto"/>
        </w:pBdr>
        <w:tabs>
          <w:tab w:val="center" w:pos="5102"/>
          <w:tab w:val="right" w:pos="10205"/>
        </w:tabs>
        <w:spacing w:after="0" w:line="240" w:lineRule="auto"/>
        <w:rPr>
          <w:rFonts w:ascii="Times New Roman" w:hAnsi="Times New Roman" w:cs="Times New Roman"/>
          <w:b/>
          <w:bCs/>
          <w:sz w:val="20"/>
          <w:szCs w:val="20"/>
        </w:rPr>
      </w:pPr>
      <w:r w:rsidRPr="00DA6D4E">
        <w:rPr>
          <w:rFonts w:ascii="Times New Roman" w:hAnsi="Times New Roman" w:cs="Times New Roman"/>
          <w:b/>
          <w:bCs/>
          <w:sz w:val="20"/>
          <w:szCs w:val="20"/>
        </w:rPr>
        <w:tab/>
        <w:t>удовлетворительное</w:t>
      </w:r>
      <w:r w:rsidRPr="00DA6D4E">
        <w:rPr>
          <w:rFonts w:ascii="Times New Roman" w:hAnsi="Times New Roman" w:cs="Times New Roman"/>
          <w:b/>
          <w:bCs/>
          <w:sz w:val="20"/>
          <w:szCs w:val="20"/>
        </w:rPr>
        <w:tab/>
      </w:r>
    </w:p>
    <w:p w:rsidR="00EC3F92" w:rsidRPr="00DA6D4E" w:rsidRDefault="00EC3F92" w:rsidP="00DA6D4E">
      <w:pPr>
        <w:spacing w:after="0"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784"/>
        <w:gridCol w:w="4786"/>
      </w:tblGrid>
      <w:tr w:rsidR="00EC3F92" w:rsidRPr="00DA6D4E" w:rsidTr="00AF4287">
        <w:trPr>
          <w:jc w:val="center"/>
        </w:trPr>
        <w:tc>
          <w:tcPr>
            <w:tcW w:w="4784" w:type="dxa"/>
            <w:tcBorders>
              <w:top w:val="nil"/>
              <w:left w:val="nil"/>
              <w:bottom w:val="nil"/>
              <w:right w:val="nil"/>
            </w:tcBorders>
          </w:tcPr>
          <w:p w:rsidR="00EC3F92" w:rsidRPr="00DA6D4E" w:rsidRDefault="00EC3F92" w:rsidP="00DA6D4E">
            <w:pPr>
              <w:spacing w:after="0" w:line="240" w:lineRule="auto"/>
              <w:jc w:val="center"/>
              <w:rPr>
                <w:rFonts w:ascii="Times New Roman" w:hAnsi="Times New Roman" w:cs="Times New Roman"/>
                <w:b/>
                <w:bCs/>
                <w:i/>
                <w:iCs/>
                <w:sz w:val="20"/>
                <w:szCs w:val="20"/>
              </w:rPr>
            </w:pPr>
            <w:r w:rsidRPr="00DA6D4E">
              <w:rPr>
                <w:rFonts w:ascii="Times New Roman" w:hAnsi="Times New Roman" w:cs="Times New Roman"/>
                <w:b/>
                <w:bCs/>
                <w:sz w:val="20"/>
                <w:szCs w:val="20"/>
              </w:rPr>
              <w:t>Арендодатель:</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Администрация Цимлянского района</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Юридический адрес:</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Россия, Ростовская область,</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г. Цимлянск, ул. Ленина, 24</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Телефон: 5-11-44</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 xml:space="preserve">ИНН: </w:t>
            </w:r>
            <w:r w:rsidRPr="00DA6D4E">
              <w:rPr>
                <w:rFonts w:ascii="Times New Roman" w:hAnsi="Times New Roman" w:cs="Times New Roman"/>
                <w:b/>
                <w:bCs/>
                <w:color w:val="000000"/>
                <w:sz w:val="20"/>
                <w:szCs w:val="20"/>
              </w:rPr>
              <w:t>6137002930</w:t>
            </w:r>
            <w:r w:rsidRPr="00DA6D4E">
              <w:rPr>
                <w:rFonts w:ascii="Times New Roman" w:hAnsi="Times New Roman" w:cs="Times New Roman"/>
                <w:b/>
                <w:bCs/>
                <w:sz w:val="20"/>
                <w:szCs w:val="20"/>
              </w:rPr>
              <w:t xml:space="preserve"> КПП: </w:t>
            </w:r>
            <w:r w:rsidRPr="00DA6D4E">
              <w:rPr>
                <w:rFonts w:ascii="Times New Roman" w:hAnsi="Times New Roman" w:cs="Times New Roman"/>
                <w:b/>
                <w:bCs/>
                <w:color w:val="000000"/>
                <w:sz w:val="20"/>
                <w:szCs w:val="20"/>
              </w:rPr>
              <w:t>613701001</w:t>
            </w:r>
          </w:p>
          <w:p w:rsidR="00EC3F92" w:rsidRPr="00DA6D4E" w:rsidRDefault="00EC3F92" w:rsidP="00DA6D4E">
            <w:pPr>
              <w:autoSpaceDE w:val="0"/>
              <w:autoSpaceDN w:val="0"/>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 xml:space="preserve">ОГРН: </w:t>
            </w:r>
            <w:r w:rsidRPr="00DA6D4E">
              <w:rPr>
                <w:rFonts w:ascii="Times New Roman" w:hAnsi="Times New Roman" w:cs="Times New Roman"/>
                <w:b/>
                <w:sz w:val="20"/>
                <w:szCs w:val="20"/>
              </w:rPr>
              <w:t>1026101716629</w:t>
            </w: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r w:rsidRPr="00DA6D4E">
              <w:rPr>
                <w:rFonts w:ascii="Times New Roman" w:hAnsi="Times New Roman" w:cs="Times New Roman"/>
                <w:b/>
                <w:bCs/>
                <w:color w:val="000000"/>
                <w:sz w:val="20"/>
                <w:szCs w:val="20"/>
              </w:rPr>
              <w:t xml:space="preserve">Первый заместитель главы Администрации Цимлянского района </w:t>
            </w: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p>
          <w:p w:rsidR="00EC3F92" w:rsidRPr="00DA6D4E" w:rsidRDefault="00EC3F92" w:rsidP="00DA6D4E">
            <w:pPr>
              <w:autoSpaceDE w:val="0"/>
              <w:autoSpaceDN w:val="0"/>
              <w:spacing w:after="0" w:line="240" w:lineRule="auto"/>
              <w:jc w:val="center"/>
              <w:rPr>
                <w:rFonts w:ascii="Times New Roman" w:hAnsi="Times New Roman" w:cs="Times New Roman"/>
                <w:b/>
                <w:bCs/>
                <w:color w:val="000000"/>
                <w:sz w:val="20"/>
                <w:szCs w:val="20"/>
              </w:rPr>
            </w:pPr>
            <w:r w:rsidRPr="00DA6D4E">
              <w:rPr>
                <w:rFonts w:ascii="Times New Roman" w:hAnsi="Times New Roman" w:cs="Times New Roman"/>
                <w:b/>
                <w:bCs/>
                <w:color w:val="000000"/>
                <w:sz w:val="20"/>
                <w:szCs w:val="20"/>
              </w:rPr>
              <w:t>_________________ Е.Н. Ночевкина</w:t>
            </w:r>
          </w:p>
          <w:p w:rsidR="00EC3F92" w:rsidRPr="00DA6D4E" w:rsidRDefault="00EC3F92" w:rsidP="00DA6D4E">
            <w:pPr>
              <w:autoSpaceDE w:val="0"/>
              <w:autoSpaceDN w:val="0"/>
              <w:spacing w:after="0" w:line="240" w:lineRule="auto"/>
              <w:jc w:val="center"/>
              <w:rPr>
                <w:rFonts w:ascii="Times New Roman" w:hAnsi="Times New Roman" w:cs="Times New Roman"/>
                <w:i/>
                <w:iCs/>
                <w:sz w:val="20"/>
                <w:szCs w:val="20"/>
              </w:rPr>
            </w:pPr>
          </w:p>
        </w:tc>
        <w:tc>
          <w:tcPr>
            <w:tcW w:w="4786" w:type="dxa"/>
            <w:tcBorders>
              <w:top w:val="nil"/>
              <w:left w:val="nil"/>
              <w:bottom w:val="nil"/>
              <w:right w:val="nil"/>
            </w:tcBorders>
          </w:tcPr>
          <w:p w:rsidR="00EC3F92" w:rsidRPr="00DA6D4E" w:rsidRDefault="00EC3F92" w:rsidP="00DA6D4E">
            <w:pPr>
              <w:spacing w:after="0" w:line="240" w:lineRule="auto"/>
              <w:jc w:val="center"/>
              <w:rPr>
                <w:rFonts w:ascii="Times New Roman" w:hAnsi="Times New Roman" w:cs="Times New Roman"/>
                <w:b/>
                <w:bCs/>
                <w:sz w:val="20"/>
                <w:szCs w:val="20"/>
              </w:rPr>
            </w:pPr>
            <w:r w:rsidRPr="00DA6D4E">
              <w:rPr>
                <w:rFonts w:ascii="Times New Roman" w:hAnsi="Times New Roman" w:cs="Times New Roman"/>
                <w:b/>
                <w:bCs/>
                <w:sz w:val="20"/>
                <w:szCs w:val="20"/>
              </w:rPr>
              <w:t>Арендатор:</w:t>
            </w: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p>
          <w:p w:rsidR="00EC3F92" w:rsidRPr="00DA6D4E" w:rsidRDefault="00EC3F92" w:rsidP="00DA6D4E">
            <w:pPr>
              <w:spacing w:after="0" w:line="240" w:lineRule="auto"/>
              <w:jc w:val="center"/>
              <w:rPr>
                <w:rFonts w:ascii="Times New Roman" w:hAnsi="Times New Roman" w:cs="Times New Roman"/>
                <w:sz w:val="20"/>
                <w:szCs w:val="20"/>
              </w:rPr>
            </w:pPr>
            <w:r w:rsidRPr="00DA6D4E">
              <w:rPr>
                <w:rFonts w:ascii="Times New Roman" w:hAnsi="Times New Roman" w:cs="Times New Roman"/>
                <w:sz w:val="20"/>
                <w:szCs w:val="20"/>
              </w:rPr>
              <w:t>_______________________ ______________</w:t>
            </w:r>
          </w:p>
        </w:tc>
      </w:tr>
    </w:tbl>
    <w:p w:rsidR="00EC3F92" w:rsidRPr="00DA6D4E" w:rsidRDefault="00EC3F92" w:rsidP="00DA6D4E">
      <w:pPr>
        <w:spacing w:after="0" w:line="240" w:lineRule="auto"/>
        <w:jc w:val="both"/>
        <w:rPr>
          <w:rFonts w:ascii="Times New Roman" w:hAnsi="Times New Roman" w:cs="Times New Roman"/>
          <w:color w:val="000000"/>
          <w:sz w:val="20"/>
          <w:szCs w:val="20"/>
        </w:rPr>
      </w:pPr>
    </w:p>
    <w:p w:rsidR="00EC3F92" w:rsidRDefault="00EC3F92" w:rsidP="00DA6D4E">
      <w:pPr>
        <w:spacing w:after="0" w:line="240" w:lineRule="auto"/>
        <w:jc w:val="both"/>
        <w:rPr>
          <w:rFonts w:ascii="Times New Roman" w:hAnsi="Times New Roman" w:cs="Times New Roman"/>
          <w:color w:val="000000"/>
          <w:sz w:val="20"/>
          <w:szCs w:val="20"/>
        </w:rPr>
      </w:pPr>
    </w:p>
    <w:p w:rsidR="003132E6" w:rsidRDefault="003132E6" w:rsidP="00DA6D4E">
      <w:pPr>
        <w:spacing w:after="0" w:line="240" w:lineRule="auto"/>
        <w:jc w:val="both"/>
        <w:rPr>
          <w:rFonts w:ascii="Times New Roman" w:hAnsi="Times New Roman" w:cs="Times New Roman"/>
          <w:color w:val="000000"/>
          <w:sz w:val="20"/>
          <w:szCs w:val="20"/>
        </w:rPr>
      </w:pPr>
    </w:p>
    <w:p w:rsidR="003132E6" w:rsidRPr="00DA6D4E" w:rsidRDefault="003132E6" w:rsidP="00DA6D4E">
      <w:pPr>
        <w:spacing w:after="0" w:line="240" w:lineRule="auto"/>
        <w:jc w:val="both"/>
        <w:rPr>
          <w:rFonts w:ascii="Times New Roman" w:hAnsi="Times New Roman" w:cs="Times New Roman"/>
          <w:color w:val="000000"/>
          <w:sz w:val="20"/>
          <w:szCs w:val="20"/>
        </w:rPr>
      </w:pPr>
    </w:p>
    <w:p w:rsidR="00EC3F92" w:rsidRPr="00DA6D4E" w:rsidRDefault="00EC3F92" w:rsidP="00DA6D4E">
      <w:pPr>
        <w:spacing w:after="0" w:line="240" w:lineRule="auto"/>
        <w:jc w:val="both"/>
        <w:rPr>
          <w:rFonts w:ascii="Times New Roman" w:hAnsi="Times New Roman" w:cs="Times New Roman"/>
          <w:color w:val="000000"/>
          <w:sz w:val="20"/>
          <w:szCs w:val="20"/>
        </w:rPr>
      </w:pPr>
    </w:p>
    <w:p w:rsidR="00EC3F92" w:rsidRPr="00DA6D4E" w:rsidRDefault="00EC3F92" w:rsidP="00DA6D4E">
      <w:pPr>
        <w:spacing w:after="0" w:line="240" w:lineRule="auto"/>
        <w:jc w:val="both"/>
        <w:rPr>
          <w:rFonts w:ascii="Times New Roman" w:hAnsi="Times New Roman" w:cs="Times New Roman"/>
          <w:color w:val="000000"/>
          <w:sz w:val="20"/>
          <w:szCs w:val="20"/>
        </w:rPr>
      </w:pPr>
      <w:proofErr w:type="gramStart"/>
      <w:r w:rsidRPr="00DA6D4E">
        <w:rPr>
          <w:rFonts w:ascii="Times New Roman" w:hAnsi="Times New Roman" w:cs="Times New Roman"/>
          <w:color w:val="000000"/>
          <w:sz w:val="20"/>
          <w:szCs w:val="20"/>
        </w:rPr>
        <w:t>Исполняющий</w:t>
      </w:r>
      <w:proofErr w:type="gramEnd"/>
      <w:r w:rsidRPr="00DA6D4E">
        <w:rPr>
          <w:rFonts w:ascii="Times New Roman" w:hAnsi="Times New Roman" w:cs="Times New Roman"/>
          <w:color w:val="000000"/>
          <w:sz w:val="20"/>
          <w:szCs w:val="20"/>
        </w:rPr>
        <w:t xml:space="preserve"> обязанности</w:t>
      </w:r>
    </w:p>
    <w:p w:rsidR="003132E6" w:rsidRPr="00DA6D4E" w:rsidRDefault="00EC3F92" w:rsidP="00DA6D4E">
      <w:pPr>
        <w:spacing w:after="0" w:line="240" w:lineRule="auto"/>
        <w:jc w:val="both"/>
        <w:rPr>
          <w:rFonts w:ascii="Times New Roman" w:hAnsi="Times New Roman" w:cs="Times New Roman"/>
          <w:color w:val="000000"/>
          <w:sz w:val="20"/>
          <w:szCs w:val="20"/>
        </w:rPr>
      </w:pPr>
      <w:r w:rsidRPr="00DA6D4E">
        <w:rPr>
          <w:rFonts w:ascii="Times New Roman" w:hAnsi="Times New Roman" w:cs="Times New Roman"/>
          <w:color w:val="000000"/>
          <w:sz w:val="20"/>
          <w:szCs w:val="20"/>
        </w:rPr>
        <w:t xml:space="preserve">главы Администрации </w:t>
      </w:r>
    </w:p>
    <w:p w:rsidR="00EC3F92" w:rsidRPr="00DA6D4E" w:rsidRDefault="00EC3F92" w:rsidP="00DA6D4E">
      <w:pPr>
        <w:spacing w:after="0" w:line="240" w:lineRule="auto"/>
        <w:jc w:val="both"/>
        <w:rPr>
          <w:rFonts w:ascii="Times New Roman" w:hAnsi="Times New Roman" w:cs="Times New Roman"/>
          <w:color w:val="000000"/>
          <w:sz w:val="20"/>
          <w:szCs w:val="20"/>
        </w:rPr>
      </w:pPr>
      <w:r w:rsidRPr="00DA6D4E">
        <w:rPr>
          <w:rFonts w:ascii="Times New Roman" w:hAnsi="Times New Roman" w:cs="Times New Roman"/>
          <w:color w:val="000000"/>
          <w:sz w:val="20"/>
          <w:szCs w:val="20"/>
        </w:rPr>
        <w:t xml:space="preserve">Цимлянского района                                                                                                           </w:t>
      </w:r>
      <w:r w:rsidR="003132E6">
        <w:rPr>
          <w:rFonts w:ascii="Times New Roman" w:hAnsi="Times New Roman" w:cs="Times New Roman"/>
          <w:color w:val="000000"/>
          <w:sz w:val="20"/>
          <w:szCs w:val="20"/>
        </w:rPr>
        <w:t xml:space="preserve">                 </w:t>
      </w:r>
      <w:r w:rsidRPr="00DA6D4E">
        <w:rPr>
          <w:rFonts w:ascii="Times New Roman" w:hAnsi="Times New Roman" w:cs="Times New Roman"/>
          <w:color w:val="000000"/>
          <w:sz w:val="20"/>
          <w:szCs w:val="20"/>
        </w:rPr>
        <w:t>Е.Н. Ночевкина</w:t>
      </w:r>
    </w:p>
    <w:p w:rsidR="00EC3F92" w:rsidRPr="00DA6D4E" w:rsidRDefault="00EC3F92" w:rsidP="00DA6D4E">
      <w:pPr>
        <w:spacing w:after="0" w:line="240" w:lineRule="auto"/>
        <w:rPr>
          <w:rFonts w:ascii="Times New Roman" w:hAnsi="Times New Roman" w:cs="Times New Roman"/>
          <w:color w:val="000000"/>
          <w:sz w:val="20"/>
          <w:szCs w:val="20"/>
        </w:rPr>
      </w:pPr>
    </w:p>
    <w:p w:rsidR="00EC3F92" w:rsidRDefault="00EC3F92"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Default="003132E6" w:rsidP="00DA6D4E">
      <w:pPr>
        <w:spacing w:after="0" w:line="240" w:lineRule="auto"/>
        <w:rPr>
          <w:rFonts w:ascii="Times New Roman" w:hAnsi="Times New Roman" w:cs="Times New Roman"/>
          <w:color w:val="000000"/>
          <w:sz w:val="20"/>
          <w:szCs w:val="20"/>
        </w:rPr>
      </w:pPr>
    </w:p>
    <w:p w:rsidR="003132E6" w:rsidRPr="00DA6D4E" w:rsidRDefault="003132E6" w:rsidP="00DA6D4E">
      <w:pPr>
        <w:spacing w:after="0" w:line="240" w:lineRule="auto"/>
        <w:rPr>
          <w:rFonts w:ascii="Times New Roman" w:hAnsi="Times New Roman" w:cs="Times New Roman"/>
          <w:color w:val="000000"/>
          <w:sz w:val="20"/>
          <w:szCs w:val="20"/>
        </w:rPr>
      </w:pPr>
    </w:p>
    <w:p w:rsidR="00EC3F92" w:rsidRPr="00DA6D4E" w:rsidRDefault="00EC3F92" w:rsidP="00DA6D4E">
      <w:pPr>
        <w:spacing w:after="0" w:line="240" w:lineRule="auto"/>
        <w:rPr>
          <w:rFonts w:ascii="Times New Roman" w:hAnsi="Times New Roman" w:cs="Times New Roman"/>
          <w:color w:val="000000"/>
          <w:sz w:val="20"/>
          <w:szCs w:val="20"/>
        </w:rPr>
      </w:pPr>
    </w:p>
    <w:p w:rsidR="00EC3F92" w:rsidRPr="003132E6" w:rsidRDefault="00EC3F92" w:rsidP="00DA6D4E">
      <w:pPr>
        <w:spacing w:after="0" w:line="240" w:lineRule="auto"/>
        <w:rPr>
          <w:rFonts w:ascii="Times New Roman" w:hAnsi="Times New Roman" w:cs="Times New Roman"/>
          <w:color w:val="000000"/>
          <w:sz w:val="16"/>
          <w:szCs w:val="16"/>
        </w:rPr>
      </w:pPr>
      <w:r w:rsidRPr="003132E6">
        <w:rPr>
          <w:rFonts w:ascii="Times New Roman" w:hAnsi="Times New Roman" w:cs="Times New Roman"/>
          <w:color w:val="000000"/>
          <w:sz w:val="16"/>
          <w:szCs w:val="16"/>
        </w:rPr>
        <w:t>Надежда Владимировна Сушко</w:t>
      </w:r>
    </w:p>
    <w:p w:rsidR="0006466C" w:rsidRPr="00DA6D4E" w:rsidRDefault="00EC3F92" w:rsidP="00DA6D4E">
      <w:pPr>
        <w:spacing w:after="0" w:line="240" w:lineRule="auto"/>
        <w:rPr>
          <w:rFonts w:ascii="Times New Roman" w:hAnsi="Times New Roman" w:cs="Times New Roman"/>
          <w:sz w:val="20"/>
          <w:szCs w:val="20"/>
        </w:rPr>
      </w:pPr>
      <w:r w:rsidRPr="003132E6">
        <w:rPr>
          <w:rFonts w:ascii="Times New Roman" w:hAnsi="Times New Roman" w:cs="Times New Roman"/>
          <w:color w:val="000000"/>
          <w:sz w:val="16"/>
          <w:szCs w:val="16"/>
        </w:rPr>
        <w:t>8(86391) 2-40-52</w:t>
      </w:r>
    </w:p>
    <w:sectPr w:rsidR="0006466C" w:rsidRPr="00DA6D4E" w:rsidSect="00BD34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4C0"/>
    <w:multiLevelType w:val="hybridMultilevel"/>
    <w:tmpl w:val="A9EEAB5C"/>
    <w:lvl w:ilvl="0" w:tplc="81481CD8">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D604D97"/>
    <w:multiLevelType w:val="multilevel"/>
    <w:tmpl w:val="6324E0D0"/>
    <w:lvl w:ilvl="0">
      <w:start w:val="6"/>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nsid w:val="145B0DF4"/>
    <w:multiLevelType w:val="multilevel"/>
    <w:tmpl w:val="4DE22F46"/>
    <w:lvl w:ilvl="0">
      <w:start w:val="2"/>
      <w:numFmt w:val="decimal"/>
      <w:lvlText w:val="%1."/>
      <w:lvlJc w:val="left"/>
      <w:pPr>
        <w:tabs>
          <w:tab w:val="num" w:pos="420"/>
        </w:tabs>
        <w:ind w:left="420" w:hanging="420"/>
      </w:pPr>
    </w:lvl>
    <w:lvl w:ilvl="1">
      <w:start w:val="1"/>
      <w:numFmt w:val="decimal"/>
      <w:lvlText w:val="%1.%2."/>
      <w:lvlJc w:val="left"/>
      <w:pPr>
        <w:tabs>
          <w:tab w:val="num" w:pos="1080"/>
        </w:tabs>
        <w:ind w:left="1080" w:hanging="720"/>
      </w:pPr>
      <w:rPr>
        <w:b w:val="0"/>
        <w:b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8AA613D"/>
    <w:multiLevelType w:val="hybridMultilevel"/>
    <w:tmpl w:val="44109DC6"/>
    <w:lvl w:ilvl="0" w:tplc="0419000F">
      <w:start w:val="1"/>
      <w:numFmt w:val="decimal"/>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8272B1"/>
    <w:multiLevelType w:val="hybridMultilevel"/>
    <w:tmpl w:val="648E2C4C"/>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F036A4"/>
    <w:multiLevelType w:val="multilevel"/>
    <w:tmpl w:val="AF52526A"/>
    <w:lvl w:ilvl="0">
      <w:start w:val="1"/>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40"/>
        </w:tabs>
        <w:ind w:left="2040" w:hanging="1320"/>
      </w:pPr>
      <w:rPr>
        <w:rFonts w:cs="Times New Roman" w:hint="default"/>
        <w:b w:val="0"/>
        <w:bCs w:val="0"/>
        <w:color w:val="auto"/>
      </w:rPr>
    </w:lvl>
    <w:lvl w:ilvl="2">
      <w:start w:val="1"/>
      <w:numFmt w:val="decimal"/>
      <w:lvlText w:val="%1.%2.%3."/>
      <w:lvlJc w:val="left"/>
      <w:pPr>
        <w:tabs>
          <w:tab w:val="num" w:pos="3022"/>
        </w:tabs>
        <w:ind w:left="3022" w:hanging="1320"/>
      </w:pPr>
      <w:rPr>
        <w:rFonts w:cs="Times New Roman" w:hint="default"/>
      </w:rPr>
    </w:lvl>
    <w:lvl w:ilvl="3">
      <w:start w:val="1"/>
      <w:numFmt w:val="decimal"/>
      <w:lvlText w:val="%1.%2.%3.%4."/>
      <w:lvlJc w:val="left"/>
      <w:pPr>
        <w:tabs>
          <w:tab w:val="num" w:pos="3873"/>
        </w:tabs>
        <w:ind w:left="3873" w:hanging="1320"/>
      </w:pPr>
      <w:rPr>
        <w:rFonts w:cs="Times New Roman" w:hint="default"/>
      </w:rPr>
    </w:lvl>
    <w:lvl w:ilvl="4">
      <w:start w:val="1"/>
      <w:numFmt w:val="decimal"/>
      <w:lvlText w:val="%1.%2.%3.%4.%5."/>
      <w:lvlJc w:val="left"/>
      <w:pPr>
        <w:tabs>
          <w:tab w:val="num" w:pos="4724"/>
        </w:tabs>
        <w:ind w:left="4724" w:hanging="1320"/>
      </w:pPr>
      <w:rPr>
        <w:rFonts w:cs="Times New Roman" w:hint="default"/>
      </w:rPr>
    </w:lvl>
    <w:lvl w:ilvl="5">
      <w:start w:val="1"/>
      <w:numFmt w:val="decimal"/>
      <w:lvlText w:val="%1.%2.%3.%4.%5.%6."/>
      <w:lvlJc w:val="left"/>
      <w:pPr>
        <w:tabs>
          <w:tab w:val="num" w:pos="5575"/>
        </w:tabs>
        <w:ind w:left="5575" w:hanging="132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5A180E81"/>
    <w:multiLevelType w:val="hybridMultilevel"/>
    <w:tmpl w:val="54AEF71A"/>
    <w:lvl w:ilvl="0" w:tplc="81481CD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814851"/>
    <w:multiLevelType w:val="multilevel"/>
    <w:tmpl w:val="A24477F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6D056D9"/>
    <w:multiLevelType w:val="multilevel"/>
    <w:tmpl w:val="2C3ECCFE"/>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num w:numId="1">
    <w:abstractNumId w:val="5"/>
  </w:num>
  <w:num w:numId="2">
    <w:abstractNumId w:val="2"/>
  </w:num>
  <w:num w:numId="3">
    <w:abstractNumId w:val="8"/>
  </w:num>
  <w:num w:numId="4">
    <w:abstractNumId w:val="1"/>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drawingGridHorizontalSpacing w:val="110"/>
  <w:displayHorizontalDrawingGridEvery w:val="2"/>
  <w:characterSpacingControl w:val="doNotCompress"/>
  <w:compat>
    <w:useFELayout/>
  </w:compat>
  <w:rsids>
    <w:rsidRoot w:val="00EC3F92"/>
    <w:rsid w:val="0006466C"/>
    <w:rsid w:val="00255CB5"/>
    <w:rsid w:val="003132E6"/>
    <w:rsid w:val="00890530"/>
    <w:rsid w:val="00AA5DEC"/>
    <w:rsid w:val="00BD34B8"/>
    <w:rsid w:val="00D412AF"/>
    <w:rsid w:val="00DA6D4E"/>
    <w:rsid w:val="00EC3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3F92"/>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EC3F92"/>
    <w:rPr>
      <w:rFonts w:ascii="Times New Roman" w:eastAsia="Times New Roman" w:hAnsi="Times New Roman" w:cs="Times New Roman"/>
      <w:sz w:val="28"/>
      <w:szCs w:val="24"/>
    </w:rPr>
  </w:style>
  <w:style w:type="paragraph" w:styleId="2">
    <w:name w:val="Body Text 2"/>
    <w:basedOn w:val="a"/>
    <w:link w:val="20"/>
    <w:rsid w:val="00EC3F92"/>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EC3F92"/>
    <w:rPr>
      <w:rFonts w:ascii="Times New Roman" w:eastAsia="Times New Roman" w:hAnsi="Times New Roman" w:cs="Times New Roman"/>
      <w:sz w:val="28"/>
      <w:szCs w:val="24"/>
    </w:rPr>
  </w:style>
  <w:style w:type="character" w:styleId="a5">
    <w:name w:val="Strong"/>
    <w:qFormat/>
    <w:rsid w:val="00EC3F92"/>
    <w:rPr>
      <w:b/>
      <w:bCs/>
    </w:rPr>
  </w:style>
  <w:style w:type="paragraph" w:styleId="a6">
    <w:name w:val="Body Text Indent"/>
    <w:basedOn w:val="a"/>
    <w:link w:val="a7"/>
    <w:rsid w:val="00EC3F92"/>
    <w:pPr>
      <w:spacing w:after="120" w:line="240" w:lineRule="auto"/>
      <w:ind w:left="283"/>
    </w:pPr>
    <w:rPr>
      <w:rFonts w:ascii="Times New Roman" w:eastAsia="Times New Roman" w:hAnsi="Times New Roman" w:cs="Times New Roman"/>
      <w:sz w:val="20"/>
      <w:szCs w:val="20"/>
      <w:lang w:val="en-GB"/>
    </w:rPr>
  </w:style>
  <w:style w:type="character" w:customStyle="1" w:styleId="a7">
    <w:name w:val="Основной текст с отступом Знак"/>
    <w:basedOn w:val="a0"/>
    <w:link w:val="a6"/>
    <w:rsid w:val="00EC3F92"/>
    <w:rPr>
      <w:rFonts w:ascii="Times New Roman" w:eastAsia="Times New Roman" w:hAnsi="Times New Roman" w:cs="Times New Roman"/>
      <w:sz w:val="20"/>
      <w:szCs w:val="20"/>
      <w:lang w:val="en-GB"/>
    </w:rPr>
  </w:style>
  <w:style w:type="paragraph" w:styleId="a8">
    <w:name w:val="No Spacing"/>
    <w:uiPriority w:val="1"/>
    <w:qFormat/>
    <w:rsid w:val="00EC3F92"/>
    <w:pPr>
      <w:spacing w:after="0" w:line="240" w:lineRule="auto"/>
    </w:pPr>
    <w:rPr>
      <w:rFonts w:ascii="Times New Roman" w:eastAsia="Times New Roman" w:hAnsi="Times New Roman" w:cs="Times New Roman"/>
      <w:sz w:val="24"/>
      <w:szCs w:val="24"/>
    </w:rPr>
  </w:style>
  <w:style w:type="paragraph" w:styleId="a9">
    <w:name w:val="Title"/>
    <w:basedOn w:val="a"/>
    <w:link w:val="aa"/>
    <w:qFormat/>
    <w:rsid w:val="00EC3F92"/>
    <w:pPr>
      <w:spacing w:after="0" w:line="240" w:lineRule="auto"/>
      <w:jc w:val="center"/>
    </w:pPr>
    <w:rPr>
      <w:rFonts w:ascii="Times New Roman" w:eastAsia="Times New Roman" w:hAnsi="Times New Roman" w:cs="Times New Roman"/>
      <w:sz w:val="28"/>
      <w:szCs w:val="20"/>
      <w:u w:val="single"/>
    </w:rPr>
  </w:style>
  <w:style w:type="character" w:customStyle="1" w:styleId="aa">
    <w:name w:val="Название Знак"/>
    <w:basedOn w:val="a0"/>
    <w:link w:val="a9"/>
    <w:rsid w:val="00EC3F92"/>
    <w:rPr>
      <w:rFonts w:ascii="Times New Roman" w:eastAsia="Times New Roman" w:hAnsi="Times New Roman" w:cs="Times New Roman"/>
      <w:sz w:val="28"/>
      <w:szCs w:val="20"/>
      <w:u w:val="single"/>
    </w:rPr>
  </w:style>
  <w:style w:type="paragraph" w:styleId="21">
    <w:name w:val="Body Text Indent 2"/>
    <w:basedOn w:val="a"/>
    <w:link w:val="22"/>
    <w:rsid w:val="00EC3F9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C3F92"/>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EC3F92"/>
    <w:rPr>
      <w:rFonts w:ascii="Arial" w:hAnsi="Arial" w:cs="Arial"/>
      <w:sz w:val="24"/>
      <w:szCs w:val="24"/>
    </w:rPr>
  </w:style>
  <w:style w:type="paragraph" w:customStyle="1" w:styleId="ConsPlusNormal0">
    <w:name w:val="ConsPlusNormal"/>
    <w:link w:val="ConsPlusNormal"/>
    <w:rsid w:val="00EC3F92"/>
    <w:pPr>
      <w:widowControl w:val="0"/>
      <w:autoSpaceDE w:val="0"/>
      <w:autoSpaceDN w:val="0"/>
      <w:adjustRightInd w:val="0"/>
      <w:spacing w:after="0" w:line="240" w:lineRule="auto"/>
      <w:ind w:firstLine="720"/>
    </w:pPr>
    <w:rPr>
      <w:rFonts w:ascii="Arial" w:hAnsi="Arial" w:cs="Arial"/>
      <w:sz w:val="24"/>
      <w:szCs w:val="24"/>
    </w:rPr>
  </w:style>
  <w:style w:type="character" w:customStyle="1" w:styleId="FontStyle29">
    <w:name w:val="Font Style29"/>
    <w:basedOn w:val="a0"/>
    <w:rsid w:val="00EC3F92"/>
    <w:rPr>
      <w:rFonts w:ascii="Times New Roman" w:hAnsi="Times New Roman" w:cs="Times New Roman"/>
      <w:sz w:val="18"/>
      <w:szCs w:val="18"/>
    </w:rPr>
  </w:style>
  <w:style w:type="paragraph" w:styleId="ab">
    <w:name w:val="List Paragraph"/>
    <w:basedOn w:val="a"/>
    <w:uiPriority w:val="34"/>
    <w:qFormat/>
    <w:rsid w:val="00EC3F92"/>
    <w:pPr>
      <w:spacing w:after="0" w:line="240" w:lineRule="auto"/>
      <w:ind w:left="708"/>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4506DC0824B45FC575B546AC246995DC3627362F1BD47262049982814550E79C5DEDC9459CFM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4506DC0824B45FC575B546AC246995DC3627362F1BD47262049982814550E79C5DEDC9550CFM3K" TargetMode="External"/><Relationship Id="rId5" Type="http://schemas.openxmlformats.org/officeDocument/2006/relationships/hyperlink" Target="consultantplus://offline/ref=C4506DC0824B45FC575B546AC246995DC3627362F1BD47262049982814550E79C5DEDC9551CFMA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4693</Words>
  <Characters>26753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10i Kabinet</Company>
  <LinksUpToDate>false</LinksUpToDate>
  <CharactersWithSpaces>31384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Komputer</cp:lastModifiedBy>
  <cp:revision>5</cp:revision>
  <cp:lastPrinted>2020-09-30T08:11:00Z</cp:lastPrinted>
  <dcterms:created xsi:type="dcterms:W3CDTF">2020-09-30T06:50:00Z</dcterms:created>
  <dcterms:modified xsi:type="dcterms:W3CDTF">2020-09-30T08:11:00Z</dcterms:modified>
</cp:coreProperties>
</file>