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4AD" w:rsidRDefault="002114AD" w:rsidP="00346AB7">
      <w:pPr>
        <w:spacing w:before="100" w:beforeAutospacing="1" w:after="100" w:afterAutospacing="1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«Жилье для российской семьи» в рамках государственной программы </w:t>
      </w:r>
      <w:r w:rsidR="009571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Российской Федерации «Обеспечение доступным и комфортным жильем</w:t>
      </w:r>
      <w:r w:rsidR="00747D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, и </w:t>
      </w:r>
      <w:r w:rsidR="009571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коммунальными услугами граждан, имеющих право на приобретение жилья экономического класса</w:t>
      </w:r>
      <w:r w:rsidR="00747D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  <w:r w:rsidR="009571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</w:t>
      </w:r>
    </w:p>
    <w:p w:rsidR="002114AD" w:rsidRDefault="002114AD" w:rsidP="00346AB7">
      <w:pPr>
        <w:spacing w:before="100" w:beforeAutospacing="1" w:after="100" w:afterAutospacing="1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76C5A" w:rsidRPr="00346AB7" w:rsidRDefault="00676C5A" w:rsidP="00346AB7">
      <w:pPr>
        <w:spacing w:before="100" w:beforeAutospacing="1" w:after="100" w:afterAutospacing="1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76C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Микрорайон "Прибрежный"</w:t>
      </w:r>
    </w:p>
    <w:p w:rsidR="00AB3BFB" w:rsidRDefault="002A10D0" w:rsidP="00346AB7">
      <w:pPr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 w:rsidR="00DC62BE" w:rsidRPr="00DC62BE">
        <w:t xml:space="preserve"> </w:t>
      </w:r>
      <w:r w:rsidR="009B4465">
        <w:rPr>
          <w:noProof/>
          <w:lang w:eastAsia="ru-RU"/>
        </w:rPr>
        <w:drawing>
          <wp:inline distT="0" distB="0" distL="0" distR="0">
            <wp:extent cx="6119495" cy="2578596"/>
            <wp:effectExtent l="171450" t="133350" r="147955" b="88404"/>
            <wp:docPr id="45" name="Рисунок 45" descr="C:\Documents and Settings\Администратор.ADMIN\Рабочий стол\95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Documents and Settings\Администратор.ADMIN\Рабочий стол\950x4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578596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B3BFB" w:rsidRPr="00AB3BFB" w:rsidRDefault="00AB3BFB" w:rsidP="00AB3BFB">
      <w:pPr>
        <w:rPr>
          <w:rFonts w:ascii="Times New Roman" w:hAnsi="Times New Roman" w:cs="Times New Roman"/>
          <w:sz w:val="28"/>
          <w:szCs w:val="28"/>
        </w:rPr>
      </w:pPr>
    </w:p>
    <w:p w:rsidR="00AB3BFB" w:rsidRPr="00AB3BFB" w:rsidRDefault="00AB3BFB" w:rsidP="00AB3BFB">
      <w:pPr>
        <w:rPr>
          <w:rFonts w:ascii="Times New Roman" w:hAnsi="Times New Roman" w:cs="Times New Roman"/>
          <w:sz w:val="28"/>
          <w:szCs w:val="28"/>
        </w:rPr>
      </w:pPr>
    </w:p>
    <w:p w:rsidR="00AB3BFB" w:rsidRPr="00AB3BFB" w:rsidRDefault="00AB3BFB" w:rsidP="00AB3BFB">
      <w:pPr>
        <w:rPr>
          <w:rFonts w:ascii="Times New Roman" w:hAnsi="Times New Roman" w:cs="Times New Roman"/>
          <w:sz w:val="28"/>
          <w:szCs w:val="28"/>
        </w:rPr>
      </w:pPr>
    </w:p>
    <w:p w:rsidR="00AB3BFB" w:rsidRDefault="00AB3BFB" w:rsidP="00AB3BFB">
      <w:pPr>
        <w:rPr>
          <w:rFonts w:ascii="Times New Roman" w:hAnsi="Times New Roman" w:cs="Times New Roman"/>
          <w:sz w:val="28"/>
          <w:szCs w:val="28"/>
        </w:rPr>
      </w:pPr>
    </w:p>
    <w:p w:rsidR="00AB3BFB" w:rsidRPr="00F30C34" w:rsidRDefault="00AB3BFB" w:rsidP="0059624F">
      <w:pPr>
        <w:rPr>
          <w:rFonts w:ascii="Times New Roman" w:hAnsi="Times New Roman" w:cs="Times New Roman"/>
          <w:sz w:val="28"/>
          <w:szCs w:val="28"/>
        </w:rPr>
      </w:pPr>
      <w:r w:rsidRPr="00F30C34">
        <w:rPr>
          <w:rFonts w:ascii="Times New Roman" w:hAnsi="Times New Roman" w:cs="Times New Roman"/>
          <w:sz w:val="28"/>
          <w:szCs w:val="28"/>
        </w:rPr>
        <w:t xml:space="preserve">Протоколом от 17.06.2016 </w:t>
      </w:r>
      <w:r w:rsidR="005F1EAA">
        <w:rPr>
          <w:rFonts w:ascii="Times New Roman" w:hAnsi="Times New Roman" w:cs="Times New Roman"/>
          <w:sz w:val="28"/>
          <w:szCs w:val="28"/>
        </w:rPr>
        <w:t xml:space="preserve"> </w:t>
      </w:r>
      <w:r w:rsidRPr="00F30C34">
        <w:rPr>
          <w:rFonts w:ascii="Times New Roman" w:hAnsi="Times New Roman" w:cs="Times New Roman"/>
          <w:sz w:val="28"/>
          <w:szCs w:val="28"/>
        </w:rPr>
        <w:t xml:space="preserve">№ 14 заседания комиссии по отбору земельных участков, застройщиков, проектов для участия в программе «Жилье для российской семьи» отобрана заявка ООО «СК КомфортСтрой» по строительству жилья экономического класса микрорайона «Прибрежный» в г. Батайске. </w:t>
      </w:r>
    </w:p>
    <w:p w:rsidR="00AB3BFB" w:rsidRPr="00676C5A" w:rsidRDefault="00AB3BFB" w:rsidP="0059624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676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 площадки:</w:t>
      </w:r>
      <w:r w:rsidRPr="0067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Ростовская область</w:t>
      </w:r>
      <w:r w:rsidR="00CB7B6F" w:rsidRPr="00CC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7B6F" w:rsidRPr="00FB6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Батайск</w:t>
      </w:r>
      <w:r w:rsidR="00CB7B6F" w:rsidRPr="00CC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северо-западной </w:t>
      </w:r>
      <w:r w:rsidRPr="00676C5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города Батайска</w:t>
      </w:r>
      <w:r w:rsidR="005B5E0B" w:rsidRPr="00CC39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BFB" w:rsidRPr="00676C5A" w:rsidRDefault="00AB3BFB" w:rsidP="0059624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2. </w:t>
      </w:r>
      <w:r w:rsidRPr="00676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жилья экономического класса в проекте, реализуемого в рамках программы "Жилье для российской семьи":</w:t>
      </w:r>
      <w:r w:rsidRPr="0067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6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10 038 кв.м. </w:t>
      </w:r>
    </w:p>
    <w:p w:rsidR="00AB3BFB" w:rsidRPr="00676C5A" w:rsidRDefault="00AB3BFB" w:rsidP="0059624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676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Стоимость реализации 1 кв. метра общей площади жилья экономического класса в проекте на условиях программы "Жилье для российской семьи": до 35 000 руб. </w:t>
      </w:r>
    </w:p>
    <w:p w:rsidR="00346AB7" w:rsidRPr="00CC3994" w:rsidRDefault="008770B1" w:rsidP="0059624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C3994">
        <w:rPr>
          <w:rFonts w:ascii="Times New Roman" w:hAnsi="Times New Roman" w:cs="Times New Roman"/>
          <w:sz w:val="28"/>
          <w:szCs w:val="28"/>
        </w:rPr>
        <w:t>Категория граждан, имеющих право на приобретение</w:t>
      </w:r>
      <w:r w:rsidR="00B12419" w:rsidRPr="00CC3994">
        <w:rPr>
          <w:rFonts w:ascii="Times New Roman" w:hAnsi="Times New Roman" w:cs="Times New Roman"/>
          <w:sz w:val="28"/>
          <w:szCs w:val="28"/>
        </w:rPr>
        <w:t xml:space="preserve"> жилья экономического класса в рамках Программы </w:t>
      </w:r>
      <w:r w:rsidR="00BB30A7" w:rsidRPr="00CC399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CC3994">
        <w:rPr>
          <w:rFonts w:ascii="Times New Roman" w:hAnsi="Times New Roman" w:cs="Times New Roman"/>
          <w:sz w:val="28"/>
          <w:szCs w:val="28"/>
        </w:rPr>
        <w:t xml:space="preserve"> </w:t>
      </w:r>
      <w:r w:rsidR="005327E2">
        <w:rPr>
          <w:rFonts w:ascii="Times New Roman" w:hAnsi="Times New Roman" w:cs="Times New Roman"/>
          <w:sz w:val="28"/>
          <w:szCs w:val="28"/>
        </w:rPr>
        <w:t>п</w:t>
      </w:r>
      <w:r w:rsidR="00480FA6" w:rsidRPr="00CC3994">
        <w:rPr>
          <w:rFonts w:ascii="Times New Roman" w:hAnsi="Times New Roman" w:cs="Times New Roman"/>
          <w:sz w:val="28"/>
          <w:szCs w:val="28"/>
        </w:rPr>
        <w:t>риложени</w:t>
      </w:r>
      <w:r w:rsidR="00BB30A7" w:rsidRPr="00CC3994">
        <w:rPr>
          <w:rFonts w:ascii="Times New Roman" w:hAnsi="Times New Roman" w:cs="Times New Roman"/>
          <w:sz w:val="28"/>
          <w:szCs w:val="28"/>
        </w:rPr>
        <w:t>ю</w:t>
      </w:r>
      <w:r w:rsidR="00480FA6" w:rsidRPr="00CC3994">
        <w:rPr>
          <w:rFonts w:ascii="Times New Roman" w:hAnsi="Times New Roman" w:cs="Times New Roman"/>
          <w:sz w:val="28"/>
          <w:szCs w:val="28"/>
        </w:rPr>
        <w:t xml:space="preserve"> №1.</w:t>
      </w:r>
    </w:p>
    <w:p w:rsidR="00946E3A" w:rsidRPr="00CC3994" w:rsidRDefault="00946E3A" w:rsidP="0059624F">
      <w:pPr>
        <w:rPr>
          <w:rFonts w:ascii="Times New Roman" w:hAnsi="Times New Roman" w:cs="Times New Roman"/>
          <w:sz w:val="28"/>
          <w:szCs w:val="28"/>
        </w:rPr>
      </w:pPr>
      <w:r w:rsidRPr="00CC3994">
        <w:rPr>
          <w:rFonts w:ascii="Times New Roman" w:hAnsi="Times New Roman" w:cs="Times New Roman"/>
          <w:sz w:val="28"/>
          <w:szCs w:val="28"/>
        </w:rPr>
        <w:t xml:space="preserve">Для участия в программе гражданин подает в орган местного самоуправления по месту жительства заявление </w:t>
      </w:r>
      <w:r w:rsidR="00234597" w:rsidRPr="00CC3994">
        <w:rPr>
          <w:rFonts w:ascii="Times New Roman" w:hAnsi="Times New Roman" w:cs="Times New Roman"/>
          <w:sz w:val="28"/>
          <w:szCs w:val="28"/>
        </w:rPr>
        <w:t>по форме согласно приложению № 2</w:t>
      </w:r>
      <w:r w:rsidRPr="00CC3994">
        <w:rPr>
          <w:rFonts w:ascii="Times New Roman" w:hAnsi="Times New Roman" w:cs="Times New Roman"/>
          <w:sz w:val="28"/>
          <w:szCs w:val="28"/>
        </w:rPr>
        <w:t xml:space="preserve"> к</w:t>
      </w:r>
      <w:r w:rsidR="00234597" w:rsidRPr="00CC3994">
        <w:rPr>
          <w:rFonts w:ascii="Times New Roman" w:hAnsi="Times New Roman" w:cs="Times New Roman"/>
          <w:sz w:val="28"/>
          <w:szCs w:val="28"/>
        </w:rPr>
        <w:t xml:space="preserve"> Положению о порядке формирования списков граждан в целях реализации Программы с приложением следующих документов</w:t>
      </w:r>
      <w:r w:rsidR="008F1842" w:rsidRPr="00CC3994">
        <w:rPr>
          <w:rFonts w:ascii="Times New Roman" w:hAnsi="Times New Roman" w:cs="Times New Roman"/>
          <w:sz w:val="28"/>
          <w:szCs w:val="28"/>
        </w:rPr>
        <w:t>:</w:t>
      </w:r>
    </w:p>
    <w:p w:rsidR="008F1842" w:rsidRPr="00CC3994" w:rsidRDefault="00205F43" w:rsidP="005962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8F1842" w:rsidRPr="00CC3994">
        <w:rPr>
          <w:rFonts w:ascii="Times New Roman" w:hAnsi="Times New Roman" w:cs="Times New Roman"/>
          <w:sz w:val="28"/>
          <w:szCs w:val="28"/>
        </w:rPr>
        <w:t xml:space="preserve">опия документов, удостоверяющих </w:t>
      </w:r>
      <w:r w:rsidR="00A47B32" w:rsidRPr="00CC3994">
        <w:rPr>
          <w:rFonts w:ascii="Times New Roman" w:hAnsi="Times New Roman" w:cs="Times New Roman"/>
          <w:sz w:val="28"/>
          <w:szCs w:val="28"/>
        </w:rPr>
        <w:t>личность гражданина Российской Федерации и членов его семьи (все страницы);</w:t>
      </w:r>
    </w:p>
    <w:p w:rsidR="00151407" w:rsidRPr="00CC3994" w:rsidRDefault="00A47B32" w:rsidP="0059624F">
      <w:pPr>
        <w:rPr>
          <w:rFonts w:ascii="Times New Roman" w:hAnsi="Times New Roman" w:cs="Times New Roman"/>
          <w:sz w:val="28"/>
          <w:szCs w:val="28"/>
        </w:rPr>
      </w:pPr>
      <w:r w:rsidRPr="00CC3994">
        <w:rPr>
          <w:rFonts w:ascii="Times New Roman" w:hAnsi="Times New Roman" w:cs="Times New Roman"/>
          <w:sz w:val="28"/>
          <w:szCs w:val="28"/>
        </w:rPr>
        <w:t xml:space="preserve">- </w:t>
      </w:r>
      <w:r w:rsidR="00F84E93" w:rsidRPr="00CC3994">
        <w:rPr>
          <w:rFonts w:ascii="Times New Roman" w:hAnsi="Times New Roman" w:cs="Times New Roman"/>
          <w:sz w:val="28"/>
          <w:szCs w:val="28"/>
        </w:rPr>
        <w:t xml:space="preserve">справки о составе семьи по месту регистрации лица, в случае если указанные сведенья не находятся </w:t>
      </w:r>
      <w:r w:rsidR="00CB6384" w:rsidRPr="00CC3994">
        <w:rPr>
          <w:rFonts w:ascii="Times New Roman" w:hAnsi="Times New Roman" w:cs="Times New Roman"/>
          <w:sz w:val="28"/>
          <w:szCs w:val="28"/>
        </w:rPr>
        <w:t xml:space="preserve">в распоряжении органов, </w:t>
      </w:r>
      <w:r w:rsidR="001C14E4" w:rsidRPr="00CC3994">
        <w:rPr>
          <w:rFonts w:ascii="Times New Roman" w:hAnsi="Times New Roman" w:cs="Times New Roman"/>
          <w:sz w:val="28"/>
          <w:szCs w:val="28"/>
        </w:rPr>
        <w:t xml:space="preserve">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</w:t>
      </w:r>
      <w:r w:rsidR="00FF11B7" w:rsidRPr="00CC3994">
        <w:rPr>
          <w:rFonts w:ascii="Times New Roman" w:hAnsi="Times New Roman" w:cs="Times New Roman"/>
          <w:sz w:val="28"/>
          <w:szCs w:val="28"/>
        </w:rPr>
        <w:t>подведомственных государственным органам</w:t>
      </w:r>
      <w:r w:rsidR="00CF77CD" w:rsidRPr="00CC3994">
        <w:rPr>
          <w:rFonts w:ascii="Times New Roman" w:hAnsi="Times New Roman" w:cs="Times New Roman"/>
          <w:sz w:val="28"/>
          <w:szCs w:val="28"/>
        </w:rPr>
        <w:t xml:space="preserve"> или органам местного самоуправления организаций, участвующих в предоставлении </w:t>
      </w:r>
      <w:r w:rsidR="004263D2" w:rsidRPr="00CC3994">
        <w:rPr>
          <w:rFonts w:ascii="Times New Roman" w:hAnsi="Times New Roman" w:cs="Times New Roman"/>
          <w:sz w:val="28"/>
          <w:szCs w:val="28"/>
        </w:rPr>
        <w:t>государственных или муниципальных услуг;</w:t>
      </w:r>
    </w:p>
    <w:p w:rsidR="004263D2" w:rsidRPr="00CC3994" w:rsidRDefault="004263D2" w:rsidP="0059624F">
      <w:pPr>
        <w:rPr>
          <w:rFonts w:ascii="Times New Roman" w:hAnsi="Times New Roman" w:cs="Times New Roman"/>
          <w:sz w:val="28"/>
          <w:szCs w:val="28"/>
        </w:rPr>
      </w:pPr>
      <w:r w:rsidRPr="00CC3994">
        <w:rPr>
          <w:rFonts w:ascii="Times New Roman" w:hAnsi="Times New Roman" w:cs="Times New Roman"/>
          <w:sz w:val="28"/>
          <w:szCs w:val="28"/>
        </w:rPr>
        <w:t>- правоустанавливающи</w:t>
      </w:r>
      <w:r w:rsidR="00FB6A23">
        <w:rPr>
          <w:rFonts w:ascii="Times New Roman" w:hAnsi="Times New Roman" w:cs="Times New Roman"/>
          <w:sz w:val="28"/>
          <w:szCs w:val="28"/>
        </w:rPr>
        <w:t>е</w:t>
      </w:r>
      <w:r w:rsidRPr="00CC3994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FB6A23">
        <w:rPr>
          <w:rFonts w:ascii="Times New Roman" w:hAnsi="Times New Roman" w:cs="Times New Roman"/>
          <w:sz w:val="28"/>
          <w:szCs w:val="28"/>
        </w:rPr>
        <w:t>ы</w:t>
      </w:r>
      <w:r w:rsidRPr="00CC3994">
        <w:rPr>
          <w:rFonts w:ascii="Times New Roman" w:hAnsi="Times New Roman" w:cs="Times New Roman"/>
          <w:sz w:val="28"/>
          <w:szCs w:val="28"/>
        </w:rPr>
        <w:t xml:space="preserve"> на занимаемое жилое помещение, право на которое не зарегистрировано в Едином государственном реестре прав на недвижимое имущество и сделок с ним (далее – ЕГРП);</w:t>
      </w:r>
    </w:p>
    <w:p w:rsidR="00CC42E6" w:rsidRPr="00CC3994" w:rsidRDefault="004263D2" w:rsidP="0059624F">
      <w:pPr>
        <w:rPr>
          <w:rFonts w:ascii="Times New Roman" w:hAnsi="Times New Roman" w:cs="Times New Roman"/>
          <w:sz w:val="28"/>
          <w:szCs w:val="28"/>
        </w:rPr>
      </w:pPr>
      <w:r w:rsidRPr="00CC3994">
        <w:rPr>
          <w:rFonts w:ascii="Times New Roman" w:hAnsi="Times New Roman" w:cs="Times New Roman"/>
          <w:sz w:val="28"/>
          <w:szCs w:val="28"/>
        </w:rPr>
        <w:t xml:space="preserve">- </w:t>
      </w:r>
      <w:r w:rsidR="00622A3C" w:rsidRPr="00CC3994">
        <w:rPr>
          <w:rFonts w:ascii="Times New Roman" w:hAnsi="Times New Roman" w:cs="Times New Roman"/>
          <w:sz w:val="28"/>
          <w:szCs w:val="28"/>
        </w:rPr>
        <w:t>копии сви</w:t>
      </w:r>
      <w:r w:rsidR="00F15933" w:rsidRPr="00CC3994">
        <w:rPr>
          <w:rFonts w:ascii="Times New Roman" w:hAnsi="Times New Roman" w:cs="Times New Roman"/>
          <w:sz w:val="28"/>
          <w:szCs w:val="28"/>
        </w:rPr>
        <w:t>детельств о браке (расторжении брака)</w:t>
      </w:r>
      <w:r w:rsidR="00CC42E6" w:rsidRPr="00CC3994">
        <w:rPr>
          <w:rFonts w:ascii="Times New Roman" w:hAnsi="Times New Roman" w:cs="Times New Roman"/>
          <w:sz w:val="28"/>
          <w:szCs w:val="28"/>
        </w:rPr>
        <w:t>, о рождении (смерти) членов семьи;</w:t>
      </w:r>
    </w:p>
    <w:p w:rsidR="00CB7B6F" w:rsidRPr="00CC3994" w:rsidRDefault="00CC42E6" w:rsidP="0059624F">
      <w:pPr>
        <w:rPr>
          <w:rFonts w:ascii="Times New Roman" w:hAnsi="Times New Roman" w:cs="Times New Roman"/>
          <w:sz w:val="28"/>
          <w:szCs w:val="28"/>
        </w:rPr>
      </w:pPr>
      <w:r w:rsidRPr="00CC3994">
        <w:rPr>
          <w:rFonts w:ascii="Times New Roman" w:hAnsi="Times New Roman" w:cs="Times New Roman"/>
          <w:sz w:val="28"/>
          <w:szCs w:val="28"/>
        </w:rPr>
        <w:t xml:space="preserve">- </w:t>
      </w:r>
      <w:r w:rsidR="009B14A4" w:rsidRPr="00CC3994">
        <w:rPr>
          <w:rFonts w:ascii="Times New Roman" w:hAnsi="Times New Roman" w:cs="Times New Roman"/>
          <w:sz w:val="28"/>
          <w:szCs w:val="28"/>
        </w:rPr>
        <w:t xml:space="preserve">выписка из домовой книги или копии финансового лицевого счета, </w:t>
      </w:r>
      <w:r w:rsidR="00A5043C" w:rsidRPr="00CC3994">
        <w:rPr>
          <w:rFonts w:ascii="Times New Roman" w:hAnsi="Times New Roman" w:cs="Times New Roman"/>
          <w:sz w:val="28"/>
          <w:szCs w:val="28"/>
        </w:rPr>
        <w:t>в случае е</w:t>
      </w:r>
      <w:r w:rsidR="00D53244" w:rsidRPr="00CC3994">
        <w:rPr>
          <w:rFonts w:ascii="Times New Roman" w:hAnsi="Times New Roman" w:cs="Times New Roman"/>
          <w:sz w:val="28"/>
          <w:szCs w:val="28"/>
        </w:rPr>
        <w:t>сли указанные сведенья не находя</w:t>
      </w:r>
      <w:r w:rsidR="00A5043C" w:rsidRPr="00CC3994">
        <w:rPr>
          <w:rFonts w:ascii="Times New Roman" w:hAnsi="Times New Roman" w:cs="Times New Roman"/>
          <w:sz w:val="28"/>
          <w:szCs w:val="28"/>
        </w:rPr>
        <w:t>тся в распоряжении органов, предоставляющих государственные услуги</w:t>
      </w:r>
      <w:r w:rsidR="0088131B" w:rsidRPr="00CC3994">
        <w:rPr>
          <w:rFonts w:ascii="Times New Roman" w:hAnsi="Times New Roman" w:cs="Times New Roman"/>
          <w:sz w:val="28"/>
          <w:szCs w:val="28"/>
        </w:rPr>
        <w:t>, органов, предоставляющих муниципальные услуги, иных государственных органов,</w:t>
      </w:r>
      <w:r w:rsidR="0046790A" w:rsidRPr="00CC399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либо подведомственных государственным органом или органам местного самоуправления организаций, участвующих в предоставлении госуда</w:t>
      </w:r>
      <w:r w:rsidR="00CB7B6F" w:rsidRPr="00CC3994">
        <w:rPr>
          <w:rFonts w:ascii="Times New Roman" w:hAnsi="Times New Roman" w:cs="Times New Roman"/>
          <w:sz w:val="28"/>
          <w:szCs w:val="28"/>
        </w:rPr>
        <w:t>рственных или муниципальных услуг;</w:t>
      </w:r>
    </w:p>
    <w:p w:rsidR="004263D2" w:rsidRPr="00CC3994" w:rsidRDefault="00CB7B6F" w:rsidP="0059624F">
      <w:pPr>
        <w:rPr>
          <w:rFonts w:ascii="Times New Roman" w:hAnsi="Times New Roman" w:cs="Times New Roman"/>
          <w:sz w:val="28"/>
          <w:szCs w:val="28"/>
        </w:rPr>
      </w:pPr>
      <w:r w:rsidRPr="00CC3994">
        <w:rPr>
          <w:rFonts w:ascii="Times New Roman" w:hAnsi="Times New Roman" w:cs="Times New Roman"/>
          <w:sz w:val="28"/>
          <w:szCs w:val="28"/>
        </w:rPr>
        <w:t>-</w:t>
      </w:r>
      <w:r w:rsidR="004263D2" w:rsidRPr="00CC3994">
        <w:rPr>
          <w:rFonts w:ascii="Times New Roman" w:hAnsi="Times New Roman" w:cs="Times New Roman"/>
          <w:sz w:val="28"/>
          <w:szCs w:val="28"/>
        </w:rPr>
        <w:t xml:space="preserve"> </w:t>
      </w:r>
      <w:r w:rsidR="005B5E0B" w:rsidRPr="00CC3994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</w:t>
      </w:r>
      <w:r w:rsidR="00C15A53" w:rsidRPr="00CC3994">
        <w:rPr>
          <w:rFonts w:ascii="Times New Roman" w:hAnsi="Times New Roman" w:cs="Times New Roman"/>
          <w:sz w:val="28"/>
          <w:szCs w:val="28"/>
        </w:rPr>
        <w:t xml:space="preserve">принадлежность граждан к категориям граждан, имеющих право на приобретение жилья экономического класса в целях реализации программы, </w:t>
      </w:r>
      <w:r w:rsidR="00993F8E" w:rsidRPr="00CC3994">
        <w:rPr>
          <w:rFonts w:ascii="Times New Roman" w:hAnsi="Times New Roman" w:cs="Times New Roman"/>
          <w:sz w:val="28"/>
          <w:szCs w:val="28"/>
        </w:rPr>
        <w:t>перечень которых утвержден постановлением Правительства Ростовской области.</w:t>
      </w:r>
    </w:p>
    <w:p w:rsidR="00A47B32" w:rsidRPr="00CC3994" w:rsidRDefault="001C14E4" w:rsidP="0059624F">
      <w:pPr>
        <w:rPr>
          <w:rFonts w:ascii="Times New Roman" w:hAnsi="Times New Roman" w:cs="Times New Roman"/>
          <w:sz w:val="28"/>
          <w:szCs w:val="28"/>
        </w:rPr>
      </w:pPr>
      <w:r w:rsidRPr="00CC39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D84" w:rsidRPr="00CC3994" w:rsidRDefault="00454D84" w:rsidP="0059624F">
      <w:pPr>
        <w:rPr>
          <w:rFonts w:ascii="Times New Roman" w:hAnsi="Times New Roman" w:cs="Times New Roman"/>
          <w:sz w:val="28"/>
          <w:szCs w:val="28"/>
        </w:rPr>
      </w:pPr>
    </w:p>
    <w:p w:rsidR="00454D84" w:rsidRPr="00CC3994" w:rsidRDefault="00454D84" w:rsidP="0059624F">
      <w:pPr>
        <w:rPr>
          <w:rFonts w:ascii="Times New Roman" w:hAnsi="Times New Roman" w:cs="Times New Roman"/>
          <w:sz w:val="28"/>
          <w:szCs w:val="28"/>
        </w:rPr>
      </w:pPr>
    </w:p>
    <w:p w:rsidR="00454D84" w:rsidRPr="00CC3994" w:rsidRDefault="00454D84" w:rsidP="0059624F">
      <w:pPr>
        <w:rPr>
          <w:rFonts w:ascii="Times New Roman" w:hAnsi="Times New Roman" w:cs="Times New Roman"/>
          <w:sz w:val="28"/>
          <w:szCs w:val="28"/>
        </w:rPr>
      </w:pPr>
    </w:p>
    <w:p w:rsidR="00D53244" w:rsidRPr="00CC3994" w:rsidRDefault="00D53244" w:rsidP="0059624F">
      <w:pPr>
        <w:rPr>
          <w:rFonts w:ascii="Times New Roman" w:hAnsi="Times New Roman" w:cs="Times New Roman"/>
          <w:sz w:val="28"/>
          <w:szCs w:val="28"/>
        </w:rPr>
      </w:pPr>
    </w:p>
    <w:p w:rsidR="00D53244" w:rsidRPr="00CC3994" w:rsidRDefault="00D53244" w:rsidP="0059624F">
      <w:pPr>
        <w:rPr>
          <w:rFonts w:ascii="Times New Roman" w:hAnsi="Times New Roman" w:cs="Times New Roman"/>
          <w:sz w:val="28"/>
          <w:szCs w:val="28"/>
        </w:rPr>
      </w:pPr>
    </w:p>
    <w:p w:rsidR="00454D84" w:rsidRPr="00CC3994" w:rsidRDefault="00454D84" w:rsidP="0059624F">
      <w:pPr>
        <w:rPr>
          <w:rFonts w:ascii="Times New Roman" w:hAnsi="Times New Roman" w:cs="Times New Roman"/>
          <w:sz w:val="28"/>
          <w:szCs w:val="28"/>
        </w:rPr>
      </w:pPr>
    </w:p>
    <w:p w:rsidR="00454D84" w:rsidRPr="00CC3994" w:rsidRDefault="00454D84" w:rsidP="0059624F">
      <w:pPr>
        <w:rPr>
          <w:rFonts w:ascii="Times New Roman" w:hAnsi="Times New Roman" w:cs="Times New Roman"/>
          <w:sz w:val="28"/>
          <w:szCs w:val="28"/>
        </w:rPr>
      </w:pPr>
    </w:p>
    <w:p w:rsidR="00480FA6" w:rsidRPr="00CC3994" w:rsidRDefault="00480FA6" w:rsidP="00454D84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39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Приложение № 1</w:t>
      </w:r>
    </w:p>
    <w:p w:rsidR="00454D84" w:rsidRPr="00454D84" w:rsidRDefault="00454D84" w:rsidP="00454D84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9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№ 4 к постановлению Правительства Ростовской области от 16.10.2014 № 702</w:t>
      </w:r>
    </w:p>
    <w:p w:rsidR="00454D84" w:rsidRPr="00454D84" w:rsidRDefault="00454D84" w:rsidP="00454D84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Pr="00454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категорий граждан, имеющих право </w:t>
      </w:r>
      <w:r w:rsidRPr="00454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приобретение жилья экономического класса в целях реализации </w:t>
      </w:r>
      <w:r w:rsidRPr="00454D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программы «Жилье для российской семьи»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3"/>
        <w:gridCol w:w="8974"/>
      </w:tblGrid>
      <w:tr w:rsidR="00454D84" w:rsidRPr="00454D84" w:rsidTr="00454D84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D84" w:rsidRPr="00454D84" w:rsidRDefault="00454D84" w:rsidP="00454D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454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1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D84" w:rsidRPr="00454D84" w:rsidRDefault="00454D84" w:rsidP="00454D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категории граждан, имеющих право на приобретение жилья экономического класса в целях реализации программы «Жилье для российской семьи»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</w:tr>
      <w:tr w:rsidR="00454D84" w:rsidRPr="00454D84" w:rsidTr="00454D84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D84" w:rsidRPr="00454D84" w:rsidRDefault="00454D84" w:rsidP="00454D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D84" w:rsidRPr="00454D84" w:rsidRDefault="00454D84" w:rsidP="00454D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54D84" w:rsidRPr="00454D84" w:rsidTr="00454D84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D84" w:rsidRPr="00454D84" w:rsidRDefault="00454D84" w:rsidP="00454D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D84" w:rsidRPr="00454D84" w:rsidRDefault="00454D84" w:rsidP="00454D8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Имеющие обеспеченность общей площадью жилых помещений в расчете на гражданина и каждого совместно проживающего с гражданином члена его семьи, не превышающую учетную норму общей площади жилья, в случае, если доходы гражданина и указанных членов его семьи и стоимость имущества, находящегося в собственности гражданина и (или) таких членов его семьи и подлежащего налогообложению, не превышают максимального уровня</w:t>
            </w:r>
          </w:p>
        </w:tc>
      </w:tr>
      <w:tr w:rsidR="00454D84" w:rsidRPr="00454D84" w:rsidTr="00454D84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D84" w:rsidRPr="00454D84" w:rsidRDefault="00454D84" w:rsidP="00454D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D84" w:rsidRPr="00454D84" w:rsidRDefault="00454D84" w:rsidP="00454D8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Проживающие в жилых помещениях, признанных непригодными для проживания, и в многоквартирных домах, признанных аварийными и подлежащими сносу или реконструкции</w:t>
            </w:r>
          </w:p>
        </w:tc>
      </w:tr>
      <w:tr w:rsidR="00454D84" w:rsidRPr="00454D84" w:rsidTr="00454D84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D84" w:rsidRPr="00454D84" w:rsidRDefault="00454D84" w:rsidP="00454D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D84" w:rsidRPr="00454D84" w:rsidRDefault="00454D84" w:rsidP="00454D8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Имеющие двух и более несовершеннолетних детей и являющихся получателями материнского (семейного) капитала в соответствии с Федеральным законом от 29.12.2006 № 256-ФЗ «О дополнительных мерах государственной поддержки семей, имеющих детей» при условии использования такого материнского (семейного) капитала на приобретение (строительство) жилья экономического класса в рамках Программы</w:t>
            </w:r>
          </w:p>
        </w:tc>
      </w:tr>
      <w:tr w:rsidR="00454D84" w:rsidRPr="00454D84" w:rsidTr="00454D84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D84" w:rsidRPr="00454D84" w:rsidRDefault="00454D84" w:rsidP="00454D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D84" w:rsidRPr="00454D84" w:rsidRDefault="00454D84" w:rsidP="00454D8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Имеющие трех и более несовершеннолетних детей</w:t>
            </w:r>
          </w:p>
        </w:tc>
      </w:tr>
      <w:tr w:rsidR="00454D84" w:rsidRPr="00454D84" w:rsidTr="00454D84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D84" w:rsidRPr="00454D84" w:rsidRDefault="00454D84" w:rsidP="00454D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D84" w:rsidRPr="00454D84" w:rsidRDefault="00454D84" w:rsidP="00454D8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Являющиеся ветеранами боевых действий</w:t>
            </w:r>
          </w:p>
        </w:tc>
      </w:tr>
      <w:tr w:rsidR="00454D84" w:rsidRPr="00454D84" w:rsidTr="00454D84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D84" w:rsidRPr="00454D84" w:rsidRDefault="00454D84" w:rsidP="00454D84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D84" w:rsidRPr="00454D84" w:rsidRDefault="00454D84" w:rsidP="00454D84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Относящиеся к категориям граждан, предусмотренных постановлением Правительства Российской Федерации от 25.11.2012 № 1099 «О некоторых вопросах реализации Федерального закона «О содействии развитию жилищного строительства» в части обеспечения права отдельных категорий граждан на приобретение жилья экономического класса».</w:t>
            </w:r>
          </w:p>
        </w:tc>
      </w:tr>
    </w:tbl>
    <w:p w:rsidR="00D53244" w:rsidRPr="00CC3994" w:rsidRDefault="00D53244" w:rsidP="00454D8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D84" w:rsidRPr="00454D84" w:rsidRDefault="00454D84" w:rsidP="00F4306A">
      <w:pPr>
        <w:spacing w:before="100" w:beforeAutospacing="1" w:after="100" w:afterAutospacing="1"/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Примечание.</w:t>
      </w:r>
    </w:p>
    <w:p w:rsidR="00454D84" w:rsidRPr="00454D84" w:rsidRDefault="00454D84" w:rsidP="00F4306A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D84">
        <w:rPr>
          <w:rFonts w:ascii="Times New Roman" w:eastAsia="Times New Roman" w:hAnsi="Times New Roman" w:cs="Times New Roman"/>
          <w:sz w:val="28"/>
          <w:szCs w:val="28"/>
          <w:lang w:eastAsia="ru-RU"/>
        </w:rPr>
        <w:t>1. Размер обеспеченности общей площадью жилых помещений определяется как отношение суммарной общей площади всех жилых помещений, занимаемых гражданином и (или) совместно проживающими с гражданином членами его семьи по договорам социального найма, и (или) на праве членства в жилищном, жилищно-строительном кооперативе, и (или) принадлежащих им на праве собственности, на количество таких членов семьи гражданина.</w:t>
      </w:r>
    </w:p>
    <w:p w:rsidR="00454D84" w:rsidRPr="00454D84" w:rsidRDefault="00454D84" w:rsidP="00F4306A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D8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Право на приобретение жилья экономического класса имеют граждане, если размер обеспеченности общей площадью жилых помещений в расчете на гражданина и каждого совместно проживающего с гражданином члена его семьи составляет не более учетной нормы общей площади жилья, установленной в данном муниципальном образовании.</w:t>
      </w:r>
    </w:p>
    <w:p w:rsidR="00454D84" w:rsidRPr="00454D84" w:rsidRDefault="00454D84" w:rsidP="00F4306A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D84">
        <w:rPr>
          <w:rFonts w:ascii="Times New Roman" w:eastAsia="Times New Roman" w:hAnsi="Times New Roman" w:cs="Times New Roman"/>
          <w:sz w:val="28"/>
          <w:szCs w:val="28"/>
          <w:lang w:eastAsia="ru-RU"/>
        </w:rPr>
        <w:t>3. Максимальный уровень доходов гражданина и членов его семьи и стоимости имущества, находящегося в собственности гражданина и (или) таких членов его семьи и подлежащего налогообложению, определенные в порядке, установленном Областным законом от 07.10.2005 № 363-ЗС «Об учете граждан в качестве нуждающихся в жилых помещениях, предоставляемых по договору социального найма на территории Ростовской области» и постановлением Правительства Ростовской области от 04.05.2012 № 354 «Об утверждении Положения о порядке признания граждан малоимущими в целях обеспечения жилыми помещениями по договору социального найма и организации учета граждан в качестве нуждающихся в жилых помещениях», составляют не более прожиточного минимума, установленного в Ростовской области.</w:t>
      </w:r>
    </w:p>
    <w:p w:rsidR="00454D84" w:rsidRPr="00454D84" w:rsidRDefault="00454D84" w:rsidP="00F4306A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D84">
        <w:rPr>
          <w:rFonts w:ascii="Times New Roman" w:eastAsia="Times New Roman" w:hAnsi="Times New Roman" w:cs="Times New Roman"/>
          <w:sz w:val="28"/>
          <w:szCs w:val="28"/>
          <w:lang w:eastAsia="ru-RU"/>
        </w:rPr>
        <w:t>4. Преимущественное право на приобретение жилья экономического класса в рамках реализации программы «Жилье для российской семьи»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 на территории Ростовской области имеют граждане, состоящие на учете нуждающихся в жилых помещениях, предоставляемых по договорам социального найма, из числа указанных категорий граждан, если такие граждане не признаны малоимущими.</w:t>
      </w:r>
    </w:p>
    <w:p w:rsidR="00454D84" w:rsidRPr="00454D84" w:rsidRDefault="00454D84" w:rsidP="00F4306A">
      <w:pPr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Граждане, имеющие преимущественное право на приобретение жилья экономического класса в рамках реализации Программы и включенные в списки граждан, имеющих право на приобретение такого жилья, реализуют свое преимущественное право и заключают договоры участия в долевом строительстве многоквартирных домов, объектами долевого строительства по которым является жилье экономического класса, в течение 3 месяцев после размещения на официальном сайте муниципального образования Ростовской области в информационно-телекоммуникационной сети «Интернет» (далее – сеть «Интернет») информации о начале приема заявлений граждан для включения в список граждан, имеющих право на приобретение жилья </w:t>
      </w:r>
      <w:r w:rsidRPr="00454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экономического класса в рамках реализации программы «Жилье для российской семьи»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454D84" w:rsidRPr="00CC3994" w:rsidRDefault="00234597" w:rsidP="00AB3BFB">
      <w:pPr>
        <w:rPr>
          <w:rFonts w:ascii="Times New Roman" w:hAnsi="Times New Roman" w:cs="Times New Roman"/>
          <w:b/>
          <w:sz w:val="28"/>
          <w:szCs w:val="28"/>
        </w:rPr>
      </w:pPr>
      <w:r w:rsidRPr="00CC39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CD0773" w:rsidRPr="00CC3994" w:rsidRDefault="00CD0773">
      <w:pPr>
        <w:rPr>
          <w:rFonts w:ascii="Times New Roman" w:hAnsi="Times New Roman" w:cs="Times New Roman"/>
          <w:b/>
          <w:sz w:val="28"/>
          <w:szCs w:val="28"/>
        </w:rPr>
      </w:pPr>
      <w:r w:rsidRPr="00CC399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D0773" w:rsidRDefault="00CD0773" w:rsidP="00AB3BFB">
      <w:pPr>
        <w:rPr>
          <w:rFonts w:ascii="Times New Roman" w:hAnsi="Times New Roman" w:cs="Times New Roman"/>
          <w:b/>
          <w:sz w:val="28"/>
          <w:szCs w:val="28"/>
        </w:rPr>
        <w:sectPr w:rsidR="00CD0773" w:rsidSect="00676C5A"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CD0773" w:rsidRPr="00821BE7" w:rsidRDefault="00CD0773" w:rsidP="00CD0773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Приложение N 2</w:t>
      </w:r>
    </w:p>
    <w:p w:rsidR="00CD0773" w:rsidRPr="00821BE7" w:rsidRDefault="00CD0773" w:rsidP="00CD077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D0773" w:rsidRPr="00821BE7" w:rsidRDefault="00CD0773" w:rsidP="00CD0773">
      <w:pPr>
        <w:pStyle w:val="ConsPlusTitle"/>
        <w:jc w:val="center"/>
        <w:rPr>
          <w:rFonts w:ascii="Times New Roman" w:hAnsi="Times New Roman" w:cs="Times New Roman"/>
          <w:sz w:val="20"/>
        </w:rPr>
      </w:pPr>
      <w:bookmarkStart w:id="0" w:name="P1018"/>
      <w:bookmarkEnd w:id="0"/>
      <w:r w:rsidRPr="00821BE7">
        <w:rPr>
          <w:rFonts w:ascii="Times New Roman" w:hAnsi="Times New Roman" w:cs="Times New Roman"/>
          <w:sz w:val="20"/>
        </w:rPr>
        <w:t>СВОДНЫЙ ПО РОСТОВСКОЙ ОБЛАСТИ РЕЕСТР</w:t>
      </w:r>
    </w:p>
    <w:p w:rsidR="00CD0773" w:rsidRPr="00821BE7" w:rsidRDefault="00CD0773" w:rsidP="00CD0773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821BE7">
        <w:rPr>
          <w:rFonts w:ascii="Times New Roman" w:hAnsi="Times New Roman" w:cs="Times New Roman"/>
          <w:sz w:val="20"/>
        </w:rPr>
        <w:t>ГРАЖДАН, ИМЕЮЩИХ ПРАВО НА ПРИОБРЕТЕНИЕ ЖИЛЬЯ</w:t>
      </w:r>
    </w:p>
    <w:p w:rsidR="00CD0773" w:rsidRPr="00821BE7" w:rsidRDefault="00CD0773" w:rsidP="00CD0773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821BE7">
        <w:rPr>
          <w:rFonts w:ascii="Times New Roman" w:hAnsi="Times New Roman" w:cs="Times New Roman"/>
          <w:sz w:val="20"/>
        </w:rPr>
        <w:t>ЭКОНОМИЧЕСКОГО КЛАССА В ЦЕЛЯХ РЕАЛИЗАЦИИ ПРОГРАММЫ</w:t>
      </w:r>
    </w:p>
    <w:p w:rsidR="00CD0773" w:rsidRPr="00821BE7" w:rsidRDefault="00CD0773" w:rsidP="00CD0773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821BE7">
        <w:rPr>
          <w:rFonts w:ascii="Times New Roman" w:hAnsi="Times New Roman" w:cs="Times New Roman"/>
          <w:sz w:val="20"/>
        </w:rPr>
        <w:t>"ЖИЛЬЕ ДЛЯ РОССИЙСКОЙ СЕМЬИ" В РАМКАХ ГОСУДАРСТВЕННОЙ</w:t>
      </w:r>
    </w:p>
    <w:p w:rsidR="00CD0773" w:rsidRPr="00821BE7" w:rsidRDefault="00CD0773" w:rsidP="00CD0773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821BE7">
        <w:rPr>
          <w:rFonts w:ascii="Times New Roman" w:hAnsi="Times New Roman" w:cs="Times New Roman"/>
          <w:sz w:val="20"/>
        </w:rPr>
        <w:t>ПРОГРАММЫ РОССИЙСКОЙ ФЕДЕРАЦИИ "ОБЕСПЕЧЕНИЕ</w:t>
      </w:r>
    </w:p>
    <w:p w:rsidR="00CD0773" w:rsidRPr="00821BE7" w:rsidRDefault="00CD0773" w:rsidP="00CD0773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821BE7">
        <w:rPr>
          <w:rFonts w:ascii="Times New Roman" w:hAnsi="Times New Roman" w:cs="Times New Roman"/>
          <w:sz w:val="20"/>
        </w:rPr>
        <w:t>ДОСТУПНЫМ И КОМФОРТНЫМ ЖИЛЬЕМ И КОММУНАЛЬНЫМИ</w:t>
      </w:r>
    </w:p>
    <w:p w:rsidR="00CD0773" w:rsidRPr="00821BE7" w:rsidRDefault="00CD0773" w:rsidP="00CD0773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821BE7">
        <w:rPr>
          <w:rFonts w:ascii="Times New Roman" w:hAnsi="Times New Roman" w:cs="Times New Roman"/>
          <w:sz w:val="20"/>
        </w:rPr>
        <w:t>УСЛУГАМИ ГРАЖДАН РОССИЙСКОЙ ФЕДЕРАЦИИ"</w:t>
      </w:r>
    </w:p>
    <w:p w:rsidR="00CD0773" w:rsidRPr="00821BE7" w:rsidRDefault="00CD0773" w:rsidP="00CD077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630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992"/>
        <w:gridCol w:w="850"/>
        <w:gridCol w:w="1134"/>
        <w:gridCol w:w="993"/>
        <w:gridCol w:w="992"/>
        <w:gridCol w:w="1276"/>
        <w:gridCol w:w="1134"/>
        <w:gridCol w:w="1134"/>
        <w:gridCol w:w="1134"/>
        <w:gridCol w:w="1134"/>
        <w:gridCol w:w="992"/>
        <w:gridCol w:w="850"/>
        <w:gridCol w:w="993"/>
        <w:gridCol w:w="1134"/>
        <w:gridCol w:w="1134"/>
      </w:tblGrid>
      <w:tr w:rsidR="00CD0773" w:rsidRPr="00821BE7" w:rsidTr="002E50D1">
        <w:tc>
          <w:tcPr>
            <w:tcW w:w="426" w:type="dxa"/>
            <w:vMerge w:val="restart"/>
          </w:tcPr>
          <w:p w:rsidR="00CD0773" w:rsidRPr="00821BE7" w:rsidRDefault="00CD0773" w:rsidP="002E50D1">
            <w:pPr>
              <w:pStyle w:val="ConsPlusNormal"/>
              <w:ind w:left="-168" w:firstLine="75"/>
              <w:jc w:val="center"/>
              <w:rPr>
                <w:rFonts w:ascii="Times New Roman" w:hAnsi="Times New Roman" w:cs="Times New Roman"/>
                <w:sz w:val="20"/>
              </w:rPr>
            </w:pPr>
            <w:r w:rsidRPr="00821BE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821BE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821BE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821BE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992" w:type="dxa"/>
            <w:vMerge w:val="restart"/>
          </w:tcPr>
          <w:p w:rsidR="00CD0773" w:rsidRPr="00821BE7" w:rsidRDefault="00CD0773" w:rsidP="002E50D1">
            <w:pPr>
              <w:pStyle w:val="ConsPlusNormal"/>
              <w:ind w:left="-80" w:firstLine="75"/>
              <w:jc w:val="center"/>
              <w:rPr>
                <w:rFonts w:ascii="Times New Roman" w:hAnsi="Times New Roman" w:cs="Times New Roman"/>
                <w:sz w:val="20"/>
              </w:rPr>
            </w:pPr>
            <w:r w:rsidRPr="00821BE7">
              <w:rPr>
                <w:rFonts w:ascii="Times New Roman" w:hAnsi="Times New Roman" w:cs="Times New Roman"/>
                <w:sz w:val="20"/>
              </w:rPr>
              <w:t>Орган местного самоуправления, в который гражданин подал заявление</w:t>
            </w:r>
          </w:p>
        </w:tc>
        <w:tc>
          <w:tcPr>
            <w:tcW w:w="850" w:type="dxa"/>
            <w:vMerge w:val="restart"/>
          </w:tcPr>
          <w:p w:rsidR="00CD0773" w:rsidRPr="00821BE7" w:rsidRDefault="00CD0773" w:rsidP="002E50D1">
            <w:pPr>
              <w:pStyle w:val="ConsPlusNormal"/>
              <w:ind w:left="-80" w:firstLine="75"/>
              <w:jc w:val="center"/>
              <w:rPr>
                <w:rFonts w:ascii="Times New Roman" w:hAnsi="Times New Roman" w:cs="Times New Roman"/>
                <w:sz w:val="20"/>
              </w:rPr>
            </w:pPr>
            <w:r w:rsidRPr="00821BE7">
              <w:rPr>
                <w:rFonts w:ascii="Times New Roman" w:hAnsi="Times New Roman" w:cs="Times New Roman"/>
                <w:sz w:val="20"/>
              </w:rPr>
              <w:t>Идентификационный номер</w:t>
            </w:r>
          </w:p>
        </w:tc>
        <w:tc>
          <w:tcPr>
            <w:tcW w:w="6663" w:type="dxa"/>
            <w:gridSpan w:val="6"/>
          </w:tcPr>
          <w:p w:rsidR="00CD0773" w:rsidRPr="00821BE7" w:rsidRDefault="00CD0773" w:rsidP="002E50D1">
            <w:pPr>
              <w:pStyle w:val="ConsPlusNormal"/>
              <w:ind w:left="-80" w:firstLine="75"/>
              <w:jc w:val="center"/>
              <w:rPr>
                <w:rFonts w:ascii="Times New Roman" w:hAnsi="Times New Roman" w:cs="Times New Roman"/>
                <w:sz w:val="20"/>
              </w:rPr>
            </w:pPr>
            <w:r w:rsidRPr="00821BE7">
              <w:rPr>
                <w:rFonts w:ascii="Times New Roman" w:hAnsi="Times New Roman" w:cs="Times New Roman"/>
                <w:sz w:val="20"/>
              </w:rPr>
              <w:t>Данные о гражданине и членах его семьи</w:t>
            </w:r>
          </w:p>
        </w:tc>
        <w:tc>
          <w:tcPr>
            <w:tcW w:w="1134" w:type="dxa"/>
            <w:vMerge w:val="restart"/>
          </w:tcPr>
          <w:p w:rsidR="00CD0773" w:rsidRPr="00821BE7" w:rsidRDefault="00CD0773" w:rsidP="002E50D1">
            <w:pPr>
              <w:pStyle w:val="ConsPlusNormal"/>
              <w:ind w:left="-80" w:firstLine="75"/>
              <w:jc w:val="center"/>
              <w:rPr>
                <w:rFonts w:ascii="Times New Roman" w:hAnsi="Times New Roman" w:cs="Times New Roman"/>
                <w:sz w:val="20"/>
              </w:rPr>
            </w:pPr>
            <w:r w:rsidRPr="00821BE7">
              <w:rPr>
                <w:rFonts w:ascii="Times New Roman" w:hAnsi="Times New Roman" w:cs="Times New Roman"/>
                <w:sz w:val="20"/>
              </w:rPr>
              <w:t>Реквизиты решения органа местного самоуправления о включении в список граждан (дата и номер); орган местного самоуправления, принявший такое решение</w:t>
            </w:r>
          </w:p>
        </w:tc>
        <w:tc>
          <w:tcPr>
            <w:tcW w:w="1134" w:type="dxa"/>
            <w:vMerge w:val="restart"/>
          </w:tcPr>
          <w:p w:rsidR="00CD0773" w:rsidRPr="00821BE7" w:rsidRDefault="00CD0773" w:rsidP="002E50D1">
            <w:pPr>
              <w:pStyle w:val="ConsPlusNormal"/>
              <w:ind w:left="-80" w:firstLine="75"/>
              <w:jc w:val="center"/>
              <w:rPr>
                <w:rFonts w:ascii="Times New Roman" w:hAnsi="Times New Roman" w:cs="Times New Roman"/>
                <w:sz w:val="20"/>
              </w:rPr>
            </w:pPr>
            <w:r w:rsidRPr="00821BE7">
              <w:rPr>
                <w:rFonts w:ascii="Times New Roman" w:hAnsi="Times New Roman" w:cs="Times New Roman"/>
                <w:sz w:val="20"/>
              </w:rPr>
              <w:t>Категория граждан, имеющих право на приобретение жилья экономического класса в рамках программы, к которой относится гражданин</w:t>
            </w:r>
          </w:p>
        </w:tc>
        <w:tc>
          <w:tcPr>
            <w:tcW w:w="992" w:type="dxa"/>
            <w:vMerge w:val="restart"/>
          </w:tcPr>
          <w:p w:rsidR="00CD0773" w:rsidRPr="00821BE7" w:rsidRDefault="00CD0773" w:rsidP="002E50D1">
            <w:pPr>
              <w:pStyle w:val="ConsPlusNormal"/>
              <w:ind w:left="-80" w:firstLine="75"/>
              <w:jc w:val="center"/>
              <w:rPr>
                <w:rFonts w:ascii="Times New Roman" w:hAnsi="Times New Roman" w:cs="Times New Roman"/>
                <w:sz w:val="20"/>
              </w:rPr>
            </w:pPr>
            <w:r w:rsidRPr="00821BE7">
              <w:rPr>
                <w:rFonts w:ascii="Times New Roman" w:hAnsi="Times New Roman" w:cs="Times New Roman"/>
                <w:sz w:val="20"/>
              </w:rPr>
              <w:t>Наличие или отсутствие преимущественного права гражданина на приобретение в рамках программы жилья экономического класса</w:t>
            </w:r>
          </w:p>
        </w:tc>
        <w:tc>
          <w:tcPr>
            <w:tcW w:w="850" w:type="dxa"/>
            <w:vMerge w:val="restart"/>
          </w:tcPr>
          <w:p w:rsidR="00CD0773" w:rsidRPr="00821BE7" w:rsidRDefault="00CD0773" w:rsidP="002E50D1">
            <w:pPr>
              <w:pStyle w:val="ConsPlusNormal"/>
              <w:ind w:left="-80" w:firstLine="75"/>
              <w:jc w:val="center"/>
              <w:rPr>
                <w:rFonts w:ascii="Times New Roman" w:hAnsi="Times New Roman" w:cs="Times New Roman"/>
                <w:sz w:val="20"/>
              </w:rPr>
            </w:pPr>
            <w:r w:rsidRPr="00821BE7">
              <w:rPr>
                <w:rFonts w:ascii="Times New Roman" w:hAnsi="Times New Roman" w:cs="Times New Roman"/>
                <w:sz w:val="20"/>
              </w:rPr>
              <w:t>Наличие или отсутствие потребности в получении гражданином ипотечного кредита (займа) на приобретение жилья экономического класса</w:t>
            </w:r>
          </w:p>
        </w:tc>
        <w:tc>
          <w:tcPr>
            <w:tcW w:w="993" w:type="dxa"/>
            <w:vMerge w:val="restart"/>
          </w:tcPr>
          <w:p w:rsidR="00CD0773" w:rsidRPr="00821BE7" w:rsidRDefault="00CD0773" w:rsidP="002E50D1">
            <w:pPr>
              <w:pStyle w:val="ConsPlusNormal"/>
              <w:ind w:left="-80" w:firstLine="75"/>
              <w:jc w:val="center"/>
              <w:rPr>
                <w:rFonts w:ascii="Times New Roman" w:hAnsi="Times New Roman" w:cs="Times New Roman"/>
                <w:sz w:val="20"/>
              </w:rPr>
            </w:pPr>
            <w:r w:rsidRPr="00821BE7">
              <w:rPr>
                <w:rFonts w:ascii="Times New Roman" w:hAnsi="Times New Roman" w:cs="Times New Roman"/>
                <w:sz w:val="20"/>
              </w:rPr>
              <w:t>Проект жилищного строительства, в котором гражданин планирует приобрести жилье экономического класса (в случае если гражданином принято такое предварительное решение)</w:t>
            </w:r>
          </w:p>
        </w:tc>
        <w:tc>
          <w:tcPr>
            <w:tcW w:w="1134" w:type="dxa"/>
            <w:vMerge w:val="restart"/>
          </w:tcPr>
          <w:p w:rsidR="00CD0773" w:rsidRPr="00821BE7" w:rsidRDefault="00CD0773" w:rsidP="002E50D1">
            <w:pPr>
              <w:pStyle w:val="ConsPlusNormal"/>
              <w:ind w:left="-80" w:firstLine="75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21BE7">
              <w:rPr>
                <w:rFonts w:ascii="Times New Roman" w:hAnsi="Times New Roman" w:cs="Times New Roman"/>
                <w:sz w:val="20"/>
              </w:rPr>
              <w:t>Наличие подтверждения ипотечного кредитора о возможности предоставления гражданину ипотечного кредита (займа) или отказ в предоставлении ипотечного кредита (займа) (для граждан, имеющих потребность в предоставлении ипотечного кредита (займа)</w:t>
            </w:r>
            <w:proofErr w:type="gramEnd"/>
          </w:p>
        </w:tc>
        <w:tc>
          <w:tcPr>
            <w:tcW w:w="1134" w:type="dxa"/>
            <w:vMerge w:val="restart"/>
          </w:tcPr>
          <w:p w:rsidR="00CD0773" w:rsidRPr="00821BE7" w:rsidRDefault="00CD0773" w:rsidP="002E50D1">
            <w:pPr>
              <w:pStyle w:val="ConsPlusNormal"/>
              <w:ind w:left="-80" w:firstLine="75"/>
              <w:jc w:val="center"/>
              <w:rPr>
                <w:rFonts w:ascii="Times New Roman" w:hAnsi="Times New Roman" w:cs="Times New Roman"/>
                <w:sz w:val="20"/>
              </w:rPr>
            </w:pPr>
            <w:r w:rsidRPr="00821BE7">
              <w:rPr>
                <w:rFonts w:ascii="Times New Roman" w:hAnsi="Times New Roman" w:cs="Times New Roman"/>
                <w:sz w:val="20"/>
              </w:rPr>
              <w:t xml:space="preserve">Сведения о заключении гражданином договора участия в долевом строительстве или договора купли-продажи жилья </w:t>
            </w:r>
            <w:proofErr w:type="spellStart"/>
            <w:proofErr w:type="gramStart"/>
            <w:r w:rsidRPr="00821BE7">
              <w:rPr>
                <w:rFonts w:ascii="Times New Roman" w:hAnsi="Times New Roman" w:cs="Times New Roman"/>
                <w:sz w:val="20"/>
              </w:rPr>
              <w:t>эконом-класса</w:t>
            </w:r>
            <w:proofErr w:type="spellEnd"/>
            <w:proofErr w:type="gramEnd"/>
            <w:r w:rsidRPr="00821BE7">
              <w:rPr>
                <w:rFonts w:ascii="Times New Roman" w:hAnsi="Times New Roman" w:cs="Times New Roman"/>
                <w:sz w:val="20"/>
              </w:rPr>
              <w:t>, о государственной регистрации права собственности на такое жилье</w:t>
            </w:r>
          </w:p>
        </w:tc>
      </w:tr>
      <w:tr w:rsidR="00CD0773" w:rsidRPr="00821BE7" w:rsidTr="002E50D1">
        <w:tc>
          <w:tcPr>
            <w:tcW w:w="426" w:type="dxa"/>
            <w:vMerge/>
          </w:tcPr>
          <w:p w:rsidR="00CD0773" w:rsidRPr="00821BE7" w:rsidRDefault="00CD0773" w:rsidP="002E5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D0773" w:rsidRPr="00821BE7" w:rsidRDefault="00CD0773" w:rsidP="002E5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D0773" w:rsidRPr="00821BE7" w:rsidRDefault="00CD0773" w:rsidP="002E5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D0773" w:rsidRPr="00821BE7" w:rsidRDefault="00CD0773" w:rsidP="002E50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BE7">
              <w:rPr>
                <w:rFonts w:ascii="Times New Roman" w:hAnsi="Times New Roman" w:cs="Times New Roman"/>
                <w:sz w:val="20"/>
              </w:rPr>
              <w:t>Ф.И.О. гражданина и совместно проживающих с ним членов его семьи</w:t>
            </w:r>
          </w:p>
        </w:tc>
        <w:tc>
          <w:tcPr>
            <w:tcW w:w="993" w:type="dxa"/>
            <w:vMerge w:val="restart"/>
          </w:tcPr>
          <w:p w:rsidR="00CD0773" w:rsidRPr="00821BE7" w:rsidRDefault="00CD0773" w:rsidP="002E50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BE7">
              <w:rPr>
                <w:rFonts w:ascii="Times New Roman" w:hAnsi="Times New Roman" w:cs="Times New Roman"/>
                <w:sz w:val="20"/>
              </w:rPr>
              <w:t>число совместно проживающих с гражданином членов его семьи</w:t>
            </w:r>
          </w:p>
        </w:tc>
        <w:tc>
          <w:tcPr>
            <w:tcW w:w="2268" w:type="dxa"/>
            <w:gridSpan w:val="2"/>
          </w:tcPr>
          <w:p w:rsidR="00CD0773" w:rsidRPr="00821BE7" w:rsidRDefault="00CD0773" w:rsidP="002E50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BE7">
              <w:rPr>
                <w:rFonts w:ascii="Times New Roman" w:hAnsi="Times New Roman" w:cs="Times New Roman"/>
                <w:sz w:val="20"/>
              </w:rPr>
              <w:t>паспорт гражданина Российской Федерации или свидетельство о рождении (для несовершеннолетних членов семьи)</w:t>
            </w:r>
          </w:p>
        </w:tc>
        <w:tc>
          <w:tcPr>
            <w:tcW w:w="1134" w:type="dxa"/>
            <w:vMerge w:val="restart"/>
          </w:tcPr>
          <w:p w:rsidR="00CD0773" w:rsidRPr="00821BE7" w:rsidRDefault="00CD0773" w:rsidP="002E50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BE7">
              <w:rPr>
                <w:rFonts w:ascii="Times New Roman" w:hAnsi="Times New Roman" w:cs="Times New Roman"/>
                <w:sz w:val="20"/>
              </w:rPr>
              <w:t>число, месяц, год рождения</w:t>
            </w:r>
          </w:p>
        </w:tc>
        <w:tc>
          <w:tcPr>
            <w:tcW w:w="1134" w:type="dxa"/>
            <w:vMerge w:val="restart"/>
          </w:tcPr>
          <w:p w:rsidR="00CD0773" w:rsidRPr="00821BE7" w:rsidRDefault="00CD0773" w:rsidP="002E50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BE7">
              <w:rPr>
                <w:rFonts w:ascii="Times New Roman" w:hAnsi="Times New Roman" w:cs="Times New Roman"/>
                <w:sz w:val="20"/>
              </w:rPr>
              <w:t>степень родства или свойства по отношению к гражданину совместно проживающих с ним членов его семьи</w:t>
            </w:r>
          </w:p>
        </w:tc>
        <w:tc>
          <w:tcPr>
            <w:tcW w:w="1134" w:type="dxa"/>
            <w:vMerge/>
          </w:tcPr>
          <w:p w:rsidR="00CD0773" w:rsidRPr="00821BE7" w:rsidRDefault="00CD0773" w:rsidP="002E5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D0773" w:rsidRPr="00821BE7" w:rsidRDefault="00CD0773" w:rsidP="002E5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D0773" w:rsidRPr="00821BE7" w:rsidRDefault="00CD0773" w:rsidP="002E5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D0773" w:rsidRPr="00821BE7" w:rsidRDefault="00CD0773" w:rsidP="002E5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D0773" w:rsidRPr="00821BE7" w:rsidRDefault="00CD0773" w:rsidP="002E5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D0773" w:rsidRPr="00821BE7" w:rsidRDefault="00CD0773" w:rsidP="002E5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D0773" w:rsidRPr="00821BE7" w:rsidRDefault="00CD0773" w:rsidP="002E5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773" w:rsidRPr="00821BE7" w:rsidTr="002E50D1">
        <w:tc>
          <w:tcPr>
            <w:tcW w:w="426" w:type="dxa"/>
            <w:vMerge/>
          </w:tcPr>
          <w:p w:rsidR="00CD0773" w:rsidRPr="00821BE7" w:rsidRDefault="00CD0773" w:rsidP="002E5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D0773" w:rsidRPr="00821BE7" w:rsidRDefault="00CD0773" w:rsidP="002E5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D0773" w:rsidRPr="00821BE7" w:rsidRDefault="00CD0773" w:rsidP="002E5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D0773" w:rsidRPr="00821BE7" w:rsidRDefault="00CD0773" w:rsidP="002E5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D0773" w:rsidRPr="00821BE7" w:rsidRDefault="00CD0773" w:rsidP="002E5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D0773" w:rsidRPr="00821BE7" w:rsidRDefault="00CD0773" w:rsidP="002E50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BE7">
              <w:rPr>
                <w:rFonts w:ascii="Times New Roman" w:hAnsi="Times New Roman" w:cs="Times New Roman"/>
                <w:sz w:val="20"/>
              </w:rPr>
              <w:t>серия, номер, кем, когда выдан</w:t>
            </w:r>
          </w:p>
        </w:tc>
        <w:tc>
          <w:tcPr>
            <w:tcW w:w="1276" w:type="dxa"/>
          </w:tcPr>
          <w:p w:rsidR="00CD0773" w:rsidRPr="00821BE7" w:rsidRDefault="00CD0773" w:rsidP="002E50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1BE7">
              <w:rPr>
                <w:rFonts w:ascii="Times New Roman" w:hAnsi="Times New Roman" w:cs="Times New Roman"/>
                <w:sz w:val="20"/>
              </w:rPr>
              <w:t>место постоянного проживания</w:t>
            </w:r>
          </w:p>
        </w:tc>
        <w:tc>
          <w:tcPr>
            <w:tcW w:w="1134" w:type="dxa"/>
            <w:vMerge/>
          </w:tcPr>
          <w:p w:rsidR="00CD0773" w:rsidRPr="00821BE7" w:rsidRDefault="00CD0773" w:rsidP="002E5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D0773" w:rsidRPr="00821BE7" w:rsidRDefault="00CD0773" w:rsidP="002E5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D0773" w:rsidRPr="00821BE7" w:rsidRDefault="00CD0773" w:rsidP="002E5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D0773" w:rsidRPr="00821BE7" w:rsidRDefault="00CD0773" w:rsidP="002E5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D0773" w:rsidRPr="00821BE7" w:rsidRDefault="00CD0773" w:rsidP="002E5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D0773" w:rsidRPr="00821BE7" w:rsidRDefault="00CD0773" w:rsidP="002E5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D0773" w:rsidRPr="00821BE7" w:rsidRDefault="00CD0773" w:rsidP="002E5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D0773" w:rsidRPr="00821BE7" w:rsidRDefault="00CD0773" w:rsidP="002E5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D0773" w:rsidRPr="00821BE7" w:rsidRDefault="00CD0773" w:rsidP="002E5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773" w:rsidRPr="00821BE7" w:rsidTr="002E50D1">
        <w:tc>
          <w:tcPr>
            <w:tcW w:w="426" w:type="dxa"/>
          </w:tcPr>
          <w:p w:rsidR="00CD0773" w:rsidRPr="00821BE7" w:rsidRDefault="00CD0773" w:rsidP="002E50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D0773" w:rsidRPr="00821BE7" w:rsidRDefault="00CD0773" w:rsidP="002E50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D0773" w:rsidRPr="00821BE7" w:rsidRDefault="00CD0773" w:rsidP="002E50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D0773" w:rsidRPr="00821BE7" w:rsidRDefault="00CD0773" w:rsidP="002E50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D0773" w:rsidRPr="00821BE7" w:rsidRDefault="00CD0773" w:rsidP="002E50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D0773" w:rsidRPr="00821BE7" w:rsidRDefault="00CD0773" w:rsidP="002E50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D0773" w:rsidRPr="00821BE7" w:rsidRDefault="00CD0773" w:rsidP="002E50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D0773" w:rsidRPr="00821BE7" w:rsidRDefault="00CD0773" w:rsidP="002E50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D0773" w:rsidRPr="00821BE7" w:rsidRDefault="00CD0773" w:rsidP="002E50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D0773" w:rsidRPr="00821BE7" w:rsidRDefault="00CD0773" w:rsidP="002E50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D0773" w:rsidRPr="00821BE7" w:rsidRDefault="00CD0773" w:rsidP="002E50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D0773" w:rsidRPr="00821BE7" w:rsidRDefault="00CD0773" w:rsidP="002E50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D0773" w:rsidRPr="00821BE7" w:rsidRDefault="00CD0773" w:rsidP="002E50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D0773" w:rsidRPr="00821BE7" w:rsidRDefault="00CD0773" w:rsidP="002E50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D0773" w:rsidRPr="00821BE7" w:rsidRDefault="00CD0773" w:rsidP="002E50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D0773" w:rsidRPr="00821BE7" w:rsidRDefault="00CD0773" w:rsidP="002E50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0773" w:rsidRPr="00821BE7" w:rsidTr="002E50D1">
        <w:tc>
          <w:tcPr>
            <w:tcW w:w="426" w:type="dxa"/>
          </w:tcPr>
          <w:p w:rsidR="00CD0773" w:rsidRPr="00821BE7" w:rsidRDefault="00CD0773" w:rsidP="002E50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D0773" w:rsidRPr="00821BE7" w:rsidRDefault="00CD0773" w:rsidP="002E50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D0773" w:rsidRPr="00821BE7" w:rsidRDefault="00CD0773" w:rsidP="002E50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D0773" w:rsidRPr="00821BE7" w:rsidRDefault="00CD0773" w:rsidP="002E50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D0773" w:rsidRPr="00821BE7" w:rsidRDefault="00CD0773" w:rsidP="002E50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D0773" w:rsidRPr="00821BE7" w:rsidRDefault="00CD0773" w:rsidP="002E50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D0773" w:rsidRPr="00821BE7" w:rsidRDefault="00CD0773" w:rsidP="002E50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D0773" w:rsidRPr="00821BE7" w:rsidRDefault="00CD0773" w:rsidP="002E50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D0773" w:rsidRPr="00821BE7" w:rsidRDefault="00CD0773" w:rsidP="002E50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D0773" w:rsidRPr="00821BE7" w:rsidRDefault="00CD0773" w:rsidP="002E50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D0773" w:rsidRPr="00821BE7" w:rsidRDefault="00CD0773" w:rsidP="002E50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D0773" w:rsidRPr="00821BE7" w:rsidRDefault="00CD0773" w:rsidP="002E50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CD0773" w:rsidRPr="00821BE7" w:rsidRDefault="00CD0773" w:rsidP="002E50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D0773" w:rsidRPr="00821BE7" w:rsidRDefault="00CD0773" w:rsidP="002E50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D0773" w:rsidRPr="00821BE7" w:rsidRDefault="00CD0773" w:rsidP="002E50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D0773" w:rsidRPr="00821BE7" w:rsidRDefault="00CD0773" w:rsidP="002E50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D0773" w:rsidRPr="00821BE7" w:rsidRDefault="00CD0773" w:rsidP="00CD077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D0773" w:rsidRPr="00821BE7" w:rsidRDefault="00CD0773" w:rsidP="00CD0773">
      <w:pPr>
        <w:pStyle w:val="ConsPlusNonformat"/>
        <w:jc w:val="both"/>
        <w:rPr>
          <w:rFonts w:ascii="Times New Roman" w:hAnsi="Times New Roman" w:cs="Times New Roman"/>
        </w:rPr>
      </w:pPr>
      <w:r w:rsidRPr="00821BE7">
        <w:rPr>
          <w:rFonts w:ascii="Times New Roman" w:hAnsi="Times New Roman" w:cs="Times New Roman"/>
        </w:rPr>
        <w:t>Руководитель органа местного самоуправления</w:t>
      </w:r>
    </w:p>
    <w:p w:rsidR="00CD0773" w:rsidRPr="00821BE7" w:rsidRDefault="00CD0773" w:rsidP="00CD0773">
      <w:pPr>
        <w:pStyle w:val="ConsPlusNonformat"/>
        <w:jc w:val="both"/>
        <w:rPr>
          <w:rFonts w:ascii="Times New Roman" w:hAnsi="Times New Roman" w:cs="Times New Roman"/>
        </w:rPr>
      </w:pPr>
    </w:p>
    <w:p w:rsidR="00CD0773" w:rsidRPr="00821BE7" w:rsidRDefault="00CD0773" w:rsidP="00CD0773">
      <w:pPr>
        <w:pStyle w:val="ConsPlusNonformat"/>
        <w:jc w:val="both"/>
        <w:rPr>
          <w:rFonts w:ascii="Times New Roman" w:hAnsi="Times New Roman" w:cs="Times New Roman"/>
        </w:rPr>
      </w:pPr>
      <w:r w:rsidRPr="00821BE7">
        <w:rPr>
          <w:rFonts w:ascii="Times New Roman" w:hAnsi="Times New Roman" w:cs="Times New Roman"/>
        </w:rPr>
        <w:t xml:space="preserve">           ________________________________ дата</w:t>
      </w:r>
    </w:p>
    <w:p w:rsidR="00CD0773" w:rsidRPr="00821BE7" w:rsidRDefault="00CD0773" w:rsidP="00CD0773">
      <w:pPr>
        <w:pStyle w:val="ConsPlusNonformat"/>
        <w:jc w:val="both"/>
        <w:rPr>
          <w:rFonts w:ascii="Times New Roman" w:hAnsi="Times New Roman" w:cs="Times New Roman"/>
        </w:rPr>
      </w:pPr>
      <w:r w:rsidRPr="00821BE7">
        <w:rPr>
          <w:rFonts w:ascii="Times New Roman" w:hAnsi="Times New Roman" w:cs="Times New Roman"/>
        </w:rPr>
        <w:t xml:space="preserve">                                         (подпись)</w:t>
      </w:r>
    </w:p>
    <w:p w:rsidR="00CD0773" w:rsidRPr="00821BE7" w:rsidRDefault="00CD0773" w:rsidP="00CD077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D0773" w:rsidRPr="00821BE7" w:rsidRDefault="00CD0773" w:rsidP="00CD077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D0773" w:rsidRPr="00821BE7" w:rsidRDefault="00CD0773" w:rsidP="00CD0773">
      <w:pPr>
        <w:ind w:left="-238"/>
        <w:rPr>
          <w:rFonts w:ascii="Times New Roman" w:hAnsi="Times New Roman" w:cs="Times New Roman"/>
          <w:sz w:val="20"/>
          <w:szCs w:val="20"/>
        </w:rPr>
      </w:pPr>
    </w:p>
    <w:p w:rsidR="00234597" w:rsidRPr="00234597" w:rsidRDefault="00234597" w:rsidP="00AB3BFB">
      <w:pPr>
        <w:rPr>
          <w:rFonts w:ascii="Times New Roman" w:hAnsi="Times New Roman" w:cs="Times New Roman"/>
          <w:b/>
          <w:sz w:val="28"/>
          <w:szCs w:val="28"/>
        </w:rPr>
      </w:pPr>
    </w:p>
    <w:sectPr w:rsidR="00234597" w:rsidRPr="00234597" w:rsidSect="00821BE7">
      <w:pgSz w:w="16838" w:h="11906" w:orient="landscape"/>
      <w:pgMar w:top="567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34680"/>
    <w:multiLevelType w:val="multilevel"/>
    <w:tmpl w:val="BF68A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6C5A"/>
    <w:rsid w:val="000454E0"/>
    <w:rsid w:val="000C1C48"/>
    <w:rsid w:val="001429EC"/>
    <w:rsid w:val="00151407"/>
    <w:rsid w:val="001C14E4"/>
    <w:rsid w:val="0020338D"/>
    <w:rsid w:val="00205F43"/>
    <w:rsid w:val="002114AD"/>
    <w:rsid w:val="00234597"/>
    <w:rsid w:val="002A10D0"/>
    <w:rsid w:val="002A5787"/>
    <w:rsid w:val="00345A2D"/>
    <w:rsid w:val="00346AB7"/>
    <w:rsid w:val="003F3DF2"/>
    <w:rsid w:val="004263D2"/>
    <w:rsid w:val="00454D84"/>
    <w:rsid w:val="0046790A"/>
    <w:rsid w:val="00480FA6"/>
    <w:rsid w:val="005327E2"/>
    <w:rsid w:val="0059169C"/>
    <w:rsid w:val="0059624F"/>
    <w:rsid w:val="005B5E0B"/>
    <w:rsid w:val="005F1EAA"/>
    <w:rsid w:val="00605890"/>
    <w:rsid w:val="00622A3C"/>
    <w:rsid w:val="00676C5A"/>
    <w:rsid w:val="006B2852"/>
    <w:rsid w:val="00747D1E"/>
    <w:rsid w:val="007A29B0"/>
    <w:rsid w:val="008610F4"/>
    <w:rsid w:val="00876AD2"/>
    <w:rsid w:val="008770B1"/>
    <w:rsid w:val="0088131B"/>
    <w:rsid w:val="00885233"/>
    <w:rsid w:val="008B3E39"/>
    <w:rsid w:val="008F1842"/>
    <w:rsid w:val="009173EC"/>
    <w:rsid w:val="0092360F"/>
    <w:rsid w:val="00946E3A"/>
    <w:rsid w:val="009571CF"/>
    <w:rsid w:val="00977F62"/>
    <w:rsid w:val="00993F8E"/>
    <w:rsid w:val="009B14A4"/>
    <w:rsid w:val="009B4465"/>
    <w:rsid w:val="009C0399"/>
    <w:rsid w:val="00A47B32"/>
    <w:rsid w:val="00A5043C"/>
    <w:rsid w:val="00AB3BFB"/>
    <w:rsid w:val="00AB4B59"/>
    <w:rsid w:val="00B12419"/>
    <w:rsid w:val="00BB30A7"/>
    <w:rsid w:val="00C15A53"/>
    <w:rsid w:val="00CB6384"/>
    <w:rsid w:val="00CB7B6F"/>
    <w:rsid w:val="00CC3994"/>
    <w:rsid w:val="00CC42E6"/>
    <w:rsid w:val="00CD0773"/>
    <w:rsid w:val="00CF77CD"/>
    <w:rsid w:val="00D35F6D"/>
    <w:rsid w:val="00D47DB2"/>
    <w:rsid w:val="00D53244"/>
    <w:rsid w:val="00D93F1E"/>
    <w:rsid w:val="00DC62BE"/>
    <w:rsid w:val="00E30778"/>
    <w:rsid w:val="00F15933"/>
    <w:rsid w:val="00F30C34"/>
    <w:rsid w:val="00F4306A"/>
    <w:rsid w:val="00F84E93"/>
    <w:rsid w:val="00FB678E"/>
    <w:rsid w:val="00FB6A23"/>
    <w:rsid w:val="00FF1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33"/>
  </w:style>
  <w:style w:type="paragraph" w:styleId="1">
    <w:name w:val="heading 1"/>
    <w:basedOn w:val="a"/>
    <w:link w:val="10"/>
    <w:uiPriority w:val="9"/>
    <w:qFormat/>
    <w:rsid w:val="00676C5A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C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44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46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54D8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54D84"/>
    <w:rPr>
      <w:b/>
      <w:bCs/>
    </w:rPr>
  </w:style>
  <w:style w:type="paragraph" w:customStyle="1" w:styleId="ConsPlusNormal">
    <w:name w:val="ConsPlusNormal"/>
    <w:rsid w:val="00CD0773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0773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0773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5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4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2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3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1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3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8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Цимлянслк</Company>
  <LinksUpToDate>false</LinksUpToDate>
  <CharactersWithSpaces>10265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31</cp:revision>
  <cp:lastPrinted>2016-08-12T11:23:00Z</cp:lastPrinted>
  <dcterms:created xsi:type="dcterms:W3CDTF">2016-08-11T05:32:00Z</dcterms:created>
  <dcterms:modified xsi:type="dcterms:W3CDTF">2016-08-16T07:03:00Z</dcterms:modified>
</cp:coreProperties>
</file>