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B3D" w:rsidRPr="005329A2" w:rsidRDefault="00346B3D" w:rsidP="00093A4D"/>
    <w:p w:rsidR="000437E0" w:rsidRDefault="001B228B" w:rsidP="000437E0">
      <w:pPr>
        <w:shd w:val="clear" w:color="auto" w:fill="FFFFFF"/>
        <w:spacing w:line="307" w:lineRule="exac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6B6853" w:rsidRDefault="00EF4EF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1905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/>
      </w:tblPr>
      <w:tblGrid>
        <w:gridCol w:w="3280"/>
        <w:gridCol w:w="3269"/>
        <w:gridCol w:w="3305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6B6853" w:rsidP="00A05ECF">
            <w:pPr>
              <w:rPr>
                <w:sz w:val="28"/>
              </w:rPr>
            </w:pPr>
            <w:r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E45A36">
              <w:rPr>
                <w:sz w:val="28"/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757E64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>
        <w:rPr>
          <w:sz w:val="28"/>
          <w:szCs w:val="28"/>
        </w:rPr>
        <w:t xml:space="preserve">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18532C">
        <w:rPr>
          <w:sz w:val="28"/>
          <w:szCs w:val="28"/>
        </w:rPr>
        <w:t>Маркинского</w:t>
      </w:r>
      <w:r w:rsidR="00A05ECF">
        <w:rPr>
          <w:sz w:val="28"/>
          <w:szCs w:val="28"/>
        </w:rPr>
        <w:t xml:space="preserve"> </w:t>
      </w:r>
      <w:r w:rsidR="00784F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757E64">
        <w:rPr>
          <w:sz w:val="28"/>
          <w:szCs w:val="28"/>
        </w:rPr>
        <w:t xml:space="preserve">ч. 1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D355F0">
        <w:rPr>
          <w:sz w:val="28"/>
          <w:szCs w:val="28"/>
        </w:rPr>
        <w:t>22</w:t>
      </w:r>
      <w:r w:rsidR="0018532C">
        <w:rPr>
          <w:sz w:val="28"/>
          <w:szCs w:val="28"/>
        </w:rPr>
        <w:t>.04</w:t>
      </w:r>
      <w:r w:rsidR="00A05ECF">
        <w:rPr>
          <w:sz w:val="28"/>
          <w:szCs w:val="28"/>
        </w:rPr>
        <w:t>.</w:t>
      </w:r>
      <w:r w:rsidR="00AC36EF" w:rsidRPr="00AC36EF">
        <w:rPr>
          <w:sz w:val="28"/>
          <w:szCs w:val="28"/>
        </w:rPr>
        <w:t>202</w:t>
      </w:r>
      <w:r w:rsidR="0018532C">
        <w:rPr>
          <w:sz w:val="28"/>
          <w:szCs w:val="28"/>
        </w:rPr>
        <w:t>4</w:t>
      </w:r>
      <w:r w:rsidR="00732CFF">
        <w:rPr>
          <w:sz w:val="28"/>
          <w:szCs w:val="28"/>
        </w:rPr>
        <w:t xml:space="preserve"> по обсуждению проект</w:t>
      </w:r>
      <w:r w:rsidR="00063362">
        <w:rPr>
          <w:sz w:val="28"/>
          <w:szCs w:val="28"/>
        </w:rPr>
        <w:t>ов</w:t>
      </w:r>
      <w:r w:rsidR="00732CFF">
        <w:rPr>
          <w:sz w:val="28"/>
          <w:szCs w:val="28"/>
        </w:rPr>
        <w:t xml:space="preserve"> решени</w:t>
      </w:r>
      <w:r w:rsidR="00063362">
        <w:rPr>
          <w:sz w:val="28"/>
          <w:szCs w:val="28"/>
        </w:rPr>
        <w:t>й</w:t>
      </w:r>
      <w:r w:rsidR="00732CFF">
        <w:rPr>
          <w:sz w:val="28"/>
          <w:szCs w:val="28"/>
        </w:rPr>
        <w:t xml:space="preserve">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18532C">
        <w:rPr>
          <w:sz w:val="28"/>
          <w:szCs w:val="28"/>
        </w:rPr>
        <w:t>«О внесении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поселения», «О внесении изменений в решение Собрания депутатов Цимлянского района от 23.12.2021 № 49 «Об утверждении Правил землепользования и застройки Саркеловского сельского поселения»</w:t>
      </w:r>
      <w:r w:rsidR="00FF069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A05ECF">
        <w:rPr>
          <w:sz w:val="28"/>
          <w:szCs w:val="28"/>
        </w:rPr>
        <w:t>решени</w:t>
      </w:r>
      <w:r w:rsidR="002F5CD0">
        <w:rPr>
          <w:sz w:val="28"/>
          <w:szCs w:val="28"/>
        </w:rPr>
        <w:t>я</w:t>
      </w:r>
      <w:r w:rsidR="00F723DC">
        <w:rPr>
          <w:sz w:val="28"/>
          <w:szCs w:val="28"/>
        </w:rPr>
        <w:t xml:space="preserve"> </w:t>
      </w:r>
      <w:r w:rsidR="00063362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063362">
        <w:rPr>
          <w:sz w:val="28"/>
          <w:szCs w:val="28"/>
        </w:rPr>
        <w:t xml:space="preserve"> «Об утверждении Правил землепользования и застройки </w:t>
      </w:r>
      <w:r w:rsidR="0018532C">
        <w:rPr>
          <w:sz w:val="28"/>
          <w:szCs w:val="28"/>
        </w:rPr>
        <w:t>Маркинского</w:t>
      </w:r>
      <w:r w:rsidR="00063362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18532C">
        <w:rPr>
          <w:sz w:val="28"/>
          <w:szCs w:val="28"/>
        </w:rPr>
        <w:t>7</w:t>
      </w:r>
      <w:r w:rsidR="00937859"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18532C">
        <w:rPr>
          <w:sz w:val="28"/>
          <w:szCs w:val="28"/>
        </w:rPr>
        <w:t>Маркинского</w:t>
      </w:r>
      <w:r w:rsidR="00A05ECF">
        <w:rPr>
          <w:sz w:val="28"/>
          <w:szCs w:val="28"/>
        </w:rPr>
        <w:t xml:space="preserve"> </w:t>
      </w:r>
      <w:r w:rsidR="00937859" w:rsidRPr="00C757E6">
        <w:rPr>
          <w:sz w:val="28"/>
          <w:szCs w:val="28"/>
        </w:rPr>
        <w:t>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В графической части стат</w:t>
      </w:r>
      <w:r w:rsidR="00704A1D">
        <w:rPr>
          <w:rFonts w:eastAsia="Calibri"/>
          <w:sz w:val="28"/>
          <w:szCs w:val="28"/>
          <w:lang w:eastAsia="en-US"/>
        </w:rPr>
        <w:t>ьи</w:t>
      </w:r>
      <w:r w:rsidRPr="00C757E6">
        <w:rPr>
          <w:rFonts w:eastAsia="Calibri"/>
          <w:sz w:val="28"/>
          <w:szCs w:val="28"/>
          <w:lang w:eastAsia="en-US"/>
        </w:rPr>
        <w:t xml:space="preserve"> 3</w:t>
      </w:r>
      <w:r w:rsidR="0018532C">
        <w:rPr>
          <w:rFonts w:eastAsia="Calibri"/>
          <w:sz w:val="28"/>
          <w:szCs w:val="28"/>
          <w:lang w:eastAsia="en-US"/>
        </w:rPr>
        <w:t>3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</w:t>
      </w:r>
      <w:r w:rsidR="0018532C">
        <w:rPr>
          <w:sz w:val="28"/>
          <w:szCs w:val="28"/>
        </w:rPr>
        <w:t>. Производственные зоны, зоны инженерной и транспортной инфраструктур (П)</w:t>
      </w:r>
      <w:r w:rsidRPr="00C757E6">
        <w:rPr>
          <w:sz w:val="28"/>
          <w:szCs w:val="28"/>
        </w:rPr>
        <w:t xml:space="preserve"> выделить зону </w:t>
      </w:r>
      <w:r w:rsidR="00704A1D">
        <w:rPr>
          <w:sz w:val="28"/>
          <w:szCs w:val="28"/>
        </w:rPr>
        <w:t xml:space="preserve">сельскохозяйственного использования (СХ-2) </w:t>
      </w:r>
      <w:r w:rsidRPr="00C757E6">
        <w:rPr>
          <w:sz w:val="28"/>
          <w:szCs w:val="28"/>
        </w:rPr>
        <w:t xml:space="preserve">из </w:t>
      </w:r>
      <w:r w:rsidR="00704A1D">
        <w:rPr>
          <w:sz w:val="28"/>
          <w:szCs w:val="28"/>
        </w:rPr>
        <w:t xml:space="preserve">зоны </w:t>
      </w:r>
      <w:r w:rsidR="0018532C">
        <w:rPr>
          <w:sz w:val="28"/>
          <w:szCs w:val="28"/>
        </w:rPr>
        <w:lastRenderedPageBreak/>
        <w:t>производственного и коммунально-складского назначения</w:t>
      </w:r>
      <w:r w:rsidR="00704A1D">
        <w:rPr>
          <w:sz w:val="28"/>
          <w:szCs w:val="28"/>
        </w:rPr>
        <w:t xml:space="preserve"> (</w:t>
      </w:r>
      <w:r w:rsidR="0018532C">
        <w:rPr>
          <w:sz w:val="28"/>
          <w:szCs w:val="28"/>
        </w:rPr>
        <w:t>ПК</w:t>
      </w:r>
      <w:r w:rsidR="00704A1D">
        <w:rPr>
          <w:sz w:val="28"/>
          <w:szCs w:val="28"/>
        </w:rPr>
        <w:t>)</w:t>
      </w:r>
      <w:r w:rsidRPr="00C757E6">
        <w:rPr>
          <w:sz w:val="28"/>
          <w:szCs w:val="28"/>
        </w:rPr>
        <w:t>, кадастровый квартал 61:41:</w:t>
      </w:r>
      <w:r w:rsidR="0018532C">
        <w:rPr>
          <w:sz w:val="28"/>
          <w:szCs w:val="28"/>
        </w:rPr>
        <w:t>0600001</w:t>
      </w:r>
      <w:r w:rsidRPr="00C757E6">
        <w:rPr>
          <w:sz w:val="28"/>
          <w:szCs w:val="28"/>
        </w:rPr>
        <w:t xml:space="preserve">, </w:t>
      </w:r>
      <w:r w:rsidR="0018532C">
        <w:rPr>
          <w:sz w:val="28"/>
          <w:szCs w:val="28"/>
        </w:rPr>
        <w:t>Маркинское</w:t>
      </w:r>
      <w:r w:rsidR="00E3792C"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сельское поселение, согласно приложени</w:t>
      </w:r>
      <w:r w:rsidR="00601498">
        <w:rPr>
          <w:sz w:val="28"/>
          <w:szCs w:val="28"/>
        </w:rPr>
        <w:t>ям</w:t>
      </w:r>
      <w:r w:rsidRPr="00C757E6">
        <w:rPr>
          <w:sz w:val="28"/>
          <w:szCs w:val="28"/>
        </w:rPr>
        <w:t xml:space="preserve"> </w:t>
      </w:r>
      <w:r w:rsidR="00601498">
        <w:rPr>
          <w:sz w:val="28"/>
          <w:szCs w:val="28"/>
        </w:rPr>
        <w:t xml:space="preserve">№ 1, № 2 </w:t>
      </w:r>
      <w:r w:rsidR="00A60CCB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2F5CD0" w:rsidRDefault="002F5CD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062D50" w:rsidRDefault="00062D50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18532C" w:rsidRDefault="0018532C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750E35" w:rsidRDefault="00750E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941781">
        <w:rPr>
          <w:rFonts w:eastAsia="Calibri"/>
          <w:sz w:val="28"/>
          <w:szCs w:val="28"/>
          <w:lang w:eastAsia="en-US"/>
        </w:rPr>
        <w:t>№ 1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</w:t>
      </w:r>
      <w:r w:rsidR="0041721B">
        <w:rPr>
          <w:rFonts w:eastAsia="Calibri"/>
          <w:sz w:val="28"/>
          <w:szCs w:val="28"/>
          <w:lang w:eastAsia="en-US"/>
        </w:rPr>
        <w:t xml:space="preserve"> района от _____202</w:t>
      </w:r>
      <w:r w:rsidR="00601498">
        <w:rPr>
          <w:rFonts w:eastAsia="Calibri"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№ _____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AF4BB2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5" type="#_x0000_t32" style="position:absolute;left:0;text-align:left;margin-left:12.05pt;margin-top:133.6pt;width:301.4pt;height:149.2pt;flip:y;z-index:251663360" o:connectortype="straight">
            <v:stroke endarrow="block"/>
          </v:shape>
        </w:pict>
      </w:r>
      <w:r w:rsidR="00FF32A4" w:rsidRPr="00FF32A4">
        <w:rPr>
          <w:rFonts w:eastAsia="Calibri"/>
          <w:sz w:val="28"/>
          <w:szCs w:val="28"/>
          <w:lang w:eastAsia="en-US"/>
        </w:rPr>
        <w:t xml:space="preserve"> </w:t>
      </w:r>
      <w:r w:rsidR="0018532C">
        <w:rPr>
          <w:rFonts w:eastAsia="Calibri"/>
          <w:noProof/>
          <w:sz w:val="28"/>
          <w:szCs w:val="28"/>
        </w:rPr>
        <w:drawing>
          <wp:inline distT="0" distB="0" distL="0" distR="0">
            <wp:extent cx="6048287" cy="3168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87" t="12654" r="8479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8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37" w:rsidRDefault="00C803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C80337" w:rsidRDefault="00CC3731" w:rsidP="00C80337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C80337">
        <w:rPr>
          <w:sz w:val="28"/>
          <w:szCs w:val="28"/>
        </w:rPr>
        <w:t>Земельны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участ</w:t>
      </w:r>
      <w:r w:rsidR="00E3792C">
        <w:rPr>
          <w:sz w:val="28"/>
          <w:szCs w:val="28"/>
        </w:rPr>
        <w:t>ок</w:t>
      </w:r>
      <w:r w:rsidR="00C80337">
        <w:rPr>
          <w:sz w:val="28"/>
          <w:szCs w:val="28"/>
        </w:rPr>
        <w:t>, планируемы</w:t>
      </w:r>
      <w:r w:rsidR="00E3792C">
        <w:rPr>
          <w:sz w:val="28"/>
          <w:szCs w:val="28"/>
        </w:rPr>
        <w:t>й</w:t>
      </w:r>
      <w:r w:rsidR="00C80337">
        <w:rPr>
          <w:sz w:val="28"/>
          <w:szCs w:val="28"/>
        </w:rPr>
        <w:t xml:space="preserve"> к изменению территориальной зоны</w:t>
      </w:r>
    </w:p>
    <w:p w:rsidR="00C80337" w:rsidRDefault="00AF4BB2" w:rsidP="00C80337">
      <w:pPr>
        <w:tabs>
          <w:tab w:val="left" w:pos="971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04" type="#_x0000_t32" style="position:absolute;left:0;text-align:left;margin-left:12.05pt;margin-top:1.15pt;width:262.05pt;height:226.7pt;z-index:25166233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054" type="#_x0000_t32" style="position:absolute;left:0;text-align:left;margin-left:12.05pt;margin-top:1.1pt;width:472.2pt;height:.05pt;z-index:251653120" o:connectortype="straight"/>
        </w:pict>
      </w:r>
    </w:p>
    <w:p w:rsidR="00C50FEF" w:rsidRDefault="00C50FEF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A02237" w:rsidRDefault="00941781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062773" cy="38702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20" t="17231" r="31119" b="1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37" w:rsidRDefault="00A02237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33601B" w:rsidRDefault="0033601B" w:rsidP="0033601B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E3792C" w:rsidRDefault="0033601B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</w:t>
      </w:r>
      <w:r w:rsidR="00F463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</w:t>
      </w:r>
      <w:r w:rsidR="0055337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_____2024 № _____</w:t>
      </w:r>
    </w:p>
    <w:p w:rsidR="00601498" w:rsidRDefault="00601498" w:rsidP="00601498">
      <w:pPr>
        <w:jc w:val="right"/>
        <w:rPr>
          <w:rFonts w:eastAsia="Calibri"/>
          <w:sz w:val="28"/>
          <w:szCs w:val="28"/>
          <w:lang w:eastAsia="en-US"/>
        </w:rPr>
      </w:pPr>
    </w:p>
    <w:p w:rsidR="00601498" w:rsidRDefault="00AF4BB2" w:rsidP="003853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18" type="#_x0000_t32" style="position:absolute;left:0;text-align:left;margin-left:2.85pt;margin-top:153.25pt;width:250.35pt;height:124.75pt;flip:y;z-index:251675648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19" type="#_x0000_t32" style="position:absolute;left:0;text-align:left;margin-left:2.85pt;margin-top:172.5pt;width:340.75pt;height:105.5pt;flip:y;z-index:251676672" o:connectortype="straight">
            <v:stroke endarrow="block"/>
          </v:shape>
        </w:pict>
      </w:r>
      <w:r w:rsidR="00601498">
        <w:rPr>
          <w:rFonts w:eastAsia="Calibri"/>
          <w:noProof/>
          <w:sz w:val="28"/>
          <w:szCs w:val="28"/>
        </w:rPr>
        <w:drawing>
          <wp:inline distT="0" distB="0" distL="0" distR="0">
            <wp:extent cx="5971400" cy="30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38" t="14197" r="8866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00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98" w:rsidRDefault="00601498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tabs>
          <w:tab w:val="left" w:pos="97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>
        <w:rPr>
          <w:sz w:val="28"/>
          <w:szCs w:val="28"/>
        </w:rPr>
        <w:t>Земельный участок, планируемый к изменению территориальной зоны</w:t>
      </w:r>
    </w:p>
    <w:p w:rsidR="00601498" w:rsidRDefault="00AF4BB2" w:rsidP="00601498">
      <w:pPr>
        <w:tabs>
          <w:tab w:val="left" w:pos="1038"/>
        </w:tabs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120" type="#_x0000_t32" style="position:absolute;left:0;text-align:left;margin-left:2.85pt;margin-top:4.85pt;width:149.85pt;height:206.8pt;z-index:251677696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1" type="#_x0000_t32" style="position:absolute;left:0;text-align:left;margin-left:2.85pt;margin-top:4.9pt;width:256.2pt;height:218.45pt;z-index:251678720" o:connectortype="straight">
            <v:stroke endarrow="block"/>
          </v:shape>
        </w:pict>
      </w:r>
      <w:r>
        <w:rPr>
          <w:rFonts w:eastAsia="Calibri"/>
          <w:noProof/>
          <w:sz w:val="28"/>
          <w:szCs w:val="28"/>
        </w:rPr>
        <w:pict>
          <v:shape id="_x0000_s1122" type="#_x0000_t32" style="position:absolute;left:0;text-align:left;margin-left:2.85pt;margin-top:4.85pt;width:459.65pt;height:.05pt;z-index:251679744" o:connectortype="straight"/>
        </w:pict>
      </w:r>
    </w:p>
    <w:p w:rsidR="00601498" w:rsidRPr="00601498" w:rsidRDefault="00601498" w:rsidP="003853C2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74005" cy="3924000"/>
            <wp:effectExtent l="19050" t="0" r="76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309" t="23467" r="17559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0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79" w:rsidRDefault="00BE2F79" w:rsidP="003853C2">
      <w:pPr>
        <w:jc w:val="both"/>
        <w:rPr>
          <w:rFonts w:eastAsia="Calibri"/>
          <w:sz w:val="28"/>
          <w:szCs w:val="28"/>
          <w:lang w:eastAsia="en-US"/>
        </w:rPr>
      </w:pPr>
    </w:p>
    <w:p w:rsidR="00601498" w:rsidRDefault="00601498" w:rsidP="00601498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601498" w:rsidRDefault="00601498" w:rsidP="00601498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062D50" w:rsidRDefault="00062D50" w:rsidP="00063362">
      <w:pPr>
        <w:jc w:val="right"/>
        <w:rPr>
          <w:sz w:val="28"/>
          <w:szCs w:val="28"/>
        </w:rPr>
      </w:pPr>
    </w:p>
    <w:p w:rsidR="00601498" w:rsidRDefault="00601498" w:rsidP="00063362">
      <w:pPr>
        <w:jc w:val="right"/>
        <w:rPr>
          <w:sz w:val="28"/>
          <w:szCs w:val="28"/>
        </w:rPr>
      </w:pPr>
    </w:p>
    <w:sectPr w:rsidR="00601498" w:rsidSect="00553378">
      <w:footerReference w:type="default" r:id="rId13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469" w:rsidRDefault="00B35469" w:rsidP="00FA6488">
      <w:r>
        <w:separator/>
      </w:r>
    </w:p>
  </w:endnote>
  <w:endnote w:type="continuationSeparator" w:id="1">
    <w:p w:rsidR="00B35469" w:rsidRDefault="00B35469" w:rsidP="00FA64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3FF" w:rsidRPr="009727AF" w:rsidRDefault="00AF4BB2" w:rsidP="009727AF">
    <w:pPr>
      <w:pStyle w:val="aa"/>
      <w:jc w:val="right"/>
    </w:pPr>
    <w:fldSimple w:instr="PAGE   \* MERGEFORMAT">
      <w:r w:rsidR="00E45A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469" w:rsidRDefault="00B35469" w:rsidP="00FA6488">
      <w:r>
        <w:separator/>
      </w:r>
    </w:p>
  </w:footnote>
  <w:footnote w:type="continuationSeparator" w:id="1">
    <w:p w:rsidR="00B35469" w:rsidRDefault="00B35469" w:rsidP="00FA64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C70D8B"/>
    <w:multiLevelType w:val="hybridMultilevel"/>
    <w:tmpl w:val="7960F368"/>
    <w:lvl w:ilvl="0" w:tplc="B6E2A1C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E32"/>
    <w:rsid w:val="0000097D"/>
    <w:rsid w:val="000034A7"/>
    <w:rsid w:val="00004E1E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10AE"/>
    <w:rsid w:val="000437E0"/>
    <w:rsid w:val="00047781"/>
    <w:rsid w:val="000526E3"/>
    <w:rsid w:val="00052B60"/>
    <w:rsid w:val="00057633"/>
    <w:rsid w:val="00061429"/>
    <w:rsid w:val="00062B80"/>
    <w:rsid w:val="00062D50"/>
    <w:rsid w:val="00063362"/>
    <w:rsid w:val="00063861"/>
    <w:rsid w:val="0006437B"/>
    <w:rsid w:val="00071BFA"/>
    <w:rsid w:val="0007441F"/>
    <w:rsid w:val="00076910"/>
    <w:rsid w:val="000776BF"/>
    <w:rsid w:val="00081837"/>
    <w:rsid w:val="000907DB"/>
    <w:rsid w:val="00092B9E"/>
    <w:rsid w:val="00093A4D"/>
    <w:rsid w:val="00094FB0"/>
    <w:rsid w:val="00097902"/>
    <w:rsid w:val="000A231A"/>
    <w:rsid w:val="000A4B2F"/>
    <w:rsid w:val="000A4BC5"/>
    <w:rsid w:val="000B4080"/>
    <w:rsid w:val="000C0772"/>
    <w:rsid w:val="000C3258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51986"/>
    <w:rsid w:val="001628A7"/>
    <w:rsid w:val="00162CE0"/>
    <w:rsid w:val="001641AC"/>
    <w:rsid w:val="0016504B"/>
    <w:rsid w:val="0017088A"/>
    <w:rsid w:val="001757F1"/>
    <w:rsid w:val="001759AD"/>
    <w:rsid w:val="00175FF4"/>
    <w:rsid w:val="00184A4C"/>
    <w:rsid w:val="0018532C"/>
    <w:rsid w:val="00185A3F"/>
    <w:rsid w:val="00197FB5"/>
    <w:rsid w:val="001A05CD"/>
    <w:rsid w:val="001B18C4"/>
    <w:rsid w:val="001B1B2C"/>
    <w:rsid w:val="001B228B"/>
    <w:rsid w:val="001B66C2"/>
    <w:rsid w:val="001C00BE"/>
    <w:rsid w:val="001C347D"/>
    <w:rsid w:val="001C3BD5"/>
    <w:rsid w:val="001C48A2"/>
    <w:rsid w:val="001C7D91"/>
    <w:rsid w:val="001D747F"/>
    <w:rsid w:val="001E0DD9"/>
    <w:rsid w:val="001E2236"/>
    <w:rsid w:val="001F015B"/>
    <w:rsid w:val="001F1BBB"/>
    <w:rsid w:val="001F212B"/>
    <w:rsid w:val="002007CA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360E8"/>
    <w:rsid w:val="002454FA"/>
    <w:rsid w:val="00245F86"/>
    <w:rsid w:val="002500F7"/>
    <w:rsid w:val="002565FF"/>
    <w:rsid w:val="0026273C"/>
    <w:rsid w:val="00262778"/>
    <w:rsid w:val="002667DD"/>
    <w:rsid w:val="00271C71"/>
    <w:rsid w:val="0027236F"/>
    <w:rsid w:val="002729FC"/>
    <w:rsid w:val="0027317F"/>
    <w:rsid w:val="00292235"/>
    <w:rsid w:val="00294D82"/>
    <w:rsid w:val="002A1FFF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5CD0"/>
    <w:rsid w:val="002F74C9"/>
    <w:rsid w:val="00301132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3601B"/>
    <w:rsid w:val="00337B3F"/>
    <w:rsid w:val="00346175"/>
    <w:rsid w:val="00346B3D"/>
    <w:rsid w:val="00350DC5"/>
    <w:rsid w:val="00353F2F"/>
    <w:rsid w:val="00355CDA"/>
    <w:rsid w:val="00361244"/>
    <w:rsid w:val="00363181"/>
    <w:rsid w:val="003853C2"/>
    <w:rsid w:val="00390108"/>
    <w:rsid w:val="00390ED4"/>
    <w:rsid w:val="003A1B03"/>
    <w:rsid w:val="003A1C57"/>
    <w:rsid w:val="003A4970"/>
    <w:rsid w:val="003B1C48"/>
    <w:rsid w:val="003B3541"/>
    <w:rsid w:val="003B74E3"/>
    <w:rsid w:val="003C0D29"/>
    <w:rsid w:val="003C67D6"/>
    <w:rsid w:val="003E65A9"/>
    <w:rsid w:val="003F2639"/>
    <w:rsid w:val="003F7CCF"/>
    <w:rsid w:val="00401C84"/>
    <w:rsid w:val="004046C0"/>
    <w:rsid w:val="00405992"/>
    <w:rsid w:val="00406EE6"/>
    <w:rsid w:val="004136E1"/>
    <w:rsid w:val="00414697"/>
    <w:rsid w:val="0041721B"/>
    <w:rsid w:val="0041756E"/>
    <w:rsid w:val="00417E46"/>
    <w:rsid w:val="0042000D"/>
    <w:rsid w:val="00420D29"/>
    <w:rsid w:val="00432B62"/>
    <w:rsid w:val="00432D16"/>
    <w:rsid w:val="00434AFA"/>
    <w:rsid w:val="0043501A"/>
    <w:rsid w:val="00435371"/>
    <w:rsid w:val="0043664C"/>
    <w:rsid w:val="00437AAB"/>
    <w:rsid w:val="0044170F"/>
    <w:rsid w:val="00441AD7"/>
    <w:rsid w:val="004420E0"/>
    <w:rsid w:val="004424B4"/>
    <w:rsid w:val="00443127"/>
    <w:rsid w:val="004434E3"/>
    <w:rsid w:val="00444A36"/>
    <w:rsid w:val="0044537B"/>
    <w:rsid w:val="00447299"/>
    <w:rsid w:val="00447C3F"/>
    <w:rsid w:val="00451DFF"/>
    <w:rsid w:val="004531FD"/>
    <w:rsid w:val="00454227"/>
    <w:rsid w:val="00454DB5"/>
    <w:rsid w:val="0045527A"/>
    <w:rsid w:val="00455D99"/>
    <w:rsid w:val="00456F9F"/>
    <w:rsid w:val="00457A8A"/>
    <w:rsid w:val="0046127A"/>
    <w:rsid w:val="00464CC7"/>
    <w:rsid w:val="00465D29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26D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4F1287"/>
    <w:rsid w:val="004F1D44"/>
    <w:rsid w:val="005018E6"/>
    <w:rsid w:val="00504B69"/>
    <w:rsid w:val="00504C54"/>
    <w:rsid w:val="00506BD8"/>
    <w:rsid w:val="00507D00"/>
    <w:rsid w:val="00514145"/>
    <w:rsid w:val="005173A3"/>
    <w:rsid w:val="00533605"/>
    <w:rsid w:val="00541DA0"/>
    <w:rsid w:val="0054336B"/>
    <w:rsid w:val="0054707A"/>
    <w:rsid w:val="00551490"/>
    <w:rsid w:val="00553378"/>
    <w:rsid w:val="005546CB"/>
    <w:rsid w:val="00560C4A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97F0C"/>
    <w:rsid w:val="005A1775"/>
    <w:rsid w:val="005B2ED3"/>
    <w:rsid w:val="005B5684"/>
    <w:rsid w:val="005B5912"/>
    <w:rsid w:val="005C33FD"/>
    <w:rsid w:val="005C41DC"/>
    <w:rsid w:val="005C4B52"/>
    <w:rsid w:val="005C6C43"/>
    <w:rsid w:val="005C7573"/>
    <w:rsid w:val="005C797F"/>
    <w:rsid w:val="005D5742"/>
    <w:rsid w:val="005E219A"/>
    <w:rsid w:val="005E5207"/>
    <w:rsid w:val="005E76B4"/>
    <w:rsid w:val="005F466C"/>
    <w:rsid w:val="005F6873"/>
    <w:rsid w:val="005F7C2E"/>
    <w:rsid w:val="005F7FE0"/>
    <w:rsid w:val="00601498"/>
    <w:rsid w:val="00602640"/>
    <w:rsid w:val="00602815"/>
    <w:rsid w:val="006060B2"/>
    <w:rsid w:val="0060698B"/>
    <w:rsid w:val="006072F3"/>
    <w:rsid w:val="00616332"/>
    <w:rsid w:val="00616523"/>
    <w:rsid w:val="0062184E"/>
    <w:rsid w:val="00624C39"/>
    <w:rsid w:val="006259ED"/>
    <w:rsid w:val="00633FCD"/>
    <w:rsid w:val="006359E8"/>
    <w:rsid w:val="0063644D"/>
    <w:rsid w:val="0064032F"/>
    <w:rsid w:val="006403C7"/>
    <w:rsid w:val="006416F7"/>
    <w:rsid w:val="006510DB"/>
    <w:rsid w:val="00656944"/>
    <w:rsid w:val="00664BB7"/>
    <w:rsid w:val="00667DDB"/>
    <w:rsid w:val="00670AE6"/>
    <w:rsid w:val="0067155C"/>
    <w:rsid w:val="00677984"/>
    <w:rsid w:val="00677D95"/>
    <w:rsid w:val="00681444"/>
    <w:rsid w:val="00682ED7"/>
    <w:rsid w:val="0069128A"/>
    <w:rsid w:val="0069516D"/>
    <w:rsid w:val="006962A1"/>
    <w:rsid w:val="006A22E4"/>
    <w:rsid w:val="006A372D"/>
    <w:rsid w:val="006A64CD"/>
    <w:rsid w:val="006A7897"/>
    <w:rsid w:val="006B4F9D"/>
    <w:rsid w:val="006B6106"/>
    <w:rsid w:val="006B65FC"/>
    <w:rsid w:val="006B6853"/>
    <w:rsid w:val="006D1EA2"/>
    <w:rsid w:val="006D489E"/>
    <w:rsid w:val="006D4C46"/>
    <w:rsid w:val="006E3FA2"/>
    <w:rsid w:val="006E77EC"/>
    <w:rsid w:val="006E786D"/>
    <w:rsid w:val="006E7C2E"/>
    <w:rsid w:val="006F44A7"/>
    <w:rsid w:val="006F4E36"/>
    <w:rsid w:val="006F5D4D"/>
    <w:rsid w:val="00704A1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27742"/>
    <w:rsid w:val="00730C49"/>
    <w:rsid w:val="00732CFF"/>
    <w:rsid w:val="007345AA"/>
    <w:rsid w:val="00736874"/>
    <w:rsid w:val="00741BD6"/>
    <w:rsid w:val="007430F0"/>
    <w:rsid w:val="00750E35"/>
    <w:rsid w:val="00755CB3"/>
    <w:rsid w:val="00757E64"/>
    <w:rsid w:val="007635EB"/>
    <w:rsid w:val="007719DB"/>
    <w:rsid w:val="0077298A"/>
    <w:rsid w:val="00775032"/>
    <w:rsid w:val="00777E46"/>
    <w:rsid w:val="0078081E"/>
    <w:rsid w:val="00781927"/>
    <w:rsid w:val="00784F5B"/>
    <w:rsid w:val="007964BA"/>
    <w:rsid w:val="007A157B"/>
    <w:rsid w:val="007A34FD"/>
    <w:rsid w:val="007B0B7D"/>
    <w:rsid w:val="007B2363"/>
    <w:rsid w:val="007B53CB"/>
    <w:rsid w:val="007B5D17"/>
    <w:rsid w:val="007B6689"/>
    <w:rsid w:val="007C3643"/>
    <w:rsid w:val="007C4DB3"/>
    <w:rsid w:val="007C792B"/>
    <w:rsid w:val="007D0941"/>
    <w:rsid w:val="007D1112"/>
    <w:rsid w:val="007D74E5"/>
    <w:rsid w:val="007E0D85"/>
    <w:rsid w:val="007E49DE"/>
    <w:rsid w:val="007F28C0"/>
    <w:rsid w:val="007F67C5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55A9"/>
    <w:rsid w:val="008666DA"/>
    <w:rsid w:val="00875D50"/>
    <w:rsid w:val="008760B9"/>
    <w:rsid w:val="008868F2"/>
    <w:rsid w:val="00892A96"/>
    <w:rsid w:val="00893A2A"/>
    <w:rsid w:val="00896AC7"/>
    <w:rsid w:val="00897AEA"/>
    <w:rsid w:val="00897E51"/>
    <w:rsid w:val="008A0C59"/>
    <w:rsid w:val="008B1F82"/>
    <w:rsid w:val="008B64BC"/>
    <w:rsid w:val="008B72B7"/>
    <w:rsid w:val="008B7C94"/>
    <w:rsid w:val="008B7F14"/>
    <w:rsid w:val="008C2900"/>
    <w:rsid w:val="008C2FF8"/>
    <w:rsid w:val="008C4CF2"/>
    <w:rsid w:val="008C5DF9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1781"/>
    <w:rsid w:val="00943A4E"/>
    <w:rsid w:val="00943D92"/>
    <w:rsid w:val="0094434F"/>
    <w:rsid w:val="009505DC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118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3413"/>
    <w:rsid w:val="009F56F8"/>
    <w:rsid w:val="009F5EC8"/>
    <w:rsid w:val="009F66CD"/>
    <w:rsid w:val="009F691C"/>
    <w:rsid w:val="00A004DE"/>
    <w:rsid w:val="00A02237"/>
    <w:rsid w:val="00A05ECF"/>
    <w:rsid w:val="00A07B69"/>
    <w:rsid w:val="00A13E95"/>
    <w:rsid w:val="00A2036B"/>
    <w:rsid w:val="00A2054F"/>
    <w:rsid w:val="00A25C62"/>
    <w:rsid w:val="00A25E90"/>
    <w:rsid w:val="00A436F8"/>
    <w:rsid w:val="00A51AFE"/>
    <w:rsid w:val="00A5337D"/>
    <w:rsid w:val="00A5351C"/>
    <w:rsid w:val="00A602CE"/>
    <w:rsid w:val="00A60CCB"/>
    <w:rsid w:val="00A620B6"/>
    <w:rsid w:val="00A71A66"/>
    <w:rsid w:val="00A837AB"/>
    <w:rsid w:val="00A8495D"/>
    <w:rsid w:val="00A84CEF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31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AF4BB2"/>
    <w:rsid w:val="00B0244B"/>
    <w:rsid w:val="00B07316"/>
    <w:rsid w:val="00B13A43"/>
    <w:rsid w:val="00B14BC4"/>
    <w:rsid w:val="00B16E44"/>
    <w:rsid w:val="00B25495"/>
    <w:rsid w:val="00B25D33"/>
    <w:rsid w:val="00B26AFA"/>
    <w:rsid w:val="00B26FDE"/>
    <w:rsid w:val="00B27F95"/>
    <w:rsid w:val="00B32CCF"/>
    <w:rsid w:val="00B35469"/>
    <w:rsid w:val="00B415E9"/>
    <w:rsid w:val="00B5416D"/>
    <w:rsid w:val="00B60325"/>
    <w:rsid w:val="00B6310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E2F79"/>
    <w:rsid w:val="00BE5F77"/>
    <w:rsid w:val="00BF612D"/>
    <w:rsid w:val="00BF642C"/>
    <w:rsid w:val="00BF6DC2"/>
    <w:rsid w:val="00BF784D"/>
    <w:rsid w:val="00C0631D"/>
    <w:rsid w:val="00C1386C"/>
    <w:rsid w:val="00C1481E"/>
    <w:rsid w:val="00C14F28"/>
    <w:rsid w:val="00C15BD2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514E2"/>
    <w:rsid w:val="00C55639"/>
    <w:rsid w:val="00C66667"/>
    <w:rsid w:val="00C66EA7"/>
    <w:rsid w:val="00C71FD7"/>
    <w:rsid w:val="00C72AEC"/>
    <w:rsid w:val="00C757E6"/>
    <w:rsid w:val="00C80337"/>
    <w:rsid w:val="00C82410"/>
    <w:rsid w:val="00C8299B"/>
    <w:rsid w:val="00C90A94"/>
    <w:rsid w:val="00C936F3"/>
    <w:rsid w:val="00C949EE"/>
    <w:rsid w:val="00C95D15"/>
    <w:rsid w:val="00CA029F"/>
    <w:rsid w:val="00CA2AF3"/>
    <w:rsid w:val="00CA3686"/>
    <w:rsid w:val="00CA4F0E"/>
    <w:rsid w:val="00CC03B8"/>
    <w:rsid w:val="00CC2538"/>
    <w:rsid w:val="00CC30E3"/>
    <w:rsid w:val="00CC3731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2E48"/>
    <w:rsid w:val="00D15BC3"/>
    <w:rsid w:val="00D15BF1"/>
    <w:rsid w:val="00D22166"/>
    <w:rsid w:val="00D23976"/>
    <w:rsid w:val="00D3240B"/>
    <w:rsid w:val="00D34F24"/>
    <w:rsid w:val="00D355F0"/>
    <w:rsid w:val="00D42173"/>
    <w:rsid w:val="00D42C6A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A7FF4"/>
    <w:rsid w:val="00DB0570"/>
    <w:rsid w:val="00DB1995"/>
    <w:rsid w:val="00DB2244"/>
    <w:rsid w:val="00DB7C4D"/>
    <w:rsid w:val="00DC1F1A"/>
    <w:rsid w:val="00DC3E24"/>
    <w:rsid w:val="00DD2DBE"/>
    <w:rsid w:val="00DD3515"/>
    <w:rsid w:val="00DD7CCB"/>
    <w:rsid w:val="00DE2889"/>
    <w:rsid w:val="00DE436B"/>
    <w:rsid w:val="00DF283E"/>
    <w:rsid w:val="00DF4D03"/>
    <w:rsid w:val="00DF4E1C"/>
    <w:rsid w:val="00E00EDE"/>
    <w:rsid w:val="00E02590"/>
    <w:rsid w:val="00E02675"/>
    <w:rsid w:val="00E03121"/>
    <w:rsid w:val="00E13249"/>
    <w:rsid w:val="00E200A7"/>
    <w:rsid w:val="00E238C2"/>
    <w:rsid w:val="00E36E41"/>
    <w:rsid w:val="00E3792C"/>
    <w:rsid w:val="00E37D88"/>
    <w:rsid w:val="00E417A2"/>
    <w:rsid w:val="00E42D48"/>
    <w:rsid w:val="00E43368"/>
    <w:rsid w:val="00E43EDE"/>
    <w:rsid w:val="00E444CE"/>
    <w:rsid w:val="00E45A36"/>
    <w:rsid w:val="00E45D53"/>
    <w:rsid w:val="00E53CD4"/>
    <w:rsid w:val="00E602FB"/>
    <w:rsid w:val="00E63DD9"/>
    <w:rsid w:val="00E73409"/>
    <w:rsid w:val="00E81A15"/>
    <w:rsid w:val="00E830EF"/>
    <w:rsid w:val="00E91C32"/>
    <w:rsid w:val="00E92228"/>
    <w:rsid w:val="00E9522C"/>
    <w:rsid w:val="00EA07F9"/>
    <w:rsid w:val="00EA208C"/>
    <w:rsid w:val="00EA5D95"/>
    <w:rsid w:val="00EB21AA"/>
    <w:rsid w:val="00EB6907"/>
    <w:rsid w:val="00EC0FAD"/>
    <w:rsid w:val="00EC27A5"/>
    <w:rsid w:val="00EC4769"/>
    <w:rsid w:val="00ED4DD4"/>
    <w:rsid w:val="00EE24C9"/>
    <w:rsid w:val="00EE7EA1"/>
    <w:rsid w:val="00EF0BCF"/>
    <w:rsid w:val="00EF1845"/>
    <w:rsid w:val="00EF4EFB"/>
    <w:rsid w:val="00EF5A3A"/>
    <w:rsid w:val="00F0085D"/>
    <w:rsid w:val="00F01B4D"/>
    <w:rsid w:val="00F034ED"/>
    <w:rsid w:val="00F05122"/>
    <w:rsid w:val="00F07C08"/>
    <w:rsid w:val="00F12F20"/>
    <w:rsid w:val="00F17DE5"/>
    <w:rsid w:val="00F22E63"/>
    <w:rsid w:val="00F2459D"/>
    <w:rsid w:val="00F2764F"/>
    <w:rsid w:val="00F33FE5"/>
    <w:rsid w:val="00F44452"/>
    <w:rsid w:val="00F449FD"/>
    <w:rsid w:val="00F44CBC"/>
    <w:rsid w:val="00F46312"/>
    <w:rsid w:val="00F46DE6"/>
    <w:rsid w:val="00F51149"/>
    <w:rsid w:val="00F548EC"/>
    <w:rsid w:val="00F64C02"/>
    <w:rsid w:val="00F66C15"/>
    <w:rsid w:val="00F70510"/>
    <w:rsid w:val="00F723DC"/>
    <w:rsid w:val="00F7430E"/>
    <w:rsid w:val="00F8529B"/>
    <w:rsid w:val="00F91F63"/>
    <w:rsid w:val="00F928F2"/>
    <w:rsid w:val="00F96400"/>
    <w:rsid w:val="00F96661"/>
    <w:rsid w:val="00FA39AF"/>
    <w:rsid w:val="00FA4775"/>
    <w:rsid w:val="00FA6488"/>
    <w:rsid w:val="00FB1406"/>
    <w:rsid w:val="00FB1B9D"/>
    <w:rsid w:val="00FB54AC"/>
    <w:rsid w:val="00FB6A95"/>
    <w:rsid w:val="00FC0623"/>
    <w:rsid w:val="00FC3AD9"/>
    <w:rsid w:val="00FC4A93"/>
    <w:rsid w:val="00FC7196"/>
    <w:rsid w:val="00FD23AE"/>
    <w:rsid w:val="00FD260B"/>
    <w:rsid w:val="00FD2A09"/>
    <w:rsid w:val="00FD53C4"/>
    <w:rsid w:val="00FD74F5"/>
    <w:rsid w:val="00FE2AB1"/>
    <w:rsid w:val="00FE3A74"/>
    <w:rsid w:val="00FE6EF3"/>
    <w:rsid w:val="00FF0697"/>
    <w:rsid w:val="00FF32A4"/>
    <w:rsid w:val="00FF3C08"/>
    <w:rsid w:val="00FF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  <o:rules v:ext="edit">
        <o:r id="V:Rule9" type="connector" idref="#_x0000_s1119"/>
        <o:r id="V:Rule10" type="connector" idref="#_x0000_s1104"/>
        <o:r id="V:Rule11" type="connector" idref="#_x0000_s1118"/>
        <o:r id="V:Rule12" type="connector" idref="#_x0000_s1122"/>
        <o:r id="V:Rule13" type="connector" idref="#_x0000_s1121"/>
        <o:r id="V:Rule14" type="connector" idref="#_x0000_s1105"/>
        <o:r id="V:Rule15" type="connector" idref="#_x0000_s1054"/>
        <o:r id="V:Rule16" type="connector" idref="#_x0000_s11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styleId="ac">
    <w:name w:val="List Paragraph"/>
    <w:basedOn w:val="a"/>
    <w:uiPriority w:val="34"/>
    <w:qFormat/>
    <w:rsid w:val="004F12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5BFA1-CD58-4FA7-A152-A6CF7CDC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</cp:lastModifiedBy>
  <cp:revision>19</cp:revision>
  <cp:lastPrinted>2022-01-27T06:12:00Z</cp:lastPrinted>
  <dcterms:created xsi:type="dcterms:W3CDTF">2023-09-06T06:53:00Z</dcterms:created>
  <dcterms:modified xsi:type="dcterms:W3CDTF">2024-04-18T10:29:00Z</dcterms:modified>
</cp:coreProperties>
</file>