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28" w:rsidRDefault="00567B28" w:rsidP="00291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960" w:rsidRPr="00E41960" w:rsidRDefault="00E41960" w:rsidP="00E41960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4196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 нарушениях Правил благоустройства на территории населенных пунктов Цимлянского района.</w:t>
      </w:r>
    </w:p>
    <w:p w:rsidR="00567B28" w:rsidRDefault="00567B28" w:rsidP="00567B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6145" w:rsidRDefault="00AE3D37" w:rsidP="0036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D37">
        <w:rPr>
          <w:rFonts w:ascii="Times New Roman" w:hAnsi="Times New Roman" w:cs="Times New Roman"/>
          <w:sz w:val="28"/>
          <w:szCs w:val="28"/>
        </w:rPr>
        <w:t>На территории Цимлянского городского и сельских поселений Цимлянского района</w:t>
      </w:r>
      <w:r w:rsidR="007D6DA6">
        <w:rPr>
          <w:rFonts w:ascii="Times New Roman" w:hAnsi="Times New Roman" w:cs="Times New Roman"/>
          <w:sz w:val="28"/>
          <w:szCs w:val="28"/>
        </w:rPr>
        <w:t xml:space="preserve"> </w:t>
      </w:r>
      <w:r w:rsidR="000E4417">
        <w:rPr>
          <w:rFonts w:ascii="Times New Roman" w:hAnsi="Times New Roman" w:cs="Times New Roman"/>
          <w:sz w:val="28"/>
          <w:szCs w:val="28"/>
        </w:rPr>
        <w:t>действуют</w:t>
      </w:r>
      <w:r w:rsidR="007D6DA6">
        <w:rPr>
          <w:rFonts w:ascii="Times New Roman" w:hAnsi="Times New Roman" w:cs="Times New Roman"/>
          <w:sz w:val="28"/>
          <w:szCs w:val="28"/>
        </w:rPr>
        <w:t xml:space="preserve"> </w:t>
      </w:r>
      <w:r w:rsidR="000E4417">
        <w:rPr>
          <w:rFonts w:ascii="Times New Roman" w:hAnsi="Times New Roman" w:cs="Times New Roman"/>
          <w:sz w:val="28"/>
          <w:szCs w:val="28"/>
        </w:rPr>
        <w:t xml:space="preserve">утвержденные Собраниями депутатов поселений </w:t>
      </w:r>
      <w:r w:rsidR="000E4417" w:rsidRPr="00AE3D3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E4417">
        <w:rPr>
          <w:rFonts w:ascii="Times New Roman" w:hAnsi="Times New Roman" w:cs="Times New Roman"/>
          <w:sz w:val="28"/>
          <w:szCs w:val="28"/>
        </w:rPr>
        <w:t>а</w:t>
      </w:r>
      <w:r w:rsidR="000E4417" w:rsidRPr="00AE3D37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</w:t>
      </w:r>
      <w:r w:rsidRPr="00AE3D37">
        <w:rPr>
          <w:rFonts w:ascii="Times New Roman" w:eastAsia="Times New Roman" w:hAnsi="Times New Roman" w:cs="Times New Roman"/>
          <w:sz w:val="28"/>
          <w:szCs w:val="28"/>
        </w:rPr>
        <w:t>, уборки и содержания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 Правила</w:t>
      </w:r>
      <w:r w:rsidR="002367BB">
        <w:rPr>
          <w:rFonts w:ascii="Times New Roman" w:hAnsi="Times New Roman" w:cs="Times New Roman"/>
          <w:sz w:val="28"/>
          <w:szCs w:val="28"/>
        </w:rPr>
        <w:t xml:space="preserve">ми определены </w:t>
      </w:r>
      <w:r w:rsidR="002E6145" w:rsidRPr="000458D5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0D">
        <w:rPr>
          <w:rFonts w:ascii="Times New Roman" w:hAnsi="Times New Roman" w:cs="Times New Roman"/>
          <w:sz w:val="28"/>
          <w:szCs w:val="28"/>
        </w:rPr>
        <w:t>по содержанию и уборки территорий, организации сбора и вывоза твердых коммунальных отходов, внешнему виду фасадов зданий и ограждений</w:t>
      </w:r>
      <w:r w:rsidR="004208CD">
        <w:rPr>
          <w:rFonts w:ascii="Times New Roman" w:hAnsi="Times New Roman" w:cs="Times New Roman"/>
          <w:sz w:val="28"/>
          <w:szCs w:val="28"/>
        </w:rPr>
        <w:t>. Правила</w:t>
      </w:r>
      <w:r w:rsidR="00847B0D">
        <w:rPr>
          <w:rFonts w:ascii="Times New Roman" w:hAnsi="Times New Roman" w:cs="Times New Roman"/>
          <w:sz w:val="28"/>
          <w:szCs w:val="28"/>
        </w:rPr>
        <w:t xml:space="preserve"> </w:t>
      </w:r>
      <w:r w:rsidR="004208CD">
        <w:rPr>
          <w:rFonts w:ascii="Times New Roman" w:hAnsi="Times New Roman" w:cs="Times New Roman"/>
          <w:sz w:val="28"/>
          <w:szCs w:val="28"/>
        </w:rPr>
        <w:t>обязательны</w:t>
      </w:r>
      <w:r w:rsidR="000E4417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 w:rsidR="002367BB">
        <w:rPr>
          <w:rFonts w:ascii="Times New Roman" w:hAnsi="Times New Roman" w:cs="Times New Roman"/>
          <w:sz w:val="28"/>
          <w:szCs w:val="28"/>
        </w:rPr>
        <w:t>всеми гражданами.</w:t>
      </w:r>
      <w:r w:rsidR="000E4417">
        <w:rPr>
          <w:rFonts w:ascii="Times New Roman" w:hAnsi="Times New Roman" w:cs="Times New Roman"/>
          <w:sz w:val="28"/>
          <w:szCs w:val="28"/>
        </w:rPr>
        <w:t xml:space="preserve"> </w:t>
      </w:r>
      <w:r w:rsidR="005816B3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2367B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816B3">
        <w:rPr>
          <w:rFonts w:ascii="Times New Roman" w:hAnsi="Times New Roman" w:cs="Times New Roman"/>
          <w:sz w:val="28"/>
          <w:szCs w:val="28"/>
        </w:rPr>
        <w:t xml:space="preserve">наведение </w:t>
      </w:r>
      <w:r w:rsidR="002367BB">
        <w:rPr>
          <w:rFonts w:ascii="Times New Roman" w:hAnsi="Times New Roman" w:cs="Times New Roman"/>
          <w:sz w:val="28"/>
          <w:szCs w:val="28"/>
        </w:rPr>
        <w:t xml:space="preserve">чистоты и </w:t>
      </w:r>
      <w:r w:rsidR="005816B3">
        <w:rPr>
          <w:rFonts w:ascii="Times New Roman" w:hAnsi="Times New Roman" w:cs="Times New Roman"/>
          <w:sz w:val="28"/>
          <w:szCs w:val="28"/>
        </w:rPr>
        <w:t xml:space="preserve">порядка на территории </w:t>
      </w:r>
      <w:r w:rsidR="005B211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5816B3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58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51A">
        <w:rPr>
          <w:rFonts w:ascii="Times New Roman" w:hAnsi="Times New Roman" w:cs="Times New Roman"/>
          <w:sz w:val="28"/>
          <w:szCs w:val="28"/>
        </w:rPr>
        <w:t xml:space="preserve"> Контроль за соблюдение</w:t>
      </w:r>
      <w:r w:rsidR="001D3D46">
        <w:rPr>
          <w:rFonts w:ascii="Times New Roman" w:hAnsi="Times New Roman" w:cs="Times New Roman"/>
          <w:sz w:val="28"/>
          <w:szCs w:val="28"/>
        </w:rPr>
        <w:t>м</w:t>
      </w:r>
      <w:r w:rsidR="0002251A">
        <w:rPr>
          <w:rFonts w:ascii="Times New Roman" w:hAnsi="Times New Roman" w:cs="Times New Roman"/>
          <w:sz w:val="28"/>
          <w:szCs w:val="28"/>
        </w:rPr>
        <w:t xml:space="preserve"> Правил благоустройст</w:t>
      </w:r>
      <w:r w:rsidR="00830EE3">
        <w:rPr>
          <w:rFonts w:ascii="Times New Roman" w:hAnsi="Times New Roman" w:cs="Times New Roman"/>
          <w:sz w:val="28"/>
          <w:szCs w:val="28"/>
        </w:rPr>
        <w:t>ва возложен на должностных лиц а</w:t>
      </w:r>
      <w:r w:rsidR="0002251A">
        <w:rPr>
          <w:rFonts w:ascii="Times New Roman" w:hAnsi="Times New Roman" w:cs="Times New Roman"/>
          <w:sz w:val="28"/>
          <w:szCs w:val="28"/>
        </w:rPr>
        <w:t xml:space="preserve">дминистрации поселений уполномоченных составлять протоколы </w:t>
      </w:r>
      <w:r w:rsidR="00064A4C">
        <w:rPr>
          <w:rFonts w:ascii="Times New Roman" w:hAnsi="Times New Roman" w:cs="Times New Roman"/>
          <w:sz w:val="28"/>
          <w:szCs w:val="28"/>
        </w:rPr>
        <w:t>об административных правонарушениях,</w:t>
      </w:r>
      <w:r w:rsidR="0002251A">
        <w:rPr>
          <w:rFonts w:ascii="Times New Roman" w:hAnsi="Times New Roman" w:cs="Times New Roman"/>
          <w:sz w:val="28"/>
          <w:szCs w:val="28"/>
        </w:rPr>
        <w:t xml:space="preserve"> предусмотренных Законом Ростовской области №273-ЗС от </w:t>
      </w:r>
      <w:r w:rsidR="00064A4C">
        <w:rPr>
          <w:rFonts w:ascii="Times New Roman" w:hAnsi="Times New Roman" w:cs="Times New Roman"/>
          <w:sz w:val="28"/>
          <w:szCs w:val="28"/>
        </w:rPr>
        <w:t>25.10.2002 «</w:t>
      </w:r>
      <w:r w:rsidR="0002251A">
        <w:rPr>
          <w:rFonts w:ascii="Times New Roman" w:hAnsi="Times New Roman" w:cs="Times New Roman"/>
          <w:sz w:val="28"/>
          <w:szCs w:val="28"/>
        </w:rPr>
        <w:t>Об административных правонарушениях».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E8" w:rsidRDefault="003632F9" w:rsidP="0036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специалистами администрации района при участии специалистов администрации поселений проводится мониторинг состояния чистоты и порядка на улицах населенных пунктов района. </w:t>
      </w:r>
      <w:r w:rsidR="009176E6" w:rsidRPr="000A798D">
        <w:rPr>
          <w:rFonts w:ascii="Times New Roman" w:hAnsi="Times New Roman" w:cs="Times New Roman"/>
          <w:sz w:val="28"/>
          <w:szCs w:val="28"/>
        </w:rPr>
        <w:t xml:space="preserve"> </w:t>
      </w:r>
      <w:r w:rsidR="00AB1C7B">
        <w:rPr>
          <w:rFonts w:ascii="Times New Roman" w:hAnsi="Times New Roman" w:cs="Times New Roman"/>
          <w:sz w:val="28"/>
          <w:szCs w:val="28"/>
        </w:rPr>
        <w:t>В ходе мониторинга о</w:t>
      </w:r>
      <w:r w:rsidR="009176E6" w:rsidRPr="000A798D">
        <w:rPr>
          <w:rFonts w:ascii="Times New Roman" w:hAnsi="Times New Roman" w:cs="Times New Roman"/>
          <w:sz w:val="28"/>
          <w:szCs w:val="28"/>
        </w:rPr>
        <w:t xml:space="preserve">собое внимание уделяется </w:t>
      </w:r>
      <w:r w:rsidR="00AB1C7B">
        <w:rPr>
          <w:rFonts w:ascii="Times New Roman" w:hAnsi="Times New Roman" w:cs="Times New Roman"/>
          <w:sz w:val="28"/>
          <w:szCs w:val="28"/>
        </w:rPr>
        <w:t xml:space="preserve">нескошенной </w:t>
      </w:r>
      <w:r w:rsidR="00B94E4E">
        <w:rPr>
          <w:rFonts w:ascii="Times New Roman" w:hAnsi="Times New Roman" w:cs="Times New Roman"/>
          <w:sz w:val="28"/>
          <w:szCs w:val="28"/>
        </w:rPr>
        <w:t xml:space="preserve">сорной растительности, </w:t>
      </w:r>
      <w:r w:rsidR="005B2114">
        <w:rPr>
          <w:rFonts w:ascii="Times New Roman" w:hAnsi="Times New Roman" w:cs="Times New Roman"/>
          <w:sz w:val="28"/>
          <w:szCs w:val="28"/>
        </w:rPr>
        <w:t>навалам мусора на улицах</w:t>
      </w:r>
      <w:r w:rsidR="009176E6" w:rsidRPr="000A798D">
        <w:rPr>
          <w:rFonts w:ascii="Times New Roman" w:hAnsi="Times New Roman" w:cs="Times New Roman"/>
          <w:sz w:val="28"/>
          <w:szCs w:val="28"/>
        </w:rPr>
        <w:t>, складированию строительных материалов на прилегаю</w:t>
      </w:r>
      <w:r w:rsidR="002E6145">
        <w:rPr>
          <w:rFonts w:ascii="Times New Roman" w:hAnsi="Times New Roman" w:cs="Times New Roman"/>
          <w:sz w:val="28"/>
          <w:szCs w:val="28"/>
        </w:rPr>
        <w:t>щих территориях к домовладениям</w:t>
      </w:r>
      <w:r w:rsidR="00CC7FB5" w:rsidRPr="000A798D">
        <w:rPr>
          <w:rFonts w:ascii="Times New Roman" w:hAnsi="Times New Roman" w:cs="Times New Roman"/>
          <w:sz w:val="28"/>
          <w:szCs w:val="28"/>
        </w:rPr>
        <w:t>.</w:t>
      </w:r>
      <w:r w:rsidR="0091175D">
        <w:rPr>
          <w:rFonts w:ascii="Times New Roman" w:hAnsi="Times New Roman" w:cs="Times New Roman"/>
          <w:sz w:val="28"/>
          <w:szCs w:val="28"/>
        </w:rPr>
        <w:t xml:space="preserve"> Также особое внимание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уделяется состоянию террит</w:t>
      </w:r>
      <w:r w:rsidR="002E6145">
        <w:rPr>
          <w:rFonts w:ascii="Times New Roman" w:hAnsi="Times New Roman" w:cs="Times New Roman"/>
          <w:sz w:val="28"/>
          <w:szCs w:val="28"/>
        </w:rPr>
        <w:t>ории вблизи объектов торговли,</w:t>
      </w:r>
      <w:r w:rsidR="005B2114">
        <w:rPr>
          <w:rFonts w:ascii="Times New Roman" w:hAnsi="Times New Roman" w:cs="Times New Roman"/>
          <w:sz w:val="28"/>
          <w:szCs w:val="28"/>
        </w:rPr>
        <w:t xml:space="preserve"> организаций и предприятий,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внешнему виду</w:t>
      </w:r>
      <w:r w:rsidR="002E6145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. На </w:t>
      </w:r>
      <w:r w:rsidR="005B2114">
        <w:rPr>
          <w:rFonts w:ascii="Times New Roman" w:hAnsi="Times New Roman" w:cs="Times New Roman"/>
          <w:sz w:val="28"/>
          <w:szCs w:val="28"/>
        </w:rPr>
        <w:t>некоторых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="002E6145" w:rsidRPr="000A798D">
        <w:rPr>
          <w:rFonts w:ascii="Times New Roman" w:hAnsi="Times New Roman" w:cs="Times New Roman"/>
          <w:sz w:val="28"/>
          <w:szCs w:val="28"/>
        </w:rPr>
        <w:t>торговли у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входа </w:t>
      </w:r>
      <w:r w:rsidR="00FF72CC">
        <w:rPr>
          <w:rFonts w:ascii="Times New Roman" w:hAnsi="Times New Roman" w:cs="Times New Roman"/>
          <w:sz w:val="28"/>
          <w:szCs w:val="28"/>
        </w:rPr>
        <w:t>отсутствую</w:t>
      </w:r>
      <w:r w:rsidR="00974089">
        <w:rPr>
          <w:rFonts w:ascii="Times New Roman" w:hAnsi="Times New Roman" w:cs="Times New Roman"/>
          <w:sz w:val="28"/>
          <w:szCs w:val="28"/>
        </w:rPr>
        <w:t>т</w:t>
      </w:r>
      <w:r w:rsidR="00FF72CC">
        <w:rPr>
          <w:rFonts w:ascii="Times New Roman" w:hAnsi="Times New Roman" w:cs="Times New Roman"/>
          <w:sz w:val="28"/>
          <w:szCs w:val="28"/>
        </w:rPr>
        <w:t xml:space="preserve"> урны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для </w:t>
      </w:r>
      <w:r w:rsidR="002E6145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мусора, а если </w:t>
      </w:r>
      <w:r w:rsidR="00CE4C6C">
        <w:rPr>
          <w:rFonts w:ascii="Times New Roman" w:hAnsi="Times New Roman" w:cs="Times New Roman"/>
          <w:sz w:val="28"/>
          <w:szCs w:val="28"/>
        </w:rPr>
        <w:t>и есть,</w:t>
      </w:r>
      <w:r w:rsidR="00897278">
        <w:rPr>
          <w:rFonts w:ascii="Times New Roman" w:hAnsi="Times New Roman" w:cs="Times New Roman"/>
          <w:sz w:val="28"/>
          <w:szCs w:val="28"/>
        </w:rPr>
        <w:t xml:space="preserve"> </w:t>
      </w:r>
      <w:r w:rsidR="005B2114">
        <w:rPr>
          <w:rFonts w:ascii="Times New Roman" w:hAnsi="Times New Roman" w:cs="Times New Roman"/>
          <w:sz w:val="28"/>
          <w:szCs w:val="28"/>
        </w:rPr>
        <w:t xml:space="preserve">то </w:t>
      </w:r>
      <w:r w:rsidR="00897278">
        <w:rPr>
          <w:rFonts w:ascii="Times New Roman" w:hAnsi="Times New Roman" w:cs="Times New Roman"/>
          <w:sz w:val="28"/>
          <w:szCs w:val="28"/>
        </w:rPr>
        <w:t>переполнен</w:t>
      </w:r>
      <w:r w:rsidR="00FF72CC">
        <w:rPr>
          <w:rFonts w:ascii="Times New Roman" w:hAnsi="Times New Roman" w:cs="Times New Roman"/>
          <w:sz w:val="28"/>
          <w:szCs w:val="28"/>
        </w:rPr>
        <w:t>ы</w:t>
      </w:r>
      <w:r w:rsidR="005B2114">
        <w:rPr>
          <w:rFonts w:ascii="Times New Roman" w:hAnsi="Times New Roman" w:cs="Times New Roman"/>
          <w:sz w:val="28"/>
          <w:szCs w:val="28"/>
        </w:rPr>
        <w:t xml:space="preserve"> мусором</w:t>
      </w:r>
      <w:r w:rsidR="00974089">
        <w:rPr>
          <w:rFonts w:ascii="Times New Roman" w:hAnsi="Times New Roman" w:cs="Times New Roman"/>
          <w:sz w:val="28"/>
          <w:szCs w:val="28"/>
        </w:rPr>
        <w:t>.</w:t>
      </w:r>
      <w:r w:rsidR="00FF72CC">
        <w:rPr>
          <w:rFonts w:ascii="Times New Roman" w:hAnsi="Times New Roman" w:cs="Times New Roman"/>
          <w:sz w:val="28"/>
          <w:szCs w:val="28"/>
        </w:rPr>
        <w:t xml:space="preserve"> Урны должны освобождаться от мусора до начала работы торгового объекта, не допускается их переполнение в течении всего рабочего времени.</w:t>
      </w:r>
      <w:r w:rsidR="00974089">
        <w:rPr>
          <w:rFonts w:ascii="Times New Roman" w:hAnsi="Times New Roman" w:cs="Times New Roman"/>
          <w:sz w:val="28"/>
          <w:szCs w:val="28"/>
        </w:rPr>
        <w:t xml:space="preserve"> 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</w:t>
      </w:r>
      <w:r w:rsidR="00FF72CC">
        <w:rPr>
          <w:rFonts w:ascii="Times New Roman" w:hAnsi="Times New Roman" w:cs="Times New Roman"/>
          <w:sz w:val="28"/>
          <w:szCs w:val="28"/>
        </w:rPr>
        <w:t>Собственникам</w:t>
      </w:r>
      <w:r w:rsidR="00897278">
        <w:rPr>
          <w:rFonts w:ascii="Times New Roman" w:hAnsi="Times New Roman" w:cs="Times New Roman"/>
          <w:sz w:val="28"/>
          <w:szCs w:val="28"/>
        </w:rPr>
        <w:t xml:space="preserve"> </w:t>
      </w:r>
      <w:r w:rsidR="007121CF">
        <w:rPr>
          <w:rFonts w:ascii="Times New Roman" w:hAnsi="Times New Roman" w:cs="Times New Roman"/>
          <w:sz w:val="28"/>
          <w:szCs w:val="28"/>
        </w:rPr>
        <w:t>зданий не</w:t>
      </w:r>
      <w:r w:rsidR="00FF72CC">
        <w:rPr>
          <w:rFonts w:ascii="Times New Roman" w:hAnsi="Times New Roman" w:cs="Times New Roman"/>
          <w:sz w:val="28"/>
          <w:szCs w:val="28"/>
        </w:rPr>
        <w:t>обходимо уделять</w:t>
      </w:r>
      <w:r w:rsidR="00897278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7121CF">
        <w:rPr>
          <w:rFonts w:ascii="Times New Roman" w:hAnsi="Times New Roman" w:cs="Times New Roman"/>
          <w:sz w:val="28"/>
          <w:szCs w:val="28"/>
        </w:rPr>
        <w:t>внешнему виду фасада и ограждений, которым необходим</w:t>
      </w:r>
      <w:r w:rsidR="00DA28A5">
        <w:rPr>
          <w:rFonts w:ascii="Times New Roman" w:hAnsi="Times New Roman" w:cs="Times New Roman"/>
          <w:sz w:val="28"/>
          <w:szCs w:val="28"/>
        </w:rPr>
        <w:t xml:space="preserve"> косметический ремонт</w:t>
      </w:r>
      <w:r w:rsidR="00FF72CC">
        <w:rPr>
          <w:rFonts w:ascii="Times New Roman" w:hAnsi="Times New Roman" w:cs="Times New Roman"/>
          <w:sz w:val="28"/>
          <w:szCs w:val="28"/>
        </w:rPr>
        <w:t>. Н</w:t>
      </w:r>
      <w:r w:rsidR="007121CF">
        <w:rPr>
          <w:rFonts w:ascii="Times New Roman" w:hAnsi="Times New Roman" w:cs="Times New Roman"/>
          <w:sz w:val="28"/>
          <w:szCs w:val="28"/>
        </w:rPr>
        <w:t>а</w:t>
      </w:r>
      <w:r w:rsidR="00897278">
        <w:rPr>
          <w:rFonts w:ascii="Times New Roman" w:hAnsi="Times New Roman" w:cs="Times New Roman"/>
          <w:sz w:val="28"/>
          <w:szCs w:val="28"/>
        </w:rPr>
        <w:t xml:space="preserve"> прилегающей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897278">
        <w:rPr>
          <w:rFonts w:ascii="Times New Roman" w:hAnsi="Times New Roman" w:cs="Times New Roman"/>
          <w:sz w:val="28"/>
          <w:szCs w:val="28"/>
        </w:rPr>
        <w:t>тории</w:t>
      </w:r>
      <w:r w:rsidR="00FF72CC">
        <w:rPr>
          <w:rFonts w:ascii="Times New Roman" w:hAnsi="Times New Roman" w:cs="Times New Roman"/>
          <w:sz w:val="28"/>
          <w:szCs w:val="28"/>
        </w:rPr>
        <w:t xml:space="preserve"> удалять сорную</w:t>
      </w:r>
      <w:r w:rsidR="00897278">
        <w:rPr>
          <w:rFonts w:ascii="Times New Roman" w:hAnsi="Times New Roman" w:cs="Times New Roman"/>
          <w:sz w:val="28"/>
          <w:szCs w:val="28"/>
        </w:rPr>
        <w:t xml:space="preserve"> растительность</w:t>
      </w:r>
      <w:r w:rsidR="00FF72CC">
        <w:rPr>
          <w:rFonts w:ascii="Times New Roman" w:hAnsi="Times New Roman" w:cs="Times New Roman"/>
          <w:sz w:val="28"/>
          <w:szCs w:val="28"/>
        </w:rPr>
        <w:t xml:space="preserve"> производить смет</w:t>
      </w:r>
      <w:r w:rsidR="00CE4C6C">
        <w:rPr>
          <w:rFonts w:ascii="Times New Roman" w:hAnsi="Times New Roman" w:cs="Times New Roman"/>
          <w:sz w:val="28"/>
          <w:szCs w:val="28"/>
        </w:rPr>
        <w:t xml:space="preserve"> мусора до начала работы торгового объекта.</w:t>
      </w:r>
      <w:r w:rsidR="00897278">
        <w:rPr>
          <w:rFonts w:ascii="Times New Roman" w:hAnsi="Times New Roman" w:cs="Times New Roman"/>
          <w:sz w:val="28"/>
          <w:szCs w:val="28"/>
        </w:rPr>
        <w:t xml:space="preserve"> </w:t>
      </w:r>
      <w:r w:rsidR="00CE4C6C">
        <w:rPr>
          <w:rFonts w:ascii="Times New Roman" w:hAnsi="Times New Roman" w:cs="Times New Roman"/>
          <w:sz w:val="28"/>
          <w:szCs w:val="28"/>
        </w:rPr>
        <w:t>Внешний вид фасада здания</w:t>
      </w:r>
      <w:r w:rsidR="00353FE8">
        <w:rPr>
          <w:rFonts w:ascii="Times New Roman" w:hAnsi="Times New Roman" w:cs="Times New Roman"/>
          <w:sz w:val="28"/>
          <w:szCs w:val="28"/>
        </w:rPr>
        <w:t>, состояние прилегающий территории</w:t>
      </w:r>
      <w:r w:rsidR="00784A4D" w:rsidRPr="00784A4D">
        <w:rPr>
          <w:rFonts w:ascii="Times New Roman" w:hAnsi="Times New Roman" w:cs="Times New Roman"/>
          <w:sz w:val="28"/>
          <w:szCs w:val="28"/>
        </w:rPr>
        <w:t xml:space="preserve"> </w:t>
      </w:r>
      <w:r w:rsidR="00784A4D">
        <w:rPr>
          <w:rFonts w:ascii="Times New Roman" w:hAnsi="Times New Roman" w:cs="Times New Roman"/>
          <w:sz w:val="28"/>
          <w:szCs w:val="28"/>
        </w:rPr>
        <w:t>определяет внешний облик населенного пункта и</w:t>
      </w:r>
      <w:r w:rsidR="00353FE8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784A4D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="00CE4C6C">
        <w:rPr>
          <w:rFonts w:ascii="Times New Roman" w:hAnsi="Times New Roman" w:cs="Times New Roman"/>
          <w:sz w:val="28"/>
          <w:szCs w:val="28"/>
        </w:rPr>
        <w:t xml:space="preserve">или позитивное </w:t>
      </w:r>
      <w:r w:rsidR="00353FE8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84A4D">
        <w:rPr>
          <w:rFonts w:ascii="Times New Roman" w:hAnsi="Times New Roman" w:cs="Times New Roman"/>
          <w:sz w:val="28"/>
          <w:szCs w:val="28"/>
        </w:rPr>
        <w:t>о собственнике здания</w:t>
      </w:r>
      <w:r w:rsidR="00CE4C6C">
        <w:rPr>
          <w:rFonts w:ascii="Times New Roman" w:hAnsi="Times New Roman" w:cs="Times New Roman"/>
          <w:sz w:val="28"/>
          <w:szCs w:val="28"/>
        </w:rPr>
        <w:t xml:space="preserve"> и </w:t>
      </w:r>
      <w:r w:rsidR="00CC38A5">
        <w:rPr>
          <w:rFonts w:ascii="Times New Roman" w:hAnsi="Times New Roman" w:cs="Times New Roman"/>
          <w:sz w:val="28"/>
          <w:szCs w:val="28"/>
        </w:rPr>
        <w:t>привлекательность</w:t>
      </w:r>
      <w:r w:rsidR="00CE4C6C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CC38A5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="00784A4D">
        <w:rPr>
          <w:rFonts w:ascii="Times New Roman" w:hAnsi="Times New Roman" w:cs="Times New Roman"/>
          <w:sz w:val="28"/>
          <w:szCs w:val="28"/>
        </w:rPr>
        <w:t>.</w:t>
      </w:r>
    </w:p>
    <w:p w:rsidR="000458D5" w:rsidRDefault="000458D5" w:rsidP="00045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 рейдовые мероприятия на территории Цимлянского городского и сельских поселений района</w:t>
      </w:r>
      <w:r w:rsidR="00847B0D">
        <w:rPr>
          <w:rFonts w:ascii="Times New Roman" w:eastAsia="Times New Roman" w:hAnsi="Times New Roman" w:cs="Times New Roman"/>
          <w:sz w:val="28"/>
          <w:szCs w:val="28"/>
        </w:rPr>
        <w:t xml:space="preserve"> обходя улицы должностные лица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поселений сталкиваются с такими фактами: </w:t>
      </w:r>
      <w:r w:rsidR="00847B0D">
        <w:rPr>
          <w:rFonts w:ascii="Times New Roman" w:eastAsia="Times New Roman" w:hAnsi="Times New Roman" w:cs="Times New Roman"/>
          <w:sz w:val="28"/>
          <w:szCs w:val="28"/>
        </w:rPr>
        <w:t>многие,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жители не знают</w:t>
      </w:r>
      <w:r w:rsidR="00847B0D">
        <w:rPr>
          <w:rFonts w:ascii="Times New Roman" w:eastAsia="Times New Roman" w:hAnsi="Times New Roman" w:cs="Times New Roman"/>
          <w:sz w:val="28"/>
          <w:szCs w:val="28"/>
        </w:rPr>
        <w:t>, а некоторые и не желают 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847B0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не владеют информацией </w:t>
      </w:r>
      <w:r w:rsidR="00847B0D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прописанных в законе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№273-ЗС от </w:t>
      </w:r>
      <w:r w:rsidR="00847B0D">
        <w:rPr>
          <w:rFonts w:ascii="Times New Roman" w:hAnsi="Times New Roman" w:cs="Times New Roman"/>
          <w:sz w:val="28"/>
          <w:szCs w:val="28"/>
        </w:rPr>
        <w:t>25.10.2002 «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правонарушениях». Были моменты, когда люди не поним</w:t>
      </w:r>
      <w:r w:rsidR="00830EE3">
        <w:rPr>
          <w:rFonts w:ascii="Times New Roman" w:hAnsi="Times New Roman" w:cs="Times New Roman"/>
          <w:sz w:val="28"/>
          <w:szCs w:val="28"/>
        </w:rPr>
        <w:t>али требований должностных лиц 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и принимали их «в штыки». Их придомовые территории годами захламлены мусором, завалены строительным</w:t>
      </w:r>
      <w:r w:rsidR="00847B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0D">
        <w:rPr>
          <w:rFonts w:ascii="Times New Roman" w:hAnsi="Times New Roman" w:cs="Times New Roman"/>
          <w:sz w:val="28"/>
          <w:szCs w:val="28"/>
        </w:rPr>
        <w:t>материалами, песком</w:t>
      </w:r>
      <w:r>
        <w:rPr>
          <w:rFonts w:ascii="Times New Roman" w:hAnsi="Times New Roman" w:cs="Times New Roman"/>
          <w:sz w:val="28"/>
          <w:szCs w:val="28"/>
        </w:rPr>
        <w:t>, щебнем, глиной. Но есть и другие жители, которым нет необходимости разъяснять правила благоустройства, они просто считают, что должно быть чисто и без всяких проблем убирают территорию к своему домовладению</w:t>
      </w:r>
      <w:r w:rsidR="00FB0832">
        <w:rPr>
          <w:rFonts w:ascii="Times New Roman" w:hAnsi="Times New Roman" w:cs="Times New Roman"/>
          <w:sz w:val="28"/>
          <w:szCs w:val="28"/>
        </w:rPr>
        <w:t>.</w:t>
      </w:r>
      <w:r w:rsidR="0084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45" w:rsidRDefault="004208CD" w:rsidP="00847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из не маловажных проблем внешнего облика населенных пунктов </w:t>
      </w:r>
      <w:r w:rsidR="007328F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материалов, объявлений, рекламы</w:t>
      </w:r>
      <w:r w:rsidR="007328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опорах электролиний </w:t>
      </w:r>
      <w:r w:rsidR="007328F3">
        <w:rPr>
          <w:rFonts w:ascii="Times New Roman" w:hAnsi="Times New Roman" w:cs="Times New Roman"/>
          <w:sz w:val="28"/>
          <w:szCs w:val="28"/>
        </w:rPr>
        <w:t>вдоль автодорог</w:t>
      </w:r>
      <w:r w:rsidR="002A3BCC">
        <w:rPr>
          <w:rFonts w:ascii="Times New Roman" w:hAnsi="Times New Roman" w:cs="Times New Roman"/>
          <w:sz w:val="28"/>
          <w:szCs w:val="28"/>
        </w:rPr>
        <w:t xml:space="preserve"> в черте населенных пунктов</w:t>
      </w:r>
      <w:r w:rsidR="007328F3">
        <w:rPr>
          <w:rFonts w:ascii="Times New Roman" w:hAnsi="Times New Roman" w:cs="Times New Roman"/>
          <w:sz w:val="28"/>
          <w:szCs w:val="28"/>
        </w:rPr>
        <w:t>, на фасадах зданий торговых объектов лицами самостоятельно</w:t>
      </w:r>
      <w:r w:rsidR="00CC38A5">
        <w:rPr>
          <w:rFonts w:ascii="Times New Roman" w:hAnsi="Times New Roman" w:cs="Times New Roman"/>
          <w:sz w:val="28"/>
          <w:szCs w:val="28"/>
        </w:rPr>
        <w:t xml:space="preserve"> размещается информация о</w:t>
      </w:r>
      <w:r w:rsidR="00842626">
        <w:rPr>
          <w:rFonts w:ascii="Times New Roman" w:hAnsi="Times New Roman" w:cs="Times New Roman"/>
          <w:sz w:val="28"/>
          <w:szCs w:val="28"/>
        </w:rPr>
        <w:t>б</w:t>
      </w:r>
      <w:r w:rsidR="002A3BCC">
        <w:rPr>
          <w:rFonts w:ascii="Times New Roman" w:hAnsi="Times New Roman" w:cs="Times New Roman"/>
          <w:sz w:val="28"/>
          <w:szCs w:val="28"/>
        </w:rPr>
        <w:t xml:space="preserve"> оказании услуг по проведению различных работ, продаже</w:t>
      </w:r>
      <w:r w:rsidR="00CC38A5">
        <w:rPr>
          <w:rFonts w:ascii="Times New Roman" w:hAnsi="Times New Roman" w:cs="Times New Roman"/>
          <w:sz w:val="28"/>
          <w:szCs w:val="28"/>
        </w:rPr>
        <w:t xml:space="preserve"> рассады</w:t>
      </w:r>
      <w:r w:rsidR="002A3BCC">
        <w:rPr>
          <w:rFonts w:ascii="Times New Roman" w:hAnsi="Times New Roman" w:cs="Times New Roman"/>
          <w:sz w:val="28"/>
          <w:szCs w:val="28"/>
        </w:rPr>
        <w:t xml:space="preserve">, предложения по укладке асфальта. </w:t>
      </w:r>
      <w:r w:rsidR="00842626">
        <w:rPr>
          <w:rFonts w:ascii="Times New Roman" w:hAnsi="Times New Roman" w:cs="Times New Roman"/>
          <w:sz w:val="28"/>
          <w:szCs w:val="28"/>
        </w:rPr>
        <w:t>Согласно Правил благоустройства территории поселений р</w:t>
      </w:r>
      <w:r w:rsidR="002A3BCC">
        <w:rPr>
          <w:rFonts w:ascii="Times New Roman" w:hAnsi="Times New Roman" w:cs="Times New Roman"/>
          <w:sz w:val="28"/>
          <w:szCs w:val="28"/>
        </w:rPr>
        <w:t>азмещ</w:t>
      </w:r>
      <w:r w:rsidR="00842626">
        <w:rPr>
          <w:rFonts w:ascii="Times New Roman" w:hAnsi="Times New Roman" w:cs="Times New Roman"/>
          <w:sz w:val="28"/>
          <w:szCs w:val="28"/>
        </w:rPr>
        <w:t xml:space="preserve">ение информационных материалов и </w:t>
      </w:r>
      <w:r w:rsidR="002A3BCC">
        <w:rPr>
          <w:rFonts w:ascii="Times New Roman" w:hAnsi="Times New Roman" w:cs="Times New Roman"/>
          <w:sz w:val="28"/>
          <w:szCs w:val="28"/>
        </w:rPr>
        <w:t xml:space="preserve">объявлений </w:t>
      </w:r>
      <w:r w:rsidR="007328F3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="00842626">
        <w:rPr>
          <w:rFonts w:ascii="Times New Roman" w:hAnsi="Times New Roman" w:cs="Times New Roman"/>
          <w:sz w:val="28"/>
          <w:szCs w:val="28"/>
        </w:rPr>
        <w:t xml:space="preserve">в не мест определенных администрациями поселений. </w:t>
      </w:r>
      <w:r w:rsidR="007328F3">
        <w:rPr>
          <w:rFonts w:ascii="Times New Roman" w:hAnsi="Times New Roman" w:cs="Times New Roman"/>
          <w:sz w:val="28"/>
          <w:szCs w:val="28"/>
        </w:rPr>
        <w:t xml:space="preserve">Все объявления размещаются на информационных стендах </w:t>
      </w:r>
      <w:r w:rsidR="00830EE3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="007328F3">
        <w:rPr>
          <w:rFonts w:ascii="Times New Roman" w:hAnsi="Times New Roman" w:cs="Times New Roman"/>
          <w:sz w:val="28"/>
          <w:szCs w:val="28"/>
        </w:rPr>
        <w:t xml:space="preserve">определенных администрациями поселений. </w:t>
      </w:r>
      <w:r w:rsidR="00842626">
        <w:rPr>
          <w:rFonts w:ascii="Times New Roman" w:hAnsi="Times New Roman" w:cs="Times New Roman"/>
          <w:sz w:val="28"/>
          <w:szCs w:val="28"/>
        </w:rPr>
        <w:t xml:space="preserve">По фактам незаконного размещения информационных материалов администрациями поселений проводится </w:t>
      </w:r>
      <w:r w:rsidR="000458D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328F3">
        <w:rPr>
          <w:rFonts w:ascii="Times New Roman" w:hAnsi="Times New Roman" w:cs="Times New Roman"/>
          <w:sz w:val="28"/>
          <w:szCs w:val="28"/>
        </w:rPr>
        <w:t xml:space="preserve">и </w:t>
      </w:r>
      <w:r w:rsidR="0084262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0458D5">
        <w:rPr>
          <w:rFonts w:ascii="Times New Roman" w:hAnsi="Times New Roman" w:cs="Times New Roman"/>
          <w:sz w:val="28"/>
          <w:szCs w:val="28"/>
        </w:rPr>
        <w:t>лиц,</w:t>
      </w:r>
      <w:r w:rsidR="00842626">
        <w:rPr>
          <w:rFonts w:ascii="Times New Roman" w:hAnsi="Times New Roman" w:cs="Times New Roman"/>
          <w:sz w:val="28"/>
          <w:szCs w:val="28"/>
        </w:rPr>
        <w:t xml:space="preserve"> разместивших объявления к административной ответственности.</w:t>
      </w:r>
      <w:r w:rsidR="00353F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798D" w:rsidRPr="000A798D" w:rsidRDefault="00567B28" w:rsidP="0036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30EE3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EE3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правилами благоустройства территории поселений предусмотрена административная </w:t>
      </w:r>
      <w:r w:rsidR="00830EE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830EE3" w:rsidRPr="000A798D">
        <w:rPr>
          <w:rFonts w:ascii="Times New Roman" w:hAnsi="Times New Roman" w:cs="Times New Roman"/>
          <w:sz w:val="28"/>
          <w:szCs w:val="28"/>
        </w:rPr>
        <w:t>по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112E6B" w:rsidRPr="000A798D">
        <w:rPr>
          <w:rFonts w:ascii="Times New Roman" w:hAnsi="Times New Roman" w:cs="Times New Roman"/>
          <w:sz w:val="28"/>
          <w:szCs w:val="28"/>
        </w:rPr>
        <w:t xml:space="preserve"> 5.1 Областного закона «Об административных </w:t>
      </w:r>
      <w:r w:rsidR="00830EE3" w:rsidRPr="000A798D">
        <w:rPr>
          <w:rFonts w:ascii="Times New Roman" w:hAnsi="Times New Roman" w:cs="Times New Roman"/>
          <w:sz w:val="28"/>
          <w:szCs w:val="28"/>
        </w:rPr>
        <w:t>правонарушениях»</w:t>
      </w:r>
      <w:r w:rsidR="00830EE3">
        <w:rPr>
          <w:rFonts w:ascii="Times New Roman" w:hAnsi="Times New Roman" w:cs="Times New Roman"/>
          <w:sz w:val="28"/>
          <w:szCs w:val="28"/>
        </w:rPr>
        <w:t>.</w:t>
      </w:r>
      <w:r w:rsidR="00830EE3" w:rsidRPr="000A798D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5.1 </w:t>
      </w:r>
      <w:r w:rsidR="000A798D">
        <w:rPr>
          <w:rFonts w:ascii="Times New Roman" w:hAnsi="Times New Roman" w:cs="Times New Roman"/>
          <w:sz w:val="28"/>
          <w:szCs w:val="28"/>
        </w:rPr>
        <w:t>(</w:t>
      </w:r>
      <w:r w:rsidR="000A798D" w:rsidRPr="000A798D">
        <w:rPr>
          <w:rFonts w:ascii="Times New Roman" w:hAnsi="Times New Roman" w:cs="Times New Roman"/>
          <w:b/>
          <w:bCs/>
          <w:sz w:val="28"/>
          <w:szCs w:val="28"/>
        </w:rPr>
        <w:t>Нарушение правил благоустройства территорий поселений и городских округов</w:t>
      </w:r>
      <w:r w:rsidR="000A798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A798D" w:rsidRPr="000A798D">
        <w:rPr>
          <w:rFonts w:ascii="Times New Roman" w:hAnsi="Times New Roman" w:cs="Times New Roman"/>
          <w:bCs/>
          <w:sz w:val="28"/>
          <w:szCs w:val="28"/>
        </w:rPr>
        <w:t>предусматривает административный штраф</w:t>
      </w:r>
      <w:r w:rsidR="000A798D">
        <w:rPr>
          <w:rFonts w:ascii="Times New Roman" w:hAnsi="Times New Roman" w:cs="Times New Roman"/>
          <w:sz w:val="28"/>
          <w:szCs w:val="28"/>
        </w:rPr>
        <w:t xml:space="preserve"> </w:t>
      </w:r>
      <w:r w:rsidR="00112E6B" w:rsidRPr="000A798D">
        <w:rPr>
          <w:rFonts w:ascii="Times New Roman" w:hAnsi="Times New Roman" w:cs="Times New Roman"/>
          <w:sz w:val="28"/>
          <w:szCs w:val="28"/>
        </w:rPr>
        <w:t xml:space="preserve">на граждан в </w:t>
      </w:r>
      <w:r w:rsidR="00830EE3" w:rsidRPr="000A798D">
        <w:rPr>
          <w:rFonts w:ascii="Times New Roman" w:hAnsi="Times New Roman" w:cs="Times New Roman"/>
          <w:sz w:val="28"/>
          <w:szCs w:val="28"/>
        </w:rPr>
        <w:t>размере от</w:t>
      </w:r>
      <w:r w:rsidR="00112E6B" w:rsidRPr="000A798D">
        <w:rPr>
          <w:rFonts w:ascii="Times New Roman" w:hAnsi="Times New Roman" w:cs="Times New Roman"/>
          <w:sz w:val="28"/>
          <w:szCs w:val="28"/>
        </w:rPr>
        <w:t xml:space="preserve"> 300 рублей до 3000 рублей, на должностных лиц – от 8000 до 30000 рублей; на юридических лиц – от 25000 до 70000 рублей</w:t>
      </w:r>
      <w:r w:rsidR="000A798D" w:rsidRPr="000A798D">
        <w:rPr>
          <w:rFonts w:ascii="Times New Roman" w:hAnsi="Times New Roman" w:cs="Times New Roman"/>
          <w:sz w:val="28"/>
          <w:szCs w:val="28"/>
        </w:rPr>
        <w:t>.</w:t>
      </w:r>
      <w:r w:rsidR="000A798D">
        <w:rPr>
          <w:rFonts w:ascii="Times New Roman" w:hAnsi="Times New Roman" w:cs="Times New Roman"/>
          <w:sz w:val="28"/>
          <w:szCs w:val="28"/>
        </w:rPr>
        <w:t xml:space="preserve"> </w:t>
      </w:r>
      <w:r w:rsidR="00830EE3">
        <w:rPr>
          <w:rFonts w:ascii="Times New Roman" w:hAnsi="Times New Roman" w:cs="Times New Roman"/>
          <w:sz w:val="28"/>
          <w:szCs w:val="28"/>
        </w:rPr>
        <w:t>П</w:t>
      </w:r>
      <w:r w:rsidR="00830EE3" w:rsidRPr="000A798D">
        <w:rPr>
          <w:rFonts w:ascii="Times New Roman" w:hAnsi="Times New Roman" w:cs="Times New Roman"/>
          <w:sz w:val="28"/>
          <w:szCs w:val="28"/>
        </w:rPr>
        <w:t>равонарушение,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совершенное повторно в течении </w:t>
      </w:r>
      <w:r w:rsidR="00830EE3" w:rsidRPr="000A798D">
        <w:rPr>
          <w:rFonts w:ascii="Times New Roman" w:hAnsi="Times New Roman" w:cs="Times New Roman"/>
          <w:sz w:val="28"/>
          <w:szCs w:val="28"/>
        </w:rPr>
        <w:t>года,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предусматривает наиболее жёсткие меры </w:t>
      </w:r>
      <w:r w:rsidR="000A798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A798D" w:rsidRPr="000A798D">
        <w:rPr>
          <w:rFonts w:ascii="Times New Roman" w:hAnsi="Times New Roman" w:cs="Times New Roman"/>
          <w:sz w:val="28"/>
          <w:szCs w:val="28"/>
        </w:rPr>
        <w:t>штрафа на граждан в размере от 3000 до 5000 рублей; на должностных лиц – от 30000 до 50000 рублей; на юридических лиц – от 70000 до 100000 рублей.</w:t>
      </w:r>
    </w:p>
    <w:p w:rsidR="00291782" w:rsidRPr="000A798D" w:rsidRDefault="00112E6B" w:rsidP="000A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98D">
        <w:rPr>
          <w:rFonts w:ascii="Times New Roman" w:hAnsi="Times New Roman" w:cs="Times New Roman"/>
          <w:sz w:val="28"/>
          <w:szCs w:val="28"/>
        </w:rPr>
        <w:t xml:space="preserve"> </w:t>
      </w:r>
      <w:r w:rsidR="005B493B">
        <w:rPr>
          <w:rFonts w:ascii="Times New Roman" w:hAnsi="Times New Roman" w:cs="Times New Roman"/>
          <w:sz w:val="28"/>
          <w:szCs w:val="28"/>
        </w:rPr>
        <w:tab/>
      </w:r>
      <w:r w:rsidR="00567B28">
        <w:rPr>
          <w:rFonts w:ascii="Times New Roman" w:hAnsi="Times New Roman" w:cs="Times New Roman"/>
          <w:sz w:val="28"/>
          <w:szCs w:val="28"/>
        </w:rPr>
        <w:t>Все п</w:t>
      </w:r>
      <w:r w:rsidR="005B493B">
        <w:rPr>
          <w:rFonts w:ascii="Times New Roman" w:hAnsi="Times New Roman" w:cs="Times New Roman"/>
          <w:sz w:val="28"/>
          <w:szCs w:val="28"/>
        </w:rPr>
        <w:t>ринимаемые</w:t>
      </w:r>
      <w:r w:rsidR="00291782" w:rsidRPr="000A798D">
        <w:rPr>
          <w:rFonts w:ascii="Times New Roman" w:hAnsi="Times New Roman" w:cs="Times New Roman"/>
          <w:sz w:val="28"/>
          <w:szCs w:val="28"/>
        </w:rPr>
        <w:t xml:space="preserve"> меры </w:t>
      </w:r>
      <w:r w:rsidR="009E7F73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поселений </w:t>
      </w:r>
      <w:r w:rsidR="00567B28">
        <w:rPr>
          <w:rFonts w:ascii="Times New Roman" w:hAnsi="Times New Roman" w:cs="Times New Roman"/>
          <w:sz w:val="28"/>
          <w:szCs w:val="28"/>
        </w:rPr>
        <w:t>Цимлянского района направлены на создание благоприятных и комфортных условий для проживания граждан.</w:t>
      </w:r>
    </w:p>
    <w:p w:rsidR="00326606" w:rsidRPr="000A798D" w:rsidRDefault="00291782" w:rsidP="000A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98D">
        <w:rPr>
          <w:rFonts w:ascii="Times New Roman" w:hAnsi="Times New Roman" w:cs="Times New Roman"/>
          <w:sz w:val="28"/>
          <w:szCs w:val="28"/>
        </w:rPr>
        <w:t xml:space="preserve"> </w:t>
      </w:r>
      <w:r w:rsidR="000A798D" w:rsidRPr="000A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4E" w:rsidRDefault="00B94E4E" w:rsidP="000A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E4E" w:rsidRPr="000A798D" w:rsidRDefault="00B94E4E" w:rsidP="000A79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8A2" w:rsidRDefault="00B94E4E" w:rsidP="000A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</w:t>
      </w:r>
    </w:p>
    <w:p w:rsidR="00B94E4E" w:rsidRDefault="00B94E4E" w:rsidP="000A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B94E4E" w:rsidRDefault="00B94E4E" w:rsidP="000A7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4F19A8" w:rsidRDefault="00B94E4E" w:rsidP="000A798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F19A8" w:rsidSect="00847B0D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       </w:t>
      </w:r>
      <w:r w:rsidR="003B0F8F">
        <w:rPr>
          <w:rFonts w:ascii="Times New Roman" w:hAnsi="Times New Roman" w:cs="Times New Roman"/>
          <w:sz w:val="28"/>
          <w:szCs w:val="28"/>
        </w:rPr>
        <w:t xml:space="preserve">                  В.Л. </w:t>
      </w:r>
      <w:proofErr w:type="spellStart"/>
      <w:r w:rsidR="003B0F8F">
        <w:rPr>
          <w:rFonts w:ascii="Times New Roman" w:hAnsi="Times New Roman" w:cs="Times New Roman"/>
          <w:sz w:val="28"/>
          <w:szCs w:val="28"/>
        </w:rPr>
        <w:t>Игуменцев</w:t>
      </w:r>
      <w:proofErr w:type="spellEnd"/>
    </w:p>
    <w:p w:rsidR="004F19A8" w:rsidRPr="000A798D" w:rsidRDefault="004F19A8" w:rsidP="003B0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9A8" w:rsidRPr="000A798D" w:rsidSect="004F19A8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D37"/>
    <w:rsid w:val="0002251A"/>
    <w:rsid w:val="000458D5"/>
    <w:rsid w:val="000608B1"/>
    <w:rsid w:val="00064A4C"/>
    <w:rsid w:val="000A798D"/>
    <w:rsid w:val="000E4417"/>
    <w:rsid w:val="00112E6B"/>
    <w:rsid w:val="001D3D46"/>
    <w:rsid w:val="001D7FD9"/>
    <w:rsid w:val="002367BB"/>
    <w:rsid w:val="002735DA"/>
    <w:rsid w:val="00291782"/>
    <w:rsid w:val="002A0E93"/>
    <w:rsid w:val="002A3BCC"/>
    <w:rsid w:val="002E6145"/>
    <w:rsid w:val="00314179"/>
    <w:rsid w:val="00326606"/>
    <w:rsid w:val="00353FE8"/>
    <w:rsid w:val="003632F9"/>
    <w:rsid w:val="003B0F8F"/>
    <w:rsid w:val="003D6BE7"/>
    <w:rsid w:val="004208CD"/>
    <w:rsid w:val="004E3557"/>
    <w:rsid w:val="004F19A8"/>
    <w:rsid w:val="00567B28"/>
    <w:rsid w:val="005816B3"/>
    <w:rsid w:val="005B057D"/>
    <w:rsid w:val="005B2114"/>
    <w:rsid w:val="005B493B"/>
    <w:rsid w:val="006D4C08"/>
    <w:rsid w:val="007121CF"/>
    <w:rsid w:val="007328F3"/>
    <w:rsid w:val="00784A4D"/>
    <w:rsid w:val="007D5400"/>
    <w:rsid w:val="007D6DA6"/>
    <w:rsid w:val="00830EE3"/>
    <w:rsid w:val="00842626"/>
    <w:rsid w:val="00847B0D"/>
    <w:rsid w:val="00897278"/>
    <w:rsid w:val="0091175D"/>
    <w:rsid w:val="009176E6"/>
    <w:rsid w:val="00974089"/>
    <w:rsid w:val="009E7F73"/>
    <w:rsid w:val="00AB1C7B"/>
    <w:rsid w:val="00AD74EF"/>
    <w:rsid w:val="00AE3D37"/>
    <w:rsid w:val="00AF08A2"/>
    <w:rsid w:val="00B94E4E"/>
    <w:rsid w:val="00CC38A5"/>
    <w:rsid w:val="00CC7FB5"/>
    <w:rsid w:val="00CE4C6C"/>
    <w:rsid w:val="00DA28A5"/>
    <w:rsid w:val="00E41960"/>
    <w:rsid w:val="00F66F0C"/>
    <w:rsid w:val="00F75E03"/>
    <w:rsid w:val="00FB083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AA60-A3C8-420A-985E-CE0B988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osh_01</dc:creator>
  <cp:keywords/>
  <dc:description/>
  <cp:lastModifiedBy>User</cp:lastModifiedBy>
  <cp:revision>26</cp:revision>
  <cp:lastPrinted>2023-06-13T08:29:00Z</cp:lastPrinted>
  <dcterms:created xsi:type="dcterms:W3CDTF">2018-07-04T06:37:00Z</dcterms:created>
  <dcterms:modified xsi:type="dcterms:W3CDTF">2023-07-07T05:54:00Z</dcterms:modified>
</cp:coreProperties>
</file>